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9EE2D" w14:textId="77777777" w:rsidR="0005017F" w:rsidRPr="0005017F" w:rsidRDefault="0005017F" w:rsidP="0005017F">
      <w:pPr>
        <w:jc w:val="both"/>
        <w:rPr>
          <w:rFonts w:ascii="Arial" w:hAnsi="Arial" w:cs="Arial"/>
          <w:b/>
          <w:color w:val="77206D" w:themeColor="accent5" w:themeShade="BF"/>
        </w:rPr>
      </w:pPr>
      <w:r>
        <w:rPr>
          <w:noProof/>
          <w:lang w:eastAsia="es-MX"/>
        </w:rPr>
        <w:drawing>
          <wp:anchor distT="0" distB="0" distL="114300" distR="114300" simplePos="0" relativeHeight="251660288" behindDoc="0" locked="0" layoutInCell="1" allowOverlap="1" wp14:anchorId="2E89C146" wp14:editId="75C8711E">
            <wp:simplePos x="0" y="0"/>
            <wp:positionH relativeFrom="margin">
              <wp:posOffset>4910455</wp:posOffset>
            </wp:positionH>
            <wp:positionV relativeFrom="page">
              <wp:posOffset>251460</wp:posOffset>
            </wp:positionV>
            <wp:extent cx="1590675" cy="1224915"/>
            <wp:effectExtent l="0" t="0" r="9525" b="0"/>
            <wp:wrapSquare wrapText="bothSides"/>
            <wp:docPr id="1" name="Picture 1" descr="Facultad de Ingeniería -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acultad de Ingeniería - Inicio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1" t="14543" b="8587"/>
                    <a:stretch/>
                  </pic:blipFill>
                  <pic:spPr bwMode="auto">
                    <a:xfrm>
                      <a:off x="0" y="0"/>
                      <a:ext cx="1590675" cy="122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MX"/>
        </w:rPr>
        <w:drawing>
          <wp:anchor distT="0" distB="0" distL="114300" distR="114300" simplePos="0" relativeHeight="251659264" behindDoc="0" locked="0" layoutInCell="1" allowOverlap="1" wp14:anchorId="25A8922C" wp14:editId="4EFC68A4">
            <wp:simplePos x="0" y="0"/>
            <wp:positionH relativeFrom="page">
              <wp:posOffset>266700</wp:posOffset>
            </wp:positionH>
            <wp:positionV relativeFrom="topMargin">
              <wp:posOffset>236220</wp:posOffset>
            </wp:positionV>
            <wp:extent cx="1470660" cy="1308551"/>
            <wp:effectExtent l="0" t="0" r="0" b="6350"/>
            <wp:wrapSquare wrapText="bothSides"/>
            <wp:docPr id="15" name="Picture 15" descr="Requisitos de 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quisitos de ingres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2407" cy="1310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6300A0" w14:textId="77777777" w:rsidR="0005017F" w:rsidRDefault="0005017F" w:rsidP="0005017F">
      <w:pPr>
        <w:rPr>
          <w:rFonts w:ascii="Arial Rounded MT Bold" w:hAnsi="Arial Rounded MT Bold" w:cs="Arial"/>
          <w:color w:val="77206D" w:themeColor="accent5" w:themeShade="BF"/>
          <w:sz w:val="48"/>
          <w:szCs w:val="40"/>
        </w:rPr>
      </w:pPr>
    </w:p>
    <w:p w14:paraId="621BD084" w14:textId="77777777" w:rsidR="0005017F" w:rsidRPr="0005017F" w:rsidRDefault="0005017F" w:rsidP="0005017F">
      <w:pPr>
        <w:jc w:val="center"/>
        <w:rPr>
          <w:rFonts w:ascii="Arial Rounded MT Bold" w:hAnsi="Arial Rounded MT Bold" w:cs="Arial"/>
          <w:color w:val="77206D" w:themeColor="accent5" w:themeShade="BF"/>
          <w:sz w:val="48"/>
          <w:szCs w:val="40"/>
          <w:lang w:val="es-MX"/>
        </w:rPr>
      </w:pPr>
      <w:r w:rsidRPr="0005017F">
        <w:rPr>
          <w:rFonts w:ascii="Arial Rounded MT Bold" w:hAnsi="Arial Rounded MT Bold" w:cs="Arial"/>
          <w:color w:val="77206D" w:themeColor="accent5" w:themeShade="BF"/>
          <w:sz w:val="48"/>
          <w:szCs w:val="40"/>
          <w:lang w:val="es-MX"/>
        </w:rPr>
        <w:t>“Programación II”</w:t>
      </w:r>
    </w:p>
    <w:p w14:paraId="601B425A" w14:textId="77777777" w:rsidR="0005017F" w:rsidRPr="0005017F" w:rsidRDefault="0005017F" w:rsidP="0005017F">
      <w:pPr>
        <w:jc w:val="center"/>
        <w:rPr>
          <w:rFonts w:ascii="Arial Rounded MT Bold" w:hAnsi="Arial Rounded MT Bold" w:cs="Arial"/>
          <w:sz w:val="52"/>
          <w:szCs w:val="40"/>
          <w:lang w:val="es-MX"/>
        </w:rPr>
      </w:pPr>
    </w:p>
    <w:p w14:paraId="10CD4DD7" w14:textId="77777777" w:rsidR="0005017F" w:rsidRPr="0005017F" w:rsidRDefault="0005017F" w:rsidP="0005017F">
      <w:pPr>
        <w:jc w:val="center"/>
        <w:rPr>
          <w:rFonts w:ascii="Arial Rounded MT Bold" w:hAnsi="Arial Rounded MT Bold" w:cs="Arial"/>
          <w:sz w:val="32"/>
          <w:szCs w:val="36"/>
          <w:lang w:val="es-MX"/>
        </w:rPr>
      </w:pPr>
      <w:r w:rsidRPr="0005017F">
        <w:rPr>
          <w:rFonts w:ascii="Arial Rounded MT Bold" w:hAnsi="Arial Rounded MT Bold" w:cs="Arial"/>
          <w:sz w:val="32"/>
          <w:szCs w:val="36"/>
          <w:lang w:val="es-MX"/>
        </w:rPr>
        <w:t>UNIVERSIDAD AUTÓNOMA DEL ESTADO DE MÉXICO</w:t>
      </w:r>
    </w:p>
    <w:p w14:paraId="2F2FEE19" w14:textId="77777777" w:rsidR="0005017F" w:rsidRPr="0005017F" w:rsidRDefault="0005017F" w:rsidP="0005017F">
      <w:pPr>
        <w:jc w:val="center"/>
        <w:rPr>
          <w:rFonts w:ascii="Arial Rounded MT Bold" w:hAnsi="Arial Rounded MT Bold" w:cs="Arial"/>
          <w:sz w:val="32"/>
          <w:szCs w:val="36"/>
          <w:lang w:val="es-MX"/>
        </w:rPr>
      </w:pPr>
      <w:r w:rsidRPr="0005017F">
        <w:rPr>
          <w:rFonts w:ascii="Arial Rounded MT Bold" w:hAnsi="Arial Rounded MT Bold" w:cs="Arial"/>
          <w:sz w:val="32"/>
          <w:szCs w:val="36"/>
          <w:lang w:val="es-MX"/>
        </w:rPr>
        <w:t>Facultad de ingeniería, Ingeniería en Inteligencia artificial</w:t>
      </w:r>
    </w:p>
    <w:p w14:paraId="5CCE0960" w14:textId="77777777" w:rsidR="0005017F" w:rsidRPr="0005017F" w:rsidRDefault="0005017F" w:rsidP="0005017F">
      <w:pPr>
        <w:jc w:val="center"/>
        <w:rPr>
          <w:rFonts w:ascii="Arial Rounded MT Bold" w:hAnsi="Arial Rounded MT Bold" w:cs="Arial"/>
          <w:sz w:val="36"/>
          <w:szCs w:val="36"/>
          <w:lang w:val="es-MX"/>
        </w:rPr>
      </w:pPr>
    </w:p>
    <w:p w14:paraId="674A8EF9" w14:textId="77777777" w:rsidR="0005017F" w:rsidRPr="0005017F" w:rsidRDefault="0005017F" w:rsidP="0005017F">
      <w:pPr>
        <w:rPr>
          <w:rFonts w:ascii="Arial Rounded MT Bold" w:hAnsi="Arial Rounded MT Bold" w:cs="Arial"/>
          <w:sz w:val="32"/>
          <w:szCs w:val="28"/>
          <w:lang w:val="es-MX"/>
        </w:rPr>
      </w:pPr>
    </w:p>
    <w:p w14:paraId="325BE443" w14:textId="77777777" w:rsidR="0005017F" w:rsidRDefault="0005017F" w:rsidP="0005017F">
      <w:pPr>
        <w:jc w:val="center"/>
        <w:rPr>
          <w:rFonts w:ascii="Arial Rounded MT Bold" w:hAnsi="Arial Rounded MT Bold" w:cs="Arial"/>
          <w:sz w:val="36"/>
          <w:szCs w:val="28"/>
          <w:lang w:val="es-MX"/>
        </w:rPr>
      </w:pPr>
      <w:r>
        <w:rPr>
          <w:rFonts w:ascii="Arial Rounded MT Bold" w:hAnsi="Arial Rounded MT Bold" w:cs="Arial"/>
          <w:sz w:val="36"/>
          <w:szCs w:val="28"/>
          <w:lang w:val="es-MX"/>
        </w:rPr>
        <w:t>Proyecto Final: Juego “Solitario</w:t>
      </w:r>
    </w:p>
    <w:p w14:paraId="0A50B735" w14:textId="77777777" w:rsidR="0005017F" w:rsidRDefault="0005017F" w:rsidP="0005017F">
      <w:pPr>
        <w:jc w:val="center"/>
        <w:rPr>
          <w:rFonts w:ascii="Arial Rounded MT Bold" w:hAnsi="Arial Rounded MT Bold" w:cs="Arial"/>
          <w:sz w:val="36"/>
          <w:szCs w:val="28"/>
          <w:lang w:val="es-MX"/>
        </w:rPr>
      </w:pPr>
    </w:p>
    <w:p w14:paraId="55913010" w14:textId="77777777" w:rsidR="0005017F" w:rsidRPr="0005017F" w:rsidRDefault="0005017F" w:rsidP="0005017F">
      <w:pPr>
        <w:jc w:val="center"/>
        <w:rPr>
          <w:rFonts w:ascii="Arial Rounded MT Bold" w:hAnsi="Arial Rounded MT Bold" w:cs="Arial"/>
          <w:sz w:val="36"/>
          <w:szCs w:val="28"/>
          <w:lang w:val="es-MX"/>
        </w:rPr>
      </w:pPr>
      <w:r>
        <w:rPr>
          <w:rFonts w:ascii="Arial Rounded MT Bold" w:hAnsi="Arial Rounded MT Bold" w:cs="Arial"/>
          <w:sz w:val="36"/>
          <w:szCs w:val="28"/>
          <w:lang w:val="es-MX"/>
        </w:rPr>
        <w:t xml:space="preserve">Equipo </w:t>
      </w:r>
      <w:proofErr w:type="spellStart"/>
      <w:r>
        <w:rPr>
          <w:rFonts w:ascii="Arial Rounded MT Bold" w:hAnsi="Arial Rounded MT Bold" w:cs="Arial"/>
          <w:sz w:val="36"/>
          <w:szCs w:val="28"/>
          <w:lang w:val="es-MX"/>
        </w:rPr>
        <w:t>FizzBuzz</w:t>
      </w:r>
      <w:proofErr w:type="spellEnd"/>
    </w:p>
    <w:p w14:paraId="5B32A2BA" w14:textId="6D0989CD" w:rsidR="0005017F" w:rsidRPr="006A7DF4" w:rsidRDefault="0005017F" w:rsidP="006A7DF4">
      <w:pPr>
        <w:jc w:val="center"/>
        <w:rPr>
          <w:rFonts w:ascii="Arial Rounded MT Bold" w:hAnsi="Arial Rounded MT Bold" w:cs="Arial"/>
          <w:sz w:val="32"/>
          <w:szCs w:val="28"/>
          <w:lang w:val="es-MX"/>
        </w:rPr>
      </w:pPr>
      <w:r>
        <w:rPr>
          <w:rFonts w:ascii="Arial Rounded MT Bold" w:hAnsi="Arial Rounded MT Bold" w:cs="Arial"/>
          <w:sz w:val="32"/>
          <w:szCs w:val="28"/>
          <w:lang w:val="es-MX"/>
        </w:rPr>
        <w:t>-Dominguez Vences Imanol</w:t>
      </w:r>
    </w:p>
    <w:p w14:paraId="4099B32E" w14:textId="77777777" w:rsidR="0005017F" w:rsidRPr="0005017F" w:rsidRDefault="0005017F" w:rsidP="0005017F">
      <w:pPr>
        <w:rPr>
          <w:rFonts w:ascii="Arial Rounded MT Bold" w:hAnsi="Arial Rounded MT Bold" w:cs="Arial"/>
          <w:color w:val="77206D" w:themeColor="accent5" w:themeShade="BF"/>
          <w:sz w:val="48"/>
          <w:szCs w:val="40"/>
          <w:lang w:val="es-MX"/>
        </w:rPr>
      </w:pPr>
    </w:p>
    <w:p w14:paraId="637BBDFB" w14:textId="77777777" w:rsidR="0005017F" w:rsidRPr="0005017F" w:rsidRDefault="0005017F" w:rsidP="0005017F">
      <w:pPr>
        <w:rPr>
          <w:rFonts w:ascii="Arial Rounded MT Bold" w:hAnsi="Arial Rounded MT Bold" w:cs="Arial"/>
          <w:color w:val="77206D" w:themeColor="accent5" w:themeShade="BF"/>
          <w:sz w:val="48"/>
          <w:szCs w:val="40"/>
          <w:lang w:val="es-MX"/>
        </w:rPr>
      </w:pPr>
    </w:p>
    <w:p w14:paraId="1D3430F5" w14:textId="77777777" w:rsidR="0005017F" w:rsidRDefault="0005017F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br w:type="page"/>
      </w:r>
    </w:p>
    <w:p w14:paraId="7646FA9F" w14:textId="77777777" w:rsidR="001715CB" w:rsidRDefault="001715CB" w:rsidP="001715C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1715CB">
        <w:rPr>
          <w:rFonts w:ascii="Arial" w:hAnsi="Arial" w:cs="Arial"/>
          <w:b/>
          <w:bCs/>
          <w:lang w:val="es-MX"/>
        </w:rPr>
        <w:lastRenderedPageBreak/>
        <w:t>Documentación del Proyecto</w:t>
      </w:r>
    </w:p>
    <w:p w14:paraId="1C099AE1" w14:textId="77777777" w:rsidR="004E3326" w:rsidRPr="001715CB" w:rsidRDefault="004E3326" w:rsidP="001715C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</w:p>
    <w:p w14:paraId="3787599E" w14:textId="77777777" w:rsidR="001715CB" w:rsidRPr="001715CB" w:rsidRDefault="001715CB" w:rsidP="001715C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1715CB">
        <w:rPr>
          <w:rFonts w:ascii="Arial" w:hAnsi="Arial" w:cs="Arial"/>
          <w:b/>
          <w:bCs/>
          <w:lang w:val="es-MX"/>
        </w:rPr>
        <w:t>1. Introducción</w:t>
      </w:r>
    </w:p>
    <w:p w14:paraId="5E85DEDC" w14:textId="77777777" w:rsidR="001715CB" w:rsidRPr="001715CB" w:rsidRDefault="00C555D2" w:rsidP="001715CB">
      <w:pPr>
        <w:spacing w:line="480" w:lineRule="auto"/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Como parte de un proyecto de desarrollo de software, diseño de algoritmos y creación de interfaces gráficas para la interacción entre el usuario y el sistema</w:t>
      </w:r>
      <w:r w:rsidR="001715CB" w:rsidRPr="001715CB">
        <w:rPr>
          <w:rFonts w:ascii="Arial" w:hAnsi="Arial" w:cs="Arial"/>
          <w:lang w:val="es-MX"/>
        </w:rPr>
        <w:t xml:space="preserve">. </w:t>
      </w:r>
      <w:r>
        <w:rPr>
          <w:rFonts w:ascii="Arial" w:hAnsi="Arial" w:cs="Arial"/>
          <w:lang w:val="es-MX"/>
        </w:rPr>
        <w:t>Nuestro equipo propone</w:t>
      </w:r>
      <w:r w:rsidR="001715CB" w:rsidRPr="001715CB">
        <w:rPr>
          <w:rFonts w:ascii="Arial" w:hAnsi="Arial" w:cs="Arial"/>
          <w:lang w:val="es-MX"/>
        </w:rPr>
        <w:t xml:space="preserve"> el desarrollo de un juego de Solitario desde cero utilizando el lenguaje de programación Python y </w:t>
      </w:r>
      <w:r w:rsidR="001715CB">
        <w:rPr>
          <w:rFonts w:ascii="Arial" w:hAnsi="Arial" w:cs="Arial"/>
          <w:lang w:val="es-MX"/>
        </w:rPr>
        <w:t>distintas bibliotecas como Tkinter para el desarrollo de la interfaz y toda la visualización, o random, para un juego más aleatorio e impredecible</w:t>
      </w:r>
    </w:p>
    <w:p w14:paraId="50C37D4E" w14:textId="77777777" w:rsidR="001715CB" w:rsidRPr="001715CB" w:rsidRDefault="001715CB" w:rsidP="001715CB">
      <w:p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>El Solitario es uno de los juegos de cartas más populares y constituye un excelente caso de estudio para aplicar conceptos fundamentales de programación, tales como estructuras de datos, programación orientada a objetos, manejo de eventos, validación de reglas, algoritmos de control y diseño de interfaces gráficas.</w:t>
      </w:r>
    </w:p>
    <w:p w14:paraId="76AAFBF0" w14:textId="77777777" w:rsidR="001715CB" w:rsidRDefault="001715CB" w:rsidP="001715CB">
      <w:p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>Durante el desarrollo del proyecto se implementarán todos los componentes necesarios para el funcionamiento del juego, incluyendo la creación y mezcla de la baraja, la distribución inicial de las cartas, la validación de movimientos permitidos, la actualización visual del tablero y la detección de condiciones de victoria. Todo ello permitirá integrar conocimientos adquiridos durante el curso y desarrollar habilidades prácticas en el diseño e implementación de aplicaciones gráficas interactivas.</w:t>
      </w:r>
    </w:p>
    <w:p w14:paraId="189027E4" w14:textId="77777777" w:rsidR="001715CB" w:rsidRDefault="001715CB" w:rsidP="001715C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548FCC74" w14:textId="77777777" w:rsidR="006A7DF4" w:rsidRDefault="006A7DF4" w:rsidP="001715C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321785E5" w14:textId="77777777" w:rsidR="006A7DF4" w:rsidRPr="008C6B71" w:rsidRDefault="006A7DF4" w:rsidP="001715C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4179AB13" w14:textId="77777777" w:rsidR="001715CB" w:rsidRPr="004E3326" w:rsidRDefault="001715CB" w:rsidP="001715C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4E3326">
        <w:rPr>
          <w:rFonts w:ascii="Arial" w:hAnsi="Arial" w:cs="Arial"/>
          <w:b/>
          <w:bCs/>
          <w:lang w:val="es-MX"/>
        </w:rPr>
        <w:lastRenderedPageBreak/>
        <w:t>2. Objetivos</w:t>
      </w:r>
    </w:p>
    <w:p w14:paraId="73A4C9A5" w14:textId="77777777" w:rsidR="001715CB" w:rsidRPr="001715CB" w:rsidRDefault="001715CB" w:rsidP="001715C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1715CB">
        <w:rPr>
          <w:rFonts w:ascii="Arial" w:hAnsi="Arial" w:cs="Arial"/>
          <w:b/>
          <w:bCs/>
          <w:lang w:val="es-MX"/>
        </w:rPr>
        <w:t>Objetivo General</w:t>
      </w:r>
    </w:p>
    <w:p w14:paraId="13D8C5AA" w14:textId="77777777" w:rsidR="001715CB" w:rsidRPr="004E3326" w:rsidRDefault="001715CB" w:rsidP="001715CB">
      <w:p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Desarrollar una aplicación de escritorio que implemente el juego de Solitario utilizando Python y la biblioteca </w:t>
      </w:r>
      <w:proofErr w:type="spellStart"/>
      <w:r w:rsidRPr="001715CB">
        <w:rPr>
          <w:rFonts w:ascii="Arial" w:hAnsi="Arial" w:cs="Arial"/>
          <w:lang w:val="es-MX"/>
        </w:rPr>
        <w:t>Tkinter</w:t>
      </w:r>
      <w:proofErr w:type="spellEnd"/>
      <w:r w:rsidRPr="001715CB">
        <w:rPr>
          <w:rFonts w:ascii="Arial" w:hAnsi="Arial" w:cs="Arial"/>
          <w:lang w:val="es-MX"/>
        </w:rPr>
        <w:t>, aplicando conceptos de programación estructurada y orientada a objetos para garantizar el correcto funcionamiento de las reglas del juego y una interacción amigable con el usuario.</w:t>
      </w:r>
    </w:p>
    <w:p w14:paraId="7E23D502" w14:textId="77777777" w:rsidR="001715CB" w:rsidRPr="001715CB" w:rsidRDefault="001715CB" w:rsidP="001715CB">
      <w:pPr>
        <w:spacing w:line="480" w:lineRule="auto"/>
        <w:jc w:val="both"/>
        <w:rPr>
          <w:rFonts w:ascii="Arial" w:hAnsi="Arial" w:cs="Arial"/>
          <w:b/>
          <w:bCs/>
        </w:rPr>
      </w:pPr>
      <w:proofErr w:type="spellStart"/>
      <w:r w:rsidRPr="001715CB">
        <w:rPr>
          <w:rFonts w:ascii="Arial" w:hAnsi="Arial" w:cs="Arial"/>
          <w:b/>
          <w:bCs/>
        </w:rPr>
        <w:t>Objetivos</w:t>
      </w:r>
      <w:proofErr w:type="spellEnd"/>
      <w:r w:rsidRPr="001715CB">
        <w:rPr>
          <w:rFonts w:ascii="Arial" w:hAnsi="Arial" w:cs="Arial"/>
          <w:b/>
          <w:bCs/>
        </w:rPr>
        <w:t xml:space="preserve"> </w:t>
      </w:r>
      <w:proofErr w:type="spellStart"/>
      <w:r w:rsidRPr="001715CB">
        <w:rPr>
          <w:rFonts w:ascii="Arial" w:hAnsi="Arial" w:cs="Arial"/>
          <w:b/>
          <w:bCs/>
        </w:rPr>
        <w:t>Específicos</w:t>
      </w:r>
      <w:proofErr w:type="spellEnd"/>
    </w:p>
    <w:p w14:paraId="3FAFAE27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Diseñar una interfaz gráfica intuitiva mediante la biblioteca </w:t>
      </w:r>
      <w:proofErr w:type="spellStart"/>
      <w:r w:rsidRPr="001715CB">
        <w:rPr>
          <w:rFonts w:ascii="Arial" w:hAnsi="Arial" w:cs="Arial"/>
          <w:lang w:val="es-MX"/>
        </w:rPr>
        <w:t>Tkinter</w:t>
      </w:r>
      <w:proofErr w:type="spellEnd"/>
      <w:r w:rsidRPr="001715CB">
        <w:rPr>
          <w:rFonts w:ascii="Arial" w:hAnsi="Arial" w:cs="Arial"/>
          <w:lang w:val="es-MX"/>
        </w:rPr>
        <w:t xml:space="preserve">. </w:t>
      </w:r>
    </w:p>
    <w:p w14:paraId="51B8F4E5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Implementar una baraja estándar de 52 cartas utilizando estructuras de datos adecuadas. </w:t>
      </w:r>
    </w:p>
    <w:p w14:paraId="3F97D028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Programar el algoritmo de mezcla aleatoria de cartas. </w:t>
      </w:r>
    </w:p>
    <w:p w14:paraId="3E1955A3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Distribuir las cartas en el tablero siguiendo las reglas tradicionales del Solitario. </w:t>
      </w:r>
    </w:p>
    <w:p w14:paraId="6CF73683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Implementar el sistema de movimiento de cartas mediante eventos de mouse. </w:t>
      </w:r>
    </w:p>
    <w:p w14:paraId="62F339CC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Validar las reglas del juego para permitir únicamente movimientos válidos. </w:t>
      </w:r>
    </w:p>
    <w:p w14:paraId="27FD2AD7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Gestionar las pilas de juego, mazo, descarte y fundaciones. </w:t>
      </w:r>
    </w:p>
    <w:p w14:paraId="36614AE1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Detectar automáticamente la condición de victoria. </w:t>
      </w:r>
    </w:p>
    <w:p w14:paraId="4D826C3C" w14:textId="77777777" w:rsidR="001715CB" w:rsidRP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Aplicar principios de programación orientada a objetos para mejorar la organización y mantenimiento del código. </w:t>
      </w:r>
    </w:p>
    <w:p w14:paraId="1F7F131D" w14:textId="77777777" w:rsidR="001715CB" w:rsidRDefault="001715CB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 w:rsidRPr="001715CB">
        <w:rPr>
          <w:rFonts w:ascii="Arial" w:hAnsi="Arial" w:cs="Arial"/>
          <w:lang w:val="es-MX"/>
        </w:rPr>
        <w:t xml:space="preserve">Realizar pruebas de funcionamiento para verificar la estabilidad del sistema. </w:t>
      </w:r>
    </w:p>
    <w:p w14:paraId="67AB570B" w14:textId="2B760AB6" w:rsidR="006A7DF4" w:rsidRPr="001715CB" w:rsidRDefault="006A7DF4" w:rsidP="001715CB">
      <w:pPr>
        <w:numPr>
          <w:ilvl w:val="0"/>
          <w:numId w:val="14"/>
        </w:numPr>
        <w:spacing w:line="480" w:lineRule="auto"/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lastRenderedPageBreak/>
        <w:t>Poder personalizar el mazo.</w:t>
      </w:r>
    </w:p>
    <w:p w14:paraId="690D06CA" w14:textId="77777777" w:rsidR="00657104" w:rsidRDefault="004E3326" w:rsidP="001715CB">
      <w:pPr>
        <w:spacing w:line="360" w:lineRule="auto"/>
        <w:jc w:val="both"/>
        <w:rPr>
          <w:rFonts w:ascii="Arial" w:hAnsi="Arial" w:cs="Arial"/>
          <w:b/>
          <w:bCs/>
          <w:lang w:val="es-MX"/>
        </w:rPr>
      </w:pPr>
      <w:r w:rsidRPr="004E3326">
        <w:rPr>
          <w:rFonts w:ascii="Arial" w:hAnsi="Arial" w:cs="Arial"/>
          <w:b/>
          <w:bCs/>
          <w:lang w:val="es-MX"/>
        </w:rPr>
        <w:t>3. Diagramas de flujo</w:t>
      </w:r>
    </w:p>
    <w:p w14:paraId="33CA699F" w14:textId="77777777" w:rsidR="004E3326" w:rsidRDefault="004E3326" w:rsidP="004E3326">
      <w:pPr>
        <w:pStyle w:val="Prrafode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Inicio y configuración del juego</w:t>
      </w:r>
    </w:p>
    <w:p w14:paraId="7742C45C" w14:textId="77777777" w:rsidR="004E3326" w:rsidRDefault="004E3326" w:rsidP="004E3326">
      <w:pPr>
        <w:spacing w:line="360" w:lineRule="auto"/>
        <w:ind w:left="360"/>
        <w:jc w:val="both"/>
        <w:rPr>
          <w:rFonts w:ascii="Arial" w:hAnsi="Arial" w:cs="Arial"/>
          <w:b/>
          <w:bCs/>
          <w:lang w:val="es-MX"/>
        </w:rPr>
      </w:pPr>
      <w:r w:rsidRPr="004E3326">
        <w:rPr>
          <w:rFonts w:ascii="Arial" w:hAnsi="Arial" w:cs="Arial"/>
          <w:b/>
          <w:bCs/>
          <w:noProof/>
          <w:lang w:val="es-MX"/>
        </w:rPr>
        <w:drawing>
          <wp:inline distT="0" distB="0" distL="0" distR="0" wp14:anchorId="2935ADD4" wp14:editId="7E6DBA3C">
            <wp:extent cx="5943600" cy="4530725"/>
            <wp:effectExtent l="0" t="0" r="0" b="3175"/>
            <wp:docPr id="160280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02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0830" w14:textId="77777777" w:rsidR="004E3326" w:rsidRDefault="004E3326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br w:type="page"/>
      </w:r>
    </w:p>
    <w:p w14:paraId="196B0291" w14:textId="77777777" w:rsidR="004E3326" w:rsidRDefault="004E3326" w:rsidP="004E3326">
      <w:pPr>
        <w:pStyle w:val="Prrafode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lastRenderedPageBreak/>
        <w:t>Movimiento de las cartas</w:t>
      </w:r>
    </w:p>
    <w:p w14:paraId="394E2215" w14:textId="77777777" w:rsidR="00F15E92" w:rsidRPr="00F15E92" w:rsidRDefault="00F15E92" w:rsidP="00F15E92">
      <w:pPr>
        <w:spacing w:line="360" w:lineRule="auto"/>
        <w:ind w:left="360"/>
        <w:jc w:val="both"/>
        <w:rPr>
          <w:rFonts w:ascii="Arial" w:hAnsi="Arial" w:cs="Arial"/>
          <w:b/>
          <w:bCs/>
          <w:lang w:val="es-MX"/>
        </w:rPr>
      </w:pPr>
      <w:r w:rsidRPr="00F15E92">
        <w:rPr>
          <w:rFonts w:ascii="Arial" w:hAnsi="Arial" w:cs="Arial"/>
          <w:b/>
          <w:bCs/>
          <w:noProof/>
          <w:lang w:val="es-MX"/>
        </w:rPr>
        <w:drawing>
          <wp:inline distT="0" distB="0" distL="0" distR="0" wp14:anchorId="05670B23" wp14:editId="49549866">
            <wp:extent cx="5943600" cy="3733800"/>
            <wp:effectExtent l="0" t="0" r="0" b="0"/>
            <wp:docPr id="1236990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90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965" cy="373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5C52" w14:textId="77777777" w:rsidR="004E3326" w:rsidRDefault="004E3326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br w:type="page"/>
      </w:r>
    </w:p>
    <w:p w14:paraId="5BA85D5A" w14:textId="77777777" w:rsidR="004E3326" w:rsidRDefault="004E3326" w:rsidP="004E3326">
      <w:pPr>
        <w:pStyle w:val="Prrafode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lastRenderedPageBreak/>
        <w:t>Gestión del mazo y descarte</w:t>
      </w:r>
    </w:p>
    <w:p w14:paraId="65121BF0" w14:textId="77777777" w:rsidR="00F15E92" w:rsidRPr="00F15E92" w:rsidRDefault="00F124A2" w:rsidP="00F15E92">
      <w:pPr>
        <w:spacing w:line="360" w:lineRule="auto"/>
        <w:ind w:left="360"/>
        <w:jc w:val="both"/>
        <w:rPr>
          <w:rFonts w:ascii="Arial" w:hAnsi="Arial" w:cs="Arial"/>
          <w:b/>
          <w:bCs/>
          <w:lang w:val="es-MX"/>
        </w:rPr>
      </w:pPr>
      <w:r w:rsidRPr="00F124A2">
        <w:rPr>
          <w:rFonts w:ascii="Arial" w:hAnsi="Arial" w:cs="Arial"/>
          <w:b/>
          <w:bCs/>
          <w:noProof/>
          <w:lang w:val="es-MX"/>
        </w:rPr>
        <w:drawing>
          <wp:inline distT="0" distB="0" distL="0" distR="0" wp14:anchorId="7F07C047" wp14:editId="4F4F713F">
            <wp:extent cx="5943600" cy="4334933"/>
            <wp:effectExtent l="0" t="0" r="0" b="8890"/>
            <wp:docPr id="169076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60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6233" cy="433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A2A7" w14:textId="77777777" w:rsidR="004E3326" w:rsidRDefault="004E3326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br w:type="page"/>
      </w:r>
    </w:p>
    <w:p w14:paraId="195A99B1" w14:textId="77777777" w:rsidR="004E3326" w:rsidRDefault="004E3326" w:rsidP="004E3326">
      <w:pPr>
        <w:pStyle w:val="Prrafode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lastRenderedPageBreak/>
        <w:t>Movimiento hacia fundaciones</w:t>
      </w:r>
    </w:p>
    <w:p w14:paraId="43C6D78C" w14:textId="77777777" w:rsidR="004E3326" w:rsidRPr="002323A9" w:rsidRDefault="00F124A2">
      <w:pPr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noProof/>
          <w:lang w:val="es-MX"/>
        </w:rPr>
        <w:drawing>
          <wp:inline distT="0" distB="0" distL="0" distR="0" wp14:anchorId="50095ECA" wp14:editId="0080F218">
            <wp:extent cx="5943600" cy="4944110"/>
            <wp:effectExtent l="0" t="0" r="0" b="8890"/>
            <wp:docPr id="207910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05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326" w:rsidRPr="002323A9">
        <w:rPr>
          <w:rFonts w:ascii="Arial" w:hAnsi="Arial" w:cs="Arial"/>
          <w:b/>
          <w:bCs/>
          <w:lang w:val="es-MX"/>
        </w:rPr>
        <w:br w:type="page"/>
      </w:r>
    </w:p>
    <w:p w14:paraId="3E47E1D6" w14:textId="77777777" w:rsidR="004E3326" w:rsidRPr="002323A9" w:rsidRDefault="004E3326" w:rsidP="004E3326">
      <w:pPr>
        <w:pStyle w:val="Prrafode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lastRenderedPageBreak/>
        <w:t>Verificación de victoria</w:t>
      </w:r>
    </w:p>
    <w:p w14:paraId="66AFAF9F" w14:textId="77777777" w:rsidR="004E3326" w:rsidRPr="002323A9" w:rsidRDefault="00C54630" w:rsidP="004E3326">
      <w:pPr>
        <w:spacing w:line="360" w:lineRule="auto"/>
        <w:ind w:left="360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noProof/>
          <w:lang w:val="es-MX"/>
        </w:rPr>
        <w:drawing>
          <wp:inline distT="0" distB="0" distL="0" distR="0" wp14:anchorId="0527D03C" wp14:editId="22231346">
            <wp:extent cx="5943600" cy="4111625"/>
            <wp:effectExtent l="0" t="0" r="0" b="3175"/>
            <wp:docPr id="52775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58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61A4" w14:textId="77777777" w:rsidR="00C54630" w:rsidRPr="002323A9" w:rsidRDefault="00C54630" w:rsidP="004E3326">
      <w:pPr>
        <w:spacing w:line="360" w:lineRule="auto"/>
        <w:ind w:left="360"/>
        <w:jc w:val="both"/>
        <w:rPr>
          <w:rFonts w:ascii="Arial" w:hAnsi="Arial" w:cs="Arial"/>
          <w:b/>
          <w:bCs/>
          <w:lang w:val="es-MX"/>
        </w:rPr>
      </w:pPr>
    </w:p>
    <w:p w14:paraId="533BCC95" w14:textId="77777777" w:rsidR="00C54630" w:rsidRPr="002323A9" w:rsidRDefault="00C54630" w:rsidP="004E3326">
      <w:pPr>
        <w:spacing w:line="360" w:lineRule="auto"/>
        <w:ind w:left="360"/>
        <w:jc w:val="both"/>
        <w:rPr>
          <w:rFonts w:ascii="Arial" w:hAnsi="Arial" w:cs="Arial"/>
          <w:b/>
          <w:bCs/>
          <w:lang w:val="es-MX"/>
        </w:rPr>
      </w:pPr>
    </w:p>
    <w:p w14:paraId="382461A5" w14:textId="77777777" w:rsidR="008C6B71" w:rsidRPr="002323A9" w:rsidRDefault="008C6B71" w:rsidP="00C54630">
      <w:pPr>
        <w:rPr>
          <w:rFonts w:ascii="Arial" w:hAnsi="Arial" w:cs="Arial"/>
          <w:b/>
          <w:bCs/>
          <w:lang w:val="es-MX"/>
        </w:rPr>
      </w:pPr>
    </w:p>
    <w:p w14:paraId="66C2D7E6" w14:textId="77777777" w:rsidR="008C6B71" w:rsidRPr="002323A9" w:rsidRDefault="008C6B71">
      <w:pPr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br w:type="page"/>
      </w:r>
    </w:p>
    <w:p w14:paraId="5BE16E0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lastRenderedPageBreak/>
        <w:t>4. Desarrollo del Proyecto</w:t>
      </w:r>
    </w:p>
    <w:p w14:paraId="72476D84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Explicación detallada de lo realizado</w:t>
      </w:r>
    </w:p>
    <w:p w14:paraId="394152C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Para el desarrollo de este proyecto se implementó un juego de Solitario utilizando el lenguaje de programación Python</w:t>
      </w:r>
      <w:r w:rsidR="00C555D2">
        <w:rPr>
          <w:rFonts w:ascii="Arial" w:hAnsi="Arial" w:cs="Arial"/>
          <w:lang w:val="es-MX"/>
        </w:rPr>
        <w:t xml:space="preserve">, además de diversas bibliotecas que facilitan la creación de este mismo. </w:t>
      </w:r>
      <w:r w:rsidRPr="002323A9">
        <w:rPr>
          <w:rFonts w:ascii="Arial" w:hAnsi="Arial" w:cs="Arial"/>
          <w:lang w:val="es-MX"/>
        </w:rPr>
        <w:t>El objetivo fue desarrollar el juego desde cero, aplicando conceptos de programación orientada a objetos, estructuras de datos, validación de reglas y manejo de eventos gráficos.</w:t>
      </w:r>
    </w:p>
    <w:p w14:paraId="1A11261C" w14:textId="77777777" w:rsidR="0034102B" w:rsidRPr="00430780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El proyecto fue dividido en varias fases para facilitar su desarrollo y mantenimiento.</w:t>
      </w:r>
    </w:p>
    <w:p w14:paraId="1EEFD22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1: Diseño de la estructura del juego</w:t>
      </w:r>
    </w:p>
    <w:p w14:paraId="715DA457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primera etapa consistió en analizar las reglas del Solitario tradicional para identificar todos los elementos que debían programarse.</w:t>
      </w:r>
    </w:p>
    <w:p w14:paraId="307681B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determinó que el sistema debía administrar:</w:t>
      </w:r>
    </w:p>
    <w:p w14:paraId="4D5AF05E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Las 52 cartas de la baraja.</w:t>
      </w:r>
    </w:p>
    <w:p w14:paraId="34C42A67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El </w:t>
      </w:r>
      <w:proofErr w:type="spellStart"/>
      <w:r w:rsidRPr="002323A9">
        <w:rPr>
          <w:rFonts w:ascii="Arial" w:hAnsi="Arial" w:cs="Arial"/>
        </w:rPr>
        <w:t>mazo</w:t>
      </w:r>
      <w:proofErr w:type="spellEnd"/>
      <w:r w:rsidRPr="002323A9">
        <w:rPr>
          <w:rFonts w:ascii="Arial" w:hAnsi="Arial" w:cs="Arial"/>
        </w:rPr>
        <w:t xml:space="preserve"> principal (Stock).</w:t>
      </w:r>
    </w:p>
    <w:p w14:paraId="649B8C9B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pila de descarte (Waste).</w:t>
      </w:r>
    </w:p>
    <w:p w14:paraId="3E6DF252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Las cuatro </w:t>
      </w:r>
      <w:proofErr w:type="spellStart"/>
      <w:r w:rsidRPr="002323A9">
        <w:rPr>
          <w:rFonts w:ascii="Arial" w:hAnsi="Arial" w:cs="Arial"/>
        </w:rPr>
        <w:t>fundaciones</w:t>
      </w:r>
      <w:proofErr w:type="spellEnd"/>
      <w:r w:rsidRPr="002323A9">
        <w:rPr>
          <w:rFonts w:ascii="Arial" w:hAnsi="Arial" w:cs="Arial"/>
        </w:rPr>
        <w:t>.</w:t>
      </w:r>
    </w:p>
    <w:p w14:paraId="1AF60FBB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Las siete columnas del tablero</w:t>
      </w:r>
      <w:r w:rsidR="00D510AA">
        <w:rPr>
          <w:rFonts w:ascii="Arial" w:hAnsi="Arial" w:cs="Arial"/>
          <w:lang w:val="es-MX"/>
        </w:rPr>
        <w:t>.</w:t>
      </w:r>
    </w:p>
    <w:p w14:paraId="6CC62789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Las reglas de movimiento entre cartas.</w:t>
      </w:r>
    </w:p>
    <w:p w14:paraId="08E7B23A" w14:textId="77777777" w:rsidR="0034102B" w:rsidRPr="002323A9" w:rsidRDefault="0034102B" w:rsidP="0034102B">
      <w:pPr>
        <w:numPr>
          <w:ilvl w:val="0"/>
          <w:numId w:val="33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La </w:t>
      </w:r>
      <w:proofErr w:type="spellStart"/>
      <w:r w:rsidRPr="002323A9">
        <w:rPr>
          <w:rFonts w:ascii="Arial" w:hAnsi="Arial" w:cs="Arial"/>
        </w:rPr>
        <w:t>detección</w:t>
      </w:r>
      <w:proofErr w:type="spellEnd"/>
      <w:r w:rsidRPr="002323A9">
        <w:rPr>
          <w:rFonts w:ascii="Arial" w:hAnsi="Arial" w:cs="Arial"/>
        </w:rPr>
        <w:t xml:space="preserve"> de </w:t>
      </w:r>
      <w:proofErr w:type="spellStart"/>
      <w:r w:rsidRPr="002323A9">
        <w:rPr>
          <w:rFonts w:ascii="Arial" w:hAnsi="Arial" w:cs="Arial"/>
        </w:rPr>
        <w:t>victoria</w:t>
      </w:r>
      <w:proofErr w:type="spellEnd"/>
      <w:r w:rsidRPr="002323A9">
        <w:rPr>
          <w:rFonts w:ascii="Arial" w:hAnsi="Arial" w:cs="Arial"/>
        </w:rPr>
        <w:t>.</w:t>
      </w:r>
    </w:p>
    <w:p w14:paraId="3BAD0D7F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>Posteriormente se definieron los módulos principales del proyecto:</w:t>
      </w:r>
    </w:p>
    <w:p w14:paraId="78EBA457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cartas.py</w:t>
      </w:r>
    </w:p>
    <w:p w14:paraId="030C8A55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game.py</w:t>
      </w:r>
    </w:p>
    <w:p w14:paraId="13238193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view.py</w:t>
      </w:r>
    </w:p>
    <w:p w14:paraId="542E9BB3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config.py</w:t>
      </w:r>
    </w:p>
    <w:p w14:paraId="1B1814D2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image_as.py</w:t>
      </w:r>
    </w:p>
    <w:p w14:paraId="05E37A42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image_rey.py</w:t>
      </w:r>
    </w:p>
    <w:p w14:paraId="02D5F1C6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image_reina.py</w:t>
      </w:r>
    </w:p>
    <w:p w14:paraId="64A8EA75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image_jota.py</w:t>
      </w:r>
    </w:p>
    <w:p w14:paraId="3F3766D1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main.py</w:t>
      </w:r>
    </w:p>
    <w:p w14:paraId="4B704860" w14:textId="77777777" w:rsidR="0034102B" w:rsidRPr="002323A9" w:rsidRDefault="0034102B" w:rsidP="0034102B">
      <w:pPr>
        <w:numPr>
          <w:ilvl w:val="0"/>
          <w:numId w:val="3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almacenamiento.py</w:t>
      </w:r>
    </w:p>
    <w:p w14:paraId="2D956CA8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Esta división permitió separar la lógica del juego de la interfaz gráfica.</w:t>
      </w:r>
    </w:p>
    <w:p w14:paraId="58764471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4C2C93F8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2: Creación de la estructura de las cartas</w:t>
      </w:r>
    </w:p>
    <w:p w14:paraId="653560A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 xml:space="preserve">En el archivo </w:t>
      </w:r>
      <w:r w:rsidRPr="002323A9">
        <w:rPr>
          <w:rFonts w:ascii="Arial" w:hAnsi="Arial" w:cs="Arial"/>
          <w:b/>
          <w:bCs/>
          <w:lang w:val="es-MX"/>
        </w:rPr>
        <w:t>cartas.py</w:t>
      </w:r>
      <w:r w:rsidRPr="002323A9">
        <w:rPr>
          <w:rFonts w:ascii="Arial" w:hAnsi="Arial" w:cs="Arial"/>
          <w:lang w:val="es-MX"/>
        </w:rPr>
        <w:t xml:space="preserve"> se desarrolló la clase Carta, encargada de representar cada una de las cartas del juego.</w:t>
      </w:r>
    </w:p>
    <w:p w14:paraId="4BCA5637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Cada carta </w:t>
      </w:r>
      <w:proofErr w:type="spellStart"/>
      <w:r w:rsidRPr="002323A9">
        <w:rPr>
          <w:rFonts w:ascii="Arial" w:hAnsi="Arial" w:cs="Arial"/>
        </w:rPr>
        <w:t>almacena</w:t>
      </w:r>
      <w:proofErr w:type="spellEnd"/>
      <w:r w:rsidRPr="002323A9">
        <w:rPr>
          <w:rFonts w:ascii="Arial" w:hAnsi="Arial" w:cs="Arial"/>
        </w:rPr>
        <w:t>:</w:t>
      </w:r>
    </w:p>
    <w:p w14:paraId="2C5A4A82" w14:textId="77777777" w:rsidR="0034102B" w:rsidRPr="002323A9" w:rsidRDefault="0034102B" w:rsidP="0034102B">
      <w:pPr>
        <w:numPr>
          <w:ilvl w:val="0"/>
          <w:numId w:val="35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Valor </w:t>
      </w:r>
      <w:proofErr w:type="spellStart"/>
      <w:r w:rsidRPr="002323A9">
        <w:rPr>
          <w:rFonts w:ascii="Arial" w:hAnsi="Arial" w:cs="Arial"/>
        </w:rPr>
        <w:t>numérico</w:t>
      </w:r>
      <w:proofErr w:type="spellEnd"/>
      <w:r w:rsidRPr="002323A9">
        <w:rPr>
          <w:rFonts w:ascii="Arial" w:hAnsi="Arial" w:cs="Arial"/>
        </w:rPr>
        <w:t xml:space="preserve"> (1 al 13).</w:t>
      </w:r>
    </w:p>
    <w:p w14:paraId="1EE91E7E" w14:textId="77777777" w:rsidR="0034102B" w:rsidRPr="002323A9" w:rsidRDefault="0034102B" w:rsidP="0034102B">
      <w:pPr>
        <w:numPr>
          <w:ilvl w:val="0"/>
          <w:numId w:val="35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Palo </w:t>
      </w:r>
      <w:proofErr w:type="spellStart"/>
      <w:r w:rsidRPr="002323A9">
        <w:rPr>
          <w:rFonts w:ascii="Arial" w:hAnsi="Arial" w:cs="Arial"/>
        </w:rPr>
        <w:t>correspondiente</w:t>
      </w:r>
      <w:proofErr w:type="spellEnd"/>
      <w:r w:rsidRPr="002323A9">
        <w:rPr>
          <w:rFonts w:ascii="Arial" w:hAnsi="Arial" w:cs="Arial"/>
        </w:rPr>
        <w:t>.</w:t>
      </w:r>
    </w:p>
    <w:p w14:paraId="70438344" w14:textId="77777777" w:rsidR="0034102B" w:rsidRPr="002323A9" w:rsidRDefault="0034102B" w:rsidP="0034102B">
      <w:pPr>
        <w:numPr>
          <w:ilvl w:val="0"/>
          <w:numId w:val="35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lastRenderedPageBreak/>
        <w:t xml:space="preserve">Estado visible u </w:t>
      </w:r>
      <w:proofErr w:type="spellStart"/>
      <w:r w:rsidRPr="002323A9">
        <w:rPr>
          <w:rFonts w:ascii="Arial" w:hAnsi="Arial" w:cs="Arial"/>
        </w:rPr>
        <w:t>oculto</w:t>
      </w:r>
      <w:proofErr w:type="spellEnd"/>
      <w:r w:rsidRPr="002323A9">
        <w:rPr>
          <w:rFonts w:ascii="Arial" w:hAnsi="Arial" w:cs="Arial"/>
        </w:rPr>
        <w:t>.</w:t>
      </w:r>
    </w:p>
    <w:p w14:paraId="690FAA1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Además, se implementaron propiedades que permiten obtener automáticamente:</w:t>
      </w:r>
    </w:p>
    <w:p w14:paraId="18FCD481" w14:textId="77777777" w:rsidR="0034102B" w:rsidRPr="002323A9" w:rsidRDefault="0034102B" w:rsidP="0034102B">
      <w:pPr>
        <w:numPr>
          <w:ilvl w:val="0"/>
          <w:numId w:val="36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El color de la carta.</w:t>
      </w:r>
    </w:p>
    <w:p w14:paraId="3671096B" w14:textId="77777777" w:rsidR="0034102B" w:rsidRPr="002323A9" w:rsidRDefault="0034102B" w:rsidP="0034102B">
      <w:pPr>
        <w:numPr>
          <w:ilvl w:val="0"/>
          <w:numId w:val="36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Su </w:t>
      </w:r>
      <w:proofErr w:type="spellStart"/>
      <w:r w:rsidRPr="002323A9">
        <w:rPr>
          <w:rFonts w:ascii="Arial" w:hAnsi="Arial" w:cs="Arial"/>
        </w:rPr>
        <w:t>símbolo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gráfico</w:t>
      </w:r>
      <w:proofErr w:type="spellEnd"/>
      <w:r w:rsidRPr="002323A9">
        <w:rPr>
          <w:rFonts w:ascii="Arial" w:hAnsi="Arial" w:cs="Arial"/>
        </w:rPr>
        <w:t>.</w:t>
      </w:r>
    </w:p>
    <w:p w14:paraId="29831C53" w14:textId="77777777" w:rsidR="0034102B" w:rsidRPr="002323A9" w:rsidRDefault="0034102B" w:rsidP="0034102B">
      <w:pPr>
        <w:numPr>
          <w:ilvl w:val="0"/>
          <w:numId w:val="36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etiqueta correspondiente (A, J, Q, K o número).</w:t>
      </w:r>
    </w:p>
    <w:p w14:paraId="25E25673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También se definieron los cuatro palos disponibles:</w:t>
      </w:r>
    </w:p>
    <w:p w14:paraId="771B3963" w14:textId="77777777" w:rsidR="0034102B" w:rsidRPr="002323A9" w:rsidRDefault="0034102B" w:rsidP="0034102B">
      <w:pPr>
        <w:numPr>
          <w:ilvl w:val="0"/>
          <w:numId w:val="37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Picas (♠)</w:t>
      </w:r>
    </w:p>
    <w:p w14:paraId="6A759355" w14:textId="77777777" w:rsidR="0034102B" w:rsidRPr="002323A9" w:rsidRDefault="0034102B" w:rsidP="0034102B">
      <w:pPr>
        <w:numPr>
          <w:ilvl w:val="0"/>
          <w:numId w:val="37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Corazones</w:t>
      </w:r>
      <w:proofErr w:type="spellEnd"/>
      <w:r w:rsidRPr="002323A9">
        <w:rPr>
          <w:rFonts w:ascii="Arial" w:hAnsi="Arial" w:cs="Arial"/>
        </w:rPr>
        <w:t xml:space="preserve"> (♥)</w:t>
      </w:r>
    </w:p>
    <w:p w14:paraId="3BA21432" w14:textId="77777777" w:rsidR="0034102B" w:rsidRPr="002323A9" w:rsidRDefault="0034102B" w:rsidP="0034102B">
      <w:pPr>
        <w:numPr>
          <w:ilvl w:val="0"/>
          <w:numId w:val="37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Diamantes (♦)</w:t>
      </w:r>
    </w:p>
    <w:p w14:paraId="53EDA6B8" w14:textId="77777777" w:rsidR="0034102B" w:rsidRPr="002323A9" w:rsidRDefault="0034102B" w:rsidP="0034102B">
      <w:pPr>
        <w:numPr>
          <w:ilvl w:val="0"/>
          <w:numId w:val="37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Tréboles</w:t>
      </w:r>
      <w:proofErr w:type="spellEnd"/>
      <w:r w:rsidRPr="002323A9">
        <w:rPr>
          <w:rFonts w:ascii="Arial" w:hAnsi="Arial" w:cs="Arial"/>
        </w:rPr>
        <w:t xml:space="preserve"> (♣)</w:t>
      </w:r>
    </w:p>
    <w:p w14:paraId="5F21B18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Esta clase sirve como base para todas las operaciones posteriores del juego.</w:t>
      </w:r>
    </w:p>
    <w:p w14:paraId="2AA4ED07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1425DC9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3: Configuración gráfica</w:t>
      </w:r>
    </w:p>
    <w:p w14:paraId="0B8D604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 xml:space="preserve">En el archivo </w:t>
      </w:r>
      <w:r w:rsidRPr="002323A9">
        <w:rPr>
          <w:rFonts w:ascii="Arial" w:hAnsi="Arial" w:cs="Arial"/>
          <w:b/>
          <w:bCs/>
          <w:lang w:val="es-MX"/>
        </w:rPr>
        <w:t>config.py</w:t>
      </w:r>
      <w:r w:rsidRPr="002323A9">
        <w:rPr>
          <w:rFonts w:ascii="Arial" w:hAnsi="Arial" w:cs="Arial"/>
          <w:lang w:val="es-MX"/>
        </w:rPr>
        <w:t xml:space="preserve"> se centralizaron todos los parámetros visuales del sistema.</w:t>
      </w:r>
    </w:p>
    <w:p w14:paraId="49B37D8D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Entre </w:t>
      </w:r>
      <w:proofErr w:type="spellStart"/>
      <w:r w:rsidRPr="002323A9">
        <w:rPr>
          <w:rFonts w:ascii="Arial" w:hAnsi="Arial" w:cs="Arial"/>
        </w:rPr>
        <w:t>ellos</w:t>
      </w:r>
      <w:proofErr w:type="spellEnd"/>
      <w:r w:rsidRPr="002323A9">
        <w:rPr>
          <w:rFonts w:ascii="Arial" w:hAnsi="Arial" w:cs="Arial"/>
        </w:rPr>
        <w:t xml:space="preserve"> se </w:t>
      </w:r>
      <w:proofErr w:type="spellStart"/>
      <w:r w:rsidRPr="002323A9">
        <w:rPr>
          <w:rFonts w:ascii="Arial" w:hAnsi="Arial" w:cs="Arial"/>
        </w:rPr>
        <w:t>configuraron</w:t>
      </w:r>
      <w:proofErr w:type="spellEnd"/>
      <w:r w:rsidRPr="002323A9">
        <w:rPr>
          <w:rFonts w:ascii="Arial" w:hAnsi="Arial" w:cs="Arial"/>
        </w:rPr>
        <w:t>:</w:t>
      </w:r>
    </w:p>
    <w:p w14:paraId="05E46A6F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Dimensiones</w:t>
      </w:r>
      <w:proofErr w:type="spellEnd"/>
      <w:r w:rsidRPr="002323A9">
        <w:rPr>
          <w:rFonts w:ascii="Arial" w:hAnsi="Arial" w:cs="Arial"/>
        </w:rPr>
        <w:t xml:space="preserve"> de las cartas.</w:t>
      </w:r>
    </w:p>
    <w:p w14:paraId="26D3E07E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Tamaño</w:t>
      </w:r>
      <w:proofErr w:type="spellEnd"/>
      <w:r w:rsidRPr="002323A9">
        <w:rPr>
          <w:rFonts w:ascii="Arial" w:hAnsi="Arial" w:cs="Arial"/>
        </w:rPr>
        <w:t xml:space="preserve"> de la </w:t>
      </w:r>
      <w:proofErr w:type="spellStart"/>
      <w:r w:rsidRPr="002323A9">
        <w:rPr>
          <w:rFonts w:ascii="Arial" w:hAnsi="Arial" w:cs="Arial"/>
        </w:rPr>
        <w:t>ventana</w:t>
      </w:r>
      <w:proofErr w:type="spellEnd"/>
      <w:r w:rsidRPr="002323A9">
        <w:rPr>
          <w:rFonts w:ascii="Arial" w:hAnsi="Arial" w:cs="Arial"/>
        </w:rPr>
        <w:t>.</w:t>
      </w:r>
    </w:p>
    <w:p w14:paraId="29581625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Separación</w:t>
      </w:r>
      <w:proofErr w:type="spellEnd"/>
      <w:r w:rsidRPr="002323A9">
        <w:rPr>
          <w:rFonts w:ascii="Arial" w:hAnsi="Arial" w:cs="Arial"/>
        </w:rPr>
        <w:t xml:space="preserve"> entre columnas.</w:t>
      </w:r>
    </w:p>
    <w:p w14:paraId="33565126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lastRenderedPageBreak/>
        <w:t>Posición</w:t>
      </w:r>
      <w:proofErr w:type="spellEnd"/>
      <w:r w:rsidRPr="002323A9">
        <w:rPr>
          <w:rFonts w:ascii="Arial" w:hAnsi="Arial" w:cs="Arial"/>
        </w:rPr>
        <w:t xml:space="preserve"> de las </w:t>
      </w:r>
      <w:proofErr w:type="spellStart"/>
      <w:r w:rsidRPr="002323A9">
        <w:rPr>
          <w:rFonts w:ascii="Arial" w:hAnsi="Arial" w:cs="Arial"/>
        </w:rPr>
        <w:t>fundaciones</w:t>
      </w:r>
      <w:proofErr w:type="spellEnd"/>
      <w:r w:rsidRPr="002323A9">
        <w:rPr>
          <w:rFonts w:ascii="Arial" w:hAnsi="Arial" w:cs="Arial"/>
        </w:rPr>
        <w:t>.</w:t>
      </w:r>
    </w:p>
    <w:p w14:paraId="1173F221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Colores del </w:t>
      </w:r>
      <w:proofErr w:type="spellStart"/>
      <w:r w:rsidRPr="002323A9">
        <w:rPr>
          <w:rFonts w:ascii="Arial" w:hAnsi="Arial" w:cs="Arial"/>
        </w:rPr>
        <w:t>tablero</w:t>
      </w:r>
      <w:proofErr w:type="spellEnd"/>
      <w:r w:rsidRPr="002323A9">
        <w:rPr>
          <w:rFonts w:ascii="Arial" w:hAnsi="Arial" w:cs="Arial"/>
        </w:rPr>
        <w:t>.</w:t>
      </w:r>
    </w:p>
    <w:p w14:paraId="281C8EDE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Colores de las cartas.</w:t>
      </w:r>
    </w:p>
    <w:p w14:paraId="6AA19AEF" w14:textId="77777777" w:rsidR="0034102B" w:rsidRPr="002323A9" w:rsidRDefault="0034102B" w:rsidP="0034102B">
      <w:pPr>
        <w:numPr>
          <w:ilvl w:val="0"/>
          <w:numId w:val="3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Tamaño máximo para imágenes personalizadas.</w:t>
      </w:r>
    </w:p>
    <w:p w14:paraId="54C1BD2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utilización de un archivo de configuración permitió modificar fácilmente la apariencia del juego sin afectar la lógica principal.</w:t>
      </w:r>
    </w:p>
    <w:p w14:paraId="27837F4E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7AB794E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4: Implementación de la lógica del juego</w:t>
      </w:r>
    </w:p>
    <w:p w14:paraId="6FD812EB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 xml:space="preserve">La lógica principal fue desarrollada en el archivo </w:t>
      </w:r>
      <w:r w:rsidRPr="002323A9">
        <w:rPr>
          <w:rFonts w:ascii="Arial" w:hAnsi="Arial" w:cs="Arial"/>
          <w:b/>
          <w:bCs/>
          <w:lang w:val="es-MX"/>
        </w:rPr>
        <w:t>game.py</w:t>
      </w:r>
      <w:r w:rsidRPr="002323A9">
        <w:rPr>
          <w:rFonts w:ascii="Arial" w:hAnsi="Arial" w:cs="Arial"/>
          <w:lang w:val="es-MX"/>
        </w:rPr>
        <w:t>, mediante la clase Solitario.</w:t>
      </w:r>
    </w:p>
    <w:p w14:paraId="4F5AB9C8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Generación de la baraja</w:t>
      </w:r>
    </w:p>
    <w:p w14:paraId="6696039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creó una lista que contiene las 52 cartas del juego mediante ciclos que recorren todos los palos y valores posibles.</w:t>
      </w:r>
    </w:p>
    <w:p w14:paraId="2414EB8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 xml:space="preserve">Posteriormente se utilizó la función </w:t>
      </w:r>
      <w:proofErr w:type="spellStart"/>
      <w:proofErr w:type="gramStart"/>
      <w:r w:rsidRPr="002323A9">
        <w:rPr>
          <w:rFonts w:ascii="Arial" w:hAnsi="Arial" w:cs="Arial"/>
          <w:lang w:val="es-MX"/>
        </w:rPr>
        <w:t>random.shuffle</w:t>
      </w:r>
      <w:proofErr w:type="spellEnd"/>
      <w:proofErr w:type="gramEnd"/>
      <w:r w:rsidRPr="002323A9">
        <w:rPr>
          <w:rFonts w:ascii="Arial" w:hAnsi="Arial" w:cs="Arial"/>
          <w:lang w:val="es-MX"/>
        </w:rPr>
        <w:t>() para mezclar aleatoriamente las cartas antes de iniciar cada partida.</w:t>
      </w:r>
    </w:p>
    <w:p w14:paraId="519CB04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Distribución inicial</w:t>
      </w:r>
    </w:p>
    <w:p w14:paraId="03234E8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implementó el reparto tradicional del Solitario:</w:t>
      </w:r>
    </w:p>
    <w:p w14:paraId="7C88C731" w14:textId="77777777" w:rsidR="0034102B" w:rsidRPr="002323A9" w:rsidRDefault="0034102B" w:rsidP="0034102B">
      <w:pPr>
        <w:numPr>
          <w:ilvl w:val="0"/>
          <w:numId w:val="39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Primera columna: 1 carta.</w:t>
      </w:r>
    </w:p>
    <w:p w14:paraId="264E9273" w14:textId="77777777" w:rsidR="0034102B" w:rsidRPr="002323A9" w:rsidRDefault="0034102B" w:rsidP="0034102B">
      <w:pPr>
        <w:numPr>
          <w:ilvl w:val="0"/>
          <w:numId w:val="39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Segunda columna: 2 cartas.</w:t>
      </w:r>
    </w:p>
    <w:p w14:paraId="2F5502B2" w14:textId="77777777" w:rsidR="0034102B" w:rsidRPr="00D510AA" w:rsidRDefault="0034102B" w:rsidP="00D510AA">
      <w:pPr>
        <w:numPr>
          <w:ilvl w:val="0"/>
          <w:numId w:val="39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Tercera columna: 3 cartas.</w:t>
      </w:r>
    </w:p>
    <w:p w14:paraId="6B5533FD" w14:textId="77777777" w:rsidR="0034102B" w:rsidRPr="002323A9" w:rsidRDefault="0034102B" w:rsidP="0034102B">
      <w:pPr>
        <w:numPr>
          <w:ilvl w:val="0"/>
          <w:numId w:val="39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lastRenderedPageBreak/>
        <w:t>Séptima</w:t>
      </w:r>
      <w:proofErr w:type="spellEnd"/>
      <w:r w:rsidRPr="002323A9">
        <w:rPr>
          <w:rFonts w:ascii="Arial" w:hAnsi="Arial" w:cs="Arial"/>
        </w:rPr>
        <w:t xml:space="preserve"> columna: 7 cartas.</w:t>
      </w:r>
    </w:p>
    <w:p w14:paraId="3EB85C22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Además, únicamente la última carta de cada columna se muestra boca arriba.</w:t>
      </w:r>
    </w:p>
    <w:p w14:paraId="41B35B7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Validación de movimientos</w:t>
      </w:r>
    </w:p>
    <w:p w14:paraId="18C9D422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programaron métodos encargados de verificar que cada movimiento respetara las reglas del juego.</w:t>
      </w:r>
    </w:p>
    <w:p w14:paraId="11DBCA4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Para las columnas:</w:t>
      </w:r>
    </w:p>
    <w:p w14:paraId="37EC1342" w14:textId="77777777" w:rsidR="0034102B" w:rsidRPr="002323A9" w:rsidRDefault="0034102B" w:rsidP="0034102B">
      <w:pPr>
        <w:numPr>
          <w:ilvl w:val="0"/>
          <w:numId w:val="40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Orden </w:t>
      </w:r>
      <w:proofErr w:type="spellStart"/>
      <w:r w:rsidRPr="002323A9">
        <w:rPr>
          <w:rFonts w:ascii="Arial" w:hAnsi="Arial" w:cs="Arial"/>
        </w:rPr>
        <w:t>descendente</w:t>
      </w:r>
      <w:proofErr w:type="spellEnd"/>
      <w:r w:rsidRPr="002323A9">
        <w:rPr>
          <w:rFonts w:ascii="Arial" w:hAnsi="Arial" w:cs="Arial"/>
        </w:rPr>
        <w:t>.</w:t>
      </w:r>
    </w:p>
    <w:p w14:paraId="76ABA26A" w14:textId="77777777" w:rsidR="0034102B" w:rsidRPr="002323A9" w:rsidRDefault="0034102B" w:rsidP="0034102B">
      <w:pPr>
        <w:numPr>
          <w:ilvl w:val="0"/>
          <w:numId w:val="40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Alternancia</w:t>
      </w:r>
      <w:proofErr w:type="spellEnd"/>
      <w:r w:rsidRPr="002323A9">
        <w:rPr>
          <w:rFonts w:ascii="Arial" w:hAnsi="Arial" w:cs="Arial"/>
        </w:rPr>
        <w:t xml:space="preserve"> de </w:t>
      </w:r>
      <w:proofErr w:type="spellStart"/>
      <w:r w:rsidRPr="002323A9">
        <w:rPr>
          <w:rFonts w:ascii="Arial" w:hAnsi="Arial" w:cs="Arial"/>
        </w:rPr>
        <w:t>colores</w:t>
      </w:r>
      <w:proofErr w:type="spellEnd"/>
      <w:r w:rsidRPr="002323A9">
        <w:rPr>
          <w:rFonts w:ascii="Arial" w:hAnsi="Arial" w:cs="Arial"/>
        </w:rPr>
        <w:t>.</w:t>
      </w:r>
    </w:p>
    <w:p w14:paraId="3182BBBD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Para las </w:t>
      </w:r>
      <w:proofErr w:type="spellStart"/>
      <w:r w:rsidRPr="002323A9">
        <w:rPr>
          <w:rFonts w:ascii="Arial" w:hAnsi="Arial" w:cs="Arial"/>
        </w:rPr>
        <w:t>fundaciones</w:t>
      </w:r>
      <w:proofErr w:type="spellEnd"/>
      <w:r w:rsidRPr="002323A9">
        <w:rPr>
          <w:rFonts w:ascii="Arial" w:hAnsi="Arial" w:cs="Arial"/>
        </w:rPr>
        <w:t>:</w:t>
      </w:r>
    </w:p>
    <w:p w14:paraId="7F69059E" w14:textId="77777777" w:rsidR="0034102B" w:rsidRPr="002323A9" w:rsidRDefault="0034102B" w:rsidP="0034102B">
      <w:pPr>
        <w:numPr>
          <w:ilvl w:val="0"/>
          <w:numId w:val="41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Mismo</w:t>
      </w:r>
      <w:proofErr w:type="spellEnd"/>
      <w:r w:rsidRPr="002323A9">
        <w:rPr>
          <w:rFonts w:ascii="Arial" w:hAnsi="Arial" w:cs="Arial"/>
        </w:rPr>
        <w:t xml:space="preserve"> palo.</w:t>
      </w:r>
    </w:p>
    <w:p w14:paraId="7B0974EF" w14:textId="77777777" w:rsidR="0034102B" w:rsidRPr="002323A9" w:rsidRDefault="0034102B" w:rsidP="0034102B">
      <w:pPr>
        <w:numPr>
          <w:ilvl w:val="0"/>
          <w:numId w:val="41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Orden ascendente desde el As hasta el Rey.</w:t>
      </w:r>
    </w:p>
    <w:p w14:paraId="34D7DC73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Administración del mazo</w:t>
      </w:r>
    </w:p>
    <w:p w14:paraId="583109B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También se implementó la funcionalidad de:</w:t>
      </w:r>
    </w:p>
    <w:p w14:paraId="6C4E4E1A" w14:textId="77777777" w:rsidR="0034102B" w:rsidRPr="002323A9" w:rsidRDefault="0034102B" w:rsidP="0034102B">
      <w:pPr>
        <w:numPr>
          <w:ilvl w:val="0"/>
          <w:numId w:val="42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Robar cartas.</w:t>
      </w:r>
    </w:p>
    <w:p w14:paraId="13172420" w14:textId="77777777" w:rsidR="0034102B" w:rsidRPr="002323A9" w:rsidRDefault="0034102B" w:rsidP="0034102B">
      <w:pPr>
        <w:numPr>
          <w:ilvl w:val="0"/>
          <w:numId w:val="42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Enviar</w:t>
      </w:r>
      <w:proofErr w:type="spellEnd"/>
      <w:r w:rsidRPr="002323A9">
        <w:rPr>
          <w:rFonts w:ascii="Arial" w:hAnsi="Arial" w:cs="Arial"/>
        </w:rPr>
        <w:t xml:space="preserve"> cartas al </w:t>
      </w:r>
      <w:proofErr w:type="spellStart"/>
      <w:r w:rsidRPr="002323A9">
        <w:rPr>
          <w:rFonts w:ascii="Arial" w:hAnsi="Arial" w:cs="Arial"/>
        </w:rPr>
        <w:t>descarte</w:t>
      </w:r>
      <w:proofErr w:type="spellEnd"/>
      <w:r w:rsidRPr="002323A9">
        <w:rPr>
          <w:rFonts w:ascii="Arial" w:hAnsi="Arial" w:cs="Arial"/>
        </w:rPr>
        <w:t>.</w:t>
      </w:r>
    </w:p>
    <w:p w14:paraId="79D189A8" w14:textId="77777777" w:rsidR="0034102B" w:rsidRPr="002323A9" w:rsidRDefault="0034102B" w:rsidP="0034102B">
      <w:pPr>
        <w:numPr>
          <w:ilvl w:val="0"/>
          <w:numId w:val="42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Reciclar el descarte cuando el mazo queda vacío.</w:t>
      </w:r>
    </w:p>
    <w:p w14:paraId="769AEE6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Esto permite mantener el comportamiento tradicional del Solitario.</w:t>
      </w:r>
    </w:p>
    <w:p w14:paraId="30B92011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Verificación de victoria</w:t>
      </w:r>
    </w:p>
    <w:p w14:paraId="490FF1A2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>Finalmente se desarrolló un método que verifica si las cuatro fundaciones contienen las 52 cartas del juego.</w:t>
      </w:r>
    </w:p>
    <w:p w14:paraId="03B5BC4E" w14:textId="77777777" w:rsidR="0034102B" w:rsidRPr="00D510AA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Cuando esta condición se cumple, el sistema declara la victoria del jugador.</w:t>
      </w:r>
    </w:p>
    <w:p w14:paraId="6E05B7C0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5: Desarrollo de la interfaz gráfica</w:t>
      </w:r>
    </w:p>
    <w:p w14:paraId="6C67428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 xml:space="preserve">La interfaz fue desarrollada en el archivo </w:t>
      </w:r>
      <w:r w:rsidRPr="002323A9">
        <w:rPr>
          <w:rFonts w:ascii="Arial" w:hAnsi="Arial" w:cs="Arial"/>
          <w:b/>
          <w:bCs/>
          <w:lang w:val="es-MX"/>
        </w:rPr>
        <w:t>view.py</w:t>
      </w:r>
      <w:r w:rsidRPr="002323A9">
        <w:rPr>
          <w:rFonts w:ascii="Arial" w:hAnsi="Arial" w:cs="Arial"/>
          <w:lang w:val="es-MX"/>
        </w:rPr>
        <w:t xml:space="preserve"> utilizando </w:t>
      </w:r>
      <w:proofErr w:type="spellStart"/>
      <w:r w:rsidRPr="002323A9">
        <w:rPr>
          <w:rFonts w:ascii="Arial" w:hAnsi="Arial" w:cs="Arial"/>
          <w:lang w:val="es-MX"/>
        </w:rPr>
        <w:t>Tkinter</w:t>
      </w:r>
      <w:proofErr w:type="spellEnd"/>
      <w:r w:rsidRPr="002323A9">
        <w:rPr>
          <w:rFonts w:ascii="Arial" w:hAnsi="Arial" w:cs="Arial"/>
          <w:lang w:val="es-MX"/>
        </w:rPr>
        <w:t>.</w:t>
      </w:r>
    </w:p>
    <w:p w14:paraId="506FFF9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Creación de la ventana principal</w:t>
      </w:r>
    </w:p>
    <w:p w14:paraId="73AD603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diseñó una ventana fija que contiene:</w:t>
      </w:r>
    </w:p>
    <w:p w14:paraId="5D51947E" w14:textId="77777777" w:rsidR="0034102B" w:rsidRPr="002323A9" w:rsidRDefault="0034102B" w:rsidP="0034102B">
      <w:pPr>
        <w:numPr>
          <w:ilvl w:val="0"/>
          <w:numId w:val="43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Área</w:t>
      </w:r>
      <w:proofErr w:type="spellEnd"/>
      <w:r w:rsidRPr="002323A9">
        <w:rPr>
          <w:rFonts w:ascii="Arial" w:hAnsi="Arial" w:cs="Arial"/>
        </w:rPr>
        <w:t xml:space="preserve"> de juego.</w:t>
      </w:r>
    </w:p>
    <w:p w14:paraId="1DBA96B1" w14:textId="77777777" w:rsidR="0034102B" w:rsidRPr="002323A9" w:rsidRDefault="0034102B" w:rsidP="0034102B">
      <w:pPr>
        <w:numPr>
          <w:ilvl w:val="0"/>
          <w:numId w:val="43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Barra de </w:t>
      </w:r>
      <w:proofErr w:type="spellStart"/>
      <w:r w:rsidRPr="002323A9">
        <w:rPr>
          <w:rFonts w:ascii="Arial" w:hAnsi="Arial" w:cs="Arial"/>
        </w:rPr>
        <w:t>menú</w:t>
      </w:r>
      <w:proofErr w:type="spellEnd"/>
      <w:r w:rsidRPr="002323A9">
        <w:rPr>
          <w:rFonts w:ascii="Arial" w:hAnsi="Arial" w:cs="Arial"/>
        </w:rPr>
        <w:t>.</w:t>
      </w:r>
    </w:p>
    <w:p w14:paraId="1A33D3E1" w14:textId="77777777" w:rsidR="0034102B" w:rsidRPr="002323A9" w:rsidRDefault="0034102B" w:rsidP="0034102B">
      <w:pPr>
        <w:numPr>
          <w:ilvl w:val="0"/>
          <w:numId w:val="43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Indicador</w:t>
      </w:r>
      <w:proofErr w:type="spellEnd"/>
      <w:r w:rsidRPr="002323A9">
        <w:rPr>
          <w:rFonts w:ascii="Arial" w:hAnsi="Arial" w:cs="Arial"/>
        </w:rPr>
        <w:t xml:space="preserve"> de </w:t>
      </w:r>
      <w:proofErr w:type="spellStart"/>
      <w:r w:rsidRPr="002323A9">
        <w:rPr>
          <w:rFonts w:ascii="Arial" w:hAnsi="Arial" w:cs="Arial"/>
        </w:rPr>
        <w:t>movimientos</w:t>
      </w:r>
      <w:proofErr w:type="spellEnd"/>
      <w:r w:rsidRPr="002323A9">
        <w:rPr>
          <w:rFonts w:ascii="Arial" w:hAnsi="Arial" w:cs="Arial"/>
        </w:rPr>
        <w:t>.</w:t>
      </w:r>
    </w:p>
    <w:p w14:paraId="51540E78" w14:textId="77777777" w:rsidR="0034102B" w:rsidRPr="002323A9" w:rsidRDefault="0034102B" w:rsidP="0034102B">
      <w:pPr>
        <w:numPr>
          <w:ilvl w:val="0"/>
          <w:numId w:val="43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Estado de las pilas del juego.</w:t>
      </w:r>
    </w:p>
    <w:p w14:paraId="20BBE01F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Dibujo de cartas</w:t>
      </w:r>
    </w:p>
    <w:p w14:paraId="6291C68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desarrollaron métodos encargados de representar visualmente cada carta.</w:t>
      </w:r>
    </w:p>
    <w:p w14:paraId="0D79E48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Dependiendo de su estado, una carta puede mostrarse:</w:t>
      </w:r>
    </w:p>
    <w:p w14:paraId="18413E27" w14:textId="77777777" w:rsidR="0034102B" w:rsidRPr="002323A9" w:rsidRDefault="0034102B" w:rsidP="0034102B">
      <w:pPr>
        <w:numPr>
          <w:ilvl w:val="0"/>
          <w:numId w:val="4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Boca </w:t>
      </w:r>
      <w:proofErr w:type="spellStart"/>
      <w:r w:rsidRPr="002323A9">
        <w:rPr>
          <w:rFonts w:ascii="Arial" w:hAnsi="Arial" w:cs="Arial"/>
        </w:rPr>
        <w:t>arriba</w:t>
      </w:r>
      <w:proofErr w:type="spellEnd"/>
      <w:r w:rsidRPr="002323A9">
        <w:rPr>
          <w:rFonts w:ascii="Arial" w:hAnsi="Arial" w:cs="Arial"/>
        </w:rPr>
        <w:t>.</w:t>
      </w:r>
    </w:p>
    <w:p w14:paraId="19FA249A" w14:textId="77777777" w:rsidR="0034102B" w:rsidRPr="002323A9" w:rsidRDefault="0034102B" w:rsidP="0034102B">
      <w:pPr>
        <w:numPr>
          <w:ilvl w:val="0"/>
          <w:numId w:val="4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Boca </w:t>
      </w:r>
      <w:proofErr w:type="spellStart"/>
      <w:r w:rsidRPr="002323A9">
        <w:rPr>
          <w:rFonts w:ascii="Arial" w:hAnsi="Arial" w:cs="Arial"/>
        </w:rPr>
        <w:t>abajo</w:t>
      </w:r>
      <w:proofErr w:type="spellEnd"/>
      <w:r w:rsidRPr="002323A9">
        <w:rPr>
          <w:rFonts w:ascii="Arial" w:hAnsi="Arial" w:cs="Arial"/>
        </w:rPr>
        <w:t>.</w:t>
      </w:r>
    </w:p>
    <w:p w14:paraId="2C5AF7E5" w14:textId="77777777" w:rsidR="0034102B" w:rsidRPr="002323A9" w:rsidRDefault="0034102B" w:rsidP="0034102B">
      <w:pPr>
        <w:numPr>
          <w:ilvl w:val="0"/>
          <w:numId w:val="4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Con imagen </w:t>
      </w:r>
      <w:proofErr w:type="spellStart"/>
      <w:r w:rsidRPr="002323A9">
        <w:rPr>
          <w:rFonts w:ascii="Arial" w:hAnsi="Arial" w:cs="Arial"/>
        </w:rPr>
        <w:t>personalizada</w:t>
      </w:r>
      <w:proofErr w:type="spellEnd"/>
      <w:r w:rsidRPr="002323A9">
        <w:rPr>
          <w:rFonts w:ascii="Arial" w:hAnsi="Arial" w:cs="Arial"/>
        </w:rPr>
        <w:t>.</w:t>
      </w:r>
    </w:p>
    <w:p w14:paraId="38E4DEC3" w14:textId="77777777" w:rsidR="0034102B" w:rsidRPr="002323A9" w:rsidRDefault="0034102B" w:rsidP="0034102B">
      <w:pPr>
        <w:numPr>
          <w:ilvl w:val="0"/>
          <w:numId w:val="44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Con </w:t>
      </w:r>
      <w:proofErr w:type="spellStart"/>
      <w:r w:rsidRPr="002323A9">
        <w:rPr>
          <w:rFonts w:ascii="Arial" w:hAnsi="Arial" w:cs="Arial"/>
        </w:rPr>
        <w:t>diseño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estándar</w:t>
      </w:r>
      <w:proofErr w:type="spellEnd"/>
      <w:r w:rsidRPr="002323A9">
        <w:rPr>
          <w:rFonts w:ascii="Arial" w:hAnsi="Arial" w:cs="Arial"/>
        </w:rPr>
        <w:t>.</w:t>
      </w:r>
    </w:p>
    <w:p w14:paraId="3F42BF20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</w:rPr>
      </w:pPr>
      <w:r w:rsidRPr="002323A9">
        <w:rPr>
          <w:rFonts w:ascii="Arial" w:hAnsi="Arial" w:cs="Arial"/>
          <w:b/>
          <w:bCs/>
        </w:rPr>
        <w:t xml:space="preserve">Sistema de </w:t>
      </w:r>
      <w:proofErr w:type="spellStart"/>
      <w:r w:rsidRPr="002323A9">
        <w:rPr>
          <w:rFonts w:ascii="Arial" w:hAnsi="Arial" w:cs="Arial"/>
          <w:b/>
          <w:bCs/>
        </w:rPr>
        <w:t>arrastrar</w:t>
      </w:r>
      <w:proofErr w:type="spellEnd"/>
      <w:r w:rsidRPr="002323A9">
        <w:rPr>
          <w:rFonts w:ascii="Arial" w:hAnsi="Arial" w:cs="Arial"/>
          <w:b/>
          <w:bCs/>
        </w:rPr>
        <w:t xml:space="preserve"> y </w:t>
      </w:r>
      <w:proofErr w:type="spellStart"/>
      <w:r w:rsidRPr="002323A9">
        <w:rPr>
          <w:rFonts w:ascii="Arial" w:hAnsi="Arial" w:cs="Arial"/>
          <w:b/>
          <w:bCs/>
        </w:rPr>
        <w:t>soltar</w:t>
      </w:r>
      <w:proofErr w:type="spellEnd"/>
    </w:p>
    <w:p w14:paraId="7EAAF1C2" w14:textId="77777777" w:rsidR="0034102B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>Una de las características más importantes fue la implementación del sistema Drag and Drop.</w:t>
      </w:r>
    </w:p>
    <w:p w14:paraId="7F099616" w14:textId="77777777" w:rsidR="00D510AA" w:rsidRPr="002323A9" w:rsidRDefault="00D510AA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2DCFB883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Para ello se utilizaron los eventos:</w:t>
      </w:r>
    </w:p>
    <w:p w14:paraId="14E6506F" w14:textId="77777777" w:rsidR="0034102B" w:rsidRPr="002323A9" w:rsidRDefault="0034102B" w:rsidP="0034102B">
      <w:pPr>
        <w:numPr>
          <w:ilvl w:val="0"/>
          <w:numId w:val="45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ButtonPress</w:t>
      </w:r>
      <w:proofErr w:type="spellEnd"/>
    </w:p>
    <w:p w14:paraId="62A879CE" w14:textId="77777777" w:rsidR="0034102B" w:rsidRPr="002323A9" w:rsidRDefault="0034102B" w:rsidP="0034102B">
      <w:pPr>
        <w:numPr>
          <w:ilvl w:val="0"/>
          <w:numId w:val="45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>Motion</w:t>
      </w:r>
    </w:p>
    <w:p w14:paraId="7455B89D" w14:textId="77777777" w:rsidR="0034102B" w:rsidRPr="002323A9" w:rsidRDefault="0034102B" w:rsidP="0034102B">
      <w:pPr>
        <w:numPr>
          <w:ilvl w:val="0"/>
          <w:numId w:val="45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ButtonRelease</w:t>
      </w:r>
      <w:proofErr w:type="spellEnd"/>
    </w:p>
    <w:p w14:paraId="179844A4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Este mecanismo permite mover cartas utilizando el mouse de forma similar a las versiones comerciales del Solitario.</w:t>
      </w:r>
    </w:p>
    <w:p w14:paraId="478E06B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Doble clic automático</w:t>
      </w:r>
    </w:p>
    <w:p w14:paraId="2EA5859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También se implementó una función que permite enviar automáticamente una carta a su fundación mediante doble clic, siempre que el movimiento sea válido.</w:t>
      </w:r>
    </w:p>
    <w:p w14:paraId="1F0287D0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Menús interactivos</w:t>
      </w:r>
    </w:p>
    <w:p w14:paraId="3F20F281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agregaron menús para:</w:t>
      </w:r>
    </w:p>
    <w:p w14:paraId="6E0424B0" w14:textId="77777777" w:rsidR="0034102B" w:rsidRPr="002323A9" w:rsidRDefault="0034102B" w:rsidP="0034102B">
      <w:pPr>
        <w:numPr>
          <w:ilvl w:val="0"/>
          <w:numId w:val="46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Iniciar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una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nueva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partida</w:t>
      </w:r>
      <w:proofErr w:type="spellEnd"/>
      <w:r w:rsidRPr="002323A9">
        <w:rPr>
          <w:rFonts w:ascii="Arial" w:hAnsi="Arial" w:cs="Arial"/>
        </w:rPr>
        <w:t>.</w:t>
      </w:r>
    </w:p>
    <w:p w14:paraId="30006E5F" w14:textId="77777777" w:rsidR="0034102B" w:rsidRPr="002323A9" w:rsidRDefault="0034102B" w:rsidP="0034102B">
      <w:pPr>
        <w:numPr>
          <w:ilvl w:val="0"/>
          <w:numId w:val="46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Consultar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instrucciones</w:t>
      </w:r>
      <w:proofErr w:type="spellEnd"/>
      <w:r w:rsidRPr="002323A9">
        <w:rPr>
          <w:rFonts w:ascii="Arial" w:hAnsi="Arial" w:cs="Arial"/>
        </w:rPr>
        <w:t>.</w:t>
      </w:r>
    </w:p>
    <w:p w14:paraId="1B9704DC" w14:textId="77777777" w:rsidR="0034102B" w:rsidRPr="002323A9" w:rsidRDefault="0034102B" w:rsidP="0034102B">
      <w:pPr>
        <w:numPr>
          <w:ilvl w:val="0"/>
          <w:numId w:val="46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Cargar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imágenes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personalizadas</w:t>
      </w:r>
      <w:proofErr w:type="spellEnd"/>
      <w:r w:rsidRPr="002323A9">
        <w:rPr>
          <w:rFonts w:ascii="Arial" w:hAnsi="Arial" w:cs="Arial"/>
        </w:rPr>
        <w:t>.</w:t>
      </w:r>
    </w:p>
    <w:p w14:paraId="0BA2374E" w14:textId="77777777" w:rsidR="0034102B" w:rsidRPr="00D510AA" w:rsidRDefault="0034102B" w:rsidP="0034102B">
      <w:pPr>
        <w:numPr>
          <w:ilvl w:val="0"/>
          <w:numId w:val="46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Restablecer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imágenes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cargadas</w:t>
      </w:r>
      <w:proofErr w:type="spellEnd"/>
      <w:r w:rsidRPr="002323A9">
        <w:rPr>
          <w:rFonts w:ascii="Arial" w:hAnsi="Arial" w:cs="Arial"/>
        </w:rPr>
        <w:t>.</w:t>
      </w:r>
    </w:p>
    <w:p w14:paraId="69305478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6: Personalización mediante imágenes</w:t>
      </w:r>
    </w:p>
    <w:p w14:paraId="7E257514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 xml:space="preserve">Se desarrollaron los módulos </w:t>
      </w:r>
      <w:r w:rsidRPr="002323A9">
        <w:rPr>
          <w:rFonts w:ascii="Arial" w:hAnsi="Arial" w:cs="Arial"/>
          <w:b/>
          <w:bCs/>
          <w:lang w:val="es-MX"/>
        </w:rPr>
        <w:t>image_as.py</w:t>
      </w:r>
      <w:r w:rsidRPr="002323A9">
        <w:rPr>
          <w:rFonts w:ascii="Arial" w:hAnsi="Arial" w:cs="Arial"/>
          <w:lang w:val="es-MX"/>
        </w:rPr>
        <w:t xml:space="preserve">, </w:t>
      </w:r>
      <w:r w:rsidRPr="002323A9">
        <w:rPr>
          <w:rFonts w:ascii="Arial" w:hAnsi="Arial" w:cs="Arial"/>
          <w:b/>
          <w:bCs/>
          <w:lang w:val="es-MX"/>
        </w:rPr>
        <w:t>image_rey.py</w:t>
      </w:r>
      <w:r w:rsidRPr="002323A9">
        <w:rPr>
          <w:rFonts w:ascii="Arial" w:hAnsi="Arial" w:cs="Arial"/>
          <w:lang w:val="es-MX"/>
        </w:rPr>
        <w:t xml:space="preserve">, </w:t>
      </w:r>
      <w:r w:rsidRPr="002323A9">
        <w:rPr>
          <w:rFonts w:ascii="Arial" w:hAnsi="Arial" w:cs="Arial"/>
          <w:b/>
          <w:bCs/>
          <w:lang w:val="es-MX"/>
        </w:rPr>
        <w:t>image_reina.py</w:t>
      </w:r>
      <w:r w:rsidRPr="002323A9">
        <w:rPr>
          <w:rFonts w:ascii="Arial" w:hAnsi="Arial" w:cs="Arial"/>
          <w:lang w:val="es-MX"/>
        </w:rPr>
        <w:t xml:space="preserve"> e </w:t>
      </w:r>
      <w:r w:rsidRPr="002323A9">
        <w:rPr>
          <w:rFonts w:ascii="Arial" w:hAnsi="Arial" w:cs="Arial"/>
          <w:b/>
          <w:bCs/>
          <w:lang w:val="es-MX"/>
        </w:rPr>
        <w:t>image_jota.py</w:t>
      </w:r>
      <w:r w:rsidRPr="002323A9">
        <w:rPr>
          <w:rFonts w:ascii="Arial" w:hAnsi="Arial" w:cs="Arial"/>
          <w:lang w:val="es-MX"/>
        </w:rPr>
        <w:t xml:space="preserve"> con la finalidad de permitir al usuario reemplazar las imágenes predeterminadas de los ases, reyes, reinas y jotas por imágenes personalizadas.</w:t>
      </w:r>
    </w:p>
    <w:p w14:paraId="7E09794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Para </w:t>
      </w:r>
      <w:proofErr w:type="spellStart"/>
      <w:r w:rsidRPr="002323A9">
        <w:rPr>
          <w:rFonts w:ascii="Arial" w:hAnsi="Arial" w:cs="Arial"/>
        </w:rPr>
        <w:t>ello</w:t>
      </w:r>
      <w:proofErr w:type="spellEnd"/>
      <w:r w:rsidRPr="002323A9">
        <w:rPr>
          <w:rFonts w:ascii="Arial" w:hAnsi="Arial" w:cs="Arial"/>
        </w:rPr>
        <w:t xml:space="preserve"> se </w:t>
      </w:r>
      <w:proofErr w:type="spellStart"/>
      <w:r w:rsidRPr="002323A9">
        <w:rPr>
          <w:rFonts w:ascii="Arial" w:hAnsi="Arial" w:cs="Arial"/>
        </w:rPr>
        <w:t>utilizaron</w:t>
      </w:r>
      <w:proofErr w:type="spellEnd"/>
      <w:r w:rsidRPr="002323A9">
        <w:rPr>
          <w:rFonts w:ascii="Arial" w:hAnsi="Arial" w:cs="Arial"/>
        </w:rPr>
        <w:t>:</w:t>
      </w:r>
    </w:p>
    <w:p w14:paraId="4C7E59C1" w14:textId="77777777" w:rsidR="0034102B" w:rsidRPr="002323A9" w:rsidRDefault="0034102B" w:rsidP="0034102B">
      <w:pPr>
        <w:numPr>
          <w:ilvl w:val="0"/>
          <w:numId w:val="47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Tkinter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PhotoImage</w:t>
      </w:r>
      <w:proofErr w:type="spellEnd"/>
      <w:r w:rsidRPr="002323A9">
        <w:rPr>
          <w:rFonts w:ascii="Arial" w:hAnsi="Arial" w:cs="Arial"/>
        </w:rPr>
        <w:t>.</w:t>
      </w:r>
    </w:p>
    <w:p w14:paraId="26462D89" w14:textId="77777777" w:rsidR="0034102B" w:rsidRPr="002323A9" w:rsidRDefault="0034102B" w:rsidP="0034102B">
      <w:pPr>
        <w:numPr>
          <w:ilvl w:val="0"/>
          <w:numId w:val="47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La </w:t>
      </w:r>
      <w:proofErr w:type="spellStart"/>
      <w:r w:rsidRPr="002323A9">
        <w:rPr>
          <w:rFonts w:ascii="Arial" w:hAnsi="Arial" w:cs="Arial"/>
        </w:rPr>
        <w:t>biblioteca</w:t>
      </w:r>
      <w:proofErr w:type="spellEnd"/>
      <w:r w:rsidRPr="002323A9">
        <w:rPr>
          <w:rFonts w:ascii="Arial" w:hAnsi="Arial" w:cs="Arial"/>
        </w:rPr>
        <w:t xml:space="preserve"> Pillow (</w:t>
      </w:r>
      <w:proofErr w:type="spellStart"/>
      <w:r w:rsidRPr="002323A9">
        <w:rPr>
          <w:rFonts w:ascii="Arial" w:hAnsi="Arial" w:cs="Arial"/>
        </w:rPr>
        <w:t>opcional</w:t>
      </w:r>
      <w:proofErr w:type="spellEnd"/>
      <w:r w:rsidRPr="002323A9">
        <w:rPr>
          <w:rFonts w:ascii="Arial" w:hAnsi="Arial" w:cs="Arial"/>
        </w:rPr>
        <w:t>).</w:t>
      </w:r>
    </w:p>
    <w:p w14:paraId="6D4DB43D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Las imágenes seleccionadas se redimensionan automáticamente para ajustarse al tamaño de las cartas.</w:t>
      </w:r>
    </w:p>
    <w:p w14:paraId="59086F5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Esta característica añade un elemento de personalización que diferencia el proyecto de una implementación básica.</w:t>
      </w:r>
    </w:p>
    <w:p w14:paraId="33A414BA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38BBFF4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Fase 7: Guardado persistente de imágenes</w:t>
      </w:r>
    </w:p>
    <w:p w14:paraId="1F3D539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Para evitar que las imágenes personalizadas se perdieran al cerrar el juego, se desarrolló el módulo almacenamiento.py, encargado de conservarlas de forma permanente entre distintas sesiones.</w:t>
      </w:r>
    </w:p>
    <w:p w14:paraId="0EBC609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Cuando el usuario carga una imagen para una carta, el sistema la copia a la carpeta imagenes_guardadas, ubicada dentro del proyecto, y registra su ubicación en un archivo de índice en formato JSON (index.json).</w:t>
      </w:r>
    </w:p>
    <w:p w14:paraId="6BD20BB8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Al iniciar el juego, se lee dicho índice y se vuelven a cargar automáticamente todas las imágenes almacenadas, por lo que el usuario conserva su personalización sin necesidad de volver a seleccionarlas.</w:t>
      </w:r>
    </w:p>
    <w:p w14:paraId="741878A4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>Dado que las imágenes se copian dentro del proyecto, continúan funcionando aunque el archivo original se mueva o se elimine. Asimismo, las opciones de “Restablecer” de cada menú borran las imágenes guardadas, devolviendo las cartas a su diseño predeterminado.</w:t>
      </w:r>
    </w:p>
    <w:p w14:paraId="69D933DF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5. Resultados Obtenidos</w:t>
      </w:r>
    </w:p>
    <w:p w14:paraId="4CA7DB6F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Al finalizar el desarrollo se obtuvo una aplicación funcional capaz de ejecutar correctamente una partida completa de Solitario.</w:t>
      </w:r>
    </w:p>
    <w:p w14:paraId="5E9A20F7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Entre los resultados alcanzados destacan:</w:t>
      </w:r>
    </w:p>
    <w:p w14:paraId="59EF964B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Generación automática de partidas aleatorias.</w:t>
      </w:r>
    </w:p>
    <w:p w14:paraId="5765B108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Implementación completa de las reglas básicas del Solitario.</w:t>
      </w:r>
    </w:p>
    <w:p w14:paraId="73456E6C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Interfaz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gráfica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interactiva</w:t>
      </w:r>
      <w:proofErr w:type="spellEnd"/>
      <w:r w:rsidRPr="002323A9">
        <w:rPr>
          <w:rFonts w:ascii="Arial" w:hAnsi="Arial" w:cs="Arial"/>
        </w:rPr>
        <w:t>.</w:t>
      </w:r>
    </w:p>
    <w:p w14:paraId="49AA225D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Movimiento de cartas mediante arrastre.</w:t>
      </w:r>
    </w:p>
    <w:p w14:paraId="1EF530D0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Sistema de </w:t>
      </w:r>
      <w:proofErr w:type="spellStart"/>
      <w:r w:rsidRPr="002323A9">
        <w:rPr>
          <w:rFonts w:ascii="Arial" w:hAnsi="Arial" w:cs="Arial"/>
        </w:rPr>
        <w:t>fundaciones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funcional</w:t>
      </w:r>
      <w:proofErr w:type="spellEnd"/>
      <w:r w:rsidRPr="002323A9">
        <w:rPr>
          <w:rFonts w:ascii="Arial" w:hAnsi="Arial" w:cs="Arial"/>
        </w:rPr>
        <w:t>.</w:t>
      </w:r>
    </w:p>
    <w:p w14:paraId="3F5E6C09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Detección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automática</w:t>
      </w:r>
      <w:proofErr w:type="spellEnd"/>
      <w:r w:rsidRPr="002323A9">
        <w:rPr>
          <w:rFonts w:ascii="Arial" w:hAnsi="Arial" w:cs="Arial"/>
        </w:rPr>
        <w:t xml:space="preserve"> de </w:t>
      </w:r>
      <w:proofErr w:type="spellStart"/>
      <w:r w:rsidRPr="002323A9">
        <w:rPr>
          <w:rFonts w:ascii="Arial" w:hAnsi="Arial" w:cs="Arial"/>
        </w:rPr>
        <w:t>victoria</w:t>
      </w:r>
      <w:proofErr w:type="spellEnd"/>
      <w:r w:rsidRPr="002323A9">
        <w:rPr>
          <w:rFonts w:ascii="Arial" w:hAnsi="Arial" w:cs="Arial"/>
        </w:rPr>
        <w:t>.</w:t>
      </w:r>
    </w:p>
    <w:p w14:paraId="24637242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Personalización visual de cartas especiales.</w:t>
      </w:r>
    </w:p>
    <w:p w14:paraId="1623116A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Guardado persistente de las imágenes personalizadas.</w:t>
      </w:r>
    </w:p>
    <w:p w14:paraId="5A5FD544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Gestión correcta del mazo y descarte.</w:t>
      </w:r>
    </w:p>
    <w:p w14:paraId="29856FAA" w14:textId="77777777" w:rsidR="0034102B" w:rsidRPr="002323A9" w:rsidRDefault="0034102B" w:rsidP="0034102B">
      <w:pPr>
        <w:numPr>
          <w:ilvl w:val="0"/>
          <w:numId w:val="48"/>
        </w:num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Contador de movimientos realizado durante la partida.</w:t>
      </w:r>
    </w:p>
    <w:p w14:paraId="7F199E0D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>El programa logró integrar tanto la lógica del juego como su representación gráfica en una única aplicación de escritorio, proporcionando una experiencia de usuario similar a la de versiones comerciales del Solitario.</w:t>
      </w:r>
    </w:p>
    <w:p w14:paraId="14D15C00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3EC32878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6. Dificultades Superadas</w:t>
      </w:r>
    </w:p>
    <w:p w14:paraId="5FF44D79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Durante el desarrollo del proyecto surgieron diversas dificultades técnicas que requirieron investigación y pruebas para ser solucionadas.</w:t>
      </w:r>
    </w:p>
    <w:p w14:paraId="3A4CF88B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Implementación de las reglas del juego</w:t>
      </w:r>
    </w:p>
    <w:p w14:paraId="35E7C151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Una de las principales dificultades fue programar correctamente las reglas del Solitario.</w:t>
      </w:r>
    </w:p>
    <w:p w14:paraId="16F00B95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Fue necesario validar múltiples condiciones antes de permitir un movimiento, evitando que el jugador realizara acciones inválidas.</w:t>
      </w:r>
    </w:p>
    <w:p w14:paraId="11F90DBA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1A904DB2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Manejo de múltiples cartas</w:t>
      </w:r>
    </w:p>
    <w:p w14:paraId="2D017730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Otra dificultad importante fue permitir el movimiento simultáneo de varias cartas cuando forman una secuencia válida.</w:t>
      </w:r>
    </w:p>
    <w:p w14:paraId="2C4637E4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Se tuvieron que desarrollar algoritmos capaces de identificar correctamente dichas secuencias y trasladarlas manteniendo su orden original.</w:t>
      </w:r>
    </w:p>
    <w:p w14:paraId="1CDAFC4C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180DBA9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Sistema de arrastrar y soltar</w:t>
      </w:r>
    </w:p>
    <w:p w14:paraId="61BCEC0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lastRenderedPageBreak/>
        <w:t>La implementación del sistema Drag and Drop presentó varios desafíos debido a la necesidad de sincronizar la posición gráfica de las cartas con la información almacenada en las estructuras de datos.</w:t>
      </w:r>
    </w:p>
    <w:p w14:paraId="27B8B8D1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 xml:space="preserve">Fue necesario controlar cuidadosamente los eventos del </w:t>
      </w:r>
      <w:proofErr w:type="gramStart"/>
      <w:r w:rsidRPr="002323A9">
        <w:rPr>
          <w:rFonts w:ascii="Arial" w:hAnsi="Arial" w:cs="Arial"/>
          <w:lang w:val="es-MX"/>
        </w:rPr>
        <w:t>mouse</w:t>
      </w:r>
      <w:proofErr w:type="gramEnd"/>
      <w:r w:rsidRPr="002323A9">
        <w:rPr>
          <w:rFonts w:ascii="Arial" w:hAnsi="Arial" w:cs="Arial"/>
          <w:lang w:val="es-MX"/>
        </w:rPr>
        <w:t xml:space="preserve"> para evitar errores visuales o pérdidas de información.</w:t>
      </w:r>
    </w:p>
    <w:p w14:paraId="7496FAB2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5F1C7786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t>Organización modular del código</w:t>
      </w:r>
    </w:p>
    <w:p w14:paraId="62222911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Al inicio del desarrollo resultó complicado separar adecuadamente la lógica del juego de la interfaz gráfica.</w:t>
      </w:r>
    </w:p>
    <w:p w14:paraId="538E65C3" w14:textId="77777777" w:rsidR="0034102B" w:rsidRPr="00430780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Sin embargo, la división en módulos independientes permitió mejorar la claridad del proyecto y facilitar futuras modificaciones.</w:t>
      </w:r>
    </w:p>
    <w:p w14:paraId="18E2DBF5" w14:textId="77777777" w:rsidR="0034102B" w:rsidRPr="0005017F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05017F">
        <w:rPr>
          <w:rFonts w:ascii="Arial" w:hAnsi="Arial" w:cs="Arial"/>
          <w:b/>
          <w:bCs/>
          <w:lang w:val="es-MX"/>
        </w:rPr>
        <w:t>Manejo de imágenes personalizadas</w:t>
      </w:r>
    </w:p>
    <w:p w14:paraId="521D11FB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incorporación de imágenes para ases, reyes, reinas y jotas implicó resolver problemas relacionados con:</w:t>
      </w:r>
    </w:p>
    <w:p w14:paraId="4047AB11" w14:textId="77777777" w:rsidR="0034102B" w:rsidRPr="002323A9" w:rsidRDefault="0034102B" w:rsidP="0034102B">
      <w:pPr>
        <w:numPr>
          <w:ilvl w:val="0"/>
          <w:numId w:val="49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Compatibilidad</w:t>
      </w:r>
      <w:proofErr w:type="spellEnd"/>
      <w:r w:rsidRPr="002323A9">
        <w:rPr>
          <w:rFonts w:ascii="Arial" w:hAnsi="Arial" w:cs="Arial"/>
        </w:rPr>
        <w:t xml:space="preserve"> de </w:t>
      </w:r>
      <w:proofErr w:type="spellStart"/>
      <w:r w:rsidRPr="002323A9">
        <w:rPr>
          <w:rFonts w:ascii="Arial" w:hAnsi="Arial" w:cs="Arial"/>
        </w:rPr>
        <w:t>formatos</w:t>
      </w:r>
      <w:proofErr w:type="spellEnd"/>
      <w:r w:rsidRPr="002323A9">
        <w:rPr>
          <w:rFonts w:ascii="Arial" w:hAnsi="Arial" w:cs="Arial"/>
        </w:rPr>
        <w:t>.</w:t>
      </w:r>
    </w:p>
    <w:p w14:paraId="187A7FB3" w14:textId="77777777" w:rsidR="0034102B" w:rsidRPr="002323A9" w:rsidRDefault="0034102B" w:rsidP="0034102B">
      <w:pPr>
        <w:numPr>
          <w:ilvl w:val="0"/>
          <w:numId w:val="49"/>
        </w:numPr>
        <w:spacing w:line="480" w:lineRule="auto"/>
        <w:jc w:val="both"/>
        <w:rPr>
          <w:rFonts w:ascii="Arial" w:hAnsi="Arial" w:cs="Arial"/>
        </w:rPr>
      </w:pPr>
      <w:proofErr w:type="spellStart"/>
      <w:r w:rsidRPr="002323A9">
        <w:rPr>
          <w:rFonts w:ascii="Arial" w:hAnsi="Arial" w:cs="Arial"/>
        </w:rPr>
        <w:t>Escalado</w:t>
      </w:r>
      <w:proofErr w:type="spellEnd"/>
      <w:r w:rsidRPr="002323A9">
        <w:rPr>
          <w:rFonts w:ascii="Arial" w:hAnsi="Arial" w:cs="Arial"/>
        </w:rPr>
        <w:t xml:space="preserve"> </w:t>
      </w:r>
      <w:proofErr w:type="spellStart"/>
      <w:r w:rsidRPr="002323A9">
        <w:rPr>
          <w:rFonts w:ascii="Arial" w:hAnsi="Arial" w:cs="Arial"/>
        </w:rPr>
        <w:t>automático</w:t>
      </w:r>
      <w:proofErr w:type="spellEnd"/>
      <w:r w:rsidRPr="002323A9">
        <w:rPr>
          <w:rFonts w:ascii="Arial" w:hAnsi="Arial" w:cs="Arial"/>
        </w:rPr>
        <w:t>.</w:t>
      </w:r>
    </w:p>
    <w:p w14:paraId="2E81A54F" w14:textId="77777777" w:rsidR="0034102B" w:rsidRPr="002323A9" w:rsidRDefault="0034102B" w:rsidP="0034102B">
      <w:pPr>
        <w:numPr>
          <w:ilvl w:val="0"/>
          <w:numId w:val="49"/>
        </w:numPr>
        <w:spacing w:line="480" w:lineRule="auto"/>
        <w:jc w:val="both"/>
        <w:rPr>
          <w:rFonts w:ascii="Arial" w:hAnsi="Arial" w:cs="Arial"/>
        </w:rPr>
      </w:pPr>
      <w:r w:rsidRPr="002323A9">
        <w:rPr>
          <w:rFonts w:ascii="Arial" w:hAnsi="Arial" w:cs="Arial"/>
        </w:rPr>
        <w:t xml:space="preserve">Administración de memoria </w:t>
      </w:r>
      <w:proofErr w:type="spellStart"/>
      <w:r w:rsidRPr="002323A9">
        <w:rPr>
          <w:rFonts w:ascii="Arial" w:hAnsi="Arial" w:cs="Arial"/>
        </w:rPr>
        <w:t>gráfica</w:t>
      </w:r>
      <w:proofErr w:type="spellEnd"/>
      <w:r w:rsidRPr="002323A9">
        <w:rPr>
          <w:rFonts w:ascii="Arial" w:hAnsi="Arial" w:cs="Arial"/>
        </w:rPr>
        <w:t>.</w:t>
      </w:r>
    </w:p>
    <w:p w14:paraId="3EAF92C7" w14:textId="77777777" w:rsidR="0034102B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utilización de Pillow permitió ampliar la compatibilidad con diferentes tipos de archivos de imagen.</w:t>
      </w:r>
    </w:p>
    <w:p w14:paraId="709EB647" w14:textId="77777777" w:rsidR="00DE0A80" w:rsidRDefault="00DE0A80" w:rsidP="0034102B">
      <w:pPr>
        <w:spacing w:line="480" w:lineRule="auto"/>
        <w:jc w:val="both"/>
        <w:rPr>
          <w:rFonts w:ascii="Arial" w:hAnsi="Arial" w:cs="Arial"/>
          <w:lang w:val="es-MX"/>
        </w:rPr>
      </w:pPr>
    </w:p>
    <w:p w14:paraId="13C3C7C5" w14:textId="77777777" w:rsidR="00DE0A80" w:rsidRDefault="00DE0A80" w:rsidP="00DE0A80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lastRenderedPageBreak/>
        <w:t>Gráficas</w:t>
      </w:r>
    </w:p>
    <w:p w14:paraId="58D37B59" w14:textId="77777777" w:rsidR="00DE0A80" w:rsidRDefault="00DE0A80" w:rsidP="00DE0A80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En este apartado, se recopilaron distintos datos para luego graficarlos y tener una mejor visualización de estos mismos.</w:t>
      </w:r>
    </w:p>
    <w:p w14:paraId="442FFAAB" w14:textId="77777777" w:rsidR="00DE0A80" w:rsidRDefault="00DE0A80" w:rsidP="00DE0A80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Para esto le ofrecimos jugar a 8 personas y así poder almacenar sus datos del juego en gráficas.</w:t>
      </w:r>
    </w:p>
    <w:p w14:paraId="7FB05D31" w14:textId="77777777" w:rsidR="00DE0A80" w:rsidRDefault="00DE0A80" w:rsidP="00DE0A80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1. </w:t>
      </w:r>
    </w:p>
    <w:p w14:paraId="2BF4104C" w14:textId="77777777" w:rsidR="00DE0A80" w:rsidRDefault="00DE0A80" w:rsidP="00DE0A80">
      <w:pPr>
        <w:jc w:val="both"/>
        <w:rPr>
          <w:rFonts w:ascii="Arial" w:hAnsi="Arial" w:cs="Arial"/>
          <w:lang w:val="es-MX"/>
        </w:rPr>
      </w:pPr>
      <w:r w:rsidRPr="00DE0A80">
        <w:rPr>
          <w:rFonts w:ascii="Arial" w:hAnsi="Arial" w:cs="Arial"/>
          <w:noProof/>
          <w:lang w:val="es-MX"/>
        </w:rPr>
        <w:drawing>
          <wp:inline distT="0" distB="0" distL="0" distR="0" wp14:anchorId="3D1A1480" wp14:editId="24F58291">
            <wp:extent cx="5943600" cy="4490085"/>
            <wp:effectExtent l="0" t="0" r="0" b="5715"/>
            <wp:docPr id="198029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964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F1E0" w14:textId="77777777" w:rsidR="00DE0A80" w:rsidRDefault="00DE0A80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br w:type="page"/>
      </w:r>
    </w:p>
    <w:p w14:paraId="2A48F60B" w14:textId="77777777" w:rsidR="00253A4E" w:rsidRDefault="00253A4E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lastRenderedPageBreak/>
        <w:t>2.</w:t>
      </w:r>
    </w:p>
    <w:p w14:paraId="4C13CB67" w14:textId="77777777" w:rsidR="00253A4E" w:rsidRDefault="00253A4E" w:rsidP="00DE0A80">
      <w:pPr>
        <w:jc w:val="both"/>
        <w:rPr>
          <w:rFonts w:ascii="Arial" w:hAnsi="Arial" w:cs="Arial"/>
          <w:lang w:val="es-MX"/>
        </w:rPr>
      </w:pPr>
      <w:r w:rsidRPr="00253A4E">
        <w:rPr>
          <w:rFonts w:ascii="Arial" w:hAnsi="Arial" w:cs="Arial"/>
          <w:noProof/>
          <w:lang w:val="es-MX"/>
        </w:rPr>
        <w:drawing>
          <wp:inline distT="0" distB="0" distL="0" distR="0" wp14:anchorId="1F448F30" wp14:editId="3402B981">
            <wp:extent cx="6039058" cy="4418320"/>
            <wp:effectExtent l="0" t="0" r="0" b="1905"/>
            <wp:docPr id="124379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98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5886" cy="443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0C3B" w14:textId="77777777" w:rsidR="00253A4E" w:rsidRDefault="00253A4E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br w:type="page"/>
      </w:r>
    </w:p>
    <w:p w14:paraId="7534F6CB" w14:textId="77777777" w:rsidR="00253A4E" w:rsidRDefault="00253A4E" w:rsidP="00DE0A80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lastRenderedPageBreak/>
        <w:t>3.</w:t>
      </w:r>
    </w:p>
    <w:p w14:paraId="0BECAEE7" w14:textId="77777777" w:rsidR="00DE0A80" w:rsidRPr="00430780" w:rsidRDefault="00253A4E" w:rsidP="00DE0A80">
      <w:pPr>
        <w:jc w:val="both"/>
        <w:rPr>
          <w:rFonts w:ascii="Arial" w:hAnsi="Arial" w:cs="Arial"/>
          <w:lang w:val="es-MX"/>
        </w:rPr>
      </w:pPr>
      <w:r w:rsidRPr="00253A4E">
        <w:rPr>
          <w:rFonts w:ascii="Arial" w:hAnsi="Arial" w:cs="Arial"/>
          <w:noProof/>
          <w:lang w:val="es-MX"/>
        </w:rPr>
        <w:drawing>
          <wp:inline distT="0" distB="0" distL="0" distR="0" wp14:anchorId="76002DA2" wp14:editId="22091927">
            <wp:extent cx="5943600" cy="4476750"/>
            <wp:effectExtent l="0" t="0" r="0" b="0"/>
            <wp:docPr id="52587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4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A80">
        <w:rPr>
          <w:rFonts w:ascii="Arial" w:hAnsi="Arial" w:cs="Arial"/>
          <w:lang w:val="es-MX"/>
        </w:rPr>
        <w:br w:type="page"/>
      </w:r>
    </w:p>
    <w:p w14:paraId="11FE8FCA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b/>
          <w:bCs/>
          <w:lang w:val="es-MX"/>
        </w:rPr>
      </w:pPr>
      <w:r w:rsidRPr="002323A9">
        <w:rPr>
          <w:rFonts w:ascii="Arial" w:hAnsi="Arial" w:cs="Arial"/>
          <w:b/>
          <w:bCs/>
          <w:lang w:val="es-MX"/>
        </w:rPr>
        <w:lastRenderedPageBreak/>
        <w:t>7. Conclusión</w:t>
      </w:r>
    </w:p>
    <w:p w14:paraId="6DDEF0E0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El desarrollo de este proyecto permitió aplicar de manera práctica los conocimientos adquiridos durante el curso de programación, especialmente en temas relacionados con programación orientada a objetos, estructuras de datos, eventos gráficos e interfaces de usuario.</w:t>
      </w:r>
    </w:p>
    <w:p w14:paraId="1CCBBFEE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La implementación del juego de Solitario representó un reto significativo debido a la cantidad de reglas y elementos interactivos involucrados. Sin embargo, mediante una organización modular del código y un desarrollo por etapas fue posible construir una aplicación funcional y visualmente atractiva.</w:t>
      </w:r>
    </w:p>
    <w:p w14:paraId="4F8EDF5B" w14:textId="77777777" w:rsidR="0034102B" w:rsidRPr="002323A9" w:rsidRDefault="0034102B" w:rsidP="0034102B">
      <w:pPr>
        <w:spacing w:line="480" w:lineRule="auto"/>
        <w:jc w:val="both"/>
        <w:rPr>
          <w:rFonts w:ascii="Arial" w:hAnsi="Arial" w:cs="Arial"/>
          <w:lang w:val="es-MX"/>
        </w:rPr>
      </w:pPr>
      <w:r w:rsidRPr="002323A9">
        <w:rPr>
          <w:rFonts w:ascii="Arial" w:hAnsi="Arial" w:cs="Arial"/>
          <w:lang w:val="es-MX"/>
        </w:rPr>
        <w:t>Además de reforzar conceptos técnicos, el proyecto permitió adquirir experiencia en la planificación, diseño, implementación y depuración de software, habilidades fundamentales para futuros proyectos de ingeniería de software.</w:t>
      </w:r>
    </w:p>
    <w:p w14:paraId="371B945B" w14:textId="77777777" w:rsidR="00C54630" w:rsidRPr="004F0905" w:rsidRDefault="00C54630" w:rsidP="004F0905">
      <w:pPr>
        <w:spacing w:line="480" w:lineRule="auto"/>
        <w:jc w:val="both"/>
        <w:rPr>
          <w:rFonts w:ascii="Arial" w:hAnsi="Arial" w:cs="Arial"/>
          <w:lang w:val="es-MX"/>
        </w:rPr>
      </w:pPr>
    </w:p>
    <w:sectPr w:rsidR="00C54630" w:rsidRPr="004F09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6B5B"/>
    <w:multiLevelType w:val="multilevel"/>
    <w:tmpl w:val="A746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A4A1C"/>
    <w:multiLevelType w:val="multilevel"/>
    <w:tmpl w:val="D0E8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E4859"/>
    <w:multiLevelType w:val="multilevel"/>
    <w:tmpl w:val="8836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E3C83"/>
    <w:multiLevelType w:val="multilevel"/>
    <w:tmpl w:val="6646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A0435"/>
    <w:multiLevelType w:val="multilevel"/>
    <w:tmpl w:val="3094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A7982"/>
    <w:multiLevelType w:val="multilevel"/>
    <w:tmpl w:val="9A1C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63466"/>
    <w:multiLevelType w:val="multilevel"/>
    <w:tmpl w:val="C18E0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636B1"/>
    <w:multiLevelType w:val="multilevel"/>
    <w:tmpl w:val="C170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48265D"/>
    <w:multiLevelType w:val="multilevel"/>
    <w:tmpl w:val="E4B4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822AC"/>
    <w:multiLevelType w:val="multilevel"/>
    <w:tmpl w:val="AA9C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F15001"/>
    <w:multiLevelType w:val="multilevel"/>
    <w:tmpl w:val="0D56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B4B82"/>
    <w:multiLevelType w:val="multilevel"/>
    <w:tmpl w:val="EFF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B06952"/>
    <w:multiLevelType w:val="multilevel"/>
    <w:tmpl w:val="551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BF4195"/>
    <w:multiLevelType w:val="multilevel"/>
    <w:tmpl w:val="52BE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E37119"/>
    <w:multiLevelType w:val="multilevel"/>
    <w:tmpl w:val="121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AF6979"/>
    <w:multiLevelType w:val="multilevel"/>
    <w:tmpl w:val="1126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4F6C6D"/>
    <w:multiLevelType w:val="multilevel"/>
    <w:tmpl w:val="B1B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4749D3"/>
    <w:multiLevelType w:val="multilevel"/>
    <w:tmpl w:val="C218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B35D7F"/>
    <w:multiLevelType w:val="multilevel"/>
    <w:tmpl w:val="3B0C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9D276D"/>
    <w:multiLevelType w:val="multilevel"/>
    <w:tmpl w:val="536C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576F76"/>
    <w:multiLevelType w:val="multilevel"/>
    <w:tmpl w:val="807CA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F045D6"/>
    <w:multiLevelType w:val="multilevel"/>
    <w:tmpl w:val="D9089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9C10DE"/>
    <w:multiLevelType w:val="multilevel"/>
    <w:tmpl w:val="6D8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847777"/>
    <w:multiLevelType w:val="multilevel"/>
    <w:tmpl w:val="C28A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57990"/>
    <w:multiLevelType w:val="multilevel"/>
    <w:tmpl w:val="C24A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8051E3"/>
    <w:multiLevelType w:val="multilevel"/>
    <w:tmpl w:val="62FE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234172"/>
    <w:multiLevelType w:val="multilevel"/>
    <w:tmpl w:val="D89E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5C384E"/>
    <w:multiLevelType w:val="multilevel"/>
    <w:tmpl w:val="A85C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721817"/>
    <w:multiLevelType w:val="multilevel"/>
    <w:tmpl w:val="AA3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226DE1"/>
    <w:multiLevelType w:val="multilevel"/>
    <w:tmpl w:val="2F4A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0B5F0B"/>
    <w:multiLevelType w:val="hybridMultilevel"/>
    <w:tmpl w:val="BBF671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0C2910"/>
    <w:multiLevelType w:val="multilevel"/>
    <w:tmpl w:val="2E4C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B15F39"/>
    <w:multiLevelType w:val="multilevel"/>
    <w:tmpl w:val="AC1A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EE7257"/>
    <w:multiLevelType w:val="multilevel"/>
    <w:tmpl w:val="9BD0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8458B5"/>
    <w:multiLevelType w:val="multilevel"/>
    <w:tmpl w:val="CE56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C1352E"/>
    <w:multiLevelType w:val="multilevel"/>
    <w:tmpl w:val="B30E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4E6C5E"/>
    <w:multiLevelType w:val="multilevel"/>
    <w:tmpl w:val="4782D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4E5D7A"/>
    <w:multiLevelType w:val="multilevel"/>
    <w:tmpl w:val="A3CAF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10549F"/>
    <w:multiLevelType w:val="multilevel"/>
    <w:tmpl w:val="34A2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237E06"/>
    <w:multiLevelType w:val="multilevel"/>
    <w:tmpl w:val="1EDE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786028"/>
    <w:multiLevelType w:val="multilevel"/>
    <w:tmpl w:val="742A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E86E6A"/>
    <w:multiLevelType w:val="multilevel"/>
    <w:tmpl w:val="3984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7744AA"/>
    <w:multiLevelType w:val="multilevel"/>
    <w:tmpl w:val="CBFE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F92A54"/>
    <w:multiLevelType w:val="multilevel"/>
    <w:tmpl w:val="069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4A49A1"/>
    <w:multiLevelType w:val="multilevel"/>
    <w:tmpl w:val="C268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316439"/>
    <w:multiLevelType w:val="multilevel"/>
    <w:tmpl w:val="6258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721778"/>
    <w:multiLevelType w:val="multilevel"/>
    <w:tmpl w:val="F976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EA0296"/>
    <w:multiLevelType w:val="multilevel"/>
    <w:tmpl w:val="E35C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8E23C8"/>
    <w:multiLevelType w:val="multilevel"/>
    <w:tmpl w:val="D488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554834">
    <w:abstractNumId w:val="35"/>
  </w:num>
  <w:num w:numId="2" w16cid:durableId="378093935">
    <w:abstractNumId w:val="23"/>
  </w:num>
  <w:num w:numId="3" w16cid:durableId="312370516">
    <w:abstractNumId w:val="1"/>
  </w:num>
  <w:num w:numId="4" w16cid:durableId="1999576449">
    <w:abstractNumId w:val="11"/>
  </w:num>
  <w:num w:numId="5" w16cid:durableId="861674843">
    <w:abstractNumId w:val="4"/>
  </w:num>
  <w:num w:numId="6" w16cid:durableId="1909417400">
    <w:abstractNumId w:val="34"/>
  </w:num>
  <w:num w:numId="7" w16cid:durableId="2145077175">
    <w:abstractNumId w:val="0"/>
  </w:num>
  <w:num w:numId="8" w16cid:durableId="2035418126">
    <w:abstractNumId w:val="47"/>
  </w:num>
  <w:num w:numId="9" w16cid:durableId="775099504">
    <w:abstractNumId w:val="25"/>
  </w:num>
  <w:num w:numId="10" w16cid:durableId="549996862">
    <w:abstractNumId w:val="27"/>
  </w:num>
  <w:num w:numId="11" w16cid:durableId="643700473">
    <w:abstractNumId w:val="17"/>
  </w:num>
  <w:num w:numId="12" w16cid:durableId="767769576">
    <w:abstractNumId w:val="6"/>
  </w:num>
  <w:num w:numId="13" w16cid:durableId="952980936">
    <w:abstractNumId w:val="39"/>
  </w:num>
  <w:num w:numId="14" w16cid:durableId="2095978238">
    <w:abstractNumId w:val="28"/>
  </w:num>
  <w:num w:numId="15" w16cid:durableId="1162508418">
    <w:abstractNumId w:val="30"/>
  </w:num>
  <w:num w:numId="16" w16cid:durableId="1681620803">
    <w:abstractNumId w:val="42"/>
  </w:num>
  <w:num w:numId="17" w16cid:durableId="1504933479">
    <w:abstractNumId w:val="3"/>
  </w:num>
  <w:num w:numId="18" w16cid:durableId="258567178">
    <w:abstractNumId w:val="10"/>
  </w:num>
  <w:num w:numId="19" w16cid:durableId="1321809843">
    <w:abstractNumId w:val="48"/>
  </w:num>
  <w:num w:numId="20" w16cid:durableId="1632318503">
    <w:abstractNumId w:val="15"/>
  </w:num>
  <w:num w:numId="21" w16cid:durableId="883256574">
    <w:abstractNumId w:val="2"/>
  </w:num>
  <w:num w:numId="22" w16cid:durableId="1421945719">
    <w:abstractNumId w:val="8"/>
  </w:num>
  <w:num w:numId="23" w16cid:durableId="2051567241">
    <w:abstractNumId w:val="26"/>
  </w:num>
  <w:num w:numId="24" w16cid:durableId="670719695">
    <w:abstractNumId w:val="33"/>
  </w:num>
  <w:num w:numId="25" w16cid:durableId="453866826">
    <w:abstractNumId w:val="44"/>
  </w:num>
  <w:num w:numId="26" w16cid:durableId="1175263486">
    <w:abstractNumId w:val="40"/>
  </w:num>
  <w:num w:numId="27" w16cid:durableId="1579704028">
    <w:abstractNumId w:val="41"/>
  </w:num>
  <w:num w:numId="28" w16cid:durableId="33776633">
    <w:abstractNumId w:val="37"/>
  </w:num>
  <w:num w:numId="29" w16cid:durableId="1830976000">
    <w:abstractNumId w:val="9"/>
  </w:num>
  <w:num w:numId="30" w16cid:durableId="1028335564">
    <w:abstractNumId w:val="20"/>
  </w:num>
  <w:num w:numId="31" w16cid:durableId="33242043">
    <w:abstractNumId w:val="43"/>
  </w:num>
  <w:num w:numId="32" w16cid:durableId="183442428">
    <w:abstractNumId w:val="22"/>
  </w:num>
  <w:num w:numId="33" w16cid:durableId="2028823202">
    <w:abstractNumId w:val="29"/>
  </w:num>
  <w:num w:numId="34" w16cid:durableId="1839733925">
    <w:abstractNumId w:val="24"/>
  </w:num>
  <w:num w:numId="35" w16cid:durableId="1310013560">
    <w:abstractNumId w:val="5"/>
  </w:num>
  <w:num w:numId="36" w16cid:durableId="1170944897">
    <w:abstractNumId w:val="19"/>
  </w:num>
  <w:num w:numId="37" w16cid:durableId="25104079">
    <w:abstractNumId w:val="13"/>
  </w:num>
  <w:num w:numId="38" w16cid:durableId="1630941846">
    <w:abstractNumId w:val="31"/>
  </w:num>
  <w:num w:numId="39" w16cid:durableId="58523971">
    <w:abstractNumId w:val="38"/>
  </w:num>
  <w:num w:numId="40" w16cid:durableId="839000633">
    <w:abstractNumId w:val="7"/>
  </w:num>
  <w:num w:numId="41" w16cid:durableId="1206790994">
    <w:abstractNumId w:val="14"/>
  </w:num>
  <w:num w:numId="42" w16cid:durableId="1440837366">
    <w:abstractNumId w:val="18"/>
  </w:num>
  <w:num w:numId="43" w16cid:durableId="544023299">
    <w:abstractNumId w:val="12"/>
  </w:num>
  <w:num w:numId="44" w16cid:durableId="1560241959">
    <w:abstractNumId w:val="36"/>
  </w:num>
  <w:num w:numId="45" w16cid:durableId="1929460547">
    <w:abstractNumId w:val="16"/>
  </w:num>
  <w:num w:numId="46" w16cid:durableId="1260527906">
    <w:abstractNumId w:val="21"/>
  </w:num>
  <w:num w:numId="47" w16cid:durableId="191237026">
    <w:abstractNumId w:val="32"/>
  </w:num>
  <w:num w:numId="48" w16cid:durableId="902905879">
    <w:abstractNumId w:val="46"/>
  </w:num>
  <w:num w:numId="49" w16cid:durableId="889417590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5CB"/>
    <w:rsid w:val="0005017F"/>
    <w:rsid w:val="001715CB"/>
    <w:rsid w:val="002323A9"/>
    <w:rsid w:val="00253A4E"/>
    <w:rsid w:val="0034102B"/>
    <w:rsid w:val="003C12B8"/>
    <w:rsid w:val="00421D72"/>
    <w:rsid w:val="00430780"/>
    <w:rsid w:val="004C1A36"/>
    <w:rsid w:val="004E3326"/>
    <w:rsid w:val="004F0905"/>
    <w:rsid w:val="00657104"/>
    <w:rsid w:val="006A7DF4"/>
    <w:rsid w:val="00702DFF"/>
    <w:rsid w:val="008C6B71"/>
    <w:rsid w:val="00940A4D"/>
    <w:rsid w:val="00AF7471"/>
    <w:rsid w:val="00C051C9"/>
    <w:rsid w:val="00C218B3"/>
    <w:rsid w:val="00C311DF"/>
    <w:rsid w:val="00C54630"/>
    <w:rsid w:val="00C555D2"/>
    <w:rsid w:val="00D510AA"/>
    <w:rsid w:val="00DE0A80"/>
    <w:rsid w:val="00E45B7B"/>
    <w:rsid w:val="00F124A2"/>
    <w:rsid w:val="00F1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2EF48"/>
  <w15:chartTrackingRefBased/>
  <w15:docId w15:val="{79917E75-9421-437B-9ACA-1275753E3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5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5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5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5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5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5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5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5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5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5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5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5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5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5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5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5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5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1944</Words>
  <Characters>10698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hector.mr.3010@gmail.com</dc:creator>
  <cp:keywords/>
  <dc:description/>
  <cp:lastModifiedBy>Imanol Domínguez Vences</cp:lastModifiedBy>
  <cp:revision>2</cp:revision>
  <dcterms:created xsi:type="dcterms:W3CDTF">2026-06-20T03:42:00Z</dcterms:created>
  <dcterms:modified xsi:type="dcterms:W3CDTF">2026-06-20T03:42:00Z</dcterms:modified>
</cp:coreProperties>
</file>