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47" w:type="dxa"/>
        <w:jc w:val="center"/>
        <w:tbl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134"/>
        <w:gridCol w:w="1417"/>
        <w:gridCol w:w="1418"/>
        <w:gridCol w:w="1323"/>
        <w:gridCol w:w="2362"/>
      </w:tblGrid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exact"/>
          <w:jc w:val="center"/>
        </w:trPr>
        <w:tc>
          <w:tcPr>
            <w:tcW w:w="8647" w:type="dxa"/>
            <w:gridSpan w:val="6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87" w:right="-2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w w:val="102"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color w:val="000000"/>
                <w:spacing w:val="1"/>
                <w:w w:val="130"/>
                <w:sz w:val="20"/>
                <w:szCs w:val="20"/>
              </w:rPr>
              <w:t>ONTROL DE VERSIONES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exact"/>
          <w:jc w:val="center"/>
        </w:trPr>
        <w:tc>
          <w:tcPr>
            <w:tcW w:w="99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  <w:t>Versión</w:t>
            </w:r>
          </w:p>
        </w:tc>
        <w:tc>
          <w:tcPr>
            <w:tcW w:w="1134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  <w:t>Hecha por</w:t>
            </w:r>
          </w:p>
        </w:tc>
        <w:tc>
          <w:tcPr>
            <w:tcW w:w="141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  <w:t>Revisada por</w:t>
            </w:r>
          </w:p>
        </w:tc>
        <w:tc>
          <w:tcPr>
            <w:tcW w:w="1418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  <w:t>Aprobada por</w:t>
            </w:r>
          </w:p>
        </w:tc>
        <w:tc>
          <w:tcPr>
            <w:tcW w:w="132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  <w:t>Fecha</w:t>
            </w:r>
          </w:p>
        </w:tc>
        <w:tc>
          <w:tcPr>
            <w:tcW w:w="2362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w w:val="102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w w:val="102"/>
                <w:sz w:val="16"/>
                <w:szCs w:val="16"/>
              </w:rPr>
              <w:t>Motivo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exact"/>
          <w:jc w:val="center"/>
        </w:trPr>
        <w:tc>
          <w:tcPr>
            <w:tcW w:w="99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  <w:t>1.0</w:t>
            </w:r>
          </w:p>
        </w:tc>
        <w:tc>
          <w:tcPr>
            <w:tcW w:w="113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</w:tc>
        <w:tc>
          <w:tcPr>
            <w:tcW w:w="132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</w:tc>
        <w:tc>
          <w:tcPr>
            <w:tcW w:w="236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>
      <w:pPr>
        <w:jc w:val="center"/>
        <w:rPr>
          <w:i/>
          <w:sz w:val="44"/>
          <w:szCs w:val="44"/>
        </w:rPr>
      </w:pPr>
    </w:p>
    <w:p>
      <w:pPr>
        <w:jc w:val="center"/>
        <w:rPr>
          <w:i/>
          <w:sz w:val="44"/>
          <w:szCs w:val="44"/>
        </w:rPr>
      </w:pPr>
      <w:r>
        <w:rPr>
          <w:i/>
          <w:sz w:val="44"/>
          <w:szCs w:val="44"/>
        </w:rPr>
        <w:t>REGISTRO DE STAKEHOLDERS</w:t>
      </w:r>
    </w:p>
    <w:tbl>
      <w:tblPr>
        <w:tblW w:w="8080" w:type="dxa"/>
        <w:jc w:val="center"/>
        <w:tbl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single" w:color="9BBB59" w:sz="8" w:space="0"/>
          <w:insideV w:val="single" w:color="9BBB59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4"/>
        <w:gridCol w:w="3686"/>
      </w:tblGrid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394" w:type="dxa"/>
            <w:tcBorders>
              <w:top w:val="single" w:color="9BBB59" w:sz="8" w:space="0"/>
              <w:left w:val="single" w:color="9BBB59" w:sz="8" w:space="0"/>
              <w:bottom w:val="single" w:color="9BBB59" w:sz="18" w:space="0"/>
              <w:right w:val="single" w:color="9BBB59" w:sz="8" w:space="0"/>
            </w:tcBorders>
            <w:vAlign w:val="top"/>
          </w:tcPr>
          <w:p>
            <w:pPr>
              <w:spacing w:before="0"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  <w:t>NOMBRE DEL PROYECTO</w:t>
            </w:r>
          </w:p>
        </w:tc>
        <w:tc>
          <w:tcPr>
            <w:tcW w:w="3686" w:type="dxa"/>
            <w:tcBorders>
              <w:top w:val="single" w:color="9BBB59" w:sz="8" w:space="0"/>
              <w:left w:val="single" w:color="9BBB59" w:sz="8" w:space="0"/>
              <w:bottom w:val="single" w:color="9BBB59" w:sz="18" w:space="0"/>
              <w:right w:val="single" w:color="9BBB59" w:sz="8" w:space="0"/>
            </w:tcBorders>
            <w:vAlign w:val="top"/>
          </w:tcPr>
          <w:p>
            <w:pPr>
              <w:spacing w:before="0"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  <w:t>SIGLAS DEL PROYECTO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394" w:type="dxa"/>
            <w:tcBorders>
              <w:top w:val="single" w:color="9BBB59" w:sz="8" w:space="0"/>
              <w:bottom w:val="single" w:color="9BBB59" w:sz="8" w:space="0"/>
            </w:tcBorders>
            <w:shd w:val="clear" w:color="auto" w:fill="E6EED5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</w:pPr>
          </w:p>
        </w:tc>
        <w:tc>
          <w:tcPr>
            <w:tcW w:w="3686" w:type="dxa"/>
            <w:tcBorders>
              <w:top w:val="single" w:color="9BBB59" w:sz="8" w:space="0"/>
              <w:bottom w:val="single" w:color="9BBB59" w:sz="8" w:space="0"/>
            </w:tcBorders>
            <w:shd w:val="clear" w:color="auto" w:fill="E6EED5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</w:p>
    <w:tbl>
      <w:tblPr>
        <w:tblW w:w="13149" w:type="dxa"/>
        <w:jc w:val="center"/>
        <w:tbl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single" w:color="9BBB59" w:sz="8" w:space="0"/>
          <w:insideV w:val="single" w:color="9BBB59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960"/>
        <w:gridCol w:w="2523"/>
        <w:gridCol w:w="4740"/>
        <w:gridCol w:w="2650"/>
      </w:tblGrid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759" w:type="dxa"/>
            <w:gridSpan w:val="3"/>
            <w:tcBorders>
              <w:top w:val="single" w:color="9BBB59" w:sz="8" w:space="0"/>
              <w:left w:val="single" w:color="9BBB59" w:sz="8" w:space="0"/>
              <w:bottom w:val="single" w:color="9BBB59" w:sz="18" w:space="0"/>
              <w:right w:val="single" w:color="9BBB59" w:sz="8" w:space="0"/>
            </w:tcBorders>
            <w:vAlign w:val="top"/>
          </w:tcPr>
          <w:p>
            <w:pPr>
              <w:spacing w:before="0"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lang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lang/>
              </w:rPr>
              <w:t>IDENTIFICACION</w:t>
            </w:r>
          </w:p>
        </w:tc>
        <w:tc>
          <w:tcPr>
            <w:tcW w:w="4740" w:type="dxa"/>
            <w:tcBorders>
              <w:top w:val="single" w:color="9BBB59" w:sz="8" w:space="0"/>
              <w:left w:val="single" w:color="9BBB59" w:sz="8" w:space="0"/>
              <w:bottom w:val="single" w:color="9BBB59" w:sz="18" w:space="0"/>
              <w:right w:val="single" w:color="9BBB59" w:sz="8" w:space="0"/>
            </w:tcBorders>
            <w:vAlign w:val="top"/>
          </w:tcPr>
          <w:p>
            <w:pPr>
              <w:spacing w:before="0"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lang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lang/>
              </w:rPr>
              <w:t>EVALUACION</w:t>
            </w:r>
          </w:p>
        </w:tc>
        <w:tc>
          <w:tcPr>
            <w:tcW w:w="2650" w:type="dxa"/>
            <w:tcBorders>
              <w:top w:val="single" w:color="9BBB59" w:sz="8" w:space="0"/>
              <w:left w:val="single" w:color="9BBB59" w:sz="8" w:space="0"/>
              <w:bottom w:val="single" w:color="9BBB59" w:sz="18" w:space="0"/>
              <w:right w:val="single" w:color="9BBB59" w:sz="8" w:space="0"/>
            </w:tcBorders>
            <w:vAlign w:val="top"/>
          </w:tcPr>
          <w:p>
            <w:pPr>
              <w:spacing w:before="0"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lang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lang/>
              </w:rPr>
              <w:t>CLASIFICACION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9913" w:type="dxa"/>
          <w:trHeight w:val="765" w:hRule="atLeast"/>
          <w:jc w:val="center"/>
        </w:trPr>
        <w:tc>
          <w:tcPr>
            <w:tcW w:w="1276" w:type="dxa"/>
            <w:tcBorders>
              <w:top w:val="single" w:color="9BBB59" w:sz="8" w:space="0"/>
              <w:bottom w:val="single" w:color="9BBB59" w:sz="8" w:space="0"/>
            </w:tcBorders>
            <w:shd w:val="clear" w:color="auto" w:fill="E6EED5"/>
            <w:vAlign w:val="top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b w:val="0"/>
                <w:bCs/>
                <w:color w:val="000000"/>
                <w:sz w:val="20"/>
                <w:szCs w:val="20"/>
                <w:lang/>
              </w:rPr>
            </w:pPr>
            <w:r>
              <w:rPr>
                <w:rFonts w:hint="default" w:eastAsia="Times New Roman" w:cs="Calibri"/>
                <w:b w:val="0"/>
                <w:bCs/>
                <w:color w:val="000000"/>
                <w:sz w:val="20"/>
                <w:szCs w:val="20"/>
                <w:lang/>
              </w:rPr>
              <w:t>CATEGORÍA</w:t>
            </w:r>
          </w:p>
        </w:tc>
        <w:tc>
          <w:tcPr>
            <w:tcW w:w="1960" w:type="dxa"/>
            <w:tcBorders>
              <w:top w:val="single" w:color="9BBB59" w:sz="8" w:space="0"/>
              <w:bottom w:val="single" w:color="9BBB59" w:sz="8" w:space="0"/>
            </w:tcBorders>
            <w:shd w:val="clear" w:color="auto" w:fill="E6EED5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  <w:lang/>
              </w:rPr>
              <w:t>EXPECTATIVAS PRINCIPALES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9913" w:type="dxa"/>
          <w:trHeight w:val="300" w:hRule="atLeast"/>
          <w:jc w:val="center"/>
        </w:trPr>
        <w:tc>
          <w:tcPr>
            <w:tcW w:w="127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b/>
                <w:bCs/>
                <w:color w:val="000000"/>
                <w:lang/>
              </w:rPr>
            </w:pPr>
            <w:r>
              <w:rPr>
                <w:rFonts w:hint="default" w:eastAsia="Times New Roman" w:cs="Calibri"/>
                <w:b/>
                <w:bCs/>
                <w:color w:val="000000"/>
                <w:lang/>
              </w:rPr>
              <w:t>Compradores</w:t>
            </w:r>
          </w:p>
        </w:tc>
        <w:tc>
          <w:tcPr>
            <w:tcW w:w="1960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/>
              </w:rPr>
            </w:pPr>
            <w:r>
              <w:rPr>
                <w:rFonts w:hint="default" w:eastAsia="Times New Roman" w:cs="Calibri"/>
                <w:color w:val="000000"/>
                <w:lang/>
              </w:rPr>
              <w:t>Plataforma fácil de usar, con términos y condiciones favorables y facilidad de pago.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9913" w:type="dxa"/>
          <w:trHeight w:val="300" w:hRule="atLeast"/>
          <w:jc w:val="center"/>
        </w:trPr>
        <w:tc>
          <w:tcPr>
            <w:tcW w:w="1276" w:type="dxa"/>
            <w:tcBorders>
              <w:top w:val="single" w:color="9BBB59" w:sz="8" w:space="0"/>
              <w:bottom w:val="single" w:color="9BBB59" w:sz="8" w:space="0"/>
            </w:tcBorders>
            <w:shd w:val="clear" w:color="auto" w:fill="E6EED5"/>
            <w:vAlign w:val="top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b/>
                <w:bCs/>
                <w:color w:val="000000"/>
                <w:lang/>
              </w:rPr>
            </w:pPr>
            <w:r>
              <w:rPr>
                <w:rFonts w:hint="default" w:eastAsia="Times New Roman" w:cs="Calibri"/>
                <w:b/>
                <w:bCs/>
                <w:color w:val="000000"/>
                <w:lang/>
              </w:rPr>
              <w:t>Desarrolladores</w:t>
            </w:r>
          </w:p>
        </w:tc>
        <w:tc>
          <w:tcPr>
            <w:tcW w:w="1960" w:type="dxa"/>
            <w:tcBorders>
              <w:top w:val="single" w:color="9BBB59" w:sz="8" w:space="0"/>
              <w:bottom w:val="single" w:color="9BBB59" w:sz="8" w:space="0"/>
            </w:tcBorders>
            <w:shd w:val="clear" w:color="auto" w:fill="E6EED5"/>
            <w:vAlign w:val="top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/>
              </w:rPr>
            </w:pPr>
            <w:r>
              <w:rPr>
                <w:rFonts w:hint="default" w:eastAsia="Times New Roman" w:cs="Calibri"/>
                <w:color w:val="000000"/>
                <w:lang/>
              </w:rPr>
              <w:t>Contrato conveniente en cuanto a publicidad y ventas, equilibrio comisión-servicio.</w:t>
            </w:r>
            <w:bookmarkStart w:id="0" w:name="_GoBack"/>
            <w:bookmarkEnd w:id="0"/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9913" w:type="dxa"/>
          <w:trHeight w:val="300" w:hRule="atLeast"/>
          <w:jc w:val="center"/>
        </w:trPr>
        <w:tc>
          <w:tcPr>
            <w:tcW w:w="127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</w:pPr>
          </w:p>
        </w:tc>
        <w:tc>
          <w:tcPr>
            <w:tcW w:w="1960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9913" w:type="dxa"/>
          <w:trHeight w:val="300" w:hRule="atLeast"/>
          <w:jc w:val="center"/>
        </w:trPr>
        <w:tc>
          <w:tcPr>
            <w:tcW w:w="1276" w:type="dxa"/>
            <w:tcBorders>
              <w:top w:val="single" w:color="9BBB59" w:sz="8" w:space="0"/>
              <w:bottom w:val="single" w:color="9BBB59" w:sz="8" w:space="0"/>
            </w:tcBorders>
            <w:shd w:val="clear" w:color="auto" w:fill="E6EED5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</w:pPr>
          </w:p>
        </w:tc>
        <w:tc>
          <w:tcPr>
            <w:tcW w:w="1960" w:type="dxa"/>
            <w:tcBorders>
              <w:top w:val="single" w:color="9BBB59" w:sz="8" w:space="0"/>
              <w:bottom w:val="single" w:color="9BBB59" w:sz="8" w:space="0"/>
            </w:tcBorders>
            <w:shd w:val="clear" w:color="auto" w:fill="E6EED5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9913" w:type="dxa"/>
          <w:trHeight w:val="300" w:hRule="atLeast"/>
          <w:jc w:val="center"/>
        </w:trPr>
        <w:tc>
          <w:tcPr>
            <w:tcW w:w="127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/>
              </w:rPr>
            </w:pPr>
          </w:p>
        </w:tc>
        <w:tc>
          <w:tcPr>
            <w:tcW w:w="1960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/>
              </w:rPr>
            </w:pPr>
          </w:p>
        </w:tc>
      </w:tr>
    </w:tbl>
    <w:p>
      <w:pPr>
        <w:rPr>
          <w:b/>
        </w:rPr>
      </w:pPr>
    </w:p>
    <w:sectPr>
      <w:pgSz w:w="15840" w:h="12240" w:orient="landscape"/>
      <w:pgMar w:top="1701" w:right="1417" w:bottom="1701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rawingGridHorizontalSpacing w:val="0"/>
  <w:displayHorizontalDrawingGridEvery w:val="2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eastAsia="en-US" w:bidi="ar-SA"/>
    </w:rPr>
  </w:style>
  <w:style w:type="character" w:default="1" w:styleId="2">
    <w:name w:val="Default Paragraph Font"/>
    <w:semiHidden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64</Words>
  <Characters>356</Characters>
  <Lines>2</Lines>
  <Paragraphs>1</Paragraphs>
  <TotalTime>0</TotalTime>
  <ScaleCrop>false</ScaleCrop>
  <LinksUpToDate>false</LinksUpToDate>
  <CharactersWithSpaces>0</CharactersWithSpaces>
  <Application>WPS Office_9.1.0.4746_{F1E327BC-269C-435d-A152-05C5408002CA}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2012-08-22T15:00:00Z</dcterms:created>
  <dc:creator>acer</dc:creator>
  <cp:lastModifiedBy>EAV</cp:lastModifiedBy>
  <dcterms:modified xsi:type="dcterms:W3CDTF">2015-03-07T22:55:24Z</dcterms:modified>
  <dc:title>CONTROL DE VERSIONES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