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284350630"/>
        <w:docPartObj>
          <w:docPartGallery w:val="Cover Pages"/>
          <w:docPartUnique/>
        </w:docPartObj>
      </w:sdtPr>
      <w:sdtEndPr>
        <w:rPr>
          <w:lang w:val="ja"/>
        </w:rPr>
      </w:sdtEndPr>
      <w:sdtContent>
        <w:p w14:paraId="76E4E73D" w14:textId="77777777" w:rsidR="007A6277" w:rsidRPr="008963F3" w:rsidRDefault="007A6277" w:rsidP="008963F3"/>
        <w:p w14:paraId="698379FB" w14:textId="77777777" w:rsidR="007A6277" w:rsidRPr="008963F3" w:rsidRDefault="007A6277" w:rsidP="008963F3">
          <w:pPr>
            <w:jc w:val="center"/>
          </w:pPr>
        </w:p>
        <w:p w14:paraId="73EB7B3B" w14:textId="77777777" w:rsidR="007A6277" w:rsidRDefault="007A6277" w:rsidP="008963F3">
          <w:pPr>
            <w:jc w:val="center"/>
          </w:pPr>
        </w:p>
        <w:p w14:paraId="073F8BE2" w14:textId="77777777" w:rsidR="008963F3" w:rsidRPr="008963F3" w:rsidRDefault="008963F3" w:rsidP="008963F3">
          <w:pPr>
            <w:jc w:val="center"/>
          </w:pPr>
        </w:p>
        <w:p w14:paraId="767177E8" w14:textId="0DE9DF91" w:rsidR="00144435" w:rsidRPr="008963F3" w:rsidRDefault="00CA4DA9" w:rsidP="008963F3">
          <w:pPr>
            <w:jc w:val="center"/>
            <w:rPr>
              <w:sz w:val="32"/>
              <w:szCs w:val="32"/>
            </w:rPr>
          </w:pPr>
          <w:r>
            <w:rPr>
              <w:rFonts w:hint="eastAsia"/>
              <w:sz w:val="32"/>
              <w:szCs w:val="32"/>
            </w:rPr>
            <w:t xml:space="preserve">修 </w:t>
          </w:r>
          <w:r>
            <w:rPr>
              <w:sz w:val="32"/>
              <w:szCs w:val="32"/>
            </w:rPr>
            <w:t xml:space="preserve"> </w:t>
          </w:r>
          <w:r>
            <w:rPr>
              <w:rFonts w:hint="eastAsia"/>
              <w:sz w:val="32"/>
              <w:szCs w:val="32"/>
            </w:rPr>
            <w:t xml:space="preserve">士  </w:t>
          </w:r>
          <w:r w:rsidR="007A6277" w:rsidRPr="008963F3">
            <w:rPr>
              <w:rFonts w:hint="eastAsia"/>
              <w:sz w:val="32"/>
              <w:szCs w:val="32"/>
            </w:rPr>
            <w:t>論</w:t>
          </w:r>
          <w:r>
            <w:rPr>
              <w:rFonts w:hint="eastAsia"/>
              <w:sz w:val="32"/>
              <w:szCs w:val="32"/>
            </w:rPr>
            <w:t xml:space="preserve"> </w:t>
          </w:r>
          <w:r>
            <w:rPr>
              <w:sz w:val="32"/>
              <w:szCs w:val="32"/>
            </w:rPr>
            <w:t xml:space="preserve"> </w:t>
          </w:r>
          <w:r w:rsidR="007A6277" w:rsidRPr="008963F3">
            <w:rPr>
              <w:sz w:val="32"/>
              <w:szCs w:val="32"/>
            </w:rPr>
            <w:t>文</w:t>
          </w:r>
        </w:p>
        <w:p w14:paraId="14F5F5B5" w14:textId="77777777" w:rsidR="00322DF6" w:rsidRDefault="00322DF6" w:rsidP="008963F3">
          <w:pPr>
            <w:jc w:val="center"/>
          </w:pPr>
        </w:p>
        <w:p w14:paraId="531932EA" w14:textId="77777777" w:rsidR="008963F3" w:rsidRPr="008963F3" w:rsidRDefault="008963F3" w:rsidP="008963F3">
          <w:pPr>
            <w:jc w:val="center"/>
          </w:pPr>
        </w:p>
        <w:p w14:paraId="03E008A4" w14:textId="517DEB9B" w:rsidR="00CA4DA9" w:rsidRDefault="00CA4DA9" w:rsidP="008963F3">
          <w:pPr>
            <w:jc w:val="center"/>
            <w:rPr>
              <w:sz w:val="40"/>
              <w:szCs w:val="40"/>
            </w:rPr>
          </w:pPr>
          <w:r>
            <w:rPr>
              <w:rFonts w:hint="eastAsia"/>
              <w:sz w:val="40"/>
              <w:szCs w:val="40"/>
            </w:rPr>
            <w:t>ソフトロボティク</w:t>
          </w:r>
          <w:r w:rsidR="00400A9B">
            <w:rPr>
              <w:rFonts w:hint="eastAsia"/>
              <w:sz w:val="40"/>
              <w:szCs w:val="40"/>
            </w:rPr>
            <w:t>ス</w:t>
          </w:r>
          <w:r>
            <w:rPr>
              <w:rFonts w:hint="eastAsia"/>
              <w:sz w:val="40"/>
              <w:szCs w:val="40"/>
            </w:rPr>
            <w:t>の特性を利用した</w:t>
          </w:r>
        </w:p>
        <w:p w14:paraId="64B311ED" w14:textId="02EAE406" w:rsidR="007E1658" w:rsidRDefault="00CA4DA9" w:rsidP="008963F3">
          <w:pPr>
            <w:jc w:val="center"/>
            <w:rPr>
              <w:sz w:val="40"/>
              <w:szCs w:val="40"/>
            </w:rPr>
          </w:pPr>
          <w:r>
            <w:rPr>
              <w:rFonts w:hint="eastAsia"/>
              <w:sz w:val="40"/>
              <w:szCs w:val="40"/>
            </w:rPr>
            <w:t>生物的表現についての研究</w:t>
          </w:r>
        </w:p>
        <w:p w14:paraId="76AAB0B9" w14:textId="77777777" w:rsidR="007B762E" w:rsidRPr="007B762E" w:rsidRDefault="007B762E" w:rsidP="008963F3">
          <w:pPr>
            <w:jc w:val="center"/>
          </w:pPr>
        </w:p>
        <w:p w14:paraId="5748BBBC" w14:textId="469CB5C4" w:rsidR="007A6277" w:rsidRPr="007B762E" w:rsidRDefault="007A6277" w:rsidP="007B762E">
          <w:pPr>
            <w:jc w:val="center"/>
            <w:rPr>
              <w:sz w:val="24"/>
              <w:szCs w:val="24"/>
            </w:rPr>
          </w:pPr>
          <w:r w:rsidRPr="007B762E">
            <w:rPr>
              <w:sz w:val="24"/>
              <w:szCs w:val="24"/>
            </w:rPr>
            <w:t xml:space="preserve">Study about the </w:t>
          </w:r>
          <w:r w:rsidR="00CA4DA9">
            <w:rPr>
              <w:sz w:val="24"/>
              <w:szCs w:val="24"/>
            </w:rPr>
            <w:t>Living-like Expression using the Characteristics of Soft Robotics</w:t>
          </w:r>
        </w:p>
        <w:p w14:paraId="499428B2" w14:textId="77777777" w:rsidR="007A6277" w:rsidRDefault="007A6277" w:rsidP="008963F3">
          <w:pPr>
            <w:jc w:val="center"/>
          </w:pPr>
        </w:p>
        <w:p w14:paraId="01D52C9E" w14:textId="77777777" w:rsidR="008963F3" w:rsidRPr="008963F3" w:rsidRDefault="008963F3" w:rsidP="008963F3">
          <w:pPr>
            <w:jc w:val="center"/>
          </w:pPr>
        </w:p>
        <w:p w14:paraId="2D8BA598" w14:textId="2150B25D" w:rsidR="00CA4DA9" w:rsidRDefault="007A6277" w:rsidP="008963F3">
          <w:pPr>
            <w:jc w:val="center"/>
            <w:rPr>
              <w:sz w:val="28"/>
              <w:szCs w:val="28"/>
            </w:rPr>
          </w:pPr>
          <w:r w:rsidRPr="008963F3">
            <w:rPr>
              <w:sz w:val="28"/>
              <w:szCs w:val="28"/>
            </w:rPr>
            <w:t>201</w:t>
          </w:r>
          <w:r w:rsidR="00CA4DA9">
            <w:rPr>
              <w:sz w:val="28"/>
              <w:szCs w:val="28"/>
            </w:rPr>
            <w:t>9</w:t>
          </w:r>
          <w:r w:rsidRPr="008963F3">
            <w:rPr>
              <w:sz w:val="28"/>
              <w:szCs w:val="28"/>
            </w:rPr>
            <w:t>年１月</w:t>
          </w:r>
        </w:p>
        <w:p w14:paraId="2EF1483D" w14:textId="77777777" w:rsidR="00CA4DA9" w:rsidRPr="008963F3" w:rsidRDefault="00CA4DA9" w:rsidP="00CA4DA9">
          <w:pPr>
            <w:jc w:val="center"/>
            <w:rPr>
              <w:sz w:val="28"/>
              <w:szCs w:val="28"/>
            </w:rPr>
          </w:pPr>
        </w:p>
        <w:p w14:paraId="37399CAD" w14:textId="3FA4E92E" w:rsidR="00CA4DA9" w:rsidRDefault="00CA4DA9" w:rsidP="008963F3">
          <w:pPr>
            <w:jc w:val="center"/>
            <w:rPr>
              <w:sz w:val="28"/>
              <w:szCs w:val="28"/>
            </w:rPr>
          </w:pPr>
          <w:r w:rsidRPr="008963F3">
            <w:rPr>
              <w:rFonts w:hint="eastAsia"/>
              <w:sz w:val="28"/>
              <w:szCs w:val="28"/>
            </w:rPr>
            <w:t>九州大学</w:t>
          </w:r>
          <w:r w:rsidRPr="008963F3">
            <w:rPr>
              <w:sz w:val="28"/>
              <w:szCs w:val="28"/>
            </w:rPr>
            <w:t>芸術工</w:t>
          </w:r>
          <w:r>
            <w:rPr>
              <w:rFonts w:hint="eastAsia"/>
              <w:sz w:val="28"/>
              <w:szCs w:val="28"/>
            </w:rPr>
            <w:t>学府芸術工学院</w:t>
          </w:r>
        </w:p>
        <w:p w14:paraId="34925C48" w14:textId="51316A61" w:rsidR="00CA4DA9" w:rsidRDefault="00CA4DA9" w:rsidP="008963F3">
          <w:pPr>
            <w:jc w:val="center"/>
            <w:rPr>
              <w:sz w:val="28"/>
              <w:szCs w:val="28"/>
            </w:rPr>
          </w:pPr>
          <w:r>
            <w:rPr>
              <w:rFonts w:hint="eastAsia"/>
              <w:sz w:val="28"/>
              <w:szCs w:val="28"/>
            </w:rPr>
            <w:t>デザインストラテジー専攻　修士課程</w:t>
          </w:r>
        </w:p>
        <w:p w14:paraId="6FCAEC7E" w14:textId="75FD83CC" w:rsidR="00CA4DA9" w:rsidRDefault="00CA4DA9" w:rsidP="008963F3">
          <w:pPr>
            <w:jc w:val="center"/>
            <w:rPr>
              <w:sz w:val="28"/>
              <w:szCs w:val="28"/>
            </w:rPr>
          </w:pPr>
          <w:r>
            <w:rPr>
              <w:rFonts w:hint="eastAsia"/>
              <w:sz w:val="28"/>
              <w:szCs w:val="28"/>
            </w:rPr>
            <w:t>平成</w:t>
          </w:r>
          <w:r>
            <w:rPr>
              <w:sz w:val="28"/>
              <w:szCs w:val="28"/>
            </w:rPr>
            <w:t>28</w:t>
          </w:r>
          <w:r>
            <w:rPr>
              <w:rFonts w:hint="eastAsia"/>
              <w:sz w:val="28"/>
              <w:szCs w:val="28"/>
            </w:rPr>
            <w:t>年度４月入学　2</w:t>
          </w:r>
          <w:r>
            <w:rPr>
              <w:sz w:val="28"/>
              <w:szCs w:val="28"/>
            </w:rPr>
            <w:t>DS17224P</w:t>
          </w:r>
        </w:p>
        <w:p w14:paraId="19B630F5" w14:textId="36BC7B0F" w:rsidR="00CA4DA9" w:rsidRDefault="00CA4DA9" w:rsidP="008963F3">
          <w:pPr>
            <w:jc w:val="center"/>
            <w:rPr>
              <w:sz w:val="28"/>
              <w:szCs w:val="28"/>
            </w:rPr>
          </w:pPr>
          <w:r>
            <w:rPr>
              <w:rFonts w:hint="eastAsia"/>
              <w:sz w:val="28"/>
              <w:szCs w:val="28"/>
            </w:rPr>
            <w:t>今岡　宏朗</w:t>
          </w:r>
        </w:p>
        <w:p w14:paraId="77C9C79C" w14:textId="73C1EE11" w:rsidR="00CA4DA9" w:rsidRDefault="00400A9B" w:rsidP="008963F3">
          <w:pPr>
            <w:jc w:val="center"/>
            <w:rPr>
              <w:sz w:val="28"/>
              <w:szCs w:val="28"/>
            </w:rPr>
          </w:pPr>
          <w:r>
            <w:rPr>
              <w:sz w:val="28"/>
              <w:szCs w:val="28"/>
            </w:rPr>
            <w:t>IMAOKA / Hiroaki</w:t>
          </w:r>
        </w:p>
        <w:p w14:paraId="71D6E501" w14:textId="77777777" w:rsidR="00400A9B" w:rsidRPr="008963F3" w:rsidRDefault="00400A9B" w:rsidP="008963F3">
          <w:pPr>
            <w:jc w:val="center"/>
            <w:rPr>
              <w:sz w:val="28"/>
              <w:szCs w:val="28"/>
            </w:rPr>
          </w:pPr>
        </w:p>
        <w:p w14:paraId="6E37B5F8" w14:textId="77777777" w:rsidR="00400A9B" w:rsidRDefault="007A6277" w:rsidP="00400A9B">
          <w:pPr>
            <w:jc w:val="center"/>
            <w:rPr>
              <w:sz w:val="28"/>
              <w:szCs w:val="28"/>
            </w:rPr>
          </w:pPr>
          <w:r w:rsidRPr="008963F3">
            <w:rPr>
              <w:rFonts w:hint="eastAsia"/>
              <w:sz w:val="28"/>
              <w:szCs w:val="28"/>
            </w:rPr>
            <w:t>指導教員</w:t>
          </w:r>
          <w:r w:rsidR="007B762E">
            <w:rPr>
              <w:sz w:val="28"/>
              <w:szCs w:val="28"/>
            </w:rPr>
            <w:t xml:space="preserve"> </w:t>
          </w:r>
        </w:p>
        <w:p w14:paraId="0592D155" w14:textId="6A4CD9E9" w:rsidR="00400A9B" w:rsidRDefault="007A6277" w:rsidP="00400A9B">
          <w:pPr>
            <w:jc w:val="center"/>
            <w:rPr>
              <w:sz w:val="28"/>
              <w:szCs w:val="28"/>
            </w:rPr>
          </w:pPr>
          <w:r w:rsidRPr="008963F3">
            <w:rPr>
              <w:rFonts w:hint="eastAsia"/>
              <w:sz w:val="28"/>
              <w:szCs w:val="28"/>
            </w:rPr>
            <w:t>富松潔</w:t>
          </w:r>
          <w:r w:rsidR="007B762E">
            <w:rPr>
              <w:sz w:val="28"/>
              <w:szCs w:val="28"/>
            </w:rPr>
            <w:t xml:space="preserve"> </w:t>
          </w:r>
          <w:r w:rsidRPr="008963F3">
            <w:rPr>
              <w:sz w:val="28"/>
              <w:szCs w:val="28"/>
            </w:rPr>
            <w:t>教授</w:t>
          </w:r>
        </w:p>
        <w:p w14:paraId="12475220" w14:textId="5B69D164" w:rsidR="007E1658" w:rsidRPr="00400A9B" w:rsidRDefault="00714975" w:rsidP="00400A9B">
          <w:pPr>
            <w:jc w:val="center"/>
            <w:rPr>
              <w:sz w:val="28"/>
              <w:szCs w:val="28"/>
            </w:rPr>
          </w:pPr>
        </w:p>
      </w:sdtContent>
    </w:sdt>
    <w:bookmarkStart w:id="1" w:name="_Toc532313502" w:displacedByCustomXml="next"/>
    <w:sdt>
      <w:sdtPr>
        <w:rPr>
          <w:rFonts w:cstheme="minorBidi"/>
          <w:b w:val="0"/>
          <w:sz w:val="21"/>
          <w:szCs w:val="21"/>
        </w:rPr>
        <w:id w:val="-1641033004"/>
        <w:docPartObj>
          <w:docPartGallery w:val="Table of Contents"/>
          <w:docPartUnique/>
        </w:docPartObj>
      </w:sdtPr>
      <w:sdtEndPr>
        <w:rPr>
          <w:bCs/>
          <w:noProof/>
        </w:rPr>
      </w:sdtEndPr>
      <w:sdtContent>
        <w:p w14:paraId="45F1C4BF" w14:textId="36270714" w:rsidR="00CB7E2C" w:rsidRPr="00D66FCD" w:rsidRDefault="00CB7E2C" w:rsidP="007601B0">
          <w:pPr>
            <w:pStyle w:val="af0"/>
          </w:pPr>
          <w:r w:rsidRPr="00D66FCD">
            <w:t>目次</w:t>
          </w:r>
          <w:bookmarkEnd w:id="1"/>
        </w:p>
        <w:p w14:paraId="0A2DED45" w14:textId="2E5AD1F1" w:rsidR="00E22DEC" w:rsidRDefault="005133D9">
          <w:pPr>
            <w:pStyle w:val="11"/>
            <w:tabs>
              <w:tab w:val="right" w:leader="dot" w:pos="8771"/>
            </w:tabs>
            <w:rPr>
              <w:rFonts w:eastAsiaTheme="minorEastAsia" w:hAnsiTheme="minorHAnsi"/>
              <w:b w:val="0"/>
              <w:noProof/>
              <w:sz w:val="21"/>
            </w:rPr>
          </w:pPr>
          <w:r w:rsidRPr="008963F3">
            <w:fldChar w:fldCharType="begin"/>
          </w:r>
          <w:r w:rsidRPr="008963F3">
            <w:instrText xml:space="preserve"> TOC \o "1-3" </w:instrText>
          </w:r>
          <w:r w:rsidRPr="008963F3">
            <w:fldChar w:fldCharType="separate"/>
          </w:r>
          <w:r w:rsidR="00E22DEC">
            <w:rPr>
              <w:noProof/>
            </w:rPr>
            <w:t>目次</w:t>
          </w:r>
          <w:r w:rsidR="00E22DEC">
            <w:rPr>
              <w:noProof/>
            </w:rPr>
            <w:tab/>
          </w:r>
          <w:r w:rsidR="00E22DEC">
            <w:rPr>
              <w:noProof/>
            </w:rPr>
            <w:fldChar w:fldCharType="begin"/>
          </w:r>
          <w:r w:rsidR="00E22DEC">
            <w:rPr>
              <w:noProof/>
            </w:rPr>
            <w:instrText xml:space="preserve"> PAGEREF _Toc532313502 \h </w:instrText>
          </w:r>
          <w:r w:rsidR="00E22DEC">
            <w:rPr>
              <w:noProof/>
            </w:rPr>
          </w:r>
          <w:r w:rsidR="00E22DEC">
            <w:rPr>
              <w:noProof/>
            </w:rPr>
            <w:fldChar w:fldCharType="separate"/>
          </w:r>
          <w:r w:rsidR="00E22DEC">
            <w:rPr>
              <w:noProof/>
            </w:rPr>
            <w:t>1</w:t>
          </w:r>
          <w:r w:rsidR="00E22DEC">
            <w:rPr>
              <w:noProof/>
            </w:rPr>
            <w:fldChar w:fldCharType="end"/>
          </w:r>
        </w:p>
        <w:p w14:paraId="1EF42FFC" w14:textId="6FAFE6BA" w:rsidR="00E22DEC" w:rsidRDefault="00E22DEC">
          <w:pPr>
            <w:pStyle w:val="11"/>
            <w:tabs>
              <w:tab w:val="left" w:pos="840"/>
              <w:tab w:val="right" w:leader="dot" w:pos="8771"/>
            </w:tabs>
            <w:rPr>
              <w:rFonts w:eastAsiaTheme="minorEastAsia" w:hAnsiTheme="minorHAnsi"/>
              <w:b w:val="0"/>
              <w:noProof/>
              <w:sz w:val="21"/>
            </w:rPr>
          </w:pPr>
          <w:r>
            <w:rPr>
              <w:noProof/>
            </w:rPr>
            <w:t>1章</w:t>
          </w:r>
          <w:r>
            <w:rPr>
              <w:rFonts w:eastAsiaTheme="minorEastAsia" w:hAnsiTheme="minorHAnsi"/>
              <w:b w:val="0"/>
              <w:noProof/>
              <w:sz w:val="21"/>
            </w:rPr>
            <w:tab/>
          </w:r>
          <w:r>
            <w:rPr>
              <w:noProof/>
            </w:rPr>
            <w:t>序論</w:t>
          </w:r>
          <w:r>
            <w:rPr>
              <w:noProof/>
            </w:rPr>
            <w:tab/>
          </w:r>
          <w:r>
            <w:rPr>
              <w:noProof/>
            </w:rPr>
            <w:fldChar w:fldCharType="begin"/>
          </w:r>
          <w:r>
            <w:rPr>
              <w:noProof/>
            </w:rPr>
            <w:instrText xml:space="preserve"> PAGEREF _Toc532313503 \h </w:instrText>
          </w:r>
          <w:r>
            <w:rPr>
              <w:noProof/>
            </w:rPr>
          </w:r>
          <w:r>
            <w:rPr>
              <w:noProof/>
            </w:rPr>
            <w:fldChar w:fldCharType="separate"/>
          </w:r>
          <w:r>
            <w:rPr>
              <w:noProof/>
            </w:rPr>
            <w:t>3</w:t>
          </w:r>
          <w:r>
            <w:rPr>
              <w:noProof/>
            </w:rPr>
            <w:fldChar w:fldCharType="end"/>
          </w:r>
        </w:p>
        <w:p w14:paraId="18E187B4" w14:textId="6736B59C" w:rsidR="00E22DEC" w:rsidRDefault="00E22DEC">
          <w:pPr>
            <w:pStyle w:val="21"/>
            <w:tabs>
              <w:tab w:val="right" w:leader="dot" w:pos="8771"/>
            </w:tabs>
            <w:rPr>
              <w:rFonts w:eastAsiaTheme="minorEastAsia" w:hAnsiTheme="minorHAnsi"/>
              <w:b w:val="0"/>
              <w:noProof/>
              <w:sz w:val="21"/>
              <w:szCs w:val="24"/>
            </w:rPr>
          </w:pPr>
          <w:r>
            <w:rPr>
              <w:noProof/>
            </w:rPr>
            <w:t>1.1 研究の背景</w:t>
          </w:r>
          <w:r>
            <w:rPr>
              <w:noProof/>
            </w:rPr>
            <w:tab/>
          </w:r>
          <w:r>
            <w:rPr>
              <w:noProof/>
            </w:rPr>
            <w:fldChar w:fldCharType="begin"/>
          </w:r>
          <w:r>
            <w:rPr>
              <w:noProof/>
            </w:rPr>
            <w:instrText xml:space="preserve"> PAGEREF _Toc532313504 \h </w:instrText>
          </w:r>
          <w:r>
            <w:rPr>
              <w:noProof/>
            </w:rPr>
          </w:r>
          <w:r>
            <w:rPr>
              <w:noProof/>
            </w:rPr>
            <w:fldChar w:fldCharType="separate"/>
          </w:r>
          <w:r>
            <w:rPr>
              <w:noProof/>
            </w:rPr>
            <w:t>3</w:t>
          </w:r>
          <w:r>
            <w:rPr>
              <w:noProof/>
            </w:rPr>
            <w:fldChar w:fldCharType="end"/>
          </w:r>
        </w:p>
        <w:p w14:paraId="1F1FBDDD" w14:textId="73297577" w:rsidR="00E22DEC" w:rsidRDefault="00E22DEC">
          <w:pPr>
            <w:pStyle w:val="21"/>
            <w:tabs>
              <w:tab w:val="right" w:leader="dot" w:pos="8771"/>
            </w:tabs>
            <w:rPr>
              <w:rFonts w:eastAsiaTheme="minorEastAsia" w:hAnsiTheme="minorHAnsi"/>
              <w:b w:val="0"/>
              <w:noProof/>
              <w:sz w:val="21"/>
              <w:szCs w:val="24"/>
            </w:rPr>
          </w:pPr>
          <w:r>
            <w:rPr>
              <w:noProof/>
            </w:rPr>
            <w:t>1.2 研究の目的</w:t>
          </w:r>
          <w:r>
            <w:rPr>
              <w:noProof/>
            </w:rPr>
            <w:tab/>
          </w:r>
          <w:r>
            <w:rPr>
              <w:noProof/>
            </w:rPr>
            <w:fldChar w:fldCharType="begin"/>
          </w:r>
          <w:r>
            <w:rPr>
              <w:noProof/>
            </w:rPr>
            <w:instrText xml:space="preserve"> PAGEREF _Toc532313505 \h </w:instrText>
          </w:r>
          <w:r>
            <w:rPr>
              <w:noProof/>
            </w:rPr>
          </w:r>
          <w:r>
            <w:rPr>
              <w:noProof/>
            </w:rPr>
            <w:fldChar w:fldCharType="separate"/>
          </w:r>
          <w:r>
            <w:rPr>
              <w:noProof/>
            </w:rPr>
            <w:t>3</w:t>
          </w:r>
          <w:r>
            <w:rPr>
              <w:noProof/>
            </w:rPr>
            <w:fldChar w:fldCharType="end"/>
          </w:r>
        </w:p>
        <w:p w14:paraId="1FC386FA" w14:textId="6046AE4D" w:rsidR="00E22DEC" w:rsidRDefault="00E22DEC">
          <w:pPr>
            <w:pStyle w:val="21"/>
            <w:tabs>
              <w:tab w:val="right" w:leader="dot" w:pos="8771"/>
            </w:tabs>
            <w:rPr>
              <w:rFonts w:eastAsiaTheme="minorEastAsia" w:hAnsiTheme="minorHAnsi"/>
              <w:b w:val="0"/>
              <w:noProof/>
              <w:sz w:val="21"/>
              <w:szCs w:val="24"/>
            </w:rPr>
          </w:pPr>
          <w:r>
            <w:rPr>
              <w:noProof/>
            </w:rPr>
            <w:t>1.3 研究の位置付け</w:t>
          </w:r>
          <w:r>
            <w:rPr>
              <w:noProof/>
            </w:rPr>
            <w:tab/>
          </w:r>
          <w:r>
            <w:rPr>
              <w:noProof/>
            </w:rPr>
            <w:fldChar w:fldCharType="begin"/>
          </w:r>
          <w:r>
            <w:rPr>
              <w:noProof/>
            </w:rPr>
            <w:instrText xml:space="preserve"> PAGEREF _Toc532313506 \h </w:instrText>
          </w:r>
          <w:r>
            <w:rPr>
              <w:noProof/>
            </w:rPr>
          </w:r>
          <w:r>
            <w:rPr>
              <w:noProof/>
            </w:rPr>
            <w:fldChar w:fldCharType="separate"/>
          </w:r>
          <w:r>
            <w:rPr>
              <w:noProof/>
            </w:rPr>
            <w:t>3</w:t>
          </w:r>
          <w:r>
            <w:rPr>
              <w:noProof/>
            </w:rPr>
            <w:fldChar w:fldCharType="end"/>
          </w:r>
        </w:p>
        <w:p w14:paraId="2B1DE76F" w14:textId="38A23BE9" w:rsidR="00E22DEC" w:rsidRDefault="00E22DEC">
          <w:pPr>
            <w:pStyle w:val="21"/>
            <w:tabs>
              <w:tab w:val="right" w:leader="dot" w:pos="8771"/>
            </w:tabs>
            <w:rPr>
              <w:rFonts w:eastAsiaTheme="minorEastAsia" w:hAnsiTheme="minorHAnsi"/>
              <w:b w:val="0"/>
              <w:noProof/>
              <w:sz w:val="21"/>
              <w:szCs w:val="24"/>
            </w:rPr>
          </w:pPr>
          <w:r>
            <w:rPr>
              <w:noProof/>
            </w:rPr>
            <w:t>1.4 研究の方法</w:t>
          </w:r>
          <w:r>
            <w:rPr>
              <w:noProof/>
            </w:rPr>
            <w:tab/>
          </w:r>
          <w:r>
            <w:rPr>
              <w:noProof/>
            </w:rPr>
            <w:fldChar w:fldCharType="begin"/>
          </w:r>
          <w:r>
            <w:rPr>
              <w:noProof/>
            </w:rPr>
            <w:instrText xml:space="preserve"> PAGEREF _Toc532313507 \h </w:instrText>
          </w:r>
          <w:r>
            <w:rPr>
              <w:noProof/>
            </w:rPr>
          </w:r>
          <w:r>
            <w:rPr>
              <w:noProof/>
            </w:rPr>
            <w:fldChar w:fldCharType="separate"/>
          </w:r>
          <w:r>
            <w:rPr>
              <w:noProof/>
            </w:rPr>
            <w:t>3</w:t>
          </w:r>
          <w:r>
            <w:rPr>
              <w:noProof/>
            </w:rPr>
            <w:fldChar w:fldCharType="end"/>
          </w:r>
        </w:p>
        <w:p w14:paraId="35445329" w14:textId="6D0165C8" w:rsidR="00E22DEC" w:rsidRDefault="00E22DEC">
          <w:pPr>
            <w:pStyle w:val="21"/>
            <w:tabs>
              <w:tab w:val="right" w:leader="dot" w:pos="8771"/>
            </w:tabs>
            <w:rPr>
              <w:rFonts w:eastAsiaTheme="minorEastAsia" w:hAnsiTheme="minorHAnsi"/>
              <w:b w:val="0"/>
              <w:noProof/>
              <w:sz w:val="21"/>
              <w:szCs w:val="24"/>
            </w:rPr>
          </w:pPr>
          <w:r>
            <w:rPr>
              <w:noProof/>
            </w:rPr>
            <w:t>1.5 研究の構成</w:t>
          </w:r>
          <w:r>
            <w:rPr>
              <w:noProof/>
            </w:rPr>
            <w:tab/>
          </w:r>
          <w:r>
            <w:rPr>
              <w:noProof/>
            </w:rPr>
            <w:fldChar w:fldCharType="begin"/>
          </w:r>
          <w:r>
            <w:rPr>
              <w:noProof/>
            </w:rPr>
            <w:instrText xml:space="preserve"> PAGEREF _Toc532313508 \h </w:instrText>
          </w:r>
          <w:r>
            <w:rPr>
              <w:noProof/>
            </w:rPr>
          </w:r>
          <w:r>
            <w:rPr>
              <w:noProof/>
            </w:rPr>
            <w:fldChar w:fldCharType="separate"/>
          </w:r>
          <w:r>
            <w:rPr>
              <w:noProof/>
            </w:rPr>
            <w:t>3</w:t>
          </w:r>
          <w:r>
            <w:rPr>
              <w:noProof/>
            </w:rPr>
            <w:fldChar w:fldCharType="end"/>
          </w:r>
        </w:p>
        <w:p w14:paraId="19370A76" w14:textId="6D14B429" w:rsidR="00E22DEC" w:rsidRDefault="00E22DEC">
          <w:pPr>
            <w:pStyle w:val="11"/>
            <w:tabs>
              <w:tab w:val="left" w:pos="840"/>
              <w:tab w:val="right" w:leader="dot" w:pos="8771"/>
            </w:tabs>
            <w:rPr>
              <w:rFonts w:eastAsiaTheme="minorEastAsia" w:hAnsiTheme="minorHAnsi"/>
              <w:b w:val="0"/>
              <w:noProof/>
              <w:sz w:val="21"/>
            </w:rPr>
          </w:pPr>
          <w:r>
            <w:rPr>
              <w:noProof/>
            </w:rPr>
            <w:t>2章</w:t>
          </w:r>
          <w:r>
            <w:rPr>
              <w:rFonts w:eastAsiaTheme="minorEastAsia" w:hAnsiTheme="minorHAnsi"/>
              <w:b w:val="0"/>
              <w:noProof/>
              <w:sz w:val="21"/>
            </w:rPr>
            <w:tab/>
          </w:r>
          <w:r>
            <w:rPr>
              <w:noProof/>
            </w:rPr>
            <w:t>関連研究</w:t>
          </w:r>
          <w:r>
            <w:rPr>
              <w:noProof/>
            </w:rPr>
            <w:tab/>
          </w:r>
          <w:r>
            <w:rPr>
              <w:noProof/>
            </w:rPr>
            <w:fldChar w:fldCharType="begin"/>
          </w:r>
          <w:r>
            <w:rPr>
              <w:noProof/>
            </w:rPr>
            <w:instrText xml:space="preserve"> PAGEREF _Toc532313509 \h </w:instrText>
          </w:r>
          <w:r>
            <w:rPr>
              <w:noProof/>
            </w:rPr>
          </w:r>
          <w:r>
            <w:rPr>
              <w:noProof/>
            </w:rPr>
            <w:fldChar w:fldCharType="separate"/>
          </w:r>
          <w:r>
            <w:rPr>
              <w:noProof/>
            </w:rPr>
            <w:t>5</w:t>
          </w:r>
          <w:r>
            <w:rPr>
              <w:noProof/>
            </w:rPr>
            <w:fldChar w:fldCharType="end"/>
          </w:r>
        </w:p>
        <w:p w14:paraId="6F991E0A" w14:textId="267EE5C8" w:rsidR="00E22DEC" w:rsidRDefault="00E22DEC">
          <w:pPr>
            <w:pStyle w:val="21"/>
            <w:tabs>
              <w:tab w:val="right" w:leader="dot" w:pos="8771"/>
            </w:tabs>
            <w:rPr>
              <w:rFonts w:eastAsiaTheme="minorEastAsia" w:hAnsiTheme="minorHAnsi"/>
              <w:b w:val="0"/>
              <w:noProof/>
              <w:sz w:val="21"/>
              <w:szCs w:val="24"/>
            </w:rPr>
          </w:pPr>
          <w:r>
            <w:rPr>
              <w:noProof/>
            </w:rPr>
            <w:t>2.1 ソフトロボティクスの発端</w:t>
          </w:r>
          <w:r>
            <w:rPr>
              <w:noProof/>
            </w:rPr>
            <w:tab/>
          </w:r>
          <w:r>
            <w:rPr>
              <w:noProof/>
            </w:rPr>
            <w:fldChar w:fldCharType="begin"/>
          </w:r>
          <w:r>
            <w:rPr>
              <w:noProof/>
            </w:rPr>
            <w:instrText xml:space="preserve"> PAGEREF _Toc532313510 \h </w:instrText>
          </w:r>
          <w:r>
            <w:rPr>
              <w:noProof/>
            </w:rPr>
          </w:r>
          <w:r>
            <w:rPr>
              <w:noProof/>
            </w:rPr>
            <w:fldChar w:fldCharType="separate"/>
          </w:r>
          <w:r>
            <w:rPr>
              <w:noProof/>
            </w:rPr>
            <w:t>5</w:t>
          </w:r>
          <w:r>
            <w:rPr>
              <w:noProof/>
            </w:rPr>
            <w:fldChar w:fldCharType="end"/>
          </w:r>
        </w:p>
        <w:p w14:paraId="60226948" w14:textId="757186F5" w:rsidR="00E22DEC" w:rsidRDefault="00E22DEC">
          <w:pPr>
            <w:pStyle w:val="21"/>
            <w:tabs>
              <w:tab w:val="right" w:leader="dot" w:pos="8771"/>
            </w:tabs>
            <w:rPr>
              <w:rFonts w:eastAsiaTheme="minorEastAsia" w:hAnsiTheme="minorHAnsi"/>
              <w:b w:val="0"/>
              <w:noProof/>
              <w:sz w:val="21"/>
              <w:szCs w:val="24"/>
            </w:rPr>
          </w:pPr>
          <w:r w:rsidRPr="00683898">
            <w:rPr>
              <w:rFonts w:ascii="ＭＳ Ｐゴシック" w:hAnsi="ＭＳ Ｐゴシック" w:cs="ＭＳ Ｐゴシック"/>
              <w:noProof/>
            </w:rPr>
            <w:t>2.2</w:t>
          </w:r>
          <w:r>
            <w:rPr>
              <w:noProof/>
            </w:rPr>
            <w:t xml:space="preserve"> ソフトロボットの制作方法について</w:t>
          </w:r>
          <w:r>
            <w:rPr>
              <w:noProof/>
            </w:rPr>
            <w:tab/>
          </w:r>
          <w:r>
            <w:rPr>
              <w:noProof/>
            </w:rPr>
            <w:fldChar w:fldCharType="begin"/>
          </w:r>
          <w:r>
            <w:rPr>
              <w:noProof/>
            </w:rPr>
            <w:instrText xml:space="preserve"> PAGEREF _Toc532313511 \h </w:instrText>
          </w:r>
          <w:r>
            <w:rPr>
              <w:noProof/>
            </w:rPr>
          </w:r>
          <w:r>
            <w:rPr>
              <w:noProof/>
            </w:rPr>
            <w:fldChar w:fldCharType="separate"/>
          </w:r>
          <w:r>
            <w:rPr>
              <w:noProof/>
            </w:rPr>
            <w:t>5</w:t>
          </w:r>
          <w:r>
            <w:rPr>
              <w:noProof/>
            </w:rPr>
            <w:fldChar w:fldCharType="end"/>
          </w:r>
        </w:p>
        <w:p w14:paraId="232DCE8B" w14:textId="138B0C11" w:rsidR="00E22DEC" w:rsidRDefault="00E22DEC">
          <w:pPr>
            <w:pStyle w:val="21"/>
            <w:tabs>
              <w:tab w:val="right" w:leader="dot" w:pos="8771"/>
            </w:tabs>
            <w:rPr>
              <w:rFonts w:eastAsiaTheme="minorEastAsia" w:hAnsiTheme="minorHAnsi"/>
              <w:b w:val="0"/>
              <w:noProof/>
              <w:sz w:val="21"/>
              <w:szCs w:val="24"/>
            </w:rPr>
          </w:pPr>
          <w:r>
            <w:rPr>
              <w:noProof/>
            </w:rPr>
            <w:t>2.3 関連研究調査における考察</w:t>
          </w:r>
          <w:r>
            <w:rPr>
              <w:noProof/>
            </w:rPr>
            <w:tab/>
          </w:r>
          <w:r>
            <w:rPr>
              <w:noProof/>
            </w:rPr>
            <w:fldChar w:fldCharType="begin"/>
          </w:r>
          <w:r>
            <w:rPr>
              <w:noProof/>
            </w:rPr>
            <w:instrText xml:space="preserve"> PAGEREF _Toc532313512 \h </w:instrText>
          </w:r>
          <w:r>
            <w:rPr>
              <w:noProof/>
            </w:rPr>
          </w:r>
          <w:r>
            <w:rPr>
              <w:noProof/>
            </w:rPr>
            <w:fldChar w:fldCharType="separate"/>
          </w:r>
          <w:r>
            <w:rPr>
              <w:noProof/>
            </w:rPr>
            <w:t>5</w:t>
          </w:r>
          <w:r>
            <w:rPr>
              <w:noProof/>
            </w:rPr>
            <w:fldChar w:fldCharType="end"/>
          </w:r>
        </w:p>
        <w:p w14:paraId="2F5966BD" w14:textId="6E8A3ED7" w:rsidR="00E22DEC" w:rsidRDefault="00E22DEC">
          <w:pPr>
            <w:pStyle w:val="11"/>
            <w:tabs>
              <w:tab w:val="left" w:pos="840"/>
              <w:tab w:val="right" w:leader="dot" w:pos="8771"/>
            </w:tabs>
            <w:rPr>
              <w:rFonts w:eastAsiaTheme="minorEastAsia" w:hAnsiTheme="minorHAnsi"/>
              <w:b w:val="0"/>
              <w:noProof/>
              <w:sz w:val="21"/>
            </w:rPr>
          </w:pPr>
          <w:r>
            <w:rPr>
              <w:noProof/>
            </w:rPr>
            <w:t>3章</w:t>
          </w:r>
          <w:r>
            <w:rPr>
              <w:rFonts w:eastAsiaTheme="minorEastAsia" w:hAnsiTheme="minorHAnsi"/>
              <w:b w:val="0"/>
              <w:noProof/>
              <w:sz w:val="21"/>
            </w:rPr>
            <w:tab/>
          </w:r>
          <w:r>
            <w:rPr>
              <w:noProof/>
            </w:rPr>
            <w:t>インタラクティブ作品    「Heart of Mollusca」の作成</w:t>
          </w:r>
          <w:r>
            <w:rPr>
              <w:noProof/>
            </w:rPr>
            <w:tab/>
          </w:r>
          <w:r>
            <w:rPr>
              <w:noProof/>
            </w:rPr>
            <w:fldChar w:fldCharType="begin"/>
          </w:r>
          <w:r>
            <w:rPr>
              <w:noProof/>
            </w:rPr>
            <w:instrText xml:space="preserve"> PAGEREF _Toc532313513 \h </w:instrText>
          </w:r>
          <w:r>
            <w:rPr>
              <w:noProof/>
            </w:rPr>
          </w:r>
          <w:r>
            <w:rPr>
              <w:noProof/>
            </w:rPr>
            <w:fldChar w:fldCharType="separate"/>
          </w:r>
          <w:r>
            <w:rPr>
              <w:noProof/>
            </w:rPr>
            <w:t>7</w:t>
          </w:r>
          <w:r>
            <w:rPr>
              <w:noProof/>
            </w:rPr>
            <w:fldChar w:fldCharType="end"/>
          </w:r>
        </w:p>
        <w:p w14:paraId="13C73C00" w14:textId="3ED31ACF" w:rsidR="00E22DEC" w:rsidRDefault="00E22DEC">
          <w:pPr>
            <w:pStyle w:val="21"/>
            <w:tabs>
              <w:tab w:val="right" w:leader="dot" w:pos="8771"/>
            </w:tabs>
            <w:rPr>
              <w:rFonts w:eastAsiaTheme="minorEastAsia" w:hAnsiTheme="minorHAnsi"/>
              <w:b w:val="0"/>
              <w:noProof/>
              <w:sz w:val="21"/>
              <w:szCs w:val="24"/>
            </w:rPr>
          </w:pPr>
          <w:r>
            <w:rPr>
              <w:noProof/>
            </w:rPr>
            <w:t>3.1 コンセプト</w:t>
          </w:r>
          <w:r>
            <w:rPr>
              <w:noProof/>
            </w:rPr>
            <w:tab/>
          </w:r>
          <w:r>
            <w:rPr>
              <w:noProof/>
            </w:rPr>
            <w:fldChar w:fldCharType="begin"/>
          </w:r>
          <w:r>
            <w:rPr>
              <w:noProof/>
            </w:rPr>
            <w:instrText xml:space="preserve"> PAGEREF _Toc532313514 \h </w:instrText>
          </w:r>
          <w:r>
            <w:rPr>
              <w:noProof/>
            </w:rPr>
          </w:r>
          <w:r>
            <w:rPr>
              <w:noProof/>
            </w:rPr>
            <w:fldChar w:fldCharType="separate"/>
          </w:r>
          <w:r>
            <w:rPr>
              <w:noProof/>
            </w:rPr>
            <w:t>7</w:t>
          </w:r>
          <w:r>
            <w:rPr>
              <w:noProof/>
            </w:rPr>
            <w:fldChar w:fldCharType="end"/>
          </w:r>
        </w:p>
        <w:p w14:paraId="5D558F95" w14:textId="0AAFCE92" w:rsidR="00E22DEC" w:rsidRDefault="00E22DEC">
          <w:pPr>
            <w:pStyle w:val="21"/>
            <w:tabs>
              <w:tab w:val="right" w:leader="dot" w:pos="8771"/>
            </w:tabs>
            <w:rPr>
              <w:rFonts w:eastAsiaTheme="minorEastAsia" w:hAnsiTheme="minorHAnsi"/>
              <w:b w:val="0"/>
              <w:noProof/>
              <w:sz w:val="21"/>
              <w:szCs w:val="24"/>
            </w:rPr>
          </w:pPr>
          <w:r>
            <w:rPr>
              <w:noProof/>
            </w:rPr>
            <w:t>3.2 制作</w:t>
          </w:r>
          <w:r>
            <w:rPr>
              <w:noProof/>
            </w:rPr>
            <w:tab/>
          </w:r>
          <w:r>
            <w:rPr>
              <w:noProof/>
            </w:rPr>
            <w:fldChar w:fldCharType="begin"/>
          </w:r>
          <w:r>
            <w:rPr>
              <w:noProof/>
            </w:rPr>
            <w:instrText xml:space="preserve"> PAGEREF _Toc532313515 \h </w:instrText>
          </w:r>
          <w:r>
            <w:rPr>
              <w:noProof/>
            </w:rPr>
          </w:r>
          <w:r>
            <w:rPr>
              <w:noProof/>
            </w:rPr>
            <w:fldChar w:fldCharType="separate"/>
          </w:r>
          <w:r>
            <w:rPr>
              <w:noProof/>
            </w:rPr>
            <w:t>7</w:t>
          </w:r>
          <w:r>
            <w:rPr>
              <w:noProof/>
            </w:rPr>
            <w:fldChar w:fldCharType="end"/>
          </w:r>
        </w:p>
        <w:p w14:paraId="36724130" w14:textId="2EEB87B2" w:rsidR="00E22DEC" w:rsidRDefault="00E22DEC">
          <w:pPr>
            <w:pStyle w:val="21"/>
            <w:tabs>
              <w:tab w:val="right" w:leader="dot" w:pos="8771"/>
            </w:tabs>
            <w:rPr>
              <w:rFonts w:eastAsiaTheme="minorEastAsia" w:hAnsiTheme="minorHAnsi"/>
              <w:b w:val="0"/>
              <w:noProof/>
              <w:sz w:val="21"/>
              <w:szCs w:val="24"/>
            </w:rPr>
          </w:pPr>
          <w:r>
            <w:rPr>
              <w:noProof/>
            </w:rPr>
            <w:t>3.3 展示</w:t>
          </w:r>
          <w:r>
            <w:rPr>
              <w:noProof/>
            </w:rPr>
            <w:tab/>
          </w:r>
          <w:r>
            <w:rPr>
              <w:noProof/>
            </w:rPr>
            <w:fldChar w:fldCharType="begin"/>
          </w:r>
          <w:r>
            <w:rPr>
              <w:noProof/>
            </w:rPr>
            <w:instrText xml:space="preserve"> PAGEREF _Toc532313516 \h </w:instrText>
          </w:r>
          <w:r>
            <w:rPr>
              <w:noProof/>
            </w:rPr>
          </w:r>
          <w:r>
            <w:rPr>
              <w:noProof/>
            </w:rPr>
            <w:fldChar w:fldCharType="separate"/>
          </w:r>
          <w:r>
            <w:rPr>
              <w:noProof/>
            </w:rPr>
            <w:t>7</w:t>
          </w:r>
          <w:r>
            <w:rPr>
              <w:noProof/>
            </w:rPr>
            <w:fldChar w:fldCharType="end"/>
          </w:r>
        </w:p>
        <w:p w14:paraId="583BA428" w14:textId="7260D4F8" w:rsidR="00E22DEC" w:rsidRDefault="00E22DEC">
          <w:pPr>
            <w:pStyle w:val="21"/>
            <w:tabs>
              <w:tab w:val="right" w:leader="dot" w:pos="8771"/>
            </w:tabs>
            <w:rPr>
              <w:rFonts w:eastAsiaTheme="minorEastAsia" w:hAnsiTheme="minorHAnsi"/>
              <w:b w:val="0"/>
              <w:noProof/>
              <w:sz w:val="21"/>
              <w:szCs w:val="24"/>
            </w:rPr>
          </w:pPr>
          <w:r>
            <w:rPr>
              <w:noProof/>
            </w:rPr>
            <w:t>3.4 考察</w:t>
          </w:r>
          <w:r>
            <w:rPr>
              <w:noProof/>
            </w:rPr>
            <w:tab/>
          </w:r>
          <w:r>
            <w:rPr>
              <w:noProof/>
            </w:rPr>
            <w:fldChar w:fldCharType="begin"/>
          </w:r>
          <w:r>
            <w:rPr>
              <w:noProof/>
            </w:rPr>
            <w:instrText xml:space="preserve"> PAGEREF _Toc532313517 \h </w:instrText>
          </w:r>
          <w:r>
            <w:rPr>
              <w:noProof/>
            </w:rPr>
          </w:r>
          <w:r>
            <w:rPr>
              <w:noProof/>
            </w:rPr>
            <w:fldChar w:fldCharType="separate"/>
          </w:r>
          <w:r>
            <w:rPr>
              <w:noProof/>
            </w:rPr>
            <w:t>7</w:t>
          </w:r>
          <w:r>
            <w:rPr>
              <w:noProof/>
            </w:rPr>
            <w:fldChar w:fldCharType="end"/>
          </w:r>
        </w:p>
        <w:p w14:paraId="03156495" w14:textId="5884E58C" w:rsidR="00E22DEC" w:rsidRDefault="00E22DEC">
          <w:pPr>
            <w:pStyle w:val="11"/>
            <w:tabs>
              <w:tab w:val="left" w:pos="840"/>
              <w:tab w:val="right" w:leader="dot" w:pos="8771"/>
            </w:tabs>
            <w:rPr>
              <w:rFonts w:eastAsiaTheme="minorEastAsia" w:hAnsiTheme="minorHAnsi"/>
              <w:b w:val="0"/>
              <w:noProof/>
              <w:sz w:val="21"/>
            </w:rPr>
          </w:pPr>
          <w:r>
            <w:rPr>
              <w:noProof/>
            </w:rPr>
            <w:t>4章</w:t>
          </w:r>
          <w:r>
            <w:rPr>
              <w:rFonts w:eastAsiaTheme="minorEastAsia" w:hAnsiTheme="minorHAnsi"/>
              <w:b w:val="0"/>
              <w:noProof/>
              <w:sz w:val="21"/>
            </w:rPr>
            <w:tab/>
          </w:r>
          <w:r>
            <w:rPr>
              <w:noProof/>
            </w:rPr>
            <w:t>インタラクティブ作品    「Border of LIFE」の作成</w:t>
          </w:r>
          <w:r>
            <w:rPr>
              <w:noProof/>
            </w:rPr>
            <w:tab/>
          </w:r>
          <w:r>
            <w:rPr>
              <w:noProof/>
            </w:rPr>
            <w:fldChar w:fldCharType="begin"/>
          </w:r>
          <w:r>
            <w:rPr>
              <w:noProof/>
            </w:rPr>
            <w:instrText xml:space="preserve"> PAGEREF _Toc532313518 \h </w:instrText>
          </w:r>
          <w:r>
            <w:rPr>
              <w:noProof/>
            </w:rPr>
          </w:r>
          <w:r>
            <w:rPr>
              <w:noProof/>
            </w:rPr>
            <w:fldChar w:fldCharType="separate"/>
          </w:r>
          <w:r>
            <w:rPr>
              <w:noProof/>
            </w:rPr>
            <w:t>8</w:t>
          </w:r>
          <w:r>
            <w:rPr>
              <w:noProof/>
            </w:rPr>
            <w:fldChar w:fldCharType="end"/>
          </w:r>
        </w:p>
        <w:p w14:paraId="66C057A2" w14:textId="5B6D9F73" w:rsidR="00E22DEC" w:rsidRDefault="00E22DEC">
          <w:pPr>
            <w:pStyle w:val="21"/>
            <w:tabs>
              <w:tab w:val="right" w:leader="dot" w:pos="8771"/>
            </w:tabs>
            <w:rPr>
              <w:rFonts w:eastAsiaTheme="minorEastAsia" w:hAnsiTheme="minorHAnsi"/>
              <w:b w:val="0"/>
              <w:noProof/>
              <w:sz w:val="21"/>
              <w:szCs w:val="24"/>
            </w:rPr>
          </w:pPr>
          <w:r>
            <w:rPr>
              <w:noProof/>
            </w:rPr>
            <w:t>4.1 コンセプト</w:t>
          </w:r>
          <w:r>
            <w:rPr>
              <w:noProof/>
            </w:rPr>
            <w:tab/>
          </w:r>
          <w:r>
            <w:rPr>
              <w:noProof/>
            </w:rPr>
            <w:fldChar w:fldCharType="begin"/>
          </w:r>
          <w:r>
            <w:rPr>
              <w:noProof/>
            </w:rPr>
            <w:instrText xml:space="preserve"> PAGEREF _Toc532313519 \h </w:instrText>
          </w:r>
          <w:r>
            <w:rPr>
              <w:noProof/>
            </w:rPr>
          </w:r>
          <w:r>
            <w:rPr>
              <w:noProof/>
            </w:rPr>
            <w:fldChar w:fldCharType="separate"/>
          </w:r>
          <w:r>
            <w:rPr>
              <w:noProof/>
            </w:rPr>
            <w:t>8</w:t>
          </w:r>
          <w:r>
            <w:rPr>
              <w:noProof/>
            </w:rPr>
            <w:fldChar w:fldCharType="end"/>
          </w:r>
        </w:p>
        <w:p w14:paraId="7BEEC1D5" w14:textId="760CCDEC" w:rsidR="00E22DEC" w:rsidRDefault="00E22DEC">
          <w:pPr>
            <w:pStyle w:val="21"/>
            <w:tabs>
              <w:tab w:val="right" w:leader="dot" w:pos="8771"/>
            </w:tabs>
            <w:rPr>
              <w:rFonts w:eastAsiaTheme="minorEastAsia" w:hAnsiTheme="minorHAnsi"/>
              <w:b w:val="0"/>
              <w:noProof/>
              <w:sz w:val="21"/>
              <w:szCs w:val="24"/>
            </w:rPr>
          </w:pPr>
          <w:r>
            <w:rPr>
              <w:noProof/>
            </w:rPr>
            <w:t>4.2 制作</w:t>
          </w:r>
          <w:r>
            <w:rPr>
              <w:noProof/>
            </w:rPr>
            <w:tab/>
          </w:r>
          <w:r>
            <w:rPr>
              <w:noProof/>
            </w:rPr>
            <w:fldChar w:fldCharType="begin"/>
          </w:r>
          <w:r>
            <w:rPr>
              <w:noProof/>
            </w:rPr>
            <w:instrText xml:space="preserve"> PAGEREF _Toc532313520 \h </w:instrText>
          </w:r>
          <w:r>
            <w:rPr>
              <w:noProof/>
            </w:rPr>
          </w:r>
          <w:r>
            <w:rPr>
              <w:noProof/>
            </w:rPr>
            <w:fldChar w:fldCharType="separate"/>
          </w:r>
          <w:r>
            <w:rPr>
              <w:noProof/>
            </w:rPr>
            <w:t>8</w:t>
          </w:r>
          <w:r>
            <w:rPr>
              <w:noProof/>
            </w:rPr>
            <w:fldChar w:fldCharType="end"/>
          </w:r>
        </w:p>
        <w:p w14:paraId="118F1360" w14:textId="5FCDCD44" w:rsidR="00E22DEC" w:rsidRDefault="00E22DEC">
          <w:pPr>
            <w:pStyle w:val="21"/>
            <w:tabs>
              <w:tab w:val="right" w:leader="dot" w:pos="8771"/>
            </w:tabs>
            <w:rPr>
              <w:rFonts w:eastAsiaTheme="minorEastAsia" w:hAnsiTheme="minorHAnsi"/>
              <w:b w:val="0"/>
              <w:noProof/>
              <w:sz w:val="21"/>
              <w:szCs w:val="24"/>
            </w:rPr>
          </w:pPr>
          <w:r>
            <w:rPr>
              <w:noProof/>
            </w:rPr>
            <w:t>4.3 展示</w:t>
          </w:r>
          <w:r>
            <w:rPr>
              <w:noProof/>
            </w:rPr>
            <w:tab/>
          </w:r>
          <w:r>
            <w:rPr>
              <w:noProof/>
            </w:rPr>
            <w:fldChar w:fldCharType="begin"/>
          </w:r>
          <w:r>
            <w:rPr>
              <w:noProof/>
            </w:rPr>
            <w:instrText xml:space="preserve"> PAGEREF _Toc532313521 \h </w:instrText>
          </w:r>
          <w:r>
            <w:rPr>
              <w:noProof/>
            </w:rPr>
          </w:r>
          <w:r>
            <w:rPr>
              <w:noProof/>
            </w:rPr>
            <w:fldChar w:fldCharType="separate"/>
          </w:r>
          <w:r>
            <w:rPr>
              <w:noProof/>
            </w:rPr>
            <w:t>8</w:t>
          </w:r>
          <w:r>
            <w:rPr>
              <w:noProof/>
            </w:rPr>
            <w:fldChar w:fldCharType="end"/>
          </w:r>
        </w:p>
        <w:p w14:paraId="38E6FB41" w14:textId="3CD6DCBB" w:rsidR="00E22DEC" w:rsidRDefault="00E22DEC">
          <w:pPr>
            <w:pStyle w:val="21"/>
            <w:tabs>
              <w:tab w:val="right" w:leader="dot" w:pos="8771"/>
            </w:tabs>
            <w:rPr>
              <w:rFonts w:eastAsiaTheme="minorEastAsia" w:hAnsiTheme="minorHAnsi"/>
              <w:b w:val="0"/>
              <w:noProof/>
              <w:sz w:val="21"/>
              <w:szCs w:val="24"/>
            </w:rPr>
          </w:pPr>
          <w:r>
            <w:rPr>
              <w:noProof/>
            </w:rPr>
            <w:t>4.4 考察</w:t>
          </w:r>
          <w:r>
            <w:rPr>
              <w:noProof/>
            </w:rPr>
            <w:tab/>
          </w:r>
          <w:r>
            <w:rPr>
              <w:noProof/>
            </w:rPr>
            <w:fldChar w:fldCharType="begin"/>
          </w:r>
          <w:r>
            <w:rPr>
              <w:noProof/>
            </w:rPr>
            <w:instrText xml:space="preserve"> PAGEREF _Toc532313522 \h </w:instrText>
          </w:r>
          <w:r>
            <w:rPr>
              <w:noProof/>
            </w:rPr>
          </w:r>
          <w:r>
            <w:rPr>
              <w:noProof/>
            </w:rPr>
            <w:fldChar w:fldCharType="separate"/>
          </w:r>
          <w:r>
            <w:rPr>
              <w:noProof/>
            </w:rPr>
            <w:t>8</w:t>
          </w:r>
          <w:r>
            <w:rPr>
              <w:noProof/>
            </w:rPr>
            <w:fldChar w:fldCharType="end"/>
          </w:r>
        </w:p>
        <w:p w14:paraId="1041BAFE" w14:textId="4FD411C5" w:rsidR="00E22DEC" w:rsidRDefault="00E22DEC">
          <w:pPr>
            <w:pStyle w:val="11"/>
            <w:tabs>
              <w:tab w:val="left" w:pos="840"/>
              <w:tab w:val="right" w:leader="dot" w:pos="8771"/>
            </w:tabs>
            <w:rPr>
              <w:rFonts w:eastAsiaTheme="minorEastAsia" w:hAnsiTheme="minorHAnsi"/>
              <w:b w:val="0"/>
              <w:noProof/>
              <w:sz w:val="21"/>
            </w:rPr>
          </w:pPr>
          <w:r>
            <w:rPr>
              <w:noProof/>
            </w:rPr>
            <w:t>5章</w:t>
          </w:r>
          <w:r>
            <w:rPr>
              <w:rFonts w:eastAsiaTheme="minorEastAsia" w:hAnsiTheme="minorHAnsi"/>
              <w:b w:val="0"/>
              <w:noProof/>
              <w:sz w:val="21"/>
            </w:rPr>
            <w:tab/>
          </w:r>
          <w:r>
            <w:rPr>
              <w:noProof/>
            </w:rPr>
            <w:t>考察</w:t>
          </w:r>
          <w:r>
            <w:rPr>
              <w:noProof/>
            </w:rPr>
            <w:tab/>
          </w:r>
          <w:r>
            <w:rPr>
              <w:noProof/>
            </w:rPr>
            <w:fldChar w:fldCharType="begin"/>
          </w:r>
          <w:r>
            <w:rPr>
              <w:noProof/>
            </w:rPr>
            <w:instrText xml:space="preserve"> PAGEREF _Toc532313523 \h </w:instrText>
          </w:r>
          <w:r>
            <w:rPr>
              <w:noProof/>
            </w:rPr>
          </w:r>
          <w:r>
            <w:rPr>
              <w:noProof/>
            </w:rPr>
            <w:fldChar w:fldCharType="separate"/>
          </w:r>
          <w:r>
            <w:rPr>
              <w:noProof/>
            </w:rPr>
            <w:t>9</w:t>
          </w:r>
          <w:r>
            <w:rPr>
              <w:noProof/>
            </w:rPr>
            <w:fldChar w:fldCharType="end"/>
          </w:r>
        </w:p>
        <w:p w14:paraId="44AF5599" w14:textId="133EF7B0" w:rsidR="00E22DEC" w:rsidRDefault="00E22DEC">
          <w:pPr>
            <w:pStyle w:val="11"/>
            <w:tabs>
              <w:tab w:val="left" w:pos="840"/>
              <w:tab w:val="right" w:leader="dot" w:pos="8771"/>
            </w:tabs>
            <w:rPr>
              <w:rFonts w:eastAsiaTheme="minorEastAsia" w:hAnsiTheme="minorHAnsi"/>
              <w:b w:val="0"/>
              <w:noProof/>
              <w:sz w:val="21"/>
            </w:rPr>
          </w:pPr>
          <w:r>
            <w:rPr>
              <w:noProof/>
            </w:rPr>
            <w:t>6章</w:t>
          </w:r>
          <w:r>
            <w:rPr>
              <w:rFonts w:eastAsiaTheme="minorEastAsia" w:hAnsiTheme="minorHAnsi"/>
              <w:b w:val="0"/>
              <w:noProof/>
              <w:sz w:val="21"/>
            </w:rPr>
            <w:tab/>
          </w:r>
          <w:r>
            <w:rPr>
              <w:noProof/>
            </w:rPr>
            <w:t>結論</w:t>
          </w:r>
          <w:r>
            <w:rPr>
              <w:noProof/>
            </w:rPr>
            <w:tab/>
          </w:r>
          <w:r>
            <w:rPr>
              <w:noProof/>
            </w:rPr>
            <w:fldChar w:fldCharType="begin"/>
          </w:r>
          <w:r>
            <w:rPr>
              <w:noProof/>
            </w:rPr>
            <w:instrText xml:space="preserve"> PAGEREF _Toc532313524 \h </w:instrText>
          </w:r>
          <w:r>
            <w:rPr>
              <w:noProof/>
            </w:rPr>
          </w:r>
          <w:r>
            <w:rPr>
              <w:noProof/>
            </w:rPr>
            <w:fldChar w:fldCharType="separate"/>
          </w:r>
          <w:r>
            <w:rPr>
              <w:noProof/>
            </w:rPr>
            <w:t>10</w:t>
          </w:r>
          <w:r>
            <w:rPr>
              <w:noProof/>
            </w:rPr>
            <w:fldChar w:fldCharType="end"/>
          </w:r>
        </w:p>
        <w:p w14:paraId="1573B8AF" w14:textId="1F7A64C2" w:rsidR="00E22DEC" w:rsidRDefault="00E22DEC">
          <w:pPr>
            <w:pStyle w:val="11"/>
            <w:tabs>
              <w:tab w:val="right" w:leader="dot" w:pos="8771"/>
            </w:tabs>
            <w:rPr>
              <w:rFonts w:eastAsiaTheme="minorEastAsia" w:hAnsiTheme="minorHAnsi"/>
              <w:b w:val="0"/>
              <w:noProof/>
              <w:sz w:val="21"/>
            </w:rPr>
          </w:pPr>
          <w:r>
            <w:rPr>
              <w:noProof/>
            </w:rPr>
            <w:t>引用文献</w:t>
          </w:r>
          <w:r>
            <w:rPr>
              <w:noProof/>
            </w:rPr>
            <w:tab/>
          </w:r>
          <w:r>
            <w:rPr>
              <w:noProof/>
            </w:rPr>
            <w:fldChar w:fldCharType="begin"/>
          </w:r>
          <w:r>
            <w:rPr>
              <w:noProof/>
            </w:rPr>
            <w:instrText xml:space="preserve"> PAGEREF _Toc532313525 \h </w:instrText>
          </w:r>
          <w:r>
            <w:rPr>
              <w:noProof/>
            </w:rPr>
          </w:r>
          <w:r>
            <w:rPr>
              <w:noProof/>
            </w:rPr>
            <w:fldChar w:fldCharType="separate"/>
          </w:r>
          <w:r>
            <w:rPr>
              <w:noProof/>
            </w:rPr>
            <w:t>11</w:t>
          </w:r>
          <w:r>
            <w:rPr>
              <w:noProof/>
            </w:rPr>
            <w:fldChar w:fldCharType="end"/>
          </w:r>
        </w:p>
        <w:p w14:paraId="1380CCD8" w14:textId="794753B2" w:rsidR="00E22DEC" w:rsidRDefault="00E22DEC">
          <w:pPr>
            <w:pStyle w:val="11"/>
            <w:tabs>
              <w:tab w:val="right" w:leader="dot" w:pos="8771"/>
            </w:tabs>
            <w:rPr>
              <w:rFonts w:eastAsiaTheme="minorEastAsia" w:hAnsiTheme="minorHAnsi"/>
              <w:b w:val="0"/>
              <w:noProof/>
              <w:sz w:val="21"/>
            </w:rPr>
          </w:pPr>
          <w:r>
            <w:rPr>
              <w:noProof/>
            </w:rPr>
            <w:t>謝辞</w:t>
          </w:r>
          <w:r>
            <w:rPr>
              <w:noProof/>
            </w:rPr>
            <w:tab/>
          </w:r>
          <w:r>
            <w:rPr>
              <w:noProof/>
            </w:rPr>
            <w:fldChar w:fldCharType="begin"/>
          </w:r>
          <w:r>
            <w:rPr>
              <w:noProof/>
            </w:rPr>
            <w:instrText xml:space="preserve"> PAGEREF _Toc532313526 \h </w:instrText>
          </w:r>
          <w:r>
            <w:rPr>
              <w:noProof/>
            </w:rPr>
          </w:r>
          <w:r>
            <w:rPr>
              <w:noProof/>
            </w:rPr>
            <w:fldChar w:fldCharType="separate"/>
          </w:r>
          <w:r>
            <w:rPr>
              <w:noProof/>
            </w:rPr>
            <w:t>12</w:t>
          </w:r>
          <w:r>
            <w:rPr>
              <w:noProof/>
            </w:rPr>
            <w:fldChar w:fldCharType="end"/>
          </w:r>
        </w:p>
        <w:p w14:paraId="6715A79B" w14:textId="18478109" w:rsidR="00CB7E2C" w:rsidRPr="008963F3" w:rsidRDefault="005133D9" w:rsidP="008963F3">
          <w:r w:rsidRPr="008963F3">
            <w:rPr>
              <w:b/>
            </w:rPr>
            <w:lastRenderedPageBreak/>
            <w:fldChar w:fldCharType="end"/>
          </w:r>
        </w:p>
      </w:sdtContent>
    </w:sdt>
    <w:p w14:paraId="4D5FCA82" w14:textId="5DE7F975" w:rsidR="00CB7E2C" w:rsidRPr="008963F3" w:rsidRDefault="00CB7E2C" w:rsidP="008963F3">
      <w:pPr>
        <w:rPr>
          <w:sz w:val="40"/>
          <w:szCs w:val="40"/>
        </w:rPr>
      </w:pPr>
      <w:r w:rsidRPr="008963F3">
        <w:br w:type="page"/>
      </w:r>
    </w:p>
    <w:p w14:paraId="6122D16D" w14:textId="22CA9B07" w:rsidR="00326343" w:rsidRPr="00D66FCD" w:rsidRDefault="005644C5" w:rsidP="004A7F0E">
      <w:pPr>
        <w:pStyle w:val="1"/>
      </w:pPr>
      <w:bookmarkStart w:id="2" w:name="_Toc532313503"/>
      <w:r>
        <w:rPr>
          <w:rFonts w:hint="eastAsia"/>
        </w:rPr>
        <w:lastRenderedPageBreak/>
        <w:t>序論</w:t>
      </w:r>
      <w:bookmarkEnd w:id="2"/>
    </w:p>
    <w:p w14:paraId="6B3ECABE" w14:textId="7FBC0664" w:rsidR="00B23D3E" w:rsidRPr="008963F3" w:rsidRDefault="004A7F0E" w:rsidP="008963F3">
      <w:pPr>
        <w:pStyle w:val="2"/>
      </w:pPr>
      <w:bookmarkStart w:id="3" w:name="_Toc532313504"/>
      <w:r>
        <w:rPr>
          <w:rFonts w:hint="eastAsia"/>
        </w:rPr>
        <w:t>研究の背景</w:t>
      </w:r>
      <w:bookmarkEnd w:id="3"/>
    </w:p>
    <w:p w14:paraId="49383A06" w14:textId="77777777" w:rsidR="00325088" w:rsidRPr="00325088" w:rsidRDefault="00325088" w:rsidP="00714975">
      <w:pPr>
        <w:rPr>
          <w:rFonts w:ascii="ＭＳ Ｐゴシック" w:hAnsi="ＭＳ Ｐゴシック" w:cs="ＭＳ Ｐゴシック"/>
          <w:sz w:val="24"/>
          <w:szCs w:val="24"/>
        </w:rPr>
      </w:pPr>
      <w:r w:rsidRPr="00325088">
        <w:t>近年、ロボット工学の分野でソフトロボティクスという分野が注目されつつある。ソフトロボティクスの「ソフト」は物理的な柔らかさのことを指す。ソフトロボティクスという単語が認知し始めたのは2010年からであり、いまだに発展途上の分野であると言える。ソフトロボティクスという分野が誕生して以来、柔らかい材質や動力源など、従来のロボット工学分野では注目されていなかったさまざまな研究が登場しており、今まで多くの新しい観点からの研究がなされている。ソフトロボットは、ロボット工学という分野に限らず、生物学、医学、心理学などの分野にも影響を与え、今後の人間と機械との関係性を大きく帰る可能性を秘めている。</w:t>
      </w:r>
    </w:p>
    <w:p w14:paraId="0D16E607" w14:textId="77777777" w:rsidR="00325088" w:rsidRPr="00325088" w:rsidRDefault="00325088" w:rsidP="00714975">
      <w:pPr>
        <w:rPr>
          <w:rFonts w:ascii="ＭＳ Ｐゴシック" w:hAnsi="ＭＳ Ｐゴシック" w:cs="ＭＳ Ｐゴシック"/>
          <w:sz w:val="24"/>
          <w:szCs w:val="24"/>
        </w:rPr>
      </w:pPr>
      <w:r w:rsidRPr="00325088">
        <w:t>従来、ロボットというものは早く、正確で、強く、決まった動作を繰り返し行うために硬い素材で作られてきた。それに対して自然界の生物は、複雑な自然環境の中で対応できるように、やわらかく進化してきた。ロボット工学者はこういった生物学的なやわらかい動きからインスピレーションを受け、ソフトロボットという分野が生まれた。 生物的な動きが由来であるため、ソフトロボットは従来のロボットと比べて柔らかく、より自然で生物的な動きを行うことが可能である。</w:t>
      </w:r>
    </w:p>
    <w:p w14:paraId="63C51307" w14:textId="7378DE54" w:rsidR="00B3405D" w:rsidRPr="008963F3" w:rsidRDefault="00B3405D" w:rsidP="00C5628F">
      <w:pPr>
        <w:widowControl/>
        <w:jc w:val="left"/>
      </w:pPr>
      <w:r>
        <w:rPr>
          <w:rFonts w:hint="eastAsia"/>
        </w:rPr>
        <w:t>ソフトロボットの生物らしさに着目した作品は、多くはない。</w:t>
      </w:r>
    </w:p>
    <w:p w14:paraId="539A7744" w14:textId="3FE3218F" w:rsidR="00326343" w:rsidRPr="008963F3" w:rsidRDefault="004A7F0E" w:rsidP="004A7F0E">
      <w:pPr>
        <w:pStyle w:val="2"/>
      </w:pPr>
      <w:bookmarkStart w:id="4" w:name="_Toc532313505"/>
      <w:r>
        <w:rPr>
          <w:rFonts w:hint="eastAsia"/>
        </w:rPr>
        <w:t>研究の</w:t>
      </w:r>
      <w:r w:rsidRPr="008963F3">
        <w:t>目的</w:t>
      </w:r>
      <w:bookmarkEnd w:id="4"/>
    </w:p>
    <w:p w14:paraId="7481D975" w14:textId="4B1B0141" w:rsidR="004A7F0E" w:rsidRDefault="004A7F0E" w:rsidP="00714975">
      <w:r w:rsidRPr="004A7F0E">
        <w:t>ソフトロボットの素材や機構など、物理的な研究は数多く行われているが、ソフトロボットのもつ表現についての十分な研究がなされているとは言えない状態である。ソフトロボットはもともと生物の動きが由来であるため、「生物らしさ」がキーワードとなる。この「生物らしさ」について深く探求するために二つの作品の制作・批評を通して、ソフトロボットのもつ表現技法につて議論を進める。</w:t>
      </w:r>
    </w:p>
    <w:p w14:paraId="660BE889" w14:textId="4A11898C" w:rsidR="004A7F0E" w:rsidRDefault="004A7F0E" w:rsidP="004A7F0E">
      <w:pPr>
        <w:widowControl/>
        <w:jc w:val="left"/>
        <w:rPr>
          <w:rFonts w:ascii="ＭＳ Ｐゴシック" w:eastAsia="ＭＳ Ｐゴシック" w:hAnsi="ＭＳ Ｐゴシック" w:cs="ＭＳ Ｐゴシック"/>
          <w:kern w:val="0"/>
          <w:sz w:val="24"/>
          <w:szCs w:val="24"/>
        </w:rPr>
      </w:pPr>
    </w:p>
    <w:p w14:paraId="1DD699ED" w14:textId="4946C2C8" w:rsidR="004A7F0E" w:rsidRDefault="004A7F0E" w:rsidP="004A7F0E">
      <w:pPr>
        <w:pStyle w:val="2"/>
      </w:pPr>
      <w:bookmarkStart w:id="5" w:name="_Toc532313506"/>
      <w:r>
        <w:rPr>
          <w:rFonts w:hint="eastAsia"/>
        </w:rPr>
        <w:t>研究の位置付け</w:t>
      </w:r>
      <w:bookmarkEnd w:id="5"/>
    </w:p>
    <w:p w14:paraId="3AAB5483" w14:textId="59D607F8" w:rsidR="00F545B7" w:rsidRPr="00F545B7" w:rsidRDefault="00F545B7" w:rsidP="00F545B7">
      <w:pPr>
        <w:rPr>
          <w:rFonts w:hint="eastAsia"/>
        </w:rPr>
      </w:pPr>
      <w:r>
        <w:rPr>
          <w:rFonts w:hint="eastAsia"/>
        </w:rPr>
        <w:t>a</w:t>
      </w:r>
    </w:p>
    <w:p w14:paraId="3BFC198A" w14:textId="37F9BCF5" w:rsidR="00843191" w:rsidRPr="008963F3" w:rsidRDefault="004A7F0E" w:rsidP="008963F3">
      <w:pPr>
        <w:pStyle w:val="2"/>
      </w:pPr>
      <w:bookmarkStart w:id="6" w:name="_Toc532313507"/>
      <w:r>
        <w:rPr>
          <w:rFonts w:hint="eastAsia"/>
        </w:rPr>
        <w:t>研究の方法</w:t>
      </w:r>
      <w:bookmarkEnd w:id="6"/>
    </w:p>
    <w:p w14:paraId="7795854A" w14:textId="30AF9E91" w:rsidR="004A7F0E" w:rsidRDefault="004A7F0E" w:rsidP="00714975">
      <w:pPr>
        <w:rPr>
          <w:rFonts w:hint="eastAsia"/>
        </w:rPr>
      </w:pPr>
      <w:r w:rsidRPr="004A7F0E">
        <w:t>本研究では、ソフトロボットについての基本的な調査の後、ソフトロボットの固有の表現に着目した作品を２点制作し、それらを展示した際の鑑賞者の反応から生物的な表現方法について有効であるかどうかを議論する。</w:t>
      </w:r>
      <w:r w:rsidR="00F545B7">
        <w:rPr>
          <w:rFonts w:hint="eastAsia"/>
        </w:rPr>
        <w:t>作品展示の際には、鑑賞者からフィードバックをもらい、今後のソフトロボットをつかった生物的な表現方法に対する体型をまとめる。</w:t>
      </w:r>
    </w:p>
    <w:p w14:paraId="3D25FE7B" w14:textId="75A09317" w:rsidR="004A7F0E" w:rsidRDefault="004A7F0E" w:rsidP="004A7F0E">
      <w:pPr>
        <w:widowControl/>
        <w:jc w:val="left"/>
        <w:rPr>
          <w:rFonts w:ascii="ＭＳ Ｐゴシック" w:eastAsia="ＭＳ Ｐゴシック" w:hAnsi="ＭＳ Ｐゴシック" w:cs="ＭＳ Ｐゴシック"/>
          <w:kern w:val="0"/>
          <w:sz w:val="24"/>
          <w:szCs w:val="24"/>
        </w:rPr>
      </w:pPr>
    </w:p>
    <w:p w14:paraId="04F6F207" w14:textId="23D654BF" w:rsidR="004A7F0E" w:rsidRDefault="004A7F0E" w:rsidP="00E22DEC">
      <w:pPr>
        <w:pStyle w:val="2"/>
      </w:pPr>
      <w:bookmarkStart w:id="7" w:name="_Toc532313508"/>
      <w:r>
        <w:rPr>
          <w:rFonts w:hint="eastAsia"/>
        </w:rPr>
        <w:lastRenderedPageBreak/>
        <w:t>研究の構成</w:t>
      </w:r>
      <w:bookmarkEnd w:id="7"/>
    </w:p>
    <w:p w14:paraId="707DE1F3" w14:textId="4ED8AFF3" w:rsidR="00E22DEC" w:rsidRDefault="00F545B7" w:rsidP="00E22DEC">
      <w:r>
        <w:rPr>
          <w:rFonts w:hint="eastAsia"/>
        </w:rPr>
        <w:t>１章では本研究の背景、目的、方法について述べた。</w:t>
      </w:r>
    </w:p>
    <w:p w14:paraId="69E2DEFB" w14:textId="7E6936EA" w:rsidR="00F545B7" w:rsidRDefault="00F545B7" w:rsidP="00E22DEC">
      <w:r>
        <w:rPr>
          <w:rFonts w:hint="eastAsia"/>
        </w:rPr>
        <w:t>２章では、ソフトロボティクスにまつわる関連研究を通して、ソフトロボットの基本的な知識をまとめ、作品制作においてどのようにソフトロボティクスが貢献できるかを探る。</w:t>
      </w:r>
    </w:p>
    <w:p w14:paraId="256CB7AE" w14:textId="24C3F169" w:rsidR="00F545B7" w:rsidRDefault="00F545B7" w:rsidP="00E22DEC">
      <w:r>
        <w:rPr>
          <w:rFonts w:hint="eastAsia"/>
        </w:rPr>
        <w:t>３章では、ソフトロボットの実験の意味も込めたインタラクティブ作品「</w:t>
      </w:r>
      <w:r>
        <w:t>Heart of Mollusca</w:t>
      </w:r>
      <w:r>
        <w:rPr>
          <w:rFonts w:hint="eastAsia"/>
        </w:rPr>
        <w:t>」のコンセプト、制作工程、鑑賞者のフィードバックについてまとめ、この作品についての総評を行う。</w:t>
      </w:r>
    </w:p>
    <w:p w14:paraId="18B3189F" w14:textId="659651C2" w:rsidR="00F545B7" w:rsidRDefault="00F545B7" w:rsidP="00E22DEC">
      <w:r>
        <w:rPr>
          <w:rFonts w:hint="eastAsia"/>
        </w:rPr>
        <w:t>４章では、「</w:t>
      </w:r>
      <w:r>
        <w:t>Heart of Mollusca</w:t>
      </w:r>
      <w:r>
        <w:rPr>
          <w:rFonts w:hint="eastAsia"/>
        </w:rPr>
        <w:t>」から得た知見や反省を通して、新たなアプローチを探り制作したインタラクティブ作品「</w:t>
      </w:r>
      <w:r>
        <w:t>Border of LIFE</w:t>
      </w:r>
      <w:r>
        <w:rPr>
          <w:rFonts w:hint="eastAsia"/>
        </w:rPr>
        <w:t>」について、</w:t>
      </w:r>
      <w:r>
        <w:t>3</w:t>
      </w:r>
      <w:r>
        <w:rPr>
          <w:rFonts w:hint="eastAsia"/>
        </w:rPr>
        <w:t>章同様に作品についての総評を行い、さらにアンケート調査を通してソフトロボットの生物性の表現についての体系をまとめる。</w:t>
      </w:r>
    </w:p>
    <w:p w14:paraId="26396F1A" w14:textId="6C59CD09" w:rsidR="00F545B7" w:rsidRDefault="00F545B7" w:rsidP="00E22DEC">
      <w:pPr>
        <w:rPr>
          <w:rFonts w:hint="eastAsia"/>
        </w:rPr>
      </w:pPr>
      <w:r>
        <w:rPr>
          <w:rFonts w:hint="eastAsia"/>
        </w:rPr>
        <w:t>５章では、「</w:t>
      </w:r>
      <w:r>
        <w:t>Heart of Mollusca</w:t>
      </w:r>
      <w:r>
        <w:rPr>
          <w:rFonts w:hint="eastAsia"/>
        </w:rPr>
        <w:t>」と「</w:t>
      </w:r>
      <w:r>
        <w:t>Border of LIFE</w:t>
      </w:r>
      <w:r>
        <w:rPr>
          <w:rFonts w:hint="eastAsia"/>
        </w:rPr>
        <w:t>」を通して、</w:t>
      </w:r>
    </w:p>
    <w:p w14:paraId="077530FF" w14:textId="77777777" w:rsidR="00F545B7" w:rsidRDefault="00F545B7" w:rsidP="00E22DEC">
      <w:pPr>
        <w:rPr>
          <w:rFonts w:hint="eastAsia"/>
        </w:rPr>
      </w:pPr>
    </w:p>
    <w:p w14:paraId="70DBA15C" w14:textId="749939E6" w:rsidR="00E22DEC" w:rsidRDefault="00E22DEC">
      <w:pPr>
        <w:widowControl/>
        <w:jc w:val="left"/>
      </w:pPr>
      <w:r>
        <w:br w:type="page"/>
      </w:r>
    </w:p>
    <w:p w14:paraId="354F2D35" w14:textId="77777777" w:rsidR="00E22DEC" w:rsidRPr="00E22DEC" w:rsidRDefault="00E22DEC" w:rsidP="00E22DEC">
      <w:pPr>
        <w:rPr>
          <w:rFonts w:hint="eastAsia"/>
        </w:rPr>
      </w:pPr>
    </w:p>
    <w:p w14:paraId="7998E4C1" w14:textId="2FF34B21" w:rsidR="00D27A0A" w:rsidRPr="00D66FCD" w:rsidRDefault="00D85C4A" w:rsidP="00D66FCD">
      <w:pPr>
        <w:pStyle w:val="1"/>
      </w:pPr>
      <w:bookmarkStart w:id="8" w:name="_Toc532313509"/>
      <w:r w:rsidRPr="00D66FCD">
        <w:t>関連研究</w:t>
      </w:r>
      <w:bookmarkEnd w:id="8"/>
    </w:p>
    <w:p w14:paraId="46D1F91F" w14:textId="77777777" w:rsidR="007601B0" w:rsidRPr="007601B0" w:rsidRDefault="007601B0" w:rsidP="007601B0">
      <w:pPr>
        <w:rPr>
          <w:rFonts w:ascii="ＭＳ Ｐゴシック" w:hAnsi="ＭＳ Ｐゴシック" w:cs="ＭＳ Ｐゴシック"/>
        </w:rPr>
      </w:pPr>
      <w:r w:rsidRPr="007601B0">
        <w:t>この章では、昨今注目されているソフトロボティクスという分野について、様々な研究・制作事例を取り上げ、ソフトロボティクスがどういった経緯で生まれ、どのように発展してきたかを述べ、現在におけるソフトロボティクスの状況を述べる。</w:t>
      </w:r>
    </w:p>
    <w:p w14:paraId="438C7778" w14:textId="453F04F3" w:rsidR="007601B0" w:rsidRPr="007601B0" w:rsidRDefault="007601B0" w:rsidP="007601B0">
      <w:pPr>
        <w:pStyle w:val="2"/>
      </w:pPr>
      <w:bookmarkStart w:id="9" w:name="_Toc532313510"/>
      <w:r w:rsidRPr="007601B0">
        <w:t>ソフトロボティクスの発端</w:t>
      </w:r>
      <w:bookmarkEnd w:id="9"/>
    </w:p>
    <w:p w14:paraId="58DF032D" w14:textId="77777777" w:rsidR="007601B0" w:rsidRPr="007601B0" w:rsidRDefault="007601B0" w:rsidP="007601B0">
      <w:pPr>
        <w:pStyle w:val="2"/>
        <w:rPr>
          <w:rFonts w:ascii="ＭＳ Ｐゴシック" w:hAnsi="ＭＳ Ｐゴシック" w:cs="ＭＳ Ｐゴシック"/>
        </w:rPr>
      </w:pPr>
      <w:bookmarkStart w:id="10" w:name="_Toc532313511"/>
      <w:r w:rsidRPr="007601B0">
        <w:t>ソフトロボットの制作方法について</w:t>
      </w:r>
      <w:bookmarkEnd w:id="10"/>
    </w:p>
    <w:p w14:paraId="0555F7CA" w14:textId="77777777" w:rsidR="007601B0" w:rsidRPr="007601B0" w:rsidRDefault="007601B0" w:rsidP="00C07C84"/>
    <w:p w14:paraId="4FB4FB2F" w14:textId="2AFC5DB2" w:rsidR="00C5082B" w:rsidRPr="008963F3" w:rsidRDefault="00C5082B" w:rsidP="008963F3">
      <w:pPr>
        <w:pStyle w:val="2"/>
      </w:pPr>
      <w:bookmarkStart w:id="11" w:name="_Toc532313512"/>
      <w:r w:rsidRPr="008963F3">
        <w:t>関連研究調査における考察</w:t>
      </w:r>
      <w:bookmarkEnd w:id="11"/>
    </w:p>
    <w:p w14:paraId="712D4D20" w14:textId="495A2C37" w:rsidR="002552FB" w:rsidRPr="008963F3" w:rsidRDefault="002552FB" w:rsidP="008963F3">
      <w:r w:rsidRPr="008963F3">
        <w:t>2.1節のTube Map Radio と2.2節の</w:t>
      </w:r>
      <w:r w:rsidR="00CE08C3">
        <w:t>m</w:t>
      </w:r>
      <w:r w:rsidRPr="008963F3">
        <w:t>oecoでは、どちらも駅の路線図を</w:t>
      </w:r>
      <w:r w:rsidRPr="008963F3">
        <w:rPr>
          <w:rFonts w:hint="eastAsia"/>
        </w:rPr>
        <w:t>グラフィカル</w:t>
      </w:r>
      <w:r w:rsidRPr="008963F3">
        <w:t>デザインのモチーフとして取り上げている。駅の路線図はどの駅からどの駅まで繋がっているのかが明確に記されているため</w:t>
      </w:r>
      <w:r w:rsidRPr="008963F3">
        <w:rPr>
          <w:rFonts w:hint="eastAsia"/>
        </w:rPr>
        <w:t>、</w:t>
      </w:r>
      <w:r w:rsidRPr="008963F3">
        <w:t>電子回路のどのパーツとどのパーツが繋がっているのか、という情報と類似している。その類似が、電子基板と駅の路線図を組み合わせやすさとなっていると考察できる。</w:t>
      </w:r>
      <w:r w:rsidR="00477AFA" w:rsidRPr="008963F3">
        <w:rPr>
          <w:rFonts w:hint="eastAsia"/>
        </w:rPr>
        <w:t>現在</w:t>
      </w:r>
      <w:r w:rsidR="00477AFA" w:rsidRPr="008963F3">
        <w:t>の駅の路線図のデザインは、ハリー</w:t>
      </w:r>
      <w:r w:rsidR="00207EA3">
        <w:t>・</w:t>
      </w:r>
      <w:r w:rsidR="00477AFA" w:rsidRPr="008963F3">
        <w:t>ベックの</w:t>
      </w:r>
      <w:r w:rsidR="005914FA">
        <w:t>Tube M</w:t>
      </w:r>
      <w:r w:rsidR="00477AFA" w:rsidRPr="008963F3">
        <w:t>ap</w:t>
      </w:r>
      <w:r w:rsidR="00477AFA" w:rsidRPr="008963F3">
        <w:rPr>
          <w:rFonts w:hint="eastAsia"/>
        </w:rPr>
        <w:t>に</w:t>
      </w:r>
      <w:r w:rsidR="00477AFA" w:rsidRPr="008963F3">
        <w:t>類似するインフォグラフィックが</w:t>
      </w:r>
      <w:r w:rsidR="00477AFA" w:rsidRPr="008963F3">
        <w:rPr>
          <w:rFonts w:hint="eastAsia"/>
        </w:rPr>
        <w:t>採用</w:t>
      </w:r>
      <w:r w:rsidR="00477AFA" w:rsidRPr="008963F3">
        <w:t>されているため、</w:t>
      </w:r>
      <w:r w:rsidR="00FB56AA">
        <w:t>Tube M</w:t>
      </w:r>
      <w:r w:rsidR="00477AFA" w:rsidRPr="008963F3">
        <w:t>apが電子回路</w:t>
      </w:r>
      <w:r w:rsidR="003665AA">
        <w:t>と</w:t>
      </w:r>
      <w:r w:rsidR="001E2403">
        <w:t>似ている</w:t>
      </w:r>
      <w:r w:rsidR="00477AFA" w:rsidRPr="008963F3">
        <w:t>ことも</w:t>
      </w:r>
      <w:r w:rsidR="00477AFA" w:rsidRPr="008963F3">
        <w:rPr>
          <w:rFonts w:hint="eastAsia"/>
        </w:rPr>
        <w:t>あって</w:t>
      </w:r>
      <w:r w:rsidR="00477AFA" w:rsidRPr="008963F3">
        <w:t>、</w:t>
      </w:r>
      <w:r w:rsidR="00477AFA" w:rsidRPr="008963F3">
        <w:rPr>
          <w:rFonts w:hint="eastAsia"/>
        </w:rPr>
        <w:t>相性</w:t>
      </w:r>
      <w:r w:rsidR="00477AFA" w:rsidRPr="008963F3">
        <w:t>のいい題材であるのは自明である</w:t>
      </w:r>
      <w:r w:rsidR="00477AFA" w:rsidRPr="008963F3">
        <w:rPr>
          <w:rFonts w:hint="eastAsia"/>
        </w:rPr>
        <w:t>。</w:t>
      </w:r>
    </w:p>
    <w:p w14:paraId="4E3DC7EE" w14:textId="30CB26C2" w:rsidR="00C46CF9" w:rsidRPr="008963F3" w:rsidRDefault="00301C24" w:rsidP="008963F3">
      <w:r w:rsidRPr="008963F3">
        <w:t>2.3節のPeter Vogelの作品に関しては、</w:t>
      </w:r>
      <w:r w:rsidRPr="008963F3">
        <w:rPr>
          <w:rFonts w:hint="eastAsia"/>
        </w:rPr>
        <w:t>空中配線</w:t>
      </w:r>
      <w:r w:rsidRPr="008963F3">
        <w:t>のため「電子基板」ではないが、回路の流れを</w:t>
      </w:r>
      <w:r w:rsidRPr="008963F3">
        <w:rPr>
          <w:rFonts w:hint="eastAsia"/>
        </w:rPr>
        <w:t>視覚的に</w:t>
      </w:r>
      <w:r w:rsidRPr="008963F3">
        <w:t>明確に表しており、</w:t>
      </w:r>
      <w:r w:rsidR="002552FB" w:rsidRPr="008963F3">
        <w:t>空間</w:t>
      </w:r>
      <w:r w:rsidR="002552FB" w:rsidRPr="008963F3">
        <w:rPr>
          <w:rFonts w:hint="eastAsia"/>
        </w:rPr>
        <w:t>を</w:t>
      </w:r>
      <w:r w:rsidR="002552FB" w:rsidRPr="008963F3">
        <w:t>利用した美しさ</w:t>
      </w:r>
      <w:r w:rsidR="002552FB" w:rsidRPr="008963F3">
        <w:rPr>
          <w:rFonts w:hint="eastAsia"/>
        </w:rPr>
        <w:t>という</w:t>
      </w:r>
      <w:r w:rsidR="002552FB" w:rsidRPr="008963F3">
        <w:t>面で</w:t>
      </w:r>
      <w:r w:rsidR="002552FB" w:rsidRPr="008963F3">
        <w:rPr>
          <w:rFonts w:hint="eastAsia"/>
        </w:rPr>
        <w:t>通常の</w:t>
      </w:r>
      <w:r w:rsidR="001E2403">
        <w:t>電子</w:t>
      </w:r>
      <w:r w:rsidR="001E2403">
        <w:rPr>
          <w:rFonts w:hint="eastAsia"/>
        </w:rPr>
        <w:t>機器</w:t>
      </w:r>
      <w:r w:rsidR="002552FB" w:rsidRPr="008963F3">
        <w:t>と</w:t>
      </w:r>
      <w:r w:rsidR="002552FB" w:rsidRPr="008963F3">
        <w:rPr>
          <w:rFonts w:hint="eastAsia"/>
        </w:rPr>
        <w:t>一線を画している</w:t>
      </w:r>
      <w:r w:rsidR="002552FB" w:rsidRPr="008963F3">
        <w:t>。</w:t>
      </w:r>
    </w:p>
    <w:p w14:paraId="5DFC45A3" w14:textId="60484C55" w:rsidR="008B56E4" w:rsidRDefault="002552FB" w:rsidP="008963F3">
      <w:r w:rsidRPr="008963F3">
        <w:t>2.4節のStoryboardは、明確</w:t>
      </w:r>
      <w:r w:rsidRPr="008963F3">
        <w:rPr>
          <w:rFonts w:hint="eastAsia"/>
        </w:rPr>
        <w:t>な</w:t>
      </w:r>
      <w:r w:rsidRPr="008963F3">
        <w:t>デザインのモチーフがある</w:t>
      </w:r>
      <w:r w:rsidRPr="008963F3">
        <w:rPr>
          <w:rFonts w:hint="eastAsia"/>
        </w:rPr>
        <w:t>訳</w:t>
      </w:r>
      <w:r w:rsidRPr="008963F3">
        <w:t>ではなく、特定の配線の条件がある中で、画家が</w:t>
      </w:r>
      <w:r w:rsidRPr="008963F3">
        <w:rPr>
          <w:rFonts w:hint="eastAsia"/>
        </w:rPr>
        <w:t>基板</w:t>
      </w:r>
      <w:r w:rsidRPr="008963F3">
        <w:t>に合わせた絵を描</w:t>
      </w:r>
      <w:r w:rsidRPr="008963F3">
        <w:rPr>
          <w:rFonts w:hint="eastAsia"/>
        </w:rPr>
        <w:t>く</w:t>
      </w:r>
      <w:r w:rsidRPr="008963F3">
        <w:t>とい</w:t>
      </w:r>
      <w:r w:rsidRPr="008963F3">
        <w:rPr>
          <w:rFonts w:hint="eastAsia"/>
        </w:rPr>
        <w:t>う</w:t>
      </w:r>
      <w:r w:rsidRPr="008963F3">
        <w:t>試みであった。</w:t>
      </w:r>
    </w:p>
    <w:p w14:paraId="0A5CA93D" w14:textId="77777777" w:rsidR="00A54858" w:rsidRPr="008963F3" w:rsidRDefault="00A54858" w:rsidP="008963F3"/>
    <w:p w14:paraId="3556C84A" w14:textId="5D4E8025" w:rsidR="001E0459" w:rsidRPr="008963F3" w:rsidRDefault="00313179" w:rsidP="008963F3">
      <w:r w:rsidRPr="008963F3">
        <w:rPr>
          <w:rFonts w:hint="eastAsia"/>
        </w:rPr>
        <w:t>ここで</w:t>
      </w:r>
      <w:r w:rsidR="007E069F" w:rsidRPr="008963F3">
        <w:t>、基板とグラフィックを</w:t>
      </w:r>
      <w:r w:rsidR="007E069F" w:rsidRPr="008963F3">
        <w:rPr>
          <w:rFonts w:hint="eastAsia"/>
        </w:rPr>
        <w:t>リンク</w:t>
      </w:r>
      <w:r w:rsidR="007E069F" w:rsidRPr="008963F3">
        <w:t>させることで得られる二つの表現の効果</w:t>
      </w:r>
      <w:r w:rsidR="007E069F" w:rsidRPr="008963F3">
        <w:rPr>
          <w:rFonts w:hint="eastAsia"/>
        </w:rPr>
        <w:t>について</w:t>
      </w:r>
      <w:r w:rsidR="007E069F" w:rsidRPr="008963F3">
        <w:t>考えたい。</w:t>
      </w:r>
    </w:p>
    <w:p w14:paraId="26D13433" w14:textId="77777777" w:rsidR="001E0459" w:rsidRPr="008963F3" w:rsidRDefault="001E0459" w:rsidP="001E0459">
      <w:pPr>
        <w:pStyle w:val="a4"/>
        <w:framePr w:wrap="around" w:hAnchor="page" w:x="1421" w:y="164"/>
        <w:numPr>
          <w:ilvl w:val="0"/>
          <w:numId w:val="16"/>
        </w:numPr>
        <w:ind w:leftChars="0"/>
      </w:pPr>
      <w:r w:rsidRPr="008963F3">
        <w:t>普段着目</w:t>
      </w:r>
      <w:r w:rsidRPr="008963F3">
        <w:rPr>
          <w:rFonts w:hint="eastAsia"/>
        </w:rPr>
        <w:t>することの</w:t>
      </w:r>
      <w:r w:rsidRPr="008963F3">
        <w:t>なかった基板を興味の対象とする</w:t>
      </w:r>
    </w:p>
    <w:p w14:paraId="417EAFB7" w14:textId="361D0FA7" w:rsidR="008B56E4" w:rsidRPr="008963F3" w:rsidRDefault="001E0459" w:rsidP="008963F3">
      <w:pPr>
        <w:pStyle w:val="a4"/>
        <w:framePr w:wrap="around" w:hAnchor="page" w:x="1421" w:y="164"/>
        <w:numPr>
          <w:ilvl w:val="0"/>
          <w:numId w:val="16"/>
        </w:numPr>
        <w:ind w:leftChars="0"/>
      </w:pPr>
      <w:r w:rsidRPr="008963F3">
        <w:rPr>
          <w:rFonts w:hint="eastAsia"/>
        </w:rPr>
        <w:t>直観的に</w:t>
      </w:r>
      <w:r w:rsidRPr="008963F3">
        <w:t>電子部品の機能</w:t>
      </w:r>
      <w:r>
        <w:t>と回路図の意味</w:t>
      </w:r>
      <w:r w:rsidRPr="008963F3">
        <w:t>が理解できる</w:t>
      </w:r>
    </w:p>
    <w:p w14:paraId="3B4D06F1" w14:textId="2E6445A4" w:rsidR="000A2452" w:rsidRDefault="000A2452" w:rsidP="008963F3">
      <w:r>
        <w:t>①について</w:t>
      </w:r>
      <w:r>
        <w:rPr>
          <w:rFonts w:hint="eastAsia"/>
        </w:rPr>
        <w:t>参考事例に置き換えて</w:t>
      </w:r>
      <w:r>
        <w:t>考えて</w:t>
      </w:r>
      <w:r>
        <w:rPr>
          <w:rFonts w:hint="eastAsia"/>
        </w:rPr>
        <w:t>み</w:t>
      </w:r>
      <w:r>
        <w:t>る</w:t>
      </w:r>
      <w:r>
        <w:rPr>
          <w:rFonts w:hint="eastAsia"/>
        </w:rPr>
        <w:t>。</w:t>
      </w:r>
      <w:r>
        <w:t>どの事例も、電子</w:t>
      </w:r>
      <w:r>
        <w:rPr>
          <w:rFonts w:hint="eastAsia"/>
        </w:rPr>
        <w:t>基板</w:t>
      </w:r>
      <w:r>
        <w:t>・電子回路を様々な表現により、</w:t>
      </w:r>
      <w:r>
        <w:rPr>
          <w:rFonts w:hint="eastAsia"/>
        </w:rPr>
        <w:t>普通の基板より面白み</w:t>
      </w:r>
      <w:r>
        <w:t>を与えている。身近なモチーフを電子回路に取り込む方法、視覚的に美しくパーツをつなげる方法、見ている人間側に伝える情報を</w:t>
      </w:r>
      <w:r w:rsidR="00A54858">
        <w:t>電子回路の中に</w:t>
      </w:r>
      <w:r>
        <w:t>取り込んでしまう方法といった手法である。</w:t>
      </w:r>
    </w:p>
    <w:p w14:paraId="1DA686AF" w14:textId="30CB2AAB" w:rsidR="002552FB" w:rsidRDefault="000A2452" w:rsidP="008963F3">
      <w:r>
        <w:t>②について</w:t>
      </w:r>
      <w:r w:rsidR="005F614F">
        <w:rPr>
          <w:rFonts w:hint="eastAsia"/>
        </w:rPr>
        <w:t>は</w:t>
      </w:r>
      <w:r w:rsidR="005F614F">
        <w:t>どうだろうか。電子部品の機能は、2.1</w:t>
      </w:r>
      <w:r w:rsidR="00CE509D">
        <w:t>節</w:t>
      </w:r>
      <w:r w:rsidR="005F614F">
        <w:rPr>
          <w:rFonts w:hint="eastAsia"/>
        </w:rPr>
        <w:t>の</w:t>
      </w:r>
      <w:r w:rsidR="005F614F">
        <w:t>Tube Map Radioではハブとなっている主要な駅</w:t>
      </w:r>
      <w:r w:rsidR="005F614F">
        <w:rPr>
          <w:rFonts w:hint="eastAsia"/>
        </w:rPr>
        <w:t>が</w:t>
      </w:r>
      <w:r w:rsidR="005F614F">
        <w:t>マイコンとなって</w:t>
      </w:r>
      <w:r w:rsidR="005F614F">
        <w:rPr>
          <w:rFonts w:hint="eastAsia"/>
        </w:rPr>
        <w:t>お</w:t>
      </w:r>
      <w:r w:rsidR="005F614F">
        <w:t>り、2.2</w:t>
      </w:r>
      <w:r w:rsidR="003208F5">
        <w:t>節</w:t>
      </w:r>
      <w:r w:rsidR="005F614F">
        <w:t>の</w:t>
      </w:r>
      <w:r w:rsidR="00005B8A">
        <w:t>m</w:t>
      </w:r>
      <w:r w:rsidR="005F614F">
        <w:t>oeco</w:t>
      </w:r>
      <w:r w:rsidR="005F614F">
        <w:rPr>
          <w:rFonts w:hint="eastAsia"/>
        </w:rPr>
        <w:t>では</w:t>
      </w:r>
      <w:r w:rsidR="005F614F">
        <w:t>LEDになっている。どちらの基板でも他の</w:t>
      </w:r>
      <w:r w:rsidR="005F614F">
        <w:rPr>
          <w:rFonts w:hint="eastAsia"/>
        </w:rPr>
        <w:t>重要な</w:t>
      </w:r>
      <w:r w:rsidR="005F614F">
        <w:t>駅は重要な電子パーツに置き換えられており、電子基板上での意味づけが行われている。</w:t>
      </w:r>
      <w:r w:rsidR="00B2012A">
        <w:t>2.3</w:t>
      </w:r>
      <w:r w:rsidR="00745E93">
        <w:t>節</w:t>
      </w:r>
      <w:r w:rsidR="00B2012A">
        <w:t>のPeter Vogel の作品では</w:t>
      </w:r>
      <w:r w:rsidR="009A1A2B">
        <w:t>どのパーツ同士がつながっているかが一目瞭然であり、回路が</w:t>
      </w:r>
      <w:r w:rsidR="009A1A2B">
        <w:rPr>
          <w:rFonts w:hint="eastAsia"/>
        </w:rPr>
        <w:t>非常に</w:t>
      </w:r>
      <w:r w:rsidR="00FF3842">
        <w:t>わかりやす</w:t>
      </w:r>
      <w:r w:rsidR="00FF3842">
        <w:rPr>
          <w:rFonts w:hint="eastAsia"/>
        </w:rPr>
        <w:t>く</w:t>
      </w:r>
      <w:r w:rsidR="00FF3842">
        <w:t>提示され</w:t>
      </w:r>
      <w:r w:rsidR="00FF3842">
        <w:lastRenderedPageBreak/>
        <w:t>ている</w:t>
      </w:r>
      <w:r w:rsidR="00B2012A">
        <w:t>。</w:t>
      </w:r>
      <w:r w:rsidR="00CC5E1B">
        <w:t>回路図の意味</w:t>
      </w:r>
      <w:r w:rsidR="00CC5E1B">
        <w:rPr>
          <w:rFonts w:hint="eastAsia"/>
        </w:rPr>
        <w:t>に</w:t>
      </w:r>
      <w:r w:rsidR="00CC5E1B">
        <w:t>関しては、2.4節のStoryboardsでは顕著に意識されている。回路図の意味を、「ストーリー」に</w:t>
      </w:r>
      <w:r w:rsidR="00CC5E1B">
        <w:rPr>
          <w:rFonts w:hint="eastAsia"/>
        </w:rPr>
        <w:t>乗せることで</w:t>
      </w:r>
      <w:r w:rsidR="00CC5E1B">
        <w:t>ユーザーに理解させようと考え</w:t>
      </w:r>
      <w:r w:rsidR="00CC5E1B">
        <w:rPr>
          <w:rFonts w:hint="eastAsia"/>
        </w:rPr>
        <w:t>ている</w:t>
      </w:r>
    </w:p>
    <w:p w14:paraId="5C4F5822" w14:textId="77777777" w:rsidR="00BA786A" w:rsidRDefault="00BA786A" w:rsidP="008963F3"/>
    <w:p w14:paraId="1B87F800" w14:textId="655549CC" w:rsidR="00CE2535" w:rsidRDefault="00B2012A" w:rsidP="008963F3">
      <w:r>
        <w:t>①</w:t>
      </w:r>
      <w:r>
        <w:rPr>
          <w:rFonts w:hint="eastAsia"/>
        </w:rPr>
        <w:t>については</w:t>
      </w:r>
      <w:r w:rsidR="00815CBB">
        <w:t>どの事例も</w:t>
      </w:r>
      <w:r>
        <w:t>グラフィックを基板に取り込むことで</w:t>
      </w:r>
      <w:r w:rsidR="00A50DD6">
        <w:t>面白みのある製品・作品を作っていることから、</w:t>
      </w:r>
      <w:r>
        <w:t>効果的で</w:t>
      </w:r>
      <w:r w:rsidR="00815CBB">
        <w:t>あることが期待できる</w:t>
      </w:r>
      <w:r>
        <w:t>。</w:t>
      </w:r>
      <w:r w:rsidR="00BA786A">
        <w:rPr>
          <w:rFonts w:hint="eastAsia"/>
        </w:rPr>
        <w:t>②について</w:t>
      </w:r>
      <w:r>
        <w:t>は、</w:t>
      </w:r>
      <w:r w:rsidR="002E09CA">
        <w:t>Tube Map Radioやmoeco</w:t>
      </w:r>
      <w:r w:rsidR="00745E93">
        <w:t>の</w:t>
      </w:r>
      <w:r w:rsidR="00387F7B">
        <w:t>ような、</w:t>
      </w:r>
      <w:r>
        <w:rPr>
          <w:rFonts w:hint="eastAsia"/>
        </w:rPr>
        <w:t>グラフィック</w:t>
      </w:r>
      <w:r>
        <w:t>と基板の</w:t>
      </w:r>
      <w:r>
        <w:rPr>
          <w:rFonts w:hint="eastAsia"/>
        </w:rPr>
        <w:t>回路や</w:t>
      </w:r>
      <w:r>
        <w:t>パーツとの意味づけが行われ</w:t>
      </w:r>
      <w:r>
        <w:rPr>
          <w:rFonts w:hint="eastAsia"/>
        </w:rPr>
        <w:t>る</w:t>
      </w:r>
      <w:r>
        <w:t>ことによって</w:t>
      </w:r>
      <w:r w:rsidR="00CE0BA5">
        <w:t>、</w:t>
      </w:r>
      <w:r>
        <w:t>より理解の手助けになりやすいのではないかと考察できる。</w:t>
      </w:r>
      <w:r w:rsidR="00200740">
        <w:t>よって、グラフィックのモチーフには</w:t>
      </w:r>
      <w:r w:rsidR="00200740">
        <w:rPr>
          <w:rFonts w:hint="eastAsia"/>
        </w:rPr>
        <w:t>、</w:t>
      </w:r>
      <w:r w:rsidR="001F54F1">
        <w:t>重要な部分</w:t>
      </w:r>
      <w:r w:rsidR="001F54F1">
        <w:rPr>
          <w:rFonts w:hint="eastAsia"/>
        </w:rPr>
        <w:t>と</w:t>
      </w:r>
      <w:r w:rsidR="001F54F1">
        <w:t>そうでない部分といった、</w:t>
      </w:r>
      <w:r w:rsidR="00200740">
        <w:t>ある程度</w:t>
      </w:r>
      <w:r w:rsidR="001F54F1">
        <w:t>の情報</w:t>
      </w:r>
      <w:r w:rsidR="001F54F1">
        <w:rPr>
          <w:rFonts w:hint="eastAsia"/>
        </w:rPr>
        <w:t>の</w:t>
      </w:r>
      <w:r w:rsidR="001F54F1">
        <w:t>強弱があるといい。回路図</w:t>
      </w:r>
      <w:r w:rsidR="001F54F1">
        <w:rPr>
          <w:rFonts w:hint="eastAsia"/>
        </w:rPr>
        <w:t>には</w:t>
      </w:r>
      <w:r w:rsidR="001F54F1">
        <w:t>現実的な意味づけが含まれていると、より理解しやすいだろう。</w:t>
      </w:r>
      <w:r w:rsidR="00274DBB">
        <w:t>また、</w:t>
      </w:r>
      <w:r w:rsidR="00274DBB">
        <w:rPr>
          <w:rFonts w:hint="eastAsia"/>
        </w:rPr>
        <w:t>配線を</w:t>
      </w:r>
      <w:r w:rsidR="00274DBB">
        <w:t>意識すること</w:t>
      </w:r>
      <w:r w:rsidR="00274DBB">
        <w:rPr>
          <w:rFonts w:hint="eastAsia"/>
        </w:rPr>
        <w:t>が</w:t>
      </w:r>
      <w:r w:rsidR="00274DBB">
        <w:t>、回路図の意味の理解につながってくるだろう。</w:t>
      </w:r>
    </w:p>
    <w:p w14:paraId="53CE4321" w14:textId="4A41EA45" w:rsidR="00BA786A" w:rsidRPr="008963F3" w:rsidRDefault="00C4169A" w:rsidP="008963F3">
      <w:r>
        <w:t>３章で</w:t>
      </w:r>
      <w:r>
        <w:rPr>
          <w:rFonts w:hint="eastAsia"/>
        </w:rPr>
        <w:t>は</w:t>
      </w:r>
      <w:r w:rsidR="00D522EA">
        <w:t>これらの考察</w:t>
      </w:r>
      <w:r w:rsidR="00D522EA">
        <w:rPr>
          <w:rFonts w:hint="eastAsia"/>
        </w:rPr>
        <w:t>に</w:t>
      </w:r>
      <w:r w:rsidR="00D522EA">
        <w:t>基づいた上で基板を実際</w:t>
      </w:r>
      <w:r w:rsidR="00D522EA">
        <w:rPr>
          <w:rFonts w:hint="eastAsia"/>
        </w:rPr>
        <w:t>に</w:t>
      </w:r>
      <w:r w:rsidR="00D522EA">
        <w:t>制作していく。</w:t>
      </w:r>
    </w:p>
    <w:p w14:paraId="2EA33FC5" w14:textId="47D234B2" w:rsidR="00C5082B" w:rsidRPr="008963F3" w:rsidRDefault="00C5082B" w:rsidP="008963F3">
      <w:r w:rsidRPr="008963F3">
        <w:br w:type="page"/>
      </w:r>
    </w:p>
    <w:p w14:paraId="6042F0A1" w14:textId="0021EAF6" w:rsidR="00662D48" w:rsidRPr="008963F3" w:rsidRDefault="00445B6F" w:rsidP="00445B6F">
      <w:pPr>
        <w:pStyle w:val="1"/>
      </w:pPr>
      <w:bookmarkStart w:id="12" w:name="_Toc532313513"/>
      <w:r w:rsidRPr="00445B6F">
        <w:rPr>
          <w:rFonts w:hint="eastAsia"/>
        </w:rPr>
        <w:lastRenderedPageBreak/>
        <w:t>インタラクティブ作品</w:t>
      </w:r>
      <w:r w:rsidRPr="00445B6F">
        <w:t xml:space="preserve">  </w:t>
      </w:r>
      <w:r>
        <w:br/>
      </w:r>
      <w:r>
        <w:tab/>
      </w:r>
      <w:r w:rsidRPr="00445B6F">
        <w:t>「</w:t>
      </w:r>
      <w:r w:rsidRPr="00445B6F">
        <w:t>Heart of Mollusca</w:t>
      </w:r>
      <w:r w:rsidRPr="00445B6F">
        <w:t>」の作成</w:t>
      </w:r>
      <w:bookmarkEnd w:id="12"/>
    </w:p>
    <w:p w14:paraId="6982A822" w14:textId="303F8D26" w:rsidR="00C5082B" w:rsidRDefault="007601B0" w:rsidP="008963F3">
      <w:pPr>
        <w:pStyle w:val="2"/>
      </w:pPr>
      <w:bookmarkStart w:id="13" w:name="_Toc532313514"/>
      <w:r>
        <w:rPr>
          <w:rFonts w:hint="eastAsia"/>
        </w:rPr>
        <w:t>コンセプト</w:t>
      </w:r>
      <w:bookmarkEnd w:id="13"/>
    </w:p>
    <w:p w14:paraId="1116C3F9" w14:textId="6F343084" w:rsidR="00445B6F" w:rsidRDefault="00445B6F" w:rsidP="00445B6F">
      <w:pPr>
        <w:pStyle w:val="2"/>
      </w:pPr>
      <w:bookmarkStart w:id="14" w:name="_Toc532313515"/>
      <w:r>
        <w:rPr>
          <w:rFonts w:hint="eastAsia"/>
        </w:rPr>
        <w:t>制作</w:t>
      </w:r>
      <w:bookmarkEnd w:id="14"/>
    </w:p>
    <w:p w14:paraId="403631F0" w14:textId="5E5EF996" w:rsidR="00445B6F" w:rsidRDefault="00445B6F" w:rsidP="00445B6F">
      <w:pPr>
        <w:pStyle w:val="2"/>
      </w:pPr>
      <w:bookmarkStart w:id="15" w:name="_Toc532313516"/>
      <w:r>
        <w:rPr>
          <w:rFonts w:hint="eastAsia"/>
        </w:rPr>
        <w:t>展示</w:t>
      </w:r>
      <w:bookmarkEnd w:id="15"/>
    </w:p>
    <w:p w14:paraId="42510672" w14:textId="56F64CD1" w:rsidR="00B619BC" w:rsidRPr="008963F3" w:rsidRDefault="00445B6F" w:rsidP="00445B6F">
      <w:pPr>
        <w:pStyle w:val="2"/>
        <w:rPr>
          <w:rFonts w:hint="eastAsia"/>
        </w:rPr>
      </w:pPr>
      <w:bookmarkStart w:id="16" w:name="_Toc532313517"/>
      <w:r>
        <w:rPr>
          <w:rFonts w:hint="eastAsia"/>
        </w:rPr>
        <w:t>考察</w:t>
      </w:r>
      <w:bookmarkEnd w:id="16"/>
    </w:p>
    <w:p w14:paraId="3A0AC2D6" w14:textId="5B65CCBE" w:rsidR="00445B6F" w:rsidRDefault="00445B6F">
      <w:pPr>
        <w:widowControl/>
        <w:jc w:val="left"/>
      </w:pPr>
      <w:r>
        <w:br w:type="page"/>
      </w:r>
    </w:p>
    <w:p w14:paraId="164287E2" w14:textId="5B1AB528" w:rsidR="00445B6F" w:rsidRPr="008963F3" w:rsidRDefault="00445B6F" w:rsidP="00445B6F">
      <w:pPr>
        <w:pStyle w:val="1"/>
      </w:pPr>
      <w:bookmarkStart w:id="17" w:name="_Toc532313518"/>
      <w:r w:rsidRPr="00445B6F">
        <w:rPr>
          <w:rFonts w:hint="eastAsia"/>
        </w:rPr>
        <w:lastRenderedPageBreak/>
        <w:t>インタラクティブ作品</w:t>
      </w:r>
      <w:r w:rsidRPr="00445B6F">
        <w:t xml:space="preserve">  </w:t>
      </w:r>
      <w:r>
        <w:br/>
      </w:r>
      <w:r>
        <w:tab/>
      </w:r>
      <w:r w:rsidRPr="00445B6F">
        <w:t>「</w:t>
      </w:r>
      <w:r>
        <w:t>Border of LIFE</w:t>
      </w:r>
      <w:r w:rsidRPr="00445B6F">
        <w:rPr>
          <w:rFonts w:hint="eastAsia"/>
        </w:rPr>
        <w:t>」</w:t>
      </w:r>
      <w:r w:rsidRPr="00445B6F">
        <w:t>の作成</w:t>
      </w:r>
      <w:bookmarkEnd w:id="17"/>
    </w:p>
    <w:p w14:paraId="1163B622" w14:textId="77777777" w:rsidR="00445B6F" w:rsidRDefault="00445B6F" w:rsidP="00445B6F">
      <w:pPr>
        <w:pStyle w:val="2"/>
      </w:pPr>
      <w:bookmarkStart w:id="18" w:name="_Toc532313519"/>
      <w:r>
        <w:rPr>
          <w:rFonts w:hint="eastAsia"/>
        </w:rPr>
        <w:t>コンセプト</w:t>
      </w:r>
      <w:bookmarkEnd w:id="18"/>
    </w:p>
    <w:p w14:paraId="394EDF57" w14:textId="77777777" w:rsidR="00445B6F" w:rsidRDefault="00445B6F" w:rsidP="00445B6F">
      <w:pPr>
        <w:pStyle w:val="2"/>
      </w:pPr>
      <w:bookmarkStart w:id="19" w:name="_Toc532313520"/>
      <w:r>
        <w:rPr>
          <w:rFonts w:hint="eastAsia"/>
        </w:rPr>
        <w:t>制作</w:t>
      </w:r>
      <w:bookmarkEnd w:id="19"/>
    </w:p>
    <w:p w14:paraId="21DACDCC" w14:textId="77777777" w:rsidR="00445B6F" w:rsidRDefault="00445B6F" w:rsidP="00445B6F">
      <w:pPr>
        <w:pStyle w:val="2"/>
      </w:pPr>
      <w:bookmarkStart w:id="20" w:name="_Toc532313521"/>
      <w:r>
        <w:rPr>
          <w:rFonts w:hint="eastAsia"/>
        </w:rPr>
        <w:t>展示</w:t>
      </w:r>
      <w:bookmarkEnd w:id="20"/>
    </w:p>
    <w:p w14:paraId="6215BFA2" w14:textId="77777777" w:rsidR="00445B6F" w:rsidRPr="008963F3" w:rsidRDefault="00445B6F" w:rsidP="00445B6F">
      <w:pPr>
        <w:pStyle w:val="2"/>
        <w:rPr>
          <w:rFonts w:hint="eastAsia"/>
        </w:rPr>
      </w:pPr>
      <w:bookmarkStart w:id="21" w:name="_Toc532313522"/>
      <w:r>
        <w:rPr>
          <w:rFonts w:hint="eastAsia"/>
        </w:rPr>
        <w:t>考察</w:t>
      </w:r>
      <w:bookmarkEnd w:id="21"/>
    </w:p>
    <w:p w14:paraId="7765905A" w14:textId="77777777" w:rsidR="00445B6F" w:rsidRDefault="00445B6F" w:rsidP="00445B6F">
      <w:pPr>
        <w:widowControl/>
        <w:jc w:val="left"/>
      </w:pPr>
      <w:r>
        <w:br w:type="page"/>
      </w:r>
    </w:p>
    <w:p w14:paraId="6B6C7EF8" w14:textId="77777777" w:rsidR="00C5082B" w:rsidRPr="008963F3" w:rsidRDefault="00C5082B" w:rsidP="008963F3"/>
    <w:p w14:paraId="7C8CA6C6" w14:textId="2E3337A4" w:rsidR="00C5082B" w:rsidRPr="00D66FCD" w:rsidRDefault="00445B6F" w:rsidP="00D66FCD">
      <w:pPr>
        <w:pStyle w:val="1"/>
      </w:pPr>
      <w:bookmarkStart w:id="22" w:name="_Toc532313523"/>
      <w:r>
        <w:rPr>
          <w:rFonts w:hint="eastAsia"/>
        </w:rPr>
        <w:t>考察</w:t>
      </w:r>
      <w:bookmarkEnd w:id="22"/>
    </w:p>
    <w:p w14:paraId="3F9FB226" w14:textId="23E2CBFC" w:rsidR="00445B6F" w:rsidRDefault="00445B6F">
      <w:pPr>
        <w:widowControl/>
        <w:jc w:val="left"/>
      </w:pPr>
      <w:r>
        <w:br w:type="page"/>
      </w:r>
    </w:p>
    <w:p w14:paraId="4EB855F1" w14:textId="77777777" w:rsidR="00C5082B" w:rsidRPr="008963F3" w:rsidRDefault="00C5082B" w:rsidP="008963F3"/>
    <w:p w14:paraId="38A3628D" w14:textId="15EA7019" w:rsidR="00EC734A" w:rsidRPr="00D66FCD" w:rsidRDefault="00C5082B" w:rsidP="00D66FCD">
      <w:pPr>
        <w:pStyle w:val="1"/>
      </w:pPr>
      <w:bookmarkStart w:id="23" w:name="_Toc532313524"/>
      <w:r w:rsidRPr="00D66FCD">
        <w:rPr>
          <w:rFonts w:hint="eastAsia"/>
        </w:rPr>
        <w:t>結論</w:t>
      </w:r>
      <w:bookmarkEnd w:id="23"/>
    </w:p>
    <w:p w14:paraId="55D4E20F" w14:textId="77777777" w:rsidR="00536891" w:rsidRDefault="00536891" w:rsidP="00D7322E"/>
    <w:p w14:paraId="6F15257F" w14:textId="2AB9DDA2" w:rsidR="00C5082B" w:rsidRPr="008963F3" w:rsidRDefault="00C5082B" w:rsidP="008963F3">
      <w:r w:rsidRPr="008963F3">
        <w:br w:type="page"/>
      </w:r>
    </w:p>
    <w:bookmarkStart w:id="24" w:name="_Toc532313525" w:displacedByCustomXml="next"/>
    <w:sdt>
      <w:sdtPr>
        <w:rPr>
          <w:sz w:val="21"/>
          <w:szCs w:val="21"/>
        </w:rPr>
        <w:id w:val="-2010592551"/>
        <w:docPartObj>
          <w:docPartGallery w:val="Bibliographies"/>
          <w:docPartUnique/>
        </w:docPartObj>
      </w:sdtPr>
      <w:sdtEndPr>
        <w:rPr>
          <w:rFonts w:cstheme="minorBidi"/>
          <w:b w:val="0"/>
        </w:rPr>
      </w:sdtEndPr>
      <w:sdtContent>
        <w:p w14:paraId="6182C7CC" w14:textId="4A36BB3A" w:rsidR="007F14D2" w:rsidRPr="00D66FCD" w:rsidRDefault="007F14D2" w:rsidP="00445B6F">
          <w:pPr>
            <w:pStyle w:val="af0"/>
          </w:pPr>
          <w:r w:rsidRPr="00D66FCD">
            <w:t>引用文献</w:t>
          </w:r>
          <w:bookmarkEnd w:id="24"/>
        </w:p>
        <w:p w14:paraId="6F68848E" w14:textId="3FE4F543" w:rsidR="007C0131" w:rsidRPr="007C0131" w:rsidRDefault="007C0131" w:rsidP="007C0131">
          <w:pPr>
            <w:pStyle w:val="a"/>
          </w:pPr>
          <w:bookmarkStart w:id="25" w:name="_Ref473490744"/>
          <w:bookmarkStart w:id="26" w:name="_Ref473310791"/>
          <w:r>
            <w:t xml:space="preserve">ニール・ガーシェンフェルド(著)、糸川 </w:t>
          </w:r>
          <w:r>
            <w:rPr>
              <w:rFonts w:hint="eastAsia"/>
            </w:rPr>
            <w:t>洋</w:t>
          </w:r>
          <w:r>
            <w:t>(訳)（2016）</w:t>
          </w:r>
          <w:r>
            <w:rPr>
              <w:rFonts w:hint="eastAsia"/>
            </w:rPr>
            <w:t>『</w:t>
          </w:r>
          <w:r>
            <w:t>ものづくり革命 パーソナル・ファブリケーションの夜明け』ソフトバンククリエイティブ</w:t>
          </w:r>
          <w:bookmarkEnd w:id="25"/>
        </w:p>
        <w:p w14:paraId="68A1DD36" w14:textId="22ED2DEF" w:rsidR="007C0131" w:rsidRPr="00084F8B" w:rsidRDefault="007C0131" w:rsidP="00084F8B">
          <w:pPr>
            <w:pStyle w:val="a"/>
            <w:rPr>
              <w:rFonts w:ascii="Times New Roman" w:eastAsia="Times New Roman" w:hAnsi="Times New Roman" w:cs="Times New Roman"/>
              <w:kern w:val="0"/>
              <w:sz w:val="24"/>
              <w:szCs w:val="24"/>
            </w:rPr>
          </w:pPr>
          <w:bookmarkStart w:id="27" w:name="_Ref473490758"/>
          <w:r>
            <w:rPr>
              <w:rFonts w:hint="eastAsia"/>
            </w:rPr>
            <w:t>「</w:t>
          </w:r>
          <w:r w:rsidRPr="006B1748">
            <w:t>総務省｜「ファブ社会の基盤設計に関する検討会」</w:t>
          </w:r>
          <w:r w:rsidRPr="006B1748">
            <w:rPr>
              <w:rFonts w:ascii="Courier" w:eastAsia="Times New Roman" w:hAnsi="Courier" w:cs="Times New Roman"/>
            </w:rPr>
            <w:t xml:space="preserve"> </w:t>
          </w:r>
          <w:r w:rsidRPr="006B1748">
            <w:t>報告書の公表</w:t>
          </w:r>
          <w:r>
            <w:t>」</w:t>
          </w:r>
          <w:r>
            <w:br/>
            <w:t>&lt;</w:t>
          </w:r>
          <w:r w:rsidRPr="006B1748">
            <w:t>http://www.soumu.go.jp/menu_news/s-news/01iicp01_02000030.html</w:t>
          </w:r>
          <w:r w:rsidRPr="00BE650D">
            <w:t>&gt;</w:t>
          </w:r>
          <w:r>
            <w:t>（アクセス日：2017/1/29）</w:t>
          </w:r>
          <w:bookmarkEnd w:id="27"/>
        </w:p>
        <w:p w14:paraId="3712DD83" w14:textId="136DAC3E" w:rsidR="006B2A52" w:rsidRPr="000A2E33" w:rsidRDefault="00BE6AA5" w:rsidP="000A2E33">
          <w:pPr>
            <w:pStyle w:val="a"/>
            <w:rPr>
              <w:rFonts w:ascii="Times New Roman" w:eastAsia="Times New Roman" w:hAnsi="Times New Roman" w:cs="Times New Roman"/>
              <w:kern w:val="0"/>
              <w:sz w:val="24"/>
              <w:szCs w:val="24"/>
            </w:rPr>
          </w:pPr>
          <w:bookmarkStart w:id="28" w:name="_Ref473490141"/>
          <w:r>
            <w:t>「</w:t>
          </w:r>
          <w:r w:rsidR="009B513C" w:rsidRPr="00D257C6">
            <w:t>Tube Map Radio</w:t>
          </w:r>
          <w:r w:rsidRPr="00D257C6">
            <w:t xml:space="preserve"> </w:t>
          </w:r>
          <w:r w:rsidRPr="00D257C6">
            <w:rPr>
              <w:rFonts w:hint="eastAsia"/>
            </w:rPr>
            <w:t>«</w:t>
          </w:r>
          <w:r w:rsidRPr="00D257C6">
            <w:t xml:space="preserve"> </w:t>
          </w:r>
          <w:r w:rsidR="009B513C" w:rsidRPr="00D257C6">
            <w:t>YURI SUZUKI</w:t>
          </w:r>
          <w:r w:rsidRPr="00D257C6">
            <w:t>」</w:t>
          </w:r>
          <w:r w:rsidR="000A2E33">
            <w:rPr>
              <w:rFonts w:ascii="Times New Roman" w:eastAsia="Times New Roman" w:hAnsi="Times New Roman" w:cs="Times New Roman"/>
              <w:kern w:val="0"/>
              <w:sz w:val="24"/>
              <w:szCs w:val="24"/>
            </w:rPr>
            <w:br/>
          </w:r>
          <w:r w:rsidR="00803E0D">
            <w:t>&lt;</w:t>
          </w:r>
          <w:hyperlink r:id="rId8" w:history="1">
            <w:r w:rsidRPr="00BE650D">
              <w:t>http://yurisuzuki.com/works/tube-map-radio/</w:t>
            </w:r>
          </w:hyperlink>
          <w:r w:rsidR="00803E0D" w:rsidRPr="00BE650D">
            <w:t>&gt;</w:t>
          </w:r>
          <w:r>
            <w:t>（アクセス日：</w:t>
          </w:r>
          <w:r w:rsidR="003625C7">
            <w:t>2017/1/27</w:t>
          </w:r>
          <w:r>
            <w:t>）</w:t>
          </w:r>
          <w:bookmarkEnd w:id="26"/>
          <w:bookmarkEnd w:id="28"/>
        </w:p>
        <w:p w14:paraId="5283EA1B" w14:textId="4CA20F53" w:rsidR="009B513C" w:rsidRDefault="009B513C" w:rsidP="009B513C">
          <w:pPr>
            <w:pStyle w:val="a"/>
          </w:pPr>
          <w:bookmarkStart w:id="29" w:name="_Ref473310804"/>
          <w:r>
            <w:rPr>
              <w:rFonts w:hint="eastAsia"/>
            </w:rPr>
            <w:t>長原</w:t>
          </w:r>
          <w:r>
            <w:t>康史(2016) 『インフォグラフィックスの</w:t>
          </w:r>
          <w:r>
            <w:rPr>
              <w:rFonts w:hint="eastAsia"/>
            </w:rPr>
            <w:t>潮流</w:t>
          </w:r>
          <w:r>
            <w:t xml:space="preserve"> – 情報と図解の近代史 』 誠文堂新光社.</w:t>
          </w:r>
          <w:bookmarkEnd w:id="29"/>
        </w:p>
        <w:p w14:paraId="12F1FEF7" w14:textId="73390370" w:rsidR="00803E0D" w:rsidRPr="000A2E33" w:rsidRDefault="00803E0D" w:rsidP="000A2E33">
          <w:pPr>
            <w:pStyle w:val="a"/>
            <w:rPr>
              <w:rFonts w:ascii="Times New Roman" w:eastAsia="Times New Roman" w:hAnsi="Times New Roman" w:cs="Times New Roman"/>
              <w:kern w:val="0"/>
              <w:sz w:val="24"/>
              <w:szCs w:val="24"/>
            </w:rPr>
          </w:pPr>
          <w:bookmarkStart w:id="30" w:name="_Ref473310821"/>
          <w:r>
            <w:t>「</w:t>
          </w:r>
          <w:r w:rsidR="00412502">
            <w:t>moeco Made in Japan</w:t>
          </w:r>
          <w:r>
            <w:t>」</w:t>
          </w:r>
          <w:r w:rsidR="000A2E33">
            <w:rPr>
              <w:rFonts w:ascii="Times New Roman" w:eastAsia="Times New Roman" w:hAnsi="Times New Roman" w:cs="Times New Roman"/>
              <w:kern w:val="0"/>
              <w:sz w:val="24"/>
              <w:szCs w:val="24"/>
            </w:rPr>
            <w:br/>
          </w:r>
          <w:r>
            <w:t>&lt;</w:t>
          </w:r>
          <w:r w:rsidRPr="00803E0D">
            <w:t>http://www.denshi-gihan.co.jp/moeco/</w:t>
          </w:r>
          <w:r>
            <w:t>&gt;（アクセス日：</w:t>
          </w:r>
          <w:r w:rsidR="003625C7">
            <w:t>2017/1/27</w:t>
          </w:r>
          <w:r>
            <w:t>）</w:t>
          </w:r>
          <w:bookmarkEnd w:id="30"/>
        </w:p>
        <w:p w14:paraId="20654305" w14:textId="712E2403" w:rsidR="00803E0D" w:rsidRPr="000A2E33" w:rsidRDefault="00803E0D" w:rsidP="00D257C6">
          <w:pPr>
            <w:pStyle w:val="a"/>
            <w:rPr>
              <w:rFonts w:ascii="Times New Roman" w:eastAsia="Times New Roman" w:hAnsi="Times New Roman" w:cs="Times New Roman"/>
              <w:kern w:val="0"/>
              <w:sz w:val="24"/>
              <w:szCs w:val="24"/>
            </w:rPr>
          </w:pPr>
          <w:bookmarkStart w:id="31" w:name="_Ref473310833"/>
          <w:r>
            <w:t>「</w:t>
          </w:r>
          <w:r w:rsidR="00412502">
            <w:t xml:space="preserve">Peter Vogel </w:t>
          </w:r>
          <w:r w:rsidR="00EA2B48">
            <w:t>–</w:t>
          </w:r>
          <w:r w:rsidR="00412502">
            <w:t xml:space="preserve"> </w:t>
          </w:r>
          <w:proofErr w:type="spellStart"/>
          <w:r w:rsidR="00EA2B48">
            <w:t>interaktive</w:t>
          </w:r>
          <w:proofErr w:type="spellEnd"/>
          <w:r w:rsidR="00EA2B48">
            <w:t xml:space="preserve"> </w:t>
          </w:r>
          <w:proofErr w:type="spellStart"/>
          <w:r w:rsidR="00EA2B48">
            <w:t>Objekte</w:t>
          </w:r>
          <w:proofErr w:type="spellEnd"/>
          <w:r>
            <w:t>」</w:t>
          </w:r>
          <w:r w:rsidR="000A2E33">
            <w:rPr>
              <w:rFonts w:ascii="Times New Roman" w:eastAsia="Times New Roman" w:hAnsi="Times New Roman" w:cs="Times New Roman"/>
              <w:kern w:val="0"/>
              <w:sz w:val="24"/>
              <w:szCs w:val="24"/>
            </w:rPr>
            <w:br/>
          </w:r>
          <w:r>
            <w:t>&lt;</w:t>
          </w:r>
          <w:r w:rsidR="00412502" w:rsidRPr="00412502">
            <w:t>http://petervogel-objekte.de/OfficeMap.html</w:t>
          </w:r>
          <w:r>
            <w:t>&gt;（アクセス日：</w:t>
          </w:r>
          <w:r w:rsidR="003625C7">
            <w:t>2017/1/27</w:t>
          </w:r>
          <w:r>
            <w:t>）</w:t>
          </w:r>
          <w:bookmarkEnd w:id="31"/>
        </w:p>
        <w:p w14:paraId="4498E2AE" w14:textId="563500E0" w:rsidR="00803E0D" w:rsidRPr="00601548" w:rsidRDefault="00803E0D" w:rsidP="00601548">
          <w:pPr>
            <w:pStyle w:val="a"/>
            <w:rPr>
              <w:rFonts w:ascii="Times New Roman" w:eastAsia="Times New Roman" w:hAnsi="Times New Roman" w:cs="Times New Roman"/>
            </w:rPr>
          </w:pPr>
          <w:bookmarkStart w:id="32" w:name="_Ref473310845"/>
          <w:r>
            <w:t>「</w:t>
          </w:r>
          <w:r w:rsidR="000A2E33" w:rsidRPr="000A2E33">
            <w:t>Jonathan Bobrow project02</w:t>
          </w:r>
          <w:r>
            <w:t>」</w:t>
          </w:r>
          <w:r w:rsidR="000A2E33">
            <w:rPr>
              <w:rFonts w:ascii="Times New Roman" w:eastAsia="Times New Roman" w:hAnsi="Times New Roman" w:cs="Times New Roman"/>
            </w:rPr>
            <w:br/>
          </w:r>
          <w:r>
            <w:t>&lt;</w:t>
          </w:r>
          <w:hyperlink r:id="rId9" w:history="1">
            <w:r w:rsidR="000A2E33" w:rsidRPr="00BE650D">
              <w:t>http://fab.cba.mit.edu/classes/863.14/people/jonathan_bobrow/projects/67/</w:t>
            </w:r>
          </w:hyperlink>
          <w:r>
            <w:t>&gt;</w:t>
          </w:r>
          <w:r w:rsidR="002C0F8C">
            <w:t>（</w:t>
          </w:r>
          <w:r>
            <w:t>アクセス日：</w:t>
          </w:r>
          <w:r w:rsidR="003625C7">
            <w:t>2017/1/27</w:t>
          </w:r>
          <w:r>
            <w:t>）</w:t>
          </w:r>
          <w:r w:rsidR="00601548">
            <w:br/>
            <w:t>「</w:t>
          </w:r>
          <w:r w:rsidR="00601548" w:rsidRPr="00601548">
            <w:t>Overview | Storyboards | MIT Media Lab</w:t>
          </w:r>
          <w:r w:rsidR="00601548">
            <w:t>」</w:t>
          </w:r>
          <w:r w:rsidR="00601548">
            <w:br/>
          </w:r>
          <w:r w:rsidR="00601548" w:rsidRPr="00601548">
            <w:t>&lt;</w:t>
          </w:r>
          <w:hyperlink r:id="rId10" w:history="1">
            <w:r w:rsidR="00601548" w:rsidRPr="00601548">
              <w:t>https://www.media.mit.edu/projects/storyboards/overview/</w:t>
            </w:r>
          </w:hyperlink>
          <w:r w:rsidR="00601548">
            <w:t>&gt;（アクセス日：</w:t>
          </w:r>
          <w:r w:rsidR="003625C7">
            <w:t>2017/1/27</w:t>
          </w:r>
          <w:r w:rsidR="00FF3808">
            <w:rPr>
              <w:rFonts w:hint="eastAsia"/>
            </w:rPr>
            <w:t>）</w:t>
          </w:r>
          <w:bookmarkEnd w:id="32"/>
        </w:p>
        <w:p w14:paraId="305681F4" w14:textId="7DD0A7C5" w:rsidR="00803E0D" w:rsidRDefault="00803E0D" w:rsidP="007962AF">
          <w:pPr>
            <w:pStyle w:val="a"/>
          </w:pPr>
          <w:bookmarkStart w:id="33" w:name="_Ref473310886"/>
          <w:r>
            <w:t>「</w:t>
          </w:r>
          <w:r w:rsidR="007962AF" w:rsidRPr="007962AF">
            <w:t>PCB Design &amp; Schematic Software | EAGLE | Autodesk</w:t>
          </w:r>
          <w:r w:rsidR="007962AF">
            <w:t>」</w:t>
          </w:r>
          <w:r w:rsidR="007962AF">
            <w:rPr>
              <w:rFonts w:ascii="Times New Roman" w:hAnsi="Times New Roman"/>
              <w:sz w:val="24"/>
              <w:szCs w:val="24"/>
            </w:rPr>
            <w:br/>
          </w:r>
          <w:r>
            <w:t>&lt;</w:t>
          </w:r>
          <w:r w:rsidR="00BB6989" w:rsidRPr="00BB6989">
            <w:t>http://www.autodesk.com/products/eagle/overview</w:t>
          </w:r>
          <w:r>
            <w:t>&gt;（アクセス日：</w:t>
          </w:r>
          <w:r w:rsidR="003625C7">
            <w:t>2017/1/27</w:t>
          </w:r>
          <w:r>
            <w:t>）</w:t>
          </w:r>
          <w:bookmarkEnd w:id="33"/>
        </w:p>
        <w:p w14:paraId="4009F2F0" w14:textId="34F0C7D9" w:rsidR="00532920" w:rsidRDefault="00FF1A2A" w:rsidP="00532920">
          <w:pPr>
            <w:pStyle w:val="a"/>
          </w:pPr>
          <w:bookmarkStart w:id="34" w:name="_Ref473313917"/>
          <w:r>
            <w:t>「</w:t>
          </w:r>
          <w:r w:rsidR="00161C4A">
            <w:t>EAGLE CAD</w:t>
          </w:r>
          <w:r>
            <w:t xml:space="preserve"> </w:t>
          </w:r>
          <w:r w:rsidR="00165696">
            <w:t>| element14</w:t>
          </w:r>
          <w:r>
            <w:t>」</w:t>
          </w:r>
          <w:r w:rsidR="00161C4A">
            <w:br/>
            <w:t>&lt;</w:t>
          </w:r>
          <w:r w:rsidR="00161C4A" w:rsidRPr="00161C4A">
            <w:t>https://www.element14.com/community/community/cadsoft_eagle/eagle_cad_libraries</w:t>
          </w:r>
          <w:r w:rsidR="00161C4A">
            <w:t>&gt;</w:t>
          </w:r>
          <w:bookmarkEnd w:id="34"/>
          <w:r w:rsidR="003C31E6">
            <w:t>（アクセス日：2017/1/27）</w:t>
          </w:r>
        </w:p>
        <w:p w14:paraId="785FFB6F" w14:textId="77777777" w:rsidR="000A7B27" w:rsidRPr="00EA017A" w:rsidRDefault="000A7B27" w:rsidP="000A7B27">
          <w:pPr>
            <w:pStyle w:val="a"/>
            <w:rPr>
              <w:rFonts w:ascii="Times New Roman" w:hAnsi="Times New Roman"/>
              <w:kern w:val="0"/>
              <w:sz w:val="24"/>
              <w:szCs w:val="24"/>
            </w:rPr>
          </w:pPr>
          <w:bookmarkStart w:id="35" w:name="_Ref473407592"/>
          <w:bookmarkStart w:id="36" w:name="_Ref473313885"/>
          <w:r>
            <w:t>「ATmega328P」</w:t>
          </w:r>
          <w:r>
            <w:br/>
            <w:t>&lt;</w:t>
          </w:r>
          <w:r w:rsidRPr="00532920">
            <w:t>http://www.atmel.com/ja/jp/devices/ATMEGA328P.aspx</w:t>
          </w:r>
          <w:r>
            <w:t>&gt;（アクセス日：2017/1/28）</w:t>
          </w:r>
          <w:bookmarkEnd w:id="35"/>
        </w:p>
        <w:p w14:paraId="0A79EB79" w14:textId="73C7A406" w:rsidR="00803E0D" w:rsidRDefault="00803E0D" w:rsidP="000A2E33">
          <w:pPr>
            <w:pStyle w:val="a"/>
          </w:pPr>
          <w:bookmarkStart w:id="37" w:name="_Ref473389599"/>
          <w:r>
            <w:t>「</w:t>
          </w:r>
          <w:proofErr w:type="spellStart"/>
          <w:r w:rsidR="00B574AA">
            <w:t>FabK</w:t>
          </w:r>
          <w:r w:rsidR="00E23750">
            <w:t>it</w:t>
          </w:r>
          <w:r w:rsidR="00B574AA">
            <w:t>-io</w:t>
          </w:r>
          <w:proofErr w:type="spellEnd"/>
          <w:r w:rsidR="00B574AA">
            <w:t>/</w:t>
          </w:r>
          <w:proofErr w:type="spellStart"/>
          <w:r w:rsidR="00B574AA">
            <w:t>Fabduino</w:t>
          </w:r>
          <w:proofErr w:type="spellEnd"/>
          <w:r>
            <w:t>」</w:t>
          </w:r>
          <w:r w:rsidR="000A2E33">
            <w:rPr>
              <w:rFonts w:ascii="Times New Roman" w:eastAsia="Times New Roman" w:hAnsi="Times New Roman" w:cs="Times New Roman"/>
              <w:kern w:val="0"/>
              <w:sz w:val="24"/>
              <w:szCs w:val="24"/>
            </w:rPr>
            <w:br/>
          </w:r>
          <w:r>
            <w:t>&lt;</w:t>
          </w:r>
          <w:r w:rsidR="00B574AA" w:rsidRPr="00B574AA">
            <w:t>http://fab.cba.mit.edu/content/projects/fabkit/</w:t>
          </w:r>
          <w:r>
            <w:t>&gt;（アクセス日：</w:t>
          </w:r>
          <w:r w:rsidR="003625C7">
            <w:t>2017/1/27</w:t>
          </w:r>
          <w:r>
            <w:t>）</w:t>
          </w:r>
          <w:bookmarkEnd w:id="36"/>
          <w:bookmarkEnd w:id="37"/>
        </w:p>
        <w:p w14:paraId="37AC8DB0" w14:textId="51152ED1" w:rsidR="00B574AA" w:rsidRDefault="00E05D25" w:rsidP="00B574AA">
          <w:pPr>
            <w:pStyle w:val="a"/>
          </w:pPr>
          <w:bookmarkStart w:id="38" w:name="_Ref473313950"/>
          <w:r>
            <w:t>「Fab Modules」</w:t>
          </w:r>
          <w:r>
            <w:br/>
          </w:r>
          <w:r w:rsidR="00C65073">
            <w:t>&lt;</w:t>
          </w:r>
          <w:hyperlink r:id="rId11" w:history="1">
            <w:r w:rsidRPr="00BE650D">
              <w:t>http://fabmodules.org/</w:t>
            </w:r>
          </w:hyperlink>
          <w:r w:rsidR="00C65073">
            <w:t>&gt;</w:t>
          </w:r>
          <w:bookmarkEnd w:id="38"/>
          <w:r w:rsidR="003625C7">
            <w:t>（アクセス日：2017/1/27）</w:t>
          </w:r>
        </w:p>
        <w:p w14:paraId="78A6317D" w14:textId="0DB34BF3" w:rsidR="00E05D25" w:rsidRPr="00E05D25" w:rsidRDefault="00E05D25" w:rsidP="00E05D25">
          <w:pPr>
            <w:pStyle w:val="a"/>
          </w:pPr>
          <w:bookmarkStart w:id="39" w:name="_Ref473313981"/>
          <w:r>
            <w:t xml:space="preserve">「Arduino - </w:t>
          </w:r>
          <w:proofErr w:type="spellStart"/>
          <w:r>
            <w:t>ArduinoISP</w:t>
          </w:r>
          <w:proofErr w:type="spellEnd"/>
          <w:r>
            <w:t>」</w:t>
          </w:r>
          <w:r>
            <w:br/>
            <w:t>&lt;</w:t>
          </w:r>
          <w:r w:rsidRPr="00E05D25">
            <w:t>https://www.arduino.cc/en/Tutorial/ArduinoISP</w:t>
          </w:r>
          <w:r>
            <w:t>&gt;</w:t>
          </w:r>
          <w:bookmarkEnd w:id="39"/>
          <w:r w:rsidR="003625C7">
            <w:t>（アクセス日：2017/1/27）</w:t>
          </w:r>
        </w:p>
        <w:p w14:paraId="54A3FED0" w14:textId="77777777" w:rsidR="00803E0D" w:rsidRPr="00803E0D" w:rsidRDefault="00803E0D" w:rsidP="00803E0D"/>
        <w:p w14:paraId="7137B825" w14:textId="29B8ED7E" w:rsidR="007F14D2" w:rsidRPr="008963F3" w:rsidRDefault="00592881" w:rsidP="00412502">
          <w:pPr>
            <w:pStyle w:val="a"/>
            <w:widowControl/>
            <w:jc w:val="left"/>
          </w:pPr>
          <w:r>
            <w:br w:type="page"/>
          </w:r>
        </w:p>
      </w:sdtContent>
    </w:sdt>
    <w:p w14:paraId="30B9739E" w14:textId="77777777" w:rsidR="00592881" w:rsidRPr="00D66FCD" w:rsidRDefault="00592881" w:rsidP="00445B6F">
      <w:pPr>
        <w:pStyle w:val="af0"/>
      </w:pPr>
      <w:bookmarkStart w:id="40" w:name="_Toc532313526"/>
      <w:r w:rsidRPr="00D66FCD">
        <w:rPr>
          <w:rFonts w:hint="eastAsia"/>
        </w:rPr>
        <w:lastRenderedPageBreak/>
        <w:t>謝辞</w:t>
      </w:r>
      <w:bookmarkEnd w:id="40"/>
    </w:p>
    <w:p w14:paraId="07E13CD7" w14:textId="7D634806" w:rsidR="007F14D2" w:rsidRDefault="00274007" w:rsidP="008963F3">
      <w:r>
        <w:rPr>
          <w:rFonts w:hint="eastAsia"/>
        </w:rPr>
        <w:t>本研究を進めるにあたり、素材の開発環境、アイデアの提供など、様々な面でご指導位叩いた</w:t>
      </w:r>
      <w:r w:rsidR="00592881" w:rsidRPr="008963F3">
        <w:rPr>
          <w:rFonts w:hint="eastAsia"/>
        </w:rPr>
        <w:t>富</w:t>
      </w:r>
      <w:r w:rsidR="00592881" w:rsidRPr="008963F3">
        <w:t>松</w:t>
      </w:r>
      <w:r>
        <w:rPr>
          <w:rFonts w:hint="eastAsia"/>
        </w:rPr>
        <w:t>先生、大変お世話になりました。誠に</w:t>
      </w:r>
      <w:r w:rsidR="00592881" w:rsidRPr="008963F3">
        <w:rPr>
          <w:rFonts w:hint="eastAsia"/>
        </w:rPr>
        <w:t>ありがとうございました</w:t>
      </w:r>
      <w:r w:rsidR="00592881" w:rsidRPr="008963F3">
        <w:t>。</w:t>
      </w:r>
    </w:p>
    <w:p w14:paraId="3DA975D6" w14:textId="1D6357F5" w:rsidR="00274007" w:rsidRDefault="00274007" w:rsidP="008963F3">
      <w:r>
        <w:rPr>
          <w:rFonts w:hint="eastAsia"/>
        </w:rPr>
        <w:t>また、ソフトロボットに触れるきっかけを与えてくださり、ソフトロボティクスに関する知識を大いにいただいた</w:t>
      </w:r>
      <w:proofErr w:type="spellStart"/>
      <w:r>
        <w:t>Avener</w:t>
      </w:r>
      <w:proofErr w:type="spellEnd"/>
      <w:r>
        <w:t xml:space="preserve"> </w:t>
      </w:r>
      <w:proofErr w:type="spellStart"/>
      <w:r>
        <w:t>Peled</w:t>
      </w:r>
      <w:proofErr w:type="spellEnd"/>
      <w:r>
        <w:rPr>
          <w:rFonts w:hint="eastAsia"/>
        </w:rPr>
        <w:t>氏に多大なる感謝をいたします。</w:t>
      </w:r>
    </w:p>
    <w:p w14:paraId="073223C1" w14:textId="3339FA84" w:rsidR="00274007" w:rsidRPr="00274007" w:rsidRDefault="00274007" w:rsidP="008963F3">
      <w:r>
        <w:rPr>
          <w:rFonts w:hint="eastAsia"/>
        </w:rPr>
        <w:t>また、作品や論文についての方向性についてのアドバイスをしてくれた富松研究室の学生のみなさん、ありがとうございました。</w:t>
      </w:r>
    </w:p>
    <w:sectPr w:rsidR="00274007" w:rsidRPr="00274007" w:rsidSect="007A6277">
      <w:footerReference w:type="even" r:id="rId12"/>
      <w:footerReference w:type="default" r:id="rId13"/>
      <w:pgSz w:w="11900" w:h="16840"/>
      <w:pgMar w:top="1985" w:right="1701" w:bottom="1701" w:left="1418" w:header="851" w:footer="992" w:gutter="0"/>
      <w:pgNumType w:start="0"/>
      <w:cols w:space="425"/>
      <w:titlePg/>
      <w:docGrid w:type="linesAndChars" w:linePitch="328" w:charSpace="-41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0C1F9" w14:textId="77777777" w:rsidR="009A41E3" w:rsidRDefault="009A41E3" w:rsidP="008963F3">
      <w:r>
        <w:separator/>
      </w:r>
    </w:p>
    <w:p w14:paraId="7F9E5468" w14:textId="77777777" w:rsidR="009A41E3" w:rsidRDefault="009A41E3"/>
  </w:endnote>
  <w:endnote w:type="continuationSeparator" w:id="0">
    <w:p w14:paraId="7399C63A" w14:textId="77777777" w:rsidR="009A41E3" w:rsidRDefault="009A41E3" w:rsidP="008963F3">
      <w:r>
        <w:continuationSeparator/>
      </w:r>
    </w:p>
    <w:p w14:paraId="6D56874B" w14:textId="77777777" w:rsidR="009A41E3" w:rsidRDefault="009A41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decorative"/>
    <w:pitch w:val="variable"/>
    <w:sig w:usb0="00000000" w:usb1="10000000" w:usb2="00000000" w:usb3="00000000" w:csb0="80000000" w:csb1="00000000"/>
  </w:font>
  <w:font w:name="Hiragino Sans W4">
    <w:panose1 w:val="020B0400000000000000"/>
    <w:charset w:val="80"/>
    <w:family w:val="swiss"/>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A336D" w14:textId="77777777" w:rsidR="00714975" w:rsidRDefault="00714975" w:rsidP="00816B20">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86148" w14:textId="2A96BF6B" w:rsidR="00714975" w:rsidRDefault="00714975" w:rsidP="00021047">
    <w:pPr>
      <w:pStyle w:val="a7"/>
      <w:ind w:right="360"/>
      <w:rPr>
        <w:rStyle w:val="a9"/>
      </w:rPr>
    </w:pPr>
  </w:p>
  <w:p w14:paraId="2FAE83F0" w14:textId="77777777" w:rsidR="00714975" w:rsidRDefault="00714975" w:rsidP="008963F3">
    <w:pPr>
      <w:pStyle w:val="a7"/>
    </w:pPr>
  </w:p>
  <w:p w14:paraId="432BA1B9" w14:textId="77777777" w:rsidR="00714975" w:rsidRDefault="0071497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9B99A" w14:textId="77777777" w:rsidR="00714975" w:rsidRDefault="00714975" w:rsidP="00816B20">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22</w:t>
    </w:r>
    <w:r>
      <w:rPr>
        <w:rStyle w:val="a9"/>
      </w:rPr>
      <w:fldChar w:fldCharType="end"/>
    </w:r>
  </w:p>
  <w:p w14:paraId="3A3E8131" w14:textId="77D3C857" w:rsidR="00714975" w:rsidRDefault="00714975" w:rsidP="00021047">
    <w:pPr>
      <w:pStyle w:val="a7"/>
      <w:ind w:right="360"/>
      <w:rPr>
        <w:rStyle w:val="a9"/>
      </w:rPr>
    </w:pPr>
  </w:p>
  <w:p w14:paraId="49B32B36" w14:textId="77777777" w:rsidR="00714975" w:rsidRDefault="00714975" w:rsidP="008963F3">
    <w:pPr>
      <w:pStyle w:val="a7"/>
    </w:pPr>
  </w:p>
  <w:p w14:paraId="511F646E" w14:textId="77777777" w:rsidR="00714975" w:rsidRDefault="007149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0F912" w14:textId="77777777" w:rsidR="009A41E3" w:rsidRDefault="009A41E3" w:rsidP="008963F3">
      <w:r>
        <w:separator/>
      </w:r>
    </w:p>
    <w:p w14:paraId="770006D8" w14:textId="77777777" w:rsidR="009A41E3" w:rsidRDefault="009A41E3"/>
  </w:footnote>
  <w:footnote w:type="continuationSeparator" w:id="0">
    <w:p w14:paraId="244D7121" w14:textId="77777777" w:rsidR="009A41E3" w:rsidRDefault="009A41E3" w:rsidP="008963F3">
      <w:r>
        <w:continuationSeparator/>
      </w:r>
    </w:p>
    <w:p w14:paraId="49F9C92B" w14:textId="77777777" w:rsidR="009A41E3" w:rsidRDefault="009A41E3"/>
  </w:footnote>
  <w:footnote w:type="continuationNotice" w:id="1">
    <w:p w14:paraId="42C3DC2E" w14:textId="77777777" w:rsidR="009A41E3" w:rsidRDefault="009A41E3" w:rsidP="008963F3"/>
    <w:p w14:paraId="6EE29D5C" w14:textId="77777777" w:rsidR="009A41E3" w:rsidRDefault="009A41E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E1868"/>
    <w:multiLevelType w:val="hybridMultilevel"/>
    <w:tmpl w:val="D83C35DE"/>
    <w:lvl w:ilvl="0" w:tplc="B882F864">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049273E0"/>
    <w:multiLevelType w:val="hybridMultilevel"/>
    <w:tmpl w:val="15329CDA"/>
    <w:lvl w:ilvl="0" w:tplc="E7CC0C2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04B5376E"/>
    <w:multiLevelType w:val="hybridMultilevel"/>
    <w:tmpl w:val="A83471C2"/>
    <w:lvl w:ilvl="0" w:tplc="A67A383C">
      <w:start w:val="1"/>
      <w:numFmt w:val="decimalFullWidth"/>
      <w:lvlText w:val="%1章"/>
      <w:lvlJc w:val="left"/>
      <w:pPr>
        <w:ind w:left="1200" w:hanging="120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15:restartNumberingAfterBreak="0">
    <w:nsid w:val="0CCD4491"/>
    <w:multiLevelType w:val="hybridMultilevel"/>
    <w:tmpl w:val="0EFAED84"/>
    <w:lvl w:ilvl="0" w:tplc="702849EA">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15:restartNumberingAfterBreak="0">
    <w:nsid w:val="10485226"/>
    <w:multiLevelType w:val="multilevel"/>
    <w:tmpl w:val="66FAEB16"/>
    <w:lvl w:ilvl="0">
      <w:start w:val="1"/>
      <w:numFmt w:val="decimal"/>
      <w:lvlText w:val="%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2.%1.%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48A22FE"/>
    <w:multiLevelType w:val="hybridMultilevel"/>
    <w:tmpl w:val="C7DE1D2C"/>
    <w:lvl w:ilvl="0" w:tplc="73C245A8">
      <w:start w:val="1"/>
      <w:numFmt w:val="decimal"/>
      <w:lvlText w:val="%1章"/>
      <w:lvlJc w:val="left"/>
      <w:pPr>
        <w:ind w:left="720" w:hanging="72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15:restartNumberingAfterBreak="0">
    <w:nsid w:val="1895384F"/>
    <w:multiLevelType w:val="hybridMultilevel"/>
    <w:tmpl w:val="D07CCE54"/>
    <w:lvl w:ilvl="0" w:tplc="17FC8968">
      <w:start w:val="1"/>
      <w:numFmt w:val="decimalFullWidth"/>
      <w:lvlText w:val="%1章"/>
      <w:lvlJc w:val="left"/>
      <w:pPr>
        <w:ind w:left="1140" w:hanging="114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15:restartNumberingAfterBreak="0">
    <w:nsid w:val="20225F0E"/>
    <w:multiLevelType w:val="hybridMultilevel"/>
    <w:tmpl w:val="04BE6EB2"/>
    <w:lvl w:ilvl="0" w:tplc="17FC8968">
      <w:start w:val="1"/>
      <w:numFmt w:val="decimalFullWidth"/>
      <w:lvlText w:val="%1章"/>
      <w:lvlJc w:val="left"/>
      <w:pPr>
        <w:ind w:left="1140" w:hanging="114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15:restartNumberingAfterBreak="0">
    <w:nsid w:val="2192035E"/>
    <w:multiLevelType w:val="hybridMultilevel"/>
    <w:tmpl w:val="50204110"/>
    <w:lvl w:ilvl="0" w:tplc="FCE45E8A">
      <w:start w:val="1"/>
      <w:numFmt w:val="decimalEnclosedCircle"/>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9" w15:restartNumberingAfterBreak="0">
    <w:nsid w:val="23215D5F"/>
    <w:multiLevelType w:val="hybridMultilevel"/>
    <w:tmpl w:val="A8622E0E"/>
    <w:lvl w:ilvl="0" w:tplc="309A0F6A">
      <w:start w:val="1"/>
      <w:numFmt w:val="decimal"/>
      <w:pStyle w:val="a"/>
      <w:lvlText w:val="[%1] "/>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0" w15:restartNumberingAfterBreak="0">
    <w:nsid w:val="2DAC58C2"/>
    <w:multiLevelType w:val="multilevel"/>
    <w:tmpl w:val="9410931E"/>
    <w:lvl w:ilvl="0">
      <w:start w:val="1"/>
      <w:numFmt w:val="decimal"/>
      <w:lvlText w:val="%1."/>
      <w:lvlJc w:val="left"/>
      <w:pPr>
        <w:ind w:left="480" w:hanging="480"/>
      </w:p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11" w15:restartNumberingAfterBreak="0">
    <w:nsid w:val="36300A21"/>
    <w:multiLevelType w:val="multilevel"/>
    <w:tmpl w:val="66FAEB16"/>
    <w:lvl w:ilvl="0">
      <w:start w:val="1"/>
      <w:numFmt w:val="decimal"/>
      <w:lvlText w:val="%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2.%1.%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92E5D95"/>
    <w:multiLevelType w:val="multilevel"/>
    <w:tmpl w:val="66FAEB16"/>
    <w:lvl w:ilvl="0">
      <w:start w:val="1"/>
      <w:numFmt w:val="decimal"/>
      <w:lvlText w:val="%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2.%1.%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F2F35F5"/>
    <w:multiLevelType w:val="hybridMultilevel"/>
    <w:tmpl w:val="FF7617C8"/>
    <w:lvl w:ilvl="0" w:tplc="05BC440C">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4" w15:restartNumberingAfterBreak="0">
    <w:nsid w:val="3F6E26A0"/>
    <w:multiLevelType w:val="hybridMultilevel"/>
    <w:tmpl w:val="4484DBB2"/>
    <w:lvl w:ilvl="0" w:tplc="C8389450">
      <w:start w:val="1"/>
      <w:numFmt w:val="decimalEnclosedCircle"/>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5" w15:restartNumberingAfterBreak="0">
    <w:nsid w:val="40136639"/>
    <w:multiLevelType w:val="hybridMultilevel"/>
    <w:tmpl w:val="4530C68A"/>
    <w:lvl w:ilvl="0" w:tplc="9888421A">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6" w15:restartNumberingAfterBreak="0">
    <w:nsid w:val="49C60249"/>
    <w:multiLevelType w:val="multilevel"/>
    <w:tmpl w:val="FAB6C166"/>
    <w:lvl w:ilvl="0">
      <w:start w:val="1"/>
      <w:numFmt w:val="decimal"/>
      <w:pStyle w:val="1"/>
      <w:lvlText w:val="%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3.%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9CF4456"/>
    <w:multiLevelType w:val="hybridMultilevel"/>
    <w:tmpl w:val="8EFAA7A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8" w15:restartNumberingAfterBreak="0">
    <w:nsid w:val="4E666782"/>
    <w:multiLevelType w:val="multilevel"/>
    <w:tmpl w:val="427AD30A"/>
    <w:lvl w:ilvl="0">
      <w:start w:val="1"/>
      <w:numFmt w:val="decimal"/>
      <w:lvlText w:val="%1"/>
      <w:lvlJc w:val="left"/>
      <w:pPr>
        <w:ind w:left="600" w:hanging="600"/>
      </w:pPr>
      <w:rPr>
        <w:rFonts w:hint="default"/>
      </w:rPr>
    </w:lvl>
    <w:lvl w:ilvl="1">
      <w:start w:val="1"/>
      <w:numFmt w:val="decimal"/>
      <w:lvlText w:val="%1.%2"/>
      <w:lvlJc w:val="left"/>
      <w:pPr>
        <w:ind w:left="790" w:hanging="600"/>
      </w:pPr>
      <w:rPr>
        <w:rFonts w:hint="default"/>
      </w:rPr>
    </w:lvl>
    <w:lvl w:ilvl="2">
      <w:start w:val="1"/>
      <w:numFmt w:val="decimal"/>
      <w:lvlText w:val="%1.%2.%3"/>
      <w:lvlJc w:val="left"/>
      <w:pPr>
        <w:ind w:left="1100" w:hanging="720"/>
      </w:pPr>
      <w:rPr>
        <w:rFonts w:hint="default"/>
      </w:rPr>
    </w:lvl>
    <w:lvl w:ilvl="3">
      <w:start w:val="1"/>
      <w:numFmt w:val="decimal"/>
      <w:lvlText w:val="%1.%2.%3.%4"/>
      <w:lvlJc w:val="left"/>
      <w:pPr>
        <w:ind w:left="1290" w:hanging="720"/>
      </w:pPr>
      <w:rPr>
        <w:rFonts w:hint="default"/>
      </w:rPr>
    </w:lvl>
    <w:lvl w:ilvl="4">
      <w:start w:val="1"/>
      <w:numFmt w:val="decimal"/>
      <w:lvlText w:val="%1.%2.%3.%4.%5"/>
      <w:lvlJc w:val="left"/>
      <w:pPr>
        <w:ind w:left="1840" w:hanging="1080"/>
      </w:pPr>
      <w:rPr>
        <w:rFonts w:hint="default"/>
      </w:rPr>
    </w:lvl>
    <w:lvl w:ilvl="5">
      <w:start w:val="1"/>
      <w:numFmt w:val="decimal"/>
      <w:lvlText w:val="%1.%2.%3.%4.%5.%6"/>
      <w:lvlJc w:val="left"/>
      <w:pPr>
        <w:ind w:left="2030" w:hanging="1080"/>
      </w:pPr>
      <w:rPr>
        <w:rFonts w:hint="default"/>
      </w:rPr>
    </w:lvl>
    <w:lvl w:ilvl="6">
      <w:start w:val="1"/>
      <w:numFmt w:val="decimal"/>
      <w:lvlText w:val="%1.%2.%3.%4.%5.%6.%7"/>
      <w:lvlJc w:val="left"/>
      <w:pPr>
        <w:ind w:left="2580" w:hanging="1440"/>
      </w:pPr>
      <w:rPr>
        <w:rFonts w:hint="default"/>
      </w:rPr>
    </w:lvl>
    <w:lvl w:ilvl="7">
      <w:start w:val="1"/>
      <w:numFmt w:val="decimal"/>
      <w:lvlText w:val="%1.%2.%3.%4.%5.%6.%7.%8"/>
      <w:lvlJc w:val="left"/>
      <w:pPr>
        <w:ind w:left="2770" w:hanging="1440"/>
      </w:pPr>
      <w:rPr>
        <w:rFonts w:hint="default"/>
      </w:rPr>
    </w:lvl>
    <w:lvl w:ilvl="8">
      <w:start w:val="1"/>
      <w:numFmt w:val="decimal"/>
      <w:lvlText w:val="%1.%2.%3.%4.%5.%6.%7.%8.%9"/>
      <w:lvlJc w:val="left"/>
      <w:pPr>
        <w:ind w:left="3320" w:hanging="1800"/>
      </w:pPr>
      <w:rPr>
        <w:rFonts w:hint="default"/>
      </w:rPr>
    </w:lvl>
  </w:abstractNum>
  <w:abstractNum w:abstractNumId="19" w15:restartNumberingAfterBreak="0">
    <w:nsid w:val="52E1579F"/>
    <w:multiLevelType w:val="multilevel"/>
    <w:tmpl w:val="B3C4F556"/>
    <w:lvl w:ilvl="0">
      <w:start w:val="1"/>
      <w:numFmt w:val="decimal"/>
      <w:lvlText w:val="%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3.%1.%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0B012EB"/>
    <w:multiLevelType w:val="multilevel"/>
    <w:tmpl w:val="7EDC4FD6"/>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61045DD"/>
    <w:multiLevelType w:val="hybridMultilevel"/>
    <w:tmpl w:val="43465CB8"/>
    <w:lvl w:ilvl="0" w:tplc="F8709108">
      <w:start w:val="1"/>
      <w:numFmt w:val="decimalEnclosedCircle"/>
      <w:lvlText w:val="%1"/>
      <w:lvlJc w:val="left"/>
      <w:pPr>
        <w:ind w:left="360" w:hanging="360"/>
      </w:pPr>
      <w:rPr>
        <w:rFonts w:hint="default"/>
      </w:r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2" w15:restartNumberingAfterBreak="0">
    <w:nsid w:val="729C0C52"/>
    <w:multiLevelType w:val="hybridMultilevel"/>
    <w:tmpl w:val="EB1E95A8"/>
    <w:lvl w:ilvl="0" w:tplc="570CC8FC">
      <w:start w:val="1"/>
      <w:numFmt w:val="decimalEnclosedCircle"/>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3" w15:restartNumberingAfterBreak="0">
    <w:nsid w:val="72EB0529"/>
    <w:multiLevelType w:val="hybridMultilevel"/>
    <w:tmpl w:val="69FA31D2"/>
    <w:lvl w:ilvl="0" w:tplc="B58E7EE4">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4" w15:restartNumberingAfterBreak="0">
    <w:nsid w:val="747E633D"/>
    <w:multiLevelType w:val="hybridMultilevel"/>
    <w:tmpl w:val="9B686508"/>
    <w:lvl w:ilvl="0" w:tplc="92985724">
      <w:start w:val="1"/>
      <w:numFmt w:val="decimalEnclosedCircle"/>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5" w15:restartNumberingAfterBreak="0">
    <w:nsid w:val="76AA2FC3"/>
    <w:multiLevelType w:val="hybridMultilevel"/>
    <w:tmpl w:val="22267644"/>
    <w:lvl w:ilvl="0" w:tplc="A10858F4">
      <w:start w:val="2"/>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2"/>
  </w:num>
  <w:num w:numId="2">
    <w:abstractNumId w:val="20"/>
  </w:num>
  <w:num w:numId="3">
    <w:abstractNumId w:val="0"/>
  </w:num>
  <w:num w:numId="4">
    <w:abstractNumId w:val="21"/>
  </w:num>
  <w:num w:numId="5">
    <w:abstractNumId w:val="5"/>
  </w:num>
  <w:num w:numId="6">
    <w:abstractNumId w:val="17"/>
  </w:num>
  <w:num w:numId="7">
    <w:abstractNumId w:val="7"/>
  </w:num>
  <w:num w:numId="8">
    <w:abstractNumId w:val="6"/>
  </w:num>
  <w:num w:numId="9">
    <w:abstractNumId w:val="18"/>
  </w:num>
  <w:num w:numId="10">
    <w:abstractNumId w:val="16"/>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25"/>
  </w:num>
  <w:num w:numId="18">
    <w:abstractNumId w:val="8"/>
  </w:num>
  <w:num w:numId="19">
    <w:abstractNumId w:val="23"/>
  </w:num>
  <w:num w:numId="20">
    <w:abstractNumId w:val="15"/>
  </w:num>
  <w:num w:numId="21">
    <w:abstractNumId w:val="1"/>
  </w:num>
  <w:num w:numId="22">
    <w:abstractNumId w:val="13"/>
  </w:num>
  <w:num w:numId="23">
    <w:abstractNumId w:val="14"/>
  </w:num>
  <w:num w:numId="24">
    <w:abstractNumId w:val="22"/>
  </w:num>
  <w:num w:numId="25">
    <w:abstractNumId w:val="9"/>
  </w:num>
  <w:num w:numId="26">
    <w:abstractNumId w:val="10"/>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19"/>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defaultTabStop w:val="960"/>
  <w:drawingGridHorizontalSpacing w:val="95"/>
  <w:drawingGridVerticalSpacing w:val="164"/>
  <w:displayHorizontalDrawingGridEvery w:val="0"/>
  <w:displayVerticalDrawingGridEvery w:val="2"/>
  <w:characterSpacingControl w:val="compressPunctuation"/>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688"/>
    <w:rsid w:val="00005B8A"/>
    <w:rsid w:val="00006D9B"/>
    <w:rsid w:val="00010E59"/>
    <w:rsid w:val="000134E5"/>
    <w:rsid w:val="00013745"/>
    <w:rsid w:val="00014503"/>
    <w:rsid w:val="000149F2"/>
    <w:rsid w:val="000162BE"/>
    <w:rsid w:val="00016DE4"/>
    <w:rsid w:val="00017346"/>
    <w:rsid w:val="00021047"/>
    <w:rsid w:val="00024609"/>
    <w:rsid w:val="00025310"/>
    <w:rsid w:val="00025BEF"/>
    <w:rsid w:val="00030157"/>
    <w:rsid w:val="000328B6"/>
    <w:rsid w:val="000328B8"/>
    <w:rsid w:val="00032913"/>
    <w:rsid w:val="00034E08"/>
    <w:rsid w:val="0003500B"/>
    <w:rsid w:val="00035818"/>
    <w:rsid w:val="00037CB0"/>
    <w:rsid w:val="00037F50"/>
    <w:rsid w:val="000409F8"/>
    <w:rsid w:val="00040E46"/>
    <w:rsid w:val="000413B6"/>
    <w:rsid w:val="0004424D"/>
    <w:rsid w:val="00046957"/>
    <w:rsid w:val="00051561"/>
    <w:rsid w:val="00052974"/>
    <w:rsid w:val="00060301"/>
    <w:rsid w:val="00061390"/>
    <w:rsid w:val="000636A0"/>
    <w:rsid w:val="00063737"/>
    <w:rsid w:val="00065859"/>
    <w:rsid w:val="00066087"/>
    <w:rsid w:val="00066E46"/>
    <w:rsid w:val="000730CB"/>
    <w:rsid w:val="00077B95"/>
    <w:rsid w:val="00077F7A"/>
    <w:rsid w:val="00084F8B"/>
    <w:rsid w:val="00085598"/>
    <w:rsid w:val="00086495"/>
    <w:rsid w:val="00091245"/>
    <w:rsid w:val="00091540"/>
    <w:rsid w:val="000917C4"/>
    <w:rsid w:val="000A009E"/>
    <w:rsid w:val="000A2425"/>
    <w:rsid w:val="000A2452"/>
    <w:rsid w:val="000A2E33"/>
    <w:rsid w:val="000A304D"/>
    <w:rsid w:val="000A3FC2"/>
    <w:rsid w:val="000A5253"/>
    <w:rsid w:val="000A56C3"/>
    <w:rsid w:val="000A6D45"/>
    <w:rsid w:val="000A7B27"/>
    <w:rsid w:val="000B1638"/>
    <w:rsid w:val="000B3F55"/>
    <w:rsid w:val="000B472E"/>
    <w:rsid w:val="000B6A59"/>
    <w:rsid w:val="000B7279"/>
    <w:rsid w:val="000C0B8F"/>
    <w:rsid w:val="000C3D64"/>
    <w:rsid w:val="000C3E74"/>
    <w:rsid w:val="000C4428"/>
    <w:rsid w:val="000C700E"/>
    <w:rsid w:val="000D096A"/>
    <w:rsid w:val="000D61EB"/>
    <w:rsid w:val="000D7291"/>
    <w:rsid w:val="000D7ABE"/>
    <w:rsid w:val="000F212D"/>
    <w:rsid w:val="000F669B"/>
    <w:rsid w:val="000F7DE0"/>
    <w:rsid w:val="00101FC2"/>
    <w:rsid w:val="0010222B"/>
    <w:rsid w:val="0010378B"/>
    <w:rsid w:val="00104968"/>
    <w:rsid w:val="00106682"/>
    <w:rsid w:val="00106F47"/>
    <w:rsid w:val="00112921"/>
    <w:rsid w:val="0011388F"/>
    <w:rsid w:val="00115F4D"/>
    <w:rsid w:val="001200B7"/>
    <w:rsid w:val="0012117D"/>
    <w:rsid w:val="00121820"/>
    <w:rsid w:val="00122632"/>
    <w:rsid w:val="00123DEF"/>
    <w:rsid w:val="001254D3"/>
    <w:rsid w:val="00126EAA"/>
    <w:rsid w:val="00127E0C"/>
    <w:rsid w:val="0013102B"/>
    <w:rsid w:val="00133420"/>
    <w:rsid w:val="00134096"/>
    <w:rsid w:val="00135B8A"/>
    <w:rsid w:val="001360EA"/>
    <w:rsid w:val="00137437"/>
    <w:rsid w:val="00137BD0"/>
    <w:rsid w:val="0014067E"/>
    <w:rsid w:val="00141C51"/>
    <w:rsid w:val="0014320A"/>
    <w:rsid w:val="00144025"/>
    <w:rsid w:val="00144435"/>
    <w:rsid w:val="00145C2B"/>
    <w:rsid w:val="00146573"/>
    <w:rsid w:val="00147C53"/>
    <w:rsid w:val="00147E0B"/>
    <w:rsid w:val="00152414"/>
    <w:rsid w:val="00153851"/>
    <w:rsid w:val="00155F8D"/>
    <w:rsid w:val="0016101C"/>
    <w:rsid w:val="00161052"/>
    <w:rsid w:val="00161C4A"/>
    <w:rsid w:val="0016237F"/>
    <w:rsid w:val="00165696"/>
    <w:rsid w:val="00166D69"/>
    <w:rsid w:val="00171014"/>
    <w:rsid w:val="001714BE"/>
    <w:rsid w:val="00171559"/>
    <w:rsid w:val="001716E7"/>
    <w:rsid w:val="00171C91"/>
    <w:rsid w:val="00172B71"/>
    <w:rsid w:val="00173703"/>
    <w:rsid w:val="00173D28"/>
    <w:rsid w:val="001766DB"/>
    <w:rsid w:val="0017680F"/>
    <w:rsid w:val="00176A99"/>
    <w:rsid w:val="001778A6"/>
    <w:rsid w:val="001823A6"/>
    <w:rsid w:val="001864F6"/>
    <w:rsid w:val="00186DD0"/>
    <w:rsid w:val="00192420"/>
    <w:rsid w:val="00192D36"/>
    <w:rsid w:val="00193204"/>
    <w:rsid w:val="001970B5"/>
    <w:rsid w:val="001977B3"/>
    <w:rsid w:val="001A0CBB"/>
    <w:rsid w:val="001A1EF8"/>
    <w:rsid w:val="001A6BA8"/>
    <w:rsid w:val="001B352B"/>
    <w:rsid w:val="001B3C20"/>
    <w:rsid w:val="001B5CA3"/>
    <w:rsid w:val="001B7E6C"/>
    <w:rsid w:val="001C0C4A"/>
    <w:rsid w:val="001C0E65"/>
    <w:rsid w:val="001C43E9"/>
    <w:rsid w:val="001C779E"/>
    <w:rsid w:val="001D11F6"/>
    <w:rsid w:val="001D2A87"/>
    <w:rsid w:val="001D7167"/>
    <w:rsid w:val="001D72E4"/>
    <w:rsid w:val="001E0459"/>
    <w:rsid w:val="001E1A2B"/>
    <w:rsid w:val="001E2403"/>
    <w:rsid w:val="001E7545"/>
    <w:rsid w:val="001F1C9D"/>
    <w:rsid w:val="001F384B"/>
    <w:rsid w:val="001F54F1"/>
    <w:rsid w:val="00200740"/>
    <w:rsid w:val="00201DE5"/>
    <w:rsid w:val="00203EFB"/>
    <w:rsid w:val="00205195"/>
    <w:rsid w:val="002060D0"/>
    <w:rsid w:val="00207EA3"/>
    <w:rsid w:val="00207F43"/>
    <w:rsid w:val="00212484"/>
    <w:rsid w:val="0021683F"/>
    <w:rsid w:val="00217E11"/>
    <w:rsid w:val="002249A9"/>
    <w:rsid w:val="00224EB8"/>
    <w:rsid w:val="002274C3"/>
    <w:rsid w:val="00227845"/>
    <w:rsid w:val="002302CD"/>
    <w:rsid w:val="00231836"/>
    <w:rsid w:val="00233C02"/>
    <w:rsid w:val="00234351"/>
    <w:rsid w:val="00234D06"/>
    <w:rsid w:val="00235143"/>
    <w:rsid w:val="002352B7"/>
    <w:rsid w:val="00235666"/>
    <w:rsid w:val="00235CC0"/>
    <w:rsid w:val="00237820"/>
    <w:rsid w:val="00241255"/>
    <w:rsid w:val="00241F8C"/>
    <w:rsid w:val="00244B1C"/>
    <w:rsid w:val="00246C3F"/>
    <w:rsid w:val="00250F53"/>
    <w:rsid w:val="0025282E"/>
    <w:rsid w:val="0025332A"/>
    <w:rsid w:val="002552FB"/>
    <w:rsid w:val="002554C7"/>
    <w:rsid w:val="00263242"/>
    <w:rsid w:val="002634EE"/>
    <w:rsid w:val="0026438A"/>
    <w:rsid w:val="00265E44"/>
    <w:rsid w:val="002673EA"/>
    <w:rsid w:val="0027313C"/>
    <w:rsid w:val="00274007"/>
    <w:rsid w:val="00274CFA"/>
    <w:rsid w:val="00274D34"/>
    <w:rsid w:val="00274DBB"/>
    <w:rsid w:val="0027547D"/>
    <w:rsid w:val="00276068"/>
    <w:rsid w:val="00276321"/>
    <w:rsid w:val="00276435"/>
    <w:rsid w:val="002769C5"/>
    <w:rsid w:val="0028115C"/>
    <w:rsid w:val="002826D6"/>
    <w:rsid w:val="00284955"/>
    <w:rsid w:val="00291F85"/>
    <w:rsid w:val="00292C5A"/>
    <w:rsid w:val="00293C2A"/>
    <w:rsid w:val="0029493F"/>
    <w:rsid w:val="00295B0C"/>
    <w:rsid w:val="002A2715"/>
    <w:rsid w:val="002A50A0"/>
    <w:rsid w:val="002A5AB8"/>
    <w:rsid w:val="002A72F9"/>
    <w:rsid w:val="002B24E8"/>
    <w:rsid w:val="002C0149"/>
    <w:rsid w:val="002C0F8C"/>
    <w:rsid w:val="002C416D"/>
    <w:rsid w:val="002C4BA7"/>
    <w:rsid w:val="002E09CA"/>
    <w:rsid w:val="002E2961"/>
    <w:rsid w:val="002E2A54"/>
    <w:rsid w:val="002E3045"/>
    <w:rsid w:val="002E3137"/>
    <w:rsid w:val="002E5B32"/>
    <w:rsid w:val="002E75DC"/>
    <w:rsid w:val="002F1F89"/>
    <w:rsid w:val="002F38D5"/>
    <w:rsid w:val="002F4129"/>
    <w:rsid w:val="002F43F6"/>
    <w:rsid w:val="002F4FE6"/>
    <w:rsid w:val="00300B2F"/>
    <w:rsid w:val="00301C24"/>
    <w:rsid w:val="00304315"/>
    <w:rsid w:val="00306D3B"/>
    <w:rsid w:val="0031071E"/>
    <w:rsid w:val="00310D89"/>
    <w:rsid w:val="003122FE"/>
    <w:rsid w:val="00313179"/>
    <w:rsid w:val="00315524"/>
    <w:rsid w:val="0031578C"/>
    <w:rsid w:val="0031578D"/>
    <w:rsid w:val="00316DDA"/>
    <w:rsid w:val="00317968"/>
    <w:rsid w:val="003208F5"/>
    <w:rsid w:val="003216D1"/>
    <w:rsid w:val="00322DF6"/>
    <w:rsid w:val="0032344A"/>
    <w:rsid w:val="00325088"/>
    <w:rsid w:val="00326343"/>
    <w:rsid w:val="003263E4"/>
    <w:rsid w:val="00327220"/>
    <w:rsid w:val="00330EE4"/>
    <w:rsid w:val="00331DBD"/>
    <w:rsid w:val="00334892"/>
    <w:rsid w:val="00341207"/>
    <w:rsid w:val="00342CF4"/>
    <w:rsid w:val="00343C7A"/>
    <w:rsid w:val="00344BED"/>
    <w:rsid w:val="0034542B"/>
    <w:rsid w:val="003513FB"/>
    <w:rsid w:val="00355BFF"/>
    <w:rsid w:val="003608D0"/>
    <w:rsid w:val="003625C7"/>
    <w:rsid w:val="003665AA"/>
    <w:rsid w:val="00371FF8"/>
    <w:rsid w:val="0037495D"/>
    <w:rsid w:val="00375D75"/>
    <w:rsid w:val="00377F16"/>
    <w:rsid w:val="00383C8D"/>
    <w:rsid w:val="00384229"/>
    <w:rsid w:val="00387DA1"/>
    <w:rsid w:val="00387F7B"/>
    <w:rsid w:val="003A3F7F"/>
    <w:rsid w:val="003B133F"/>
    <w:rsid w:val="003B250B"/>
    <w:rsid w:val="003B3026"/>
    <w:rsid w:val="003B4B7B"/>
    <w:rsid w:val="003C0267"/>
    <w:rsid w:val="003C19C3"/>
    <w:rsid w:val="003C1F8D"/>
    <w:rsid w:val="003C2B2C"/>
    <w:rsid w:val="003C31E6"/>
    <w:rsid w:val="003C4000"/>
    <w:rsid w:val="003C4BF1"/>
    <w:rsid w:val="003C550F"/>
    <w:rsid w:val="003C6EC8"/>
    <w:rsid w:val="003C7DE3"/>
    <w:rsid w:val="003D3FF3"/>
    <w:rsid w:val="003E1C59"/>
    <w:rsid w:val="003E38D5"/>
    <w:rsid w:val="003E5217"/>
    <w:rsid w:val="003E7480"/>
    <w:rsid w:val="003E7498"/>
    <w:rsid w:val="003E7F75"/>
    <w:rsid w:val="003F29E8"/>
    <w:rsid w:val="00400A9B"/>
    <w:rsid w:val="004012DF"/>
    <w:rsid w:val="00412502"/>
    <w:rsid w:val="004139AD"/>
    <w:rsid w:val="004148E5"/>
    <w:rsid w:val="0041585D"/>
    <w:rsid w:val="00420EE6"/>
    <w:rsid w:val="00420F1B"/>
    <w:rsid w:val="0042349F"/>
    <w:rsid w:val="00430A21"/>
    <w:rsid w:val="004315BA"/>
    <w:rsid w:val="00431A8D"/>
    <w:rsid w:val="00432A8F"/>
    <w:rsid w:val="004350E9"/>
    <w:rsid w:val="00437942"/>
    <w:rsid w:val="00437F02"/>
    <w:rsid w:val="004416A0"/>
    <w:rsid w:val="004416BA"/>
    <w:rsid w:val="00441F37"/>
    <w:rsid w:val="00442628"/>
    <w:rsid w:val="00445B6F"/>
    <w:rsid w:val="0046267B"/>
    <w:rsid w:val="00464F73"/>
    <w:rsid w:val="00473368"/>
    <w:rsid w:val="0047629C"/>
    <w:rsid w:val="00477377"/>
    <w:rsid w:val="00477AFA"/>
    <w:rsid w:val="00477CE5"/>
    <w:rsid w:val="004805ED"/>
    <w:rsid w:val="004823E8"/>
    <w:rsid w:val="00483461"/>
    <w:rsid w:val="00487EDC"/>
    <w:rsid w:val="00490E9E"/>
    <w:rsid w:val="0049284F"/>
    <w:rsid w:val="0049348E"/>
    <w:rsid w:val="0049374B"/>
    <w:rsid w:val="00494A34"/>
    <w:rsid w:val="0049512F"/>
    <w:rsid w:val="00495847"/>
    <w:rsid w:val="00496896"/>
    <w:rsid w:val="004969B7"/>
    <w:rsid w:val="00496C83"/>
    <w:rsid w:val="004A1E72"/>
    <w:rsid w:val="004A2B1A"/>
    <w:rsid w:val="004A2CCA"/>
    <w:rsid w:val="004A3447"/>
    <w:rsid w:val="004A3892"/>
    <w:rsid w:val="004A7F0E"/>
    <w:rsid w:val="004B07B9"/>
    <w:rsid w:val="004B084D"/>
    <w:rsid w:val="004B384A"/>
    <w:rsid w:val="004B5B1B"/>
    <w:rsid w:val="004B739F"/>
    <w:rsid w:val="004C3440"/>
    <w:rsid w:val="004D03FF"/>
    <w:rsid w:val="004D1F66"/>
    <w:rsid w:val="004D2131"/>
    <w:rsid w:val="004E05B3"/>
    <w:rsid w:val="004E247A"/>
    <w:rsid w:val="004E5F9F"/>
    <w:rsid w:val="004E7239"/>
    <w:rsid w:val="004E72F0"/>
    <w:rsid w:val="004F12A6"/>
    <w:rsid w:val="004F260C"/>
    <w:rsid w:val="004F2D90"/>
    <w:rsid w:val="004F3029"/>
    <w:rsid w:val="004F4C0F"/>
    <w:rsid w:val="004F79A8"/>
    <w:rsid w:val="005006CA"/>
    <w:rsid w:val="005042A0"/>
    <w:rsid w:val="005100CC"/>
    <w:rsid w:val="00512501"/>
    <w:rsid w:val="005133D9"/>
    <w:rsid w:val="00516BBD"/>
    <w:rsid w:val="00521BCB"/>
    <w:rsid w:val="00522280"/>
    <w:rsid w:val="005241DD"/>
    <w:rsid w:val="005247D0"/>
    <w:rsid w:val="0052595C"/>
    <w:rsid w:val="00525D29"/>
    <w:rsid w:val="00532394"/>
    <w:rsid w:val="00532920"/>
    <w:rsid w:val="00533287"/>
    <w:rsid w:val="00536891"/>
    <w:rsid w:val="00536CB0"/>
    <w:rsid w:val="0053754A"/>
    <w:rsid w:val="00544E19"/>
    <w:rsid w:val="005519E1"/>
    <w:rsid w:val="00553066"/>
    <w:rsid w:val="005536AF"/>
    <w:rsid w:val="0055500C"/>
    <w:rsid w:val="0055528D"/>
    <w:rsid w:val="005576F7"/>
    <w:rsid w:val="00557D1E"/>
    <w:rsid w:val="005615A2"/>
    <w:rsid w:val="005644C5"/>
    <w:rsid w:val="00574C00"/>
    <w:rsid w:val="0057655B"/>
    <w:rsid w:val="0058052C"/>
    <w:rsid w:val="005816E0"/>
    <w:rsid w:val="005874BD"/>
    <w:rsid w:val="005914FA"/>
    <w:rsid w:val="00591A85"/>
    <w:rsid w:val="00592881"/>
    <w:rsid w:val="00595060"/>
    <w:rsid w:val="005A44D9"/>
    <w:rsid w:val="005A4F96"/>
    <w:rsid w:val="005A5A88"/>
    <w:rsid w:val="005B4C5D"/>
    <w:rsid w:val="005C4662"/>
    <w:rsid w:val="005C5F14"/>
    <w:rsid w:val="005D55F8"/>
    <w:rsid w:val="005D57F1"/>
    <w:rsid w:val="005D671E"/>
    <w:rsid w:val="005D7D49"/>
    <w:rsid w:val="005E0ACF"/>
    <w:rsid w:val="005E18FE"/>
    <w:rsid w:val="005E1B17"/>
    <w:rsid w:val="005E1ED2"/>
    <w:rsid w:val="005E4281"/>
    <w:rsid w:val="005E74E0"/>
    <w:rsid w:val="005F0F4A"/>
    <w:rsid w:val="005F1A92"/>
    <w:rsid w:val="005F3399"/>
    <w:rsid w:val="005F3FA8"/>
    <w:rsid w:val="005F614F"/>
    <w:rsid w:val="005F68D3"/>
    <w:rsid w:val="00601548"/>
    <w:rsid w:val="00605F3A"/>
    <w:rsid w:val="00606CBE"/>
    <w:rsid w:val="006102E4"/>
    <w:rsid w:val="0061455F"/>
    <w:rsid w:val="00616C37"/>
    <w:rsid w:val="00617BFC"/>
    <w:rsid w:val="00617E80"/>
    <w:rsid w:val="006211E9"/>
    <w:rsid w:val="00621D19"/>
    <w:rsid w:val="00622BD9"/>
    <w:rsid w:val="00623E3E"/>
    <w:rsid w:val="00625A44"/>
    <w:rsid w:val="00625D04"/>
    <w:rsid w:val="00636CB4"/>
    <w:rsid w:val="006434A9"/>
    <w:rsid w:val="00645996"/>
    <w:rsid w:val="00651869"/>
    <w:rsid w:val="0065196A"/>
    <w:rsid w:val="0065540B"/>
    <w:rsid w:val="00655CE9"/>
    <w:rsid w:val="00656CF9"/>
    <w:rsid w:val="00656F4D"/>
    <w:rsid w:val="00661E18"/>
    <w:rsid w:val="00662D48"/>
    <w:rsid w:val="006666BA"/>
    <w:rsid w:val="00666EB6"/>
    <w:rsid w:val="00667A30"/>
    <w:rsid w:val="00670ABD"/>
    <w:rsid w:val="00672525"/>
    <w:rsid w:val="0067329D"/>
    <w:rsid w:val="00675FA3"/>
    <w:rsid w:val="00684911"/>
    <w:rsid w:val="0068573B"/>
    <w:rsid w:val="00685B94"/>
    <w:rsid w:val="006865E4"/>
    <w:rsid w:val="00686DB8"/>
    <w:rsid w:val="00692B25"/>
    <w:rsid w:val="00695713"/>
    <w:rsid w:val="00695B00"/>
    <w:rsid w:val="006969E7"/>
    <w:rsid w:val="00697082"/>
    <w:rsid w:val="006971C0"/>
    <w:rsid w:val="006978DB"/>
    <w:rsid w:val="006A0A46"/>
    <w:rsid w:val="006A2CB2"/>
    <w:rsid w:val="006B1748"/>
    <w:rsid w:val="006B26F5"/>
    <w:rsid w:val="006B2A52"/>
    <w:rsid w:val="006B56D4"/>
    <w:rsid w:val="006C042C"/>
    <w:rsid w:val="006C0B17"/>
    <w:rsid w:val="006C2B5C"/>
    <w:rsid w:val="006C34FC"/>
    <w:rsid w:val="006C404E"/>
    <w:rsid w:val="006C4313"/>
    <w:rsid w:val="006C7007"/>
    <w:rsid w:val="006D0541"/>
    <w:rsid w:val="006D1DCC"/>
    <w:rsid w:val="006D1EFA"/>
    <w:rsid w:val="006D77CD"/>
    <w:rsid w:val="006E1874"/>
    <w:rsid w:val="006E1ADF"/>
    <w:rsid w:val="006E4851"/>
    <w:rsid w:val="006E5C0D"/>
    <w:rsid w:val="006F31FC"/>
    <w:rsid w:val="006F7C6F"/>
    <w:rsid w:val="006F7DDA"/>
    <w:rsid w:val="007012CA"/>
    <w:rsid w:val="00701D37"/>
    <w:rsid w:val="0070262B"/>
    <w:rsid w:val="00702E8B"/>
    <w:rsid w:val="00703283"/>
    <w:rsid w:val="00704158"/>
    <w:rsid w:val="00705677"/>
    <w:rsid w:val="00710B28"/>
    <w:rsid w:val="00713B43"/>
    <w:rsid w:val="00714975"/>
    <w:rsid w:val="0072294C"/>
    <w:rsid w:val="00722BE9"/>
    <w:rsid w:val="00726575"/>
    <w:rsid w:val="00727EBB"/>
    <w:rsid w:val="00730A00"/>
    <w:rsid w:val="007317E0"/>
    <w:rsid w:val="00737250"/>
    <w:rsid w:val="007404EF"/>
    <w:rsid w:val="00744B4C"/>
    <w:rsid w:val="00745E93"/>
    <w:rsid w:val="00746EA5"/>
    <w:rsid w:val="007520D4"/>
    <w:rsid w:val="007543D4"/>
    <w:rsid w:val="00755F5E"/>
    <w:rsid w:val="00757503"/>
    <w:rsid w:val="00757A50"/>
    <w:rsid w:val="007601B0"/>
    <w:rsid w:val="00764395"/>
    <w:rsid w:val="007664FD"/>
    <w:rsid w:val="00774327"/>
    <w:rsid w:val="0077476D"/>
    <w:rsid w:val="00775ADF"/>
    <w:rsid w:val="007822D8"/>
    <w:rsid w:val="007824E2"/>
    <w:rsid w:val="00784C1C"/>
    <w:rsid w:val="0078639A"/>
    <w:rsid w:val="007867BC"/>
    <w:rsid w:val="007905B2"/>
    <w:rsid w:val="00791A0C"/>
    <w:rsid w:val="00791DDF"/>
    <w:rsid w:val="00793921"/>
    <w:rsid w:val="00794B3F"/>
    <w:rsid w:val="007962AF"/>
    <w:rsid w:val="007962CD"/>
    <w:rsid w:val="007A0FF4"/>
    <w:rsid w:val="007A1CE5"/>
    <w:rsid w:val="007A3296"/>
    <w:rsid w:val="007A4DE4"/>
    <w:rsid w:val="007A4E1F"/>
    <w:rsid w:val="007A510B"/>
    <w:rsid w:val="007A6277"/>
    <w:rsid w:val="007A7BBF"/>
    <w:rsid w:val="007B16A3"/>
    <w:rsid w:val="007B25FB"/>
    <w:rsid w:val="007B4552"/>
    <w:rsid w:val="007B762E"/>
    <w:rsid w:val="007B7BED"/>
    <w:rsid w:val="007C0131"/>
    <w:rsid w:val="007C51F0"/>
    <w:rsid w:val="007C705E"/>
    <w:rsid w:val="007C71C1"/>
    <w:rsid w:val="007D2BD2"/>
    <w:rsid w:val="007D2F9C"/>
    <w:rsid w:val="007D7A30"/>
    <w:rsid w:val="007D7D0F"/>
    <w:rsid w:val="007E069F"/>
    <w:rsid w:val="007E0B94"/>
    <w:rsid w:val="007E1658"/>
    <w:rsid w:val="007E3DF8"/>
    <w:rsid w:val="007F05FF"/>
    <w:rsid w:val="007F14D2"/>
    <w:rsid w:val="007F3CA8"/>
    <w:rsid w:val="007F56F6"/>
    <w:rsid w:val="00800E3B"/>
    <w:rsid w:val="00803E0D"/>
    <w:rsid w:val="008106DF"/>
    <w:rsid w:val="00812AED"/>
    <w:rsid w:val="00813C26"/>
    <w:rsid w:val="00814A8A"/>
    <w:rsid w:val="00814EB9"/>
    <w:rsid w:val="00815CBB"/>
    <w:rsid w:val="00816B20"/>
    <w:rsid w:val="0082206B"/>
    <w:rsid w:val="0082404A"/>
    <w:rsid w:val="00824A12"/>
    <w:rsid w:val="008304C4"/>
    <w:rsid w:val="00831689"/>
    <w:rsid w:val="00832642"/>
    <w:rsid w:val="008329C5"/>
    <w:rsid w:val="00835B53"/>
    <w:rsid w:val="00843191"/>
    <w:rsid w:val="008435D9"/>
    <w:rsid w:val="0084385D"/>
    <w:rsid w:val="0084405A"/>
    <w:rsid w:val="00844402"/>
    <w:rsid w:val="00844DB2"/>
    <w:rsid w:val="00844DCD"/>
    <w:rsid w:val="00844FCA"/>
    <w:rsid w:val="008503C8"/>
    <w:rsid w:val="00854BB9"/>
    <w:rsid w:val="0085610F"/>
    <w:rsid w:val="0085728B"/>
    <w:rsid w:val="00857D5D"/>
    <w:rsid w:val="00857EAD"/>
    <w:rsid w:val="00863D62"/>
    <w:rsid w:val="00864B89"/>
    <w:rsid w:val="0086557B"/>
    <w:rsid w:val="0086707B"/>
    <w:rsid w:val="008672B1"/>
    <w:rsid w:val="008676BF"/>
    <w:rsid w:val="00867C5B"/>
    <w:rsid w:val="00870008"/>
    <w:rsid w:val="00870C12"/>
    <w:rsid w:val="008730E5"/>
    <w:rsid w:val="00875E45"/>
    <w:rsid w:val="008777AC"/>
    <w:rsid w:val="00883B6D"/>
    <w:rsid w:val="00885013"/>
    <w:rsid w:val="00885CEC"/>
    <w:rsid w:val="00890C82"/>
    <w:rsid w:val="008924C4"/>
    <w:rsid w:val="008946E5"/>
    <w:rsid w:val="00895667"/>
    <w:rsid w:val="00895EBC"/>
    <w:rsid w:val="00896056"/>
    <w:rsid w:val="008963F3"/>
    <w:rsid w:val="00896CC6"/>
    <w:rsid w:val="008A2EAD"/>
    <w:rsid w:val="008A4120"/>
    <w:rsid w:val="008A4AE4"/>
    <w:rsid w:val="008A7C0C"/>
    <w:rsid w:val="008A7E5D"/>
    <w:rsid w:val="008B03B9"/>
    <w:rsid w:val="008B0EE0"/>
    <w:rsid w:val="008B2BE1"/>
    <w:rsid w:val="008B3791"/>
    <w:rsid w:val="008B398D"/>
    <w:rsid w:val="008B40C1"/>
    <w:rsid w:val="008B431F"/>
    <w:rsid w:val="008B56E4"/>
    <w:rsid w:val="008B6D7A"/>
    <w:rsid w:val="008B794D"/>
    <w:rsid w:val="008C12BD"/>
    <w:rsid w:val="008C3130"/>
    <w:rsid w:val="008C34F7"/>
    <w:rsid w:val="008C3BDE"/>
    <w:rsid w:val="008C6E59"/>
    <w:rsid w:val="008C76A4"/>
    <w:rsid w:val="008D13A7"/>
    <w:rsid w:val="008D40FE"/>
    <w:rsid w:val="008D6340"/>
    <w:rsid w:val="008E048E"/>
    <w:rsid w:val="008E2372"/>
    <w:rsid w:val="008E2BC5"/>
    <w:rsid w:val="008E476E"/>
    <w:rsid w:val="008E49BA"/>
    <w:rsid w:val="008E4D24"/>
    <w:rsid w:val="008E6413"/>
    <w:rsid w:val="008E6F49"/>
    <w:rsid w:val="008E7419"/>
    <w:rsid w:val="008F37C7"/>
    <w:rsid w:val="008F41C1"/>
    <w:rsid w:val="008F4831"/>
    <w:rsid w:val="008F6132"/>
    <w:rsid w:val="00900011"/>
    <w:rsid w:val="00901256"/>
    <w:rsid w:val="0090261D"/>
    <w:rsid w:val="009031C0"/>
    <w:rsid w:val="00905105"/>
    <w:rsid w:val="00905B4E"/>
    <w:rsid w:val="00910775"/>
    <w:rsid w:val="00910E41"/>
    <w:rsid w:val="0091307A"/>
    <w:rsid w:val="009164B8"/>
    <w:rsid w:val="009167C2"/>
    <w:rsid w:val="0092572E"/>
    <w:rsid w:val="00930406"/>
    <w:rsid w:val="00933C59"/>
    <w:rsid w:val="00935503"/>
    <w:rsid w:val="00937E60"/>
    <w:rsid w:val="00944688"/>
    <w:rsid w:val="00946310"/>
    <w:rsid w:val="0094633E"/>
    <w:rsid w:val="00947095"/>
    <w:rsid w:val="0095409E"/>
    <w:rsid w:val="00957F70"/>
    <w:rsid w:val="00964DF6"/>
    <w:rsid w:val="009661F6"/>
    <w:rsid w:val="00967F42"/>
    <w:rsid w:val="00970AC1"/>
    <w:rsid w:val="00971426"/>
    <w:rsid w:val="009718E6"/>
    <w:rsid w:val="00971CDC"/>
    <w:rsid w:val="009802C9"/>
    <w:rsid w:val="00982526"/>
    <w:rsid w:val="0098405B"/>
    <w:rsid w:val="00984633"/>
    <w:rsid w:val="0098625F"/>
    <w:rsid w:val="00987EF3"/>
    <w:rsid w:val="00987F9B"/>
    <w:rsid w:val="00990A15"/>
    <w:rsid w:val="00997F62"/>
    <w:rsid w:val="009A1A2B"/>
    <w:rsid w:val="009A335C"/>
    <w:rsid w:val="009A4194"/>
    <w:rsid w:val="009A41E3"/>
    <w:rsid w:val="009A4B64"/>
    <w:rsid w:val="009A4F3E"/>
    <w:rsid w:val="009A6F5C"/>
    <w:rsid w:val="009B02C3"/>
    <w:rsid w:val="009B39C0"/>
    <w:rsid w:val="009B3B0E"/>
    <w:rsid w:val="009B46F8"/>
    <w:rsid w:val="009B481A"/>
    <w:rsid w:val="009B513C"/>
    <w:rsid w:val="009C0734"/>
    <w:rsid w:val="009C2D70"/>
    <w:rsid w:val="009C599A"/>
    <w:rsid w:val="009D0557"/>
    <w:rsid w:val="009D0B7E"/>
    <w:rsid w:val="009D1314"/>
    <w:rsid w:val="009D4FCB"/>
    <w:rsid w:val="009D5C0E"/>
    <w:rsid w:val="009D5D06"/>
    <w:rsid w:val="009D7B93"/>
    <w:rsid w:val="009D7D81"/>
    <w:rsid w:val="009D7D9D"/>
    <w:rsid w:val="009E0B76"/>
    <w:rsid w:val="009E1002"/>
    <w:rsid w:val="009E4DAF"/>
    <w:rsid w:val="009E4FC1"/>
    <w:rsid w:val="009E78F3"/>
    <w:rsid w:val="009F4F96"/>
    <w:rsid w:val="009F60A3"/>
    <w:rsid w:val="009F6CD3"/>
    <w:rsid w:val="00A00C3E"/>
    <w:rsid w:val="00A00CCE"/>
    <w:rsid w:val="00A0179B"/>
    <w:rsid w:val="00A02F35"/>
    <w:rsid w:val="00A0303A"/>
    <w:rsid w:val="00A13E44"/>
    <w:rsid w:val="00A1401B"/>
    <w:rsid w:val="00A1511F"/>
    <w:rsid w:val="00A20663"/>
    <w:rsid w:val="00A2239F"/>
    <w:rsid w:val="00A22A98"/>
    <w:rsid w:val="00A2532D"/>
    <w:rsid w:val="00A25A42"/>
    <w:rsid w:val="00A26FEF"/>
    <w:rsid w:val="00A30DC3"/>
    <w:rsid w:val="00A33BC8"/>
    <w:rsid w:val="00A34F74"/>
    <w:rsid w:val="00A35AD6"/>
    <w:rsid w:val="00A441A9"/>
    <w:rsid w:val="00A5004D"/>
    <w:rsid w:val="00A502F5"/>
    <w:rsid w:val="00A50308"/>
    <w:rsid w:val="00A50DD6"/>
    <w:rsid w:val="00A50EAC"/>
    <w:rsid w:val="00A54858"/>
    <w:rsid w:val="00A560F0"/>
    <w:rsid w:val="00A61950"/>
    <w:rsid w:val="00A65D2C"/>
    <w:rsid w:val="00A6769D"/>
    <w:rsid w:val="00A6781B"/>
    <w:rsid w:val="00A715BC"/>
    <w:rsid w:val="00A73DC9"/>
    <w:rsid w:val="00A74E50"/>
    <w:rsid w:val="00A82EBD"/>
    <w:rsid w:val="00A831F0"/>
    <w:rsid w:val="00A90355"/>
    <w:rsid w:val="00A909D4"/>
    <w:rsid w:val="00A911FB"/>
    <w:rsid w:val="00A93C71"/>
    <w:rsid w:val="00A94BD6"/>
    <w:rsid w:val="00AA112B"/>
    <w:rsid w:val="00AA1C68"/>
    <w:rsid w:val="00AA2CF9"/>
    <w:rsid w:val="00AA3F9F"/>
    <w:rsid w:val="00AB0A90"/>
    <w:rsid w:val="00AB1374"/>
    <w:rsid w:val="00AB28F0"/>
    <w:rsid w:val="00AB3553"/>
    <w:rsid w:val="00AB484C"/>
    <w:rsid w:val="00AB6D32"/>
    <w:rsid w:val="00AC0CA5"/>
    <w:rsid w:val="00AC0EBF"/>
    <w:rsid w:val="00AD18B7"/>
    <w:rsid w:val="00AD3B50"/>
    <w:rsid w:val="00AE2901"/>
    <w:rsid w:val="00AE2C4C"/>
    <w:rsid w:val="00AE5E27"/>
    <w:rsid w:val="00AE7DAE"/>
    <w:rsid w:val="00AF09F5"/>
    <w:rsid w:val="00AF0D0A"/>
    <w:rsid w:val="00AF192E"/>
    <w:rsid w:val="00AF360E"/>
    <w:rsid w:val="00B0332F"/>
    <w:rsid w:val="00B039C7"/>
    <w:rsid w:val="00B10BB0"/>
    <w:rsid w:val="00B10D78"/>
    <w:rsid w:val="00B116B2"/>
    <w:rsid w:val="00B117CF"/>
    <w:rsid w:val="00B14CB0"/>
    <w:rsid w:val="00B16B0C"/>
    <w:rsid w:val="00B17E6E"/>
    <w:rsid w:val="00B2012A"/>
    <w:rsid w:val="00B2256B"/>
    <w:rsid w:val="00B23D3E"/>
    <w:rsid w:val="00B23F80"/>
    <w:rsid w:val="00B2442A"/>
    <w:rsid w:val="00B252D4"/>
    <w:rsid w:val="00B32C8C"/>
    <w:rsid w:val="00B3405D"/>
    <w:rsid w:val="00B34F1E"/>
    <w:rsid w:val="00B3714E"/>
    <w:rsid w:val="00B44B6E"/>
    <w:rsid w:val="00B45FBA"/>
    <w:rsid w:val="00B5124D"/>
    <w:rsid w:val="00B574AA"/>
    <w:rsid w:val="00B603E8"/>
    <w:rsid w:val="00B619BC"/>
    <w:rsid w:val="00B63712"/>
    <w:rsid w:val="00B658A9"/>
    <w:rsid w:val="00B66E53"/>
    <w:rsid w:val="00B67005"/>
    <w:rsid w:val="00B75EEC"/>
    <w:rsid w:val="00B7697E"/>
    <w:rsid w:val="00B84061"/>
    <w:rsid w:val="00B86CB0"/>
    <w:rsid w:val="00B900BC"/>
    <w:rsid w:val="00B970A2"/>
    <w:rsid w:val="00BA6C88"/>
    <w:rsid w:val="00BA786A"/>
    <w:rsid w:val="00BB0110"/>
    <w:rsid w:val="00BB0947"/>
    <w:rsid w:val="00BB0C38"/>
    <w:rsid w:val="00BB2098"/>
    <w:rsid w:val="00BB2BE3"/>
    <w:rsid w:val="00BB319B"/>
    <w:rsid w:val="00BB5085"/>
    <w:rsid w:val="00BB6989"/>
    <w:rsid w:val="00BB7478"/>
    <w:rsid w:val="00BC57EC"/>
    <w:rsid w:val="00BC7C4A"/>
    <w:rsid w:val="00BD1963"/>
    <w:rsid w:val="00BD4917"/>
    <w:rsid w:val="00BD4972"/>
    <w:rsid w:val="00BD61BD"/>
    <w:rsid w:val="00BE0ED2"/>
    <w:rsid w:val="00BE650D"/>
    <w:rsid w:val="00BE6958"/>
    <w:rsid w:val="00BE6AA5"/>
    <w:rsid w:val="00BF320D"/>
    <w:rsid w:val="00BF5AC1"/>
    <w:rsid w:val="00C04686"/>
    <w:rsid w:val="00C050EA"/>
    <w:rsid w:val="00C054AC"/>
    <w:rsid w:val="00C05DFC"/>
    <w:rsid w:val="00C07C84"/>
    <w:rsid w:val="00C10F27"/>
    <w:rsid w:val="00C15DCD"/>
    <w:rsid w:val="00C164B3"/>
    <w:rsid w:val="00C16C75"/>
    <w:rsid w:val="00C21374"/>
    <w:rsid w:val="00C23766"/>
    <w:rsid w:val="00C24080"/>
    <w:rsid w:val="00C273D0"/>
    <w:rsid w:val="00C27A16"/>
    <w:rsid w:val="00C31173"/>
    <w:rsid w:val="00C31174"/>
    <w:rsid w:val="00C3460A"/>
    <w:rsid w:val="00C355DC"/>
    <w:rsid w:val="00C358B8"/>
    <w:rsid w:val="00C3607B"/>
    <w:rsid w:val="00C37F40"/>
    <w:rsid w:val="00C4169A"/>
    <w:rsid w:val="00C422A0"/>
    <w:rsid w:val="00C46CF9"/>
    <w:rsid w:val="00C46EE0"/>
    <w:rsid w:val="00C5082B"/>
    <w:rsid w:val="00C50871"/>
    <w:rsid w:val="00C50A28"/>
    <w:rsid w:val="00C5628F"/>
    <w:rsid w:val="00C6011D"/>
    <w:rsid w:val="00C60F6E"/>
    <w:rsid w:val="00C643AB"/>
    <w:rsid w:val="00C65073"/>
    <w:rsid w:val="00C65210"/>
    <w:rsid w:val="00C65952"/>
    <w:rsid w:val="00C66534"/>
    <w:rsid w:val="00C70FCD"/>
    <w:rsid w:val="00C73C7E"/>
    <w:rsid w:val="00C80E32"/>
    <w:rsid w:val="00C830A9"/>
    <w:rsid w:val="00C85CBB"/>
    <w:rsid w:val="00C87563"/>
    <w:rsid w:val="00C87AB7"/>
    <w:rsid w:val="00C9275F"/>
    <w:rsid w:val="00C93337"/>
    <w:rsid w:val="00C93707"/>
    <w:rsid w:val="00CA047F"/>
    <w:rsid w:val="00CA155B"/>
    <w:rsid w:val="00CA29A3"/>
    <w:rsid w:val="00CA3B8B"/>
    <w:rsid w:val="00CA3E72"/>
    <w:rsid w:val="00CA4DA9"/>
    <w:rsid w:val="00CA7E02"/>
    <w:rsid w:val="00CB03EA"/>
    <w:rsid w:val="00CB2BF9"/>
    <w:rsid w:val="00CB7E2C"/>
    <w:rsid w:val="00CC15AB"/>
    <w:rsid w:val="00CC21B7"/>
    <w:rsid w:val="00CC3C28"/>
    <w:rsid w:val="00CC48F6"/>
    <w:rsid w:val="00CC5DDC"/>
    <w:rsid w:val="00CC5E1B"/>
    <w:rsid w:val="00CC7C2B"/>
    <w:rsid w:val="00CD0506"/>
    <w:rsid w:val="00CD0D84"/>
    <w:rsid w:val="00CD55E8"/>
    <w:rsid w:val="00CD748E"/>
    <w:rsid w:val="00CE08C3"/>
    <w:rsid w:val="00CE0BA5"/>
    <w:rsid w:val="00CE229E"/>
    <w:rsid w:val="00CE2535"/>
    <w:rsid w:val="00CE3E48"/>
    <w:rsid w:val="00CE509D"/>
    <w:rsid w:val="00CE547A"/>
    <w:rsid w:val="00CE60E5"/>
    <w:rsid w:val="00CF0CC4"/>
    <w:rsid w:val="00CF193C"/>
    <w:rsid w:val="00CF20F4"/>
    <w:rsid w:val="00CF3FE6"/>
    <w:rsid w:val="00CF4B86"/>
    <w:rsid w:val="00CF5076"/>
    <w:rsid w:val="00CF5D02"/>
    <w:rsid w:val="00CF7223"/>
    <w:rsid w:val="00D0165E"/>
    <w:rsid w:val="00D041E9"/>
    <w:rsid w:val="00D07A0C"/>
    <w:rsid w:val="00D108FD"/>
    <w:rsid w:val="00D12FFA"/>
    <w:rsid w:val="00D14463"/>
    <w:rsid w:val="00D15C7E"/>
    <w:rsid w:val="00D216C3"/>
    <w:rsid w:val="00D257C6"/>
    <w:rsid w:val="00D26E54"/>
    <w:rsid w:val="00D277DD"/>
    <w:rsid w:val="00D27A0A"/>
    <w:rsid w:val="00D34A3E"/>
    <w:rsid w:val="00D35EEF"/>
    <w:rsid w:val="00D362CD"/>
    <w:rsid w:val="00D36941"/>
    <w:rsid w:val="00D45679"/>
    <w:rsid w:val="00D45CC2"/>
    <w:rsid w:val="00D4766A"/>
    <w:rsid w:val="00D522EA"/>
    <w:rsid w:val="00D550F0"/>
    <w:rsid w:val="00D57DFF"/>
    <w:rsid w:val="00D57F0E"/>
    <w:rsid w:val="00D61759"/>
    <w:rsid w:val="00D63388"/>
    <w:rsid w:val="00D64A50"/>
    <w:rsid w:val="00D66FCD"/>
    <w:rsid w:val="00D67853"/>
    <w:rsid w:val="00D70D0D"/>
    <w:rsid w:val="00D7113A"/>
    <w:rsid w:val="00D715FB"/>
    <w:rsid w:val="00D723B4"/>
    <w:rsid w:val="00D7322E"/>
    <w:rsid w:val="00D74F68"/>
    <w:rsid w:val="00D77D35"/>
    <w:rsid w:val="00D81685"/>
    <w:rsid w:val="00D84AC8"/>
    <w:rsid w:val="00D85C4A"/>
    <w:rsid w:val="00D8746A"/>
    <w:rsid w:val="00D903D7"/>
    <w:rsid w:val="00D934F3"/>
    <w:rsid w:val="00D937D7"/>
    <w:rsid w:val="00D95434"/>
    <w:rsid w:val="00D96F9B"/>
    <w:rsid w:val="00D973EF"/>
    <w:rsid w:val="00DA0716"/>
    <w:rsid w:val="00DA4B18"/>
    <w:rsid w:val="00DB1EA4"/>
    <w:rsid w:val="00DB38E7"/>
    <w:rsid w:val="00DB3E38"/>
    <w:rsid w:val="00DB77F6"/>
    <w:rsid w:val="00DB7D95"/>
    <w:rsid w:val="00DC1963"/>
    <w:rsid w:val="00DC2223"/>
    <w:rsid w:val="00DC70A2"/>
    <w:rsid w:val="00DC7169"/>
    <w:rsid w:val="00DD2B6B"/>
    <w:rsid w:val="00DD358D"/>
    <w:rsid w:val="00DD3A5B"/>
    <w:rsid w:val="00DD7694"/>
    <w:rsid w:val="00DE1153"/>
    <w:rsid w:val="00DE3849"/>
    <w:rsid w:val="00DE40FA"/>
    <w:rsid w:val="00DE47B8"/>
    <w:rsid w:val="00DE4C36"/>
    <w:rsid w:val="00DE4D8A"/>
    <w:rsid w:val="00DE658F"/>
    <w:rsid w:val="00DE6ACE"/>
    <w:rsid w:val="00DE7710"/>
    <w:rsid w:val="00DF450D"/>
    <w:rsid w:val="00DF5FE0"/>
    <w:rsid w:val="00DF6442"/>
    <w:rsid w:val="00E0024B"/>
    <w:rsid w:val="00E00DA0"/>
    <w:rsid w:val="00E01F21"/>
    <w:rsid w:val="00E05D25"/>
    <w:rsid w:val="00E06F21"/>
    <w:rsid w:val="00E0775F"/>
    <w:rsid w:val="00E10010"/>
    <w:rsid w:val="00E13CFE"/>
    <w:rsid w:val="00E141FF"/>
    <w:rsid w:val="00E17B5B"/>
    <w:rsid w:val="00E2074B"/>
    <w:rsid w:val="00E2084B"/>
    <w:rsid w:val="00E21A54"/>
    <w:rsid w:val="00E21B0C"/>
    <w:rsid w:val="00E22DEC"/>
    <w:rsid w:val="00E23750"/>
    <w:rsid w:val="00E239D1"/>
    <w:rsid w:val="00E24B2B"/>
    <w:rsid w:val="00E25BC3"/>
    <w:rsid w:val="00E26462"/>
    <w:rsid w:val="00E27332"/>
    <w:rsid w:val="00E27DBD"/>
    <w:rsid w:val="00E327C1"/>
    <w:rsid w:val="00E361F8"/>
    <w:rsid w:val="00E4286B"/>
    <w:rsid w:val="00E43F75"/>
    <w:rsid w:val="00E4517F"/>
    <w:rsid w:val="00E4523A"/>
    <w:rsid w:val="00E46213"/>
    <w:rsid w:val="00E520F3"/>
    <w:rsid w:val="00E5262D"/>
    <w:rsid w:val="00E57588"/>
    <w:rsid w:val="00E62CE1"/>
    <w:rsid w:val="00E64296"/>
    <w:rsid w:val="00E6768A"/>
    <w:rsid w:val="00E70356"/>
    <w:rsid w:val="00E74F42"/>
    <w:rsid w:val="00E75C3E"/>
    <w:rsid w:val="00E806F0"/>
    <w:rsid w:val="00E807FA"/>
    <w:rsid w:val="00E82593"/>
    <w:rsid w:val="00E82A6D"/>
    <w:rsid w:val="00E82AE5"/>
    <w:rsid w:val="00E83610"/>
    <w:rsid w:val="00E84A15"/>
    <w:rsid w:val="00E84F1D"/>
    <w:rsid w:val="00E90BBE"/>
    <w:rsid w:val="00E92B9C"/>
    <w:rsid w:val="00E93638"/>
    <w:rsid w:val="00E93D61"/>
    <w:rsid w:val="00E9436D"/>
    <w:rsid w:val="00E95152"/>
    <w:rsid w:val="00E95D93"/>
    <w:rsid w:val="00EA017A"/>
    <w:rsid w:val="00EA11BE"/>
    <w:rsid w:val="00EA2B48"/>
    <w:rsid w:val="00EA7DE8"/>
    <w:rsid w:val="00EB170C"/>
    <w:rsid w:val="00EB1996"/>
    <w:rsid w:val="00EB4133"/>
    <w:rsid w:val="00EB5D36"/>
    <w:rsid w:val="00EB5DC6"/>
    <w:rsid w:val="00EB6F7E"/>
    <w:rsid w:val="00EC071D"/>
    <w:rsid w:val="00EC1D2C"/>
    <w:rsid w:val="00EC6E14"/>
    <w:rsid w:val="00EC6F12"/>
    <w:rsid w:val="00EC734A"/>
    <w:rsid w:val="00ED16B7"/>
    <w:rsid w:val="00ED365E"/>
    <w:rsid w:val="00ED415A"/>
    <w:rsid w:val="00ED4714"/>
    <w:rsid w:val="00ED4779"/>
    <w:rsid w:val="00ED4A6D"/>
    <w:rsid w:val="00ED7DB6"/>
    <w:rsid w:val="00EE03F9"/>
    <w:rsid w:val="00EE06AD"/>
    <w:rsid w:val="00EE0A59"/>
    <w:rsid w:val="00EE0B28"/>
    <w:rsid w:val="00EE486C"/>
    <w:rsid w:val="00EE4902"/>
    <w:rsid w:val="00EF0D27"/>
    <w:rsid w:val="00EF2A68"/>
    <w:rsid w:val="00EF439C"/>
    <w:rsid w:val="00EF5C42"/>
    <w:rsid w:val="00F01AE8"/>
    <w:rsid w:val="00F03B9E"/>
    <w:rsid w:val="00F05383"/>
    <w:rsid w:val="00F05A67"/>
    <w:rsid w:val="00F06569"/>
    <w:rsid w:val="00F115E3"/>
    <w:rsid w:val="00F11871"/>
    <w:rsid w:val="00F162C7"/>
    <w:rsid w:val="00F20FFF"/>
    <w:rsid w:val="00F24436"/>
    <w:rsid w:val="00F259AC"/>
    <w:rsid w:val="00F26432"/>
    <w:rsid w:val="00F32E27"/>
    <w:rsid w:val="00F37193"/>
    <w:rsid w:val="00F374BC"/>
    <w:rsid w:val="00F40B73"/>
    <w:rsid w:val="00F41638"/>
    <w:rsid w:val="00F41679"/>
    <w:rsid w:val="00F4533F"/>
    <w:rsid w:val="00F46719"/>
    <w:rsid w:val="00F46F9E"/>
    <w:rsid w:val="00F47A14"/>
    <w:rsid w:val="00F50F75"/>
    <w:rsid w:val="00F514D9"/>
    <w:rsid w:val="00F529C1"/>
    <w:rsid w:val="00F52BDA"/>
    <w:rsid w:val="00F545B7"/>
    <w:rsid w:val="00F578FD"/>
    <w:rsid w:val="00F606C9"/>
    <w:rsid w:val="00F62E4D"/>
    <w:rsid w:val="00F6494F"/>
    <w:rsid w:val="00F65C5C"/>
    <w:rsid w:val="00F66F86"/>
    <w:rsid w:val="00F70021"/>
    <w:rsid w:val="00F72104"/>
    <w:rsid w:val="00F725FC"/>
    <w:rsid w:val="00F73EB8"/>
    <w:rsid w:val="00F764FC"/>
    <w:rsid w:val="00F77F1E"/>
    <w:rsid w:val="00F82B12"/>
    <w:rsid w:val="00F8378F"/>
    <w:rsid w:val="00F86601"/>
    <w:rsid w:val="00F94877"/>
    <w:rsid w:val="00F950C0"/>
    <w:rsid w:val="00F96CC7"/>
    <w:rsid w:val="00FA0BF8"/>
    <w:rsid w:val="00FA3A01"/>
    <w:rsid w:val="00FA5819"/>
    <w:rsid w:val="00FB029A"/>
    <w:rsid w:val="00FB226A"/>
    <w:rsid w:val="00FB2DFF"/>
    <w:rsid w:val="00FB3AAE"/>
    <w:rsid w:val="00FB4DE3"/>
    <w:rsid w:val="00FB501C"/>
    <w:rsid w:val="00FB56AA"/>
    <w:rsid w:val="00FB5D37"/>
    <w:rsid w:val="00FB76BC"/>
    <w:rsid w:val="00FC0546"/>
    <w:rsid w:val="00FC07AD"/>
    <w:rsid w:val="00FC07DE"/>
    <w:rsid w:val="00FC118E"/>
    <w:rsid w:val="00FC3674"/>
    <w:rsid w:val="00FC44DA"/>
    <w:rsid w:val="00FC5E06"/>
    <w:rsid w:val="00FC64A7"/>
    <w:rsid w:val="00FC747F"/>
    <w:rsid w:val="00FC7C71"/>
    <w:rsid w:val="00FD0DBC"/>
    <w:rsid w:val="00FD4C3B"/>
    <w:rsid w:val="00FD4E4C"/>
    <w:rsid w:val="00FD520B"/>
    <w:rsid w:val="00FE052D"/>
    <w:rsid w:val="00FE19EC"/>
    <w:rsid w:val="00FE42AA"/>
    <w:rsid w:val="00FE6BF1"/>
    <w:rsid w:val="00FE780C"/>
    <w:rsid w:val="00FF15D9"/>
    <w:rsid w:val="00FF1A2A"/>
    <w:rsid w:val="00FF3808"/>
    <w:rsid w:val="00FF3842"/>
    <w:rsid w:val="00FF45D0"/>
    <w:rsid w:val="00FF715E"/>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A01F7B"/>
  <w15:chartTrackingRefBased/>
  <w15:docId w15:val="{F8F840BD-0080-C345-BEC2-767E84AD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963F3"/>
    <w:pPr>
      <w:widowControl w:val="0"/>
      <w:jc w:val="both"/>
    </w:pPr>
    <w:rPr>
      <w:rFonts w:ascii="游明朝" w:eastAsia="游明朝" w:hAnsi="游明朝"/>
      <w:sz w:val="21"/>
      <w:szCs w:val="21"/>
    </w:rPr>
  </w:style>
  <w:style w:type="paragraph" w:styleId="1">
    <w:name w:val="heading 1"/>
    <w:aliases w:val="章"/>
    <w:basedOn w:val="a0"/>
    <w:next w:val="a0"/>
    <w:link w:val="10"/>
    <w:uiPriority w:val="9"/>
    <w:qFormat/>
    <w:rsid w:val="00D66FCD"/>
    <w:pPr>
      <w:numPr>
        <w:numId w:val="10"/>
      </w:numPr>
      <w:outlineLvl w:val="0"/>
    </w:pPr>
    <w:rPr>
      <w:rFonts w:eastAsia="Hiragino Sans W4"/>
      <w:sz w:val="40"/>
      <w:szCs w:val="40"/>
    </w:rPr>
  </w:style>
  <w:style w:type="paragraph" w:styleId="2">
    <w:name w:val="heading 2"/>
    <w:aliases w:val="節"/>
    <w:basedOn w:val="a0"/>
    <w:next w:val="a0"/>
    <w:link w:val="20"/>
    <w:uiPriority w:val="9"/>
    <w:unhideWhenUsed/>
    <w:qFormat/>
    <w:rsid w:val="00D66FCD"/>
    <w:pPr>
      <w:numPr>
        <w:ilvl w:val="1"/>
        <w:numId w:val="10"/>
      </w:numPr>
      <w:spacing w:beforeLines="100" w:before="328"/>
      <w:outlineLvl w:val="1"/>
    </w:pPr>
    <w:rPr>
      <w:rFonts w:eastAsia="Hiragino Sans W4"/>
      <w:sz w:val="32"/>
      <w:szCs w:val="32"/>
    </w:rPr>
  </w:style>
  <w:style w:type="paragraph" w:styleId="3">
    <w:name w:val="heading 3"/>
    <w:aliases w:val="項"/>
    <w:basedOn w:val="a0"/>
    <w:next w:val="a0"/>
    <w:link w:val="30"/>
    <w:uiPriority w:val="9"/>
    <w:unhideWhenUsed/>
    <w:qFormat/>
    <w:rsid w:val="008963F3"/>
    <w:pPr>
      <w:numPr>
        <w:ilvl w:val="2"/>
        <w:numId w:val="10"/>
      </w:numPr>
      <w:spacing w:beforeLines="100" w:before="328"/>
      <w:outlineLvl w:val="2"/>
    </w:pPr>
    <w:rPr>
      <w:b/>
    </w:rPr>
  </w:style>
  <w:style w:type="paragraph" w:styleId="4">
    <w:name w:val="heading 4"/>
    <w:basedOn w:val="a0"/>
    <w:next w:val="a0"/>
    <w:link w:val="40"/>
    <w:uiPriority w:val="9"/>
    <w:unhideWhenUsed/>
    <w:qFormat/>
    <w:rsid w:val="008C34F7"/>
    <w:pPr>
      <w:keepNext/>
      <w:ind w:leftChars="400" w:left="400"/>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4C0F"/>
    <w:pPr>
      <w:framePr w:hSpace="57" w:vSpace="142" w:wrap="around" w:vAnchor="text" w:hAnchor="text" w:y="1"/>
      <w:ind w:leftChars="400" w:left="960"/>
    </w:pPr>
  </w:style>
  <w:style w:type="character" w:customStyle="1" w:styleId="10">
    <w:name w:val="見出し 1 (文字)"/>
    <w:aliases w:val="章 (文字)"/>
    <w:basedOn w:val="a1"/>
    <w:link w:val="1"/>
    <w:uiPriority w:val="9"/>
    <w:rsid w:val="00D66FCD"/>
    <w:rPr>
      <w:rFonts w:ascii="游明朝" w:eastAsia="Hiragino Sans W4" w:hAnsi="游明朝"/>
      <w:sz w:val="40"/>
      <w:szCs w:val="40"/>
    </w:rPr>
  </w:style>
  <w:style w:type="character" w:customStyle="1" w:styleId="20">
    <w:name w:val="見出し 2 (文字)"/>
    <w:aliases w:val="節 (文字)"/>
    <w:basedOn w:val="a1"/>
    <w:link w:val="2"/>
    <w:uiPriority w:val="9"/>
    <w:rsid w:val="00D66FCD"/>
    <w:rPr>
      <w:rFonts w:ascii="游明朝" w:eastAsia="Hiragino Sans W4" w:hAnsi="游明朝"/>
      <w:sz w:val="32"/>
      <w:szCs w:val="32"/>
    </w:rPr>
  </w:style>
  <w:style w:type="character" w:customStyle="1" w:styleId="30">
    <w:name w:val="見出し 3 (文字)"/>
    <w:aliases w:val="項 (文字)"/>
    <w:basedOn w:val="a1"/>
    <w:link w:val="3"/>
    <w:uiPriority w:val="9"/>
    <w:rsid w:val="008963F3"/>
    <w:rPr>
      <w:rFonts w:ascii="游明朝" w:eastAsia="游明朝" w:hAnsi="游明朝"/>
      <w:b/>
      <w:sz w:val="21"/>
      <w:szCs w:val="21"/>
    </w:rPr>
  </w:style>
  <w:style w:type="paragraph" w:styleId="a5">
    <w:name w:val="TOC Heading"/>
    <w:basedOn w:val="1"/>
    <w:next w:val="a0"/>
    <w:uiPriority w:val="39"/>
    <w:unhideWhenUsed/>
    <w:qFormat/>
    <w:rsid w:val="00CB7E2C"/>
    <w:pPr>
      <w:keepNext/>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21">
    <w:name w:val="toc 2"/>
    <w:basedOn w:val="a0"/>
    <w:next w:val="a0"/>
    <w:autoRedefine/>
    <w:uiPriority w:val="39"/>
    <w:unhideWhenUsed/>
    <w:rsid w:val="005133D9"/>
    <w:pPr>
      <w:ind w:left="210"/>
      <w:jc w:val="left"/>
    </w:pPr>
    <w:rPr>
      <w:rFonts w:asciiTheme="minorHAnsi"/>
      <w:b/>
      <w:sz w:val="22"/>
      <w:szCs w:val="22"/>
    </w:rPr>
  </w:style>
  <w:style w:type="paragraph" w:styleId="31">
    <w:name w:val="toc 3"/>
    <w:basedOn w:val="a0"/>
    <w:next w:val="a0"/>
    <w:autoRedefine/>
    <w:uiPriority w:val="39"/>
    <w:unhideWhenUsed/>
    <w:rsid w:val="005133D9"/>
    <w:pPr>
      <w:ind w:left="420"/>
      <w:jc w:val="left"/>
    </w:pPr>
    <w:rPr>
      <w:rFonts w:asciiTheme="minorHAnsi"/>
      <w:sz w:val="22"/>
      <w:szCs w:val="22"/>
    </w:rPr>
  </w:style>
  <w:style w:type="character" w:styleId="a6">
    <w:name w:val="Hyperlink"/>
    <w:basedOn w:val="a1"/>
    <w:uiPriority w:val="99"/>
    <w:unhideWhenUsed/>
    <w:rsid w:val="00CB7E2C"/>
    <w:rPr>
      <w:color w:val="0563C1" w:themeColor="hyperlink"/>
      <w:u w:val="single"/>
    </w:rPr>
  </w:style>
  <w:style w:type="paragraph" w:styleId="11">
    <w:name w:val="toc 1"/>
    <w:basedOn w:val="a0"/>
    <w:next w:val="a0"/>
    <w:autoRedefine/>
    <w:uiPriority w:val="39"/>
    <w:unhideWhenUsed/>
    <w:rsid w:val="005133D9"/>
    <w:pPr>
      <w:spacing w:before="120"/>
      <w:jc w:val="left"/>
    </w:pPr>
    <w:rPr>
      <w:rFonts w:asciiTheme="minorHAnsi"/>
      <w:b/>
      <w:sz w:val="24"/>
      <w:szCs w:val="24"/>
    </w:rPr>
  </w:style>
  <w:style w:type="paragraph" w:styleId="41">
    <w:name w:val="toc 4"/>
    <w:basedOn w:val="a0"/>
    <w:next w:val="a0"/>
    <w:autoRedefine/>
    <w:uiPriority w:val="39"/>
    <w:unhideWhenUsed/>
    <w:rsid w:val="00CB7E2C"/>
    <w:pPr>
      <w:ind w:left="630"/>
      <w:jc w:val="left"/>
    </w:pPr>
    <w:rPr>
      <w:rFonts w:asciiTheme="minorHAnsi" w:eastAsiaTheme="minorHAnsi"/>
      <w:sz w:val="20"/>
      <w:szCs w:val="20"/>
    </w:rPr>
  </w:style>
  <w:style w:type="paragraph" w:styleId="5">
    <w:name w:val="toc 5"/>
    <w:basedOn w:val="a0"/>
    <w:next w:val="a0"/>
    <w:autoRedefine/>
    <w:uiPriority w:val="39"/>
    <w:unhideWhenUsed/>
    <w:rsid w:val="00CB7E2C"/>
    <w:pPr>
      <w:ind w:left="840"/>
      <w:jc w:val="left"/>
    </w:pPr>
    <w:rPr>
      <w:rFonts w:asciiTheme="minorHAnsi" w:eastAsiaTheme="minorHAnsi"/>
      <w:sz w:val="20"/>
      <w:szCs w:val="20"/>
    </w:rPr>
  </w:style>
  <w:style w:type="paragraph" w:styleId="6">
    <w:name w:val="toc 6"/>
    <w:basedOn w:val="a0"/>
    <w:next w:val="a0"/>
    <w:autoRedefine/>
    <w:uiPriority w:val="39"/>
    <w:unhideWhenUsed/>
    <w:rsid w:val="00CB7E2C"/>
    <w:pPr>
      <w:ind w:left="1050"/>
      <w:jc w:val="left"/>
    </w:pPr>
    <w:rPr>
      <w:rFonts w:asciiTheme="minorHAnsi" w:eastAsiaTheme="minorHAnsi"/>
      <w:sz w:val="20"/>
      <w:szCs w:val="20"/>
    </w:rPr>
  </w:style>
  <w:style w:type="paragraph" w:styleId="7">
    <w:name w:val="toc 7"/>
    <w:basedOn w:val="a0"/>
    <w:next w:val="a0"/>
    <w:autoRedefine/>
    <w:uiPriority w:val="39"/>
    <w:unhideWhenUsed/>
    <w:rsid w:val="00CB7E2C"/>
    <w:pPr>
      <w:ind w:left="1260"/>
      <w:jc w:val="left"/>
    </w:pPr>
    <w:rPr>
      <w:rFonts w:asciiTheme="minorHAnsi" w:eastAsiaTheme="minorHAnsi"/>
      <w:sz w:val="20"/>
      <w:szCs w:val="20"/>
    </w:rPr>
  </w:style>
  <w:style w:type="paragraph" w:styleId="8">
    <w:name w:val="toc 8"/>
    <w:basedOn w:val="a0"/>
    <w:next w:val="a0"/>
    <w:autoRedefine/>
    <w:uiPriority w:val="39"/>
    <w:unhideWhenUsed/>
    <w:rsid w:val="00CB7E2C"/>
    <w:pPr>
      <w:ind w:left="1470"/>
      <w:jc w:val="left"/>
    </w:pPr>
    <w:rPr>
      <w:rFonts w:asciiTheme="minorHAnsi" w:eastAsiaTheme="minorHAnsi"/>
      <w:sz w:val="20"/>
      <w:szCs w:val="20"/>
    </w:rPr>
  </w:style>
  <w:style w:type="paragraph" w:styleId="9">
    <w:name w:val="toc 9"/>
    <w:basedOn w:val="a0"/>
    <w:next w:val="a0"/>
    <w:autoRedefine/>
    <w:uiPriority w:val="39"/>
    <w:unhideWhenUsed/>
    <w:rsid w:val="00CB7E2C"/>
    <w:pPr>
      <w:ind w:left="1680"/>
      <w:jc w:val="left"/>
    </w:pPr>
    <w:rPr>
      <w:rFonts w:asciiTheme="minorHAnsi" w:eastAsiaTheme="minorHAnsi"/>
      <w:sz w:val="20"/>
      <w:szCs w:val="20"/>
    </w:rPr>
  </w:style>
  <w:style w:type="paragraph" w:styleId="a7">
    <w:name w:val="footer"/>
    <w:basedOn w:val="a0"/>
    <w:link w:val="a8"/>
    <w:uiPriority w:val="99"/>
    <w:unhideWhenUsed/>
    <w:rsid w:val="00CB7E2C"/>
    <w:pPr>
      <w:tabs>
        <w:tab w:val="center" w:pos="4252"/>
        <w:tab w:val="right" w:pos="8504"/>
      </w:tabs>
      <w:snapToGrid w:val="0"/>
    </w:pPr>
  </w:style>
  <w:style w:type="character" w:customStyle="1" w:styleId="a8">
    <w:name w:val="フッター (文字)"/>
    <w:basedOn w:val="a1"/>
    <w:link w:val="a7"/>
    <w:uiPriority w:val="99"/>
    <w:rsid w:val="00CB7E2C"/>
    <w:rPr>
      <w:rFonts w:ascii="Yu Gothic" w:eastAsia="Yu Gothic" w:hAnsi="Yu Gothic"/>
      <w:sz w:val="21"/>
      <w:szCs w:val="21"/>
    </w:rPr>
  </w:style>
  <w:style w:type="character" w:styleId="a9">
    <w:name w:val="page number"/>
    <w:basedOn w:val="a1"/>
    <w:uiPriority w:val="99"/>
    <w:semiHidden/>
    <w:unhideWhenUsed/>
    <w:rsid w:val="00CB7E2C"/>
  </w:style>
  <w:style w:type="paragraph" w:styleId="aa">
    <w:name w:val="header"/>
    <w:basedOn w:val="a0"/>
    <w:link w:val="ab"/>
    <w:uiPriority w:val="99"/>
    <w:unhideWhenUsed/>
    <w:rsid w:val="00CB7E2C"/>
    <w:pPr>
      <w:tabs>
        <w:tab w:val="center" w:pos="4252"/>
        <w:tab w:val="right" w:pos="8504"/>
      </w:tabs>
      <w:snapToGrid w:val="0"/>
    </w:pPr>
  </w:style>
  <w:style w:type="character" w:customStyle="1" w:styleId="ab">
    <w:name w:val="ヘッダー (文字)"/>
    <w:basedOn w:val="a1"/>
    <w:link w:val="aa"/>
    <w:uiPriority w:val="99"/>
    <w:rsid w:val="00CB7E2C"/>
    <w:rPr>
      <w:rFonts w:ascii="Yu Gothic" w:eastAsia="Yu Gothic" w:hAnsi="Yu Gothic"/>
      <w:sz w:val="21"/>
      <w:szCs w:val="21"/>
    </w:rPr>
  </w:style>
  <w:style w:type="paragraph" w:styleId="ac">
    <w:name w:val="No Spacing"/>
    <w:link w:val="ad"/>
    <w:uiPriority w:val="1"/>
    <w:qFormat/>
    <w:rsid w:val="007E1658"/>
    <w:pPr>
      <w:spacing w:beforeLines="150" w:before="150"/>
    </w:pPr>
    <w:rPr>
      <w:rFonts w:eastAsia="Meiryo UI"/>
      <w:kern w:val="0"/>
      <w:sz w:val="22"/>
      <w:szCs w:val="22"/>
      <w:lang w:eastAsia="zh-CN"/>
    </w:rPr>
  </w:style>
  <w:style w:type="character" w:customStyle="1" w:styleId="ad">
    <w:name w:val="行間詰め (文字)"/>
    <w:basedOn w:val="a1"/>
    <w:link w:val="ac"/>
    <w:uiPriority w:val="1"/>
    <w:rsid w:val="007E1658"/>
    <w:rPr>
      <w:rFonts w:eastAsia="Meiryo UI"/>
      <w:kern w:val="0"/>
      <w:sz w:val="22"/>
      <w:szCs w:val="22"/>
      <w:lang w:eastAsia="zh-CN"/>
    </w:rPr>
  </w:style>
  <w:style w:type="paragraph" w:styleId="ae">
    <w:name w:val="Date"/>
    <w:basedOn w:val="a0"/>
    <w:next w:val="a0"/>
    <w:link w:val="af"/>
    <w:uiPriority w:val="99"/>
    <w:semiHidden/>
    <w:unhideWhenUsed/>
    <w:rsid w:val="007A6277"/>
  </w:style>
  <w:style w:type="character" w:customStyle="1" w:styleId="af">
    <w:name w:val="日付 (文字)"/>
    <w:basedOn w:val="a1"/>
    <w:link w:val="ae"/>
    <w:uiPriority w:val="99"/>
    <w:semiHidden/>
    <w:rsid w:val="007A6277"/>
    <w:rPr>
      <w:rFonts w:ascii="Yu Gothic" w:eastAsia="Yu Gothic" w:hAnsi="Yu Gothic"/>
      <w:sz w:val="21"/>
      <w:szCs w:val="21"/>
    </w:rPr>
  </w:style>
  <w:style w:type="paragraph" w:styleId="af0">
    <w:name w:val="Title"/>
    <w:basedOn w:val="a0"/>
    <w:next w:val="a0"/>
    <w:link w:val="af1"/>
    <w:uiPriority w:val="10"/>
    <w:qFormat/>
    <w:rsid w:val="009802C9"/>
    <w:pPr>
      <w:spacing w:before="240" w:after="120"/>
      <w:jc w:val="center"/>
      <w:outlineLvl w:val="0"/>
    </w:pPr>
    <w:rPr>
      <w:rFonts w:cstheme="majorBidi"/>
      <w:b/>
      <w:sz w:val="32"/>
      <w:szCs w:val="32"/>
    </w:rPr>
  </w:style>
  <w:style w:type="character" w:customStyle="1" w:styleId="af1">
    <w:name w:val="表題 (文字)"/>
    <w:basedOn w:val="a1"/>
    <w:link w:val="af0"/>
    <w:uiPriority w:val="10"/>
    <w:rsid w:val="009802C9"/>
    <w:rPr>
      <w:rFonts w:ascii="Yu Gothic" w:eastAsia="Yu Gothic" w:hAnsi="Yu Gothic" w:cstheme="majorBidi"/>
      <w:b/>
      <w:sz w:val="32"/>
      <w:szCs w:val="32"/>
    </w:rPr>
  </w:style>
  <w:style w:type="paragraph" w:styleId="af2">
    <w:name w:val="Subtitle"/>
    <w:basedOn w:val="a0"/>
    <w:next w:val="a0"/>
    <w:link w:val="af3"/>
    <w:uiPriority w:val="11"/>
    <w:qFormat/>
    <w:rsid w:val="009802C9"/>
    <w:pPr>
      <w:jc w:val="center"/>
      <w:outlineLvl w:val="1"/>
    </w:pPr>
    <w:rPr>
      <w:rFonts w:cstheme="majorBidi"/>
      <w:b/>
      <w:sz w:val="24"/>
      <w:szCs w:val="24"/>
    </w:rPr>
  </w:style>
  <w:style w:type="character" w:customStyle="1" w:styleId="af3">
    <w:name w:val="副題 (文字)"/>
    <w:basedOn w:val="a1"/>
    <w:link w:val="af2"/>
    <w:uiPriority w:val="11"/>
    <w:rsid w:val="009802C9"/>
    <w:rPr>
      <w:rFonts w:ascii="Yu Gothic" w:eastAsia="Yu Gothic" w:hAnsi="Yu Gothic" w:cstheme="majorBidi"/>
      <w:b/>
    </w:rPr>
  </w:style>
  <w:style w:type="paragraph" w:styleId="af4">
    <w:name w:val="caption"/>
    <w:basedOn w:val="a0"/>
    <w:next w:val="a0"/>
    <w:uiPriority w:val="35"/>
    <w:unhideWhenUsed/>
    <w:qFormat/>
    <w:rsid w:val="00D66FCD"/>
    <w:rPr>
      <w:rFonts w:eastAsia="Hiragino Sans W4"/>
      <w:bCs/>
    </w:rPr>
  </w:style>
  <w:style w:type="paragraph" w:styleId="a">
    <w:name w:val="Bibliography"/>
    <w:basedOn w:val="a0"/>
    <w:next w:val="a0"/>
    <w:uiPriority w:val="37"/>
    <w:unhideWhenUsed/>
    <w:rsid w:val="00757A50"/>
    <w:pPr>
      <w:numPr>
        <w:numId w:val="25"/>
      </w:numPr>
    </w:pPr>
  </w:style>
  <w:style w:type="paragraph" w:styleId="af5">
    <w:name w:val="footnote text"/>
    <w:basedOn w:val="a0"/>
    <w:link w:val="af6"/>
    <w:uiPriority w:val="99"/>
    <w:unhideWhenUsed/>
    <w:rsid w:val="008C34F7"/>
    <w:pPr>
      <w:snapToGrid w:val="0"/>
      <w:jc w:val="left"/>
    </w:pPr>
  </w:style>
  <w:style w:type="character" w:customStyle="1" w:styleId="40">
    <w:name w:val="見出し 4 (文字)"/>
    <w:basedOn w:val="a1"/>
    <w:link w:val="4"/>
    <w:uiPriority w:val="9"/>
    <w:rsid w:val="008C34F7"/>
    <w:rPr>
      <w:rFonts w:ascii="Yu Gothic" w:eastAsia="Yu Gothic" w:hAnsi="Yu Gothic"/>
      <w:b/>
      <w:bCs/>
      <w:sz w:val="21"/>
      <w:szCs w:val="21"/>
    </w:rPr>
  </w:style>
  <w:style w:type="paragraph" w:styleId="af7">
    <w:name w:val="toa heading"/>
    <w:basedOn w:val="a0"/>
    <w:next w:val="a0"/>
    <w:uiPriority w:val="99"/>
    <w:semiHidden/>
    <w:unhideWhenUsed/>
    <w:rsid w:val="008C34F7"/>
    <w:pPr>
      <w:spacing w:before="180"/>
    </w:pPr>
    <w:rPr>
      <w:rFonts w:asciiTheme="majorHAnsi" w:eastAsia="ＭＳ ゴシック" w:hAnsiTheme="majorHAnsi" w:cstheme="majorBidi"/>
      <w:sz w:val="24"/>
      <w:szCs w:val="24"/>
    </w:rPr>
  </w:style>
  <w:style w:type="paragraph" w:customStyle="1" w:styleId="af8">
    <w:name w:val="謝辞"/>
    <w:basedOn w:val="af9"/>
    <w:qFormat/>
    <w:rsid w:val="008963F3"/>
    <w:rPr>
      <w:b/>
      <w:sz w:val="32"/>
      <w:szCs w:val="32"/>
    </w:rPr>
  </w:style>
  <w:style w:type="character" w:customStyle="1" w:styleId="af6">
    <w:name w:val="脚注文字列 (文字)"/>
    <w:basedOn w:val="a1"/>
    <w:link w:val="af5"/>
    <w:uiPriority w:val="99"/>
    <w:rsid w:val="008C34F7"/>
    <w:rPr>
      <w:rFonts w:ascii="Yu Gothic" w:eastAsia="Yu Gothic" w:hAnsi="Yu Gothic"/>
      <w:sz w:val="21"/>
      <w:szCs w:val="21"/>
    </w:rPr>
  </w:style>
  <w:style w:type="paragraph" w:styleId="af9">
    <w:name w:val="Salutation"/>
    <w:basedOn w:val="a0"/>
    <w:next w:val="a0"/>
    <w:link w:val="afa"/>
    <w:uiPriority w:val="99"/>
    <w:semiHidden/>
    <w:unhideWhenUsed/>
    <w:rsid w:val="008C34F7"/>
  </w:style>
  <w:style w:type="character" w:customStyle="1" w:styleId="afa">
    <w:name w:val="挨拶文 (文字)"/>
    <w:basedOn w:val="a1"/>
    <w:link w:val="af9"/>
    <w:uiPriority w:val="99"/>
    <w:semiHidden/>
    <w:rsid w:val="008C34F7"/>
    <w:rPr>
      <w:rFonts w:ascii="Yu Gothic" w:eastAsia="Yu Gothic" w:hAnsi="Yu Gothic"/>
      <w:sz w:val="21"/>
      <w:szCs w:val="21"/>
    </w:rPr>
  </w:style>
  <w:style w:type="character" w:styleId="afb">
    <w:name w:val="footnote reference"/>
    <w:basedOn w:val="a1"/>
    <w:uiPriority w:val="99"/>
    <w:unhideWhenUsed/>
    <w:rsid w:val="008C34F7"/>
    <w:rPr>
      <w:vertAlign w:val="superscript"/>
    </w:rPr>
  </w:style>
  <w:style w:type="paragraph" w:styleId="afc">
    <w:name w:val="endnote text"/>
    <w:basedOn w:val="a0"/>
    <w:link w:val="afd"/>
    <w:uiPriority w:val="99"/>
    <w:unhideWhenUsed/>
    <w:rsid w:val="008C34F7"/>
    <w:pPr>
      <w:snapToGrid w:val="0"/>
      <w:jc w:val="left"/>
    </w:pPr>
  </w:style>
  <w:style w:type="character" w:customStyle="1" w:styleId="afd">
    <w:name w:val="文末脚注文字列 (文字)"/>
    <w:basedOn w:val="a1"/>
    <w:link w:val="afc"/>
    <w:uiPriority w:val="99"/>
    <w:rsid w:val="008C34F7"/>
    <w:rPr>
      <w:rFonts w:ascii="Yu Gothic" w:eastAsia="Yu Gothic" w:hAnsi="Yu Gothic"/>
      <w:sz w:val="21"/>
      <w:szCs w:val="21"/>
    </w:rPr>
  </w:style>
  <w:style w:type="character" w:styleId="afe">
    <w:name w:val="endnote reference"/>
    <w:basedOn w:val="a1"/>
    <w:uiPriority w:val="99"/>
    <w:unhideWhenUsed/>
    <w:rsid w:val="008C34F7"/>
    <w:rPr>
      <w:vertAlign w:val="superscript"/>
    </w:rPr>
  </w:style>
  <w:style w:type="paragraph" w:styleId="12">
    <w:name w:val="index 1"/>
    <w:basedOn w:val="a0"/>
    <w:next w:val="a0"/>
    <w:autoRedefine/>
    <w:uiPriority w:val="99"/>
    <w:unhideWhenUsed/>
    <w:rsid w:val="008C34F7"/>
    <w:pPr>
      <w:ind w:left="210" w:hanging="210"/>
    </w:pPr>
  </w:style>
  <w:style w:type="paragraph" w:styleId="22">
    <w:name w:val="index 2"/>
    <w:basedOn w:val="a0"/>
    <w:next w:val="a0"/>
    <w:autoRedefine/>
    <w:uiPriority w:val="99"/>
    <w:unhideWhenUsed/>
    <w:rsid w:val="008C34F7"/>
    <w:pPr>
      <w:ind w:left="420" w:hanging="210"/>
    </w:pPr>
  </w:style>
  <w:style w:type="paragraph" w:styleId="32">
    <w:name w:val="index 3"/>
    <w:basedOn w:val="a0"/>
    <w:next w:val="a0"/>
    <w:autoRedefine/>
    <w:uiPriority w:val="99"/>
    <w:unhideWhenUsed/>
    <w:rsid w:val="008C34F7"/>
    <w:pPr>
      <w:ind w:left="630" w:hanging="210"/>
    </w:pPr>
  </w:style>
  <w:style w:type="paragraph" w:styleId="42">
    <w:name w:val="index 4"/>
    <w:basedOn w:val="a0"/>
    <w:next w:val="a0"/>
    <w:autoRedefine/>
    <w:uiPriority w:val="99"/>
    <w:unhideWhenUsed/>
    <w:rsid w:val="008C34F7"/>
    <w:pPr>
      <w:ind w:left="840" w:hanging="210"/>
    </w:pPr>
  </w:style>
  <w:style w:type="paragraph" w:styleId="50">
    <w:name w:val="index 5"/>
    <w:basedOn w:val="a0"/>
    <w:next w:val="a0"/>
    <w:autoRedefine/>
    <w:uiPriority w:val="99"/>
    <w:unhideWhenUsed/>
    <w:rsid w:val="008C34F7"/>
    <w:pPr>
      <w:ind w:left="1050" w:hanging="210"/>
    </w:pPr>
  </w:style>
  <w:style w:type="paragraph" w:styleId="60">
    <w:name w:val="index 6"/>
    <w:basedOn w:val="a0"/>
    <w:next w:val="a0"/>
    <w:autoRedefine/>
    <w:uiPriority w:val="99"/>
    <w:unhideWhenUsed/>
    <w:rsid w:val="008C34F7"/>
    <w:pPr>
      <w:ind w:left="1260" w:hanging="210"/>
    </w:pPr>
  </w:style>
  <w:style w:type="paragraph" w:styleId="70">
    <w:name w:val="index 7"/>
    <w:basedOn w:val="a0"/>
    <w:next w:val="a0"/>
    <w:autoRedefine/>
    <w:uiPriority w:val="99"/>
    <w:unhideWhenUsed/>
    <w:rsid w:val="008C34F7"/>
    <w:pPr>
      <w:ind w:left="1470" w:hanging="210"/>
    </w:pPr>
  </w:style>
  <w:style w:type="paragraph" w:styleId="80">
    <w:name w:val="index 8"/>
    <w:basedOn w:val="a0"/>
    <w:next w:val="a0"/>
    <w:autoRedefine/>
    <w:uiPriority w:val="99"/>
    <w:unhideWhenUsed/>
    <w:rsid w:val="008C34F7"/>
    <w:pPr>
      <w:ind w:left="1680" w:hanging="210"/>
    </w:pPr>
  </w:style>
  <w:style w:type="paragraph" w:styleId="90">
    <w:name w:val="index 9"/>
    <w:basedOn w:val="a0"/>
    <w:next w:val="a0"/>
    <w:autoRedefine/>
    <w:uiPriority w:val="99"/>
    <w:unhideWhenUsed/>
    <w:rsid w:val="008C34F7"/>
    <w:pPr>
      <w:ind w:left="1890" w:hanging="210"/>
    </w:pPr>
  </w:style>
  <w:style w:type="paragraph" w:styleId="aff">
    <w:name w:val="index heading"/>
    <w:basedOn w:val="a0"/>
    <w:next w:val="12"/>
    <w:uiPriority w:val="99"/>
    <w:unhideWhenUsed/>
    <w:rsid w:val="008C34F7"/>
  </w:style>
  <w:style w:type="table" w:styleId="aff0">
    <w:name w:val="Table Grid"/>
    <w:basedOn w:val="a2"/>
    <w:uiPriority w:val="39"/>
    <w:rsid w:val="009C0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0"/>
    <w:uiPriority w:val="99"/>
    <w:semiHidden/>
    <w:unhideWhenUsed/>
    <w:rsid w:val="00FB501C"/>
    <w:pPr>
      <w:widowControl/>
      <w:spacing w:before="100" w:beforeAutospacing="1" w:after="100" w:afterAutospacing="1"/>
      <w:jc w:val="left"/>
    </w:pPr>
    <w:rPr>
      <w:rFonts w:ascii="Times New Roman" w:eastAsiaTheme="minorEastAsia" w:hAnsi="Times New Roman" w:cs="Times New Roman"/>
      <w:kern w:val="0"/>
      <w:sz w:val="24"/>
      <w:szCs w:val="24"/>
    </w:rPr>
  </w:style>
  <w:style w:type="paragraph" w:customStyle="1" w:styleId="342">
    <w:name w:val="3.4.2で使ったやつ"/>
    <w:basedOn w:val="a0"/>
    <w:qFormat/>
    <w:rsid w:val="003C4BF1"/>
    <w:pPr>
      <w:ind w:leftChars="150" w:left="150"/>
    </w:pPr>
  </w:style>
  <w:style w:type="paragraph" w:styleId="aff1">
    <w:name w:val="Balloon Text"/>
    <w:basedOn w:val="a0"/>
    <w:link w:val="aff2"/>
    <w:uiPriority w:val="99"/>
    <w:semiHidden/>
    <w:unhideWhenUsed/>
    <w:rsid w:val="009B39C0"/>
    <w:rPr>
      <w:rFonts w:ascii="ＭＳ 明朝" w:eastAsia="ＭＳ 明朝"/>
      <w:sz w:val="18"/>
      <w:szCs w:val="18"/>
    </w:rPr>
  </w:style>
  <w:style w:type="character" w:customStyle="1" w:styleId="aff2">
    <w:name w:val="吹き出し (文字)"/>
    <w:basedOn w:val="a1"/>
    <w:link w:val="aff1"/>
    <w:uiPriority w:val="99"/>
    <w:semiHidden/>
    <w:rsid w:val="009B39C0"/>
    <w:rPr>
      <w:rFonts w:ascii="ＭＳ 明朝" w:eastAsia="ＭＳ 明朝" w:hAnsi="游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3683">
      <w:bodyDiv w:val="1"/>
      <w:marLeft w:val="0"/>
      <w:marRight w:val="0"/>
      <w:marTop w:val="0"/>
      <w:marBottom w:val="0"/>
      <w:divBdr>
        <w:top w:val="none" w:sz="0" w:space="0" w:color="auto"/>
        <w:left w:val="none" w:sz="0" w:space="0" w:color="auto"/>
        <w:bottom w:val="none" w:sz="0" w:space="0" w:color="auto"/>
        <w:right w:val="none" w:sz="0" w:space="0" w:color="auto"/>
      </w:divBdr>
    </w:div>
    <w:div w:id="27295576">
      <w:bodyDiv w:val="1"/>
      <w:marLeft w:val="0"/>
      <w:marRight w:val="0"/>
      <w:marTop w:val="0"/>
      <w:marBottom w:val="0"/>
      <w:divBdr>
        <w:top w:val="none" w:sz="0" w:space="0" w:color="auto"/>
        <w:left w:val="none" w:sz="0" w:space="0" w:color="auto"/>
        <w:bottom w:val="none" w:sz="0" w:space="0" w:color="auto"/>
        <w:right w:val="none" w:sz="0" w:space="0" w:color="auto"/>
      </w:divBdr>
    </w:div>
    <w:div w:id="42869204">
      <w:bodyDiv w:val="1"/>
      <w:marLeft w:val="0"/>
      <w:marRight w:val="0"/>
      <w:marTop w:val="0"/>
      <w:marBottom w:val="0"/>
      <w:divBdr>
        <w:top w:val="none" w:sz="0" w:space="0" w:color="auto"/>
        <w:left w:val="none" w:sz="0" w:space="0" w:color="auto"/>
        <w:bottom w:val="none" w:sz="0" w:space="0" w:color="auto"/>
        <w:right w:val="none" w:sz="0" w:space="0" w:color="auto"/>
      </w:divBdr>
      <w:divsChild>
        <w:div w:id="891966897">
          <w:marLeft w:val="0"/>
          <w:marRight w:val="0"/>
          <w:marTop w:val="0"/>
          <w:marBottom w:val="0"/>
          <w:divBdr>
            <w:top w:val="none" w:sz="0" w:space="0" w:color="auto"/>
            <w:left w:val="none" w:sz="0" w:space="0" w:color="auto"/>
            <w:bottom w:val="none" w:sz="0" w:space="0" w:color="auto"/>
            <w:right w:val="none" w:sz="0" w:space="0" w:color="auto"/>
          </w:divBdr>
          <w:divsChild>
            <w:div w:id="855925234">
              <w:marLeft w:val="0"/>
              <w:marRight w:val="0"/>
              <w:marTop w:val="0"/>
              <w:marBottom w:val="0"/>
              <w:divBdr>
                <w:top w:val="none" w:sz="0" w:space="0" w:color="auto"/>
                <w:left w:val="none" w:sz="0" w:space="0" w:color="auto"/>
                <w:bottom w:val="none" w:sz="0" w:space="0" w:color="auto"/>
                <w:right w:val="none" w:sz="0" w:space="0" w:color="auto"/>
              </w:divBdr>
              <w:divsChild>
                <w:div w:id="1464352647">
                  <w:marLeft w:val="0"/>
                  <w:marRight w:val="0"/>
                  <w:marTop w:val="0"/>
                  <w:marBottom w:val="0"/>
                  <w:divBdr>
                    <w:top w:val="none" w:sz="0" w:space="0" w:color="auto"/>
                    <w:left w:val="none" w:sz="0" w:space="0" w:color="auto"/>
                    <w:bottom w:val="none" w:sz="0" w:space="0" w:color="auto"/>
                    <w:right w:val="none" w:sz="0" w:space="0" w:color="auto"/>
                  </w:divBdr>
                  <w:divsChild>
                    <w:div w:id="2906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1959">
      <w:bodyDiv w:val="1"/>
      <w:marLeft w:val="0"/>
      <w:marRight w:val="0"/>
      <w:marTop w:val="0"/>
      <w:marBottom w:val="0"/>
      <w:divBdr>
        <w:top w:val="none" w:sz="0" w:space="0" w:color="auto"/>
        <w:left w:val="none" w:sz="0" w:space="0" w:color="auto"/>
        <w:bottom w:val="none" w:sz="0" w:space="0" w:color="auto"/>
        <w:right w:val="none" w:sz="0" w:space="0" w:color="auto"/>
      </w:divBdr>
    </w:div>
    <w:div w:id="75174070">
      <w:bodyDiv w:val="1"/>
      <w:marLeft w:val="0"/>
      <w:marRight w:val="0"/>
      <w:marTop w:val="0"/>
      <w:marBottom w:val="0"/>
      <w:divBdr>
        <w:top w:val="none" w:sz="0" w:space="0" w:color="auto"/>
        <w:left w:val="none" w:sz="0" w:space="0" w:color="auto"/>
        <w:bottom w:val="none" w:sz="0" w:space="0" w:color="auto"/>
        <w:right w:val="none" w:sz="0" w:space="0" w:color="auto"/>
      </w:divBdr>
    </w:div>
    <w:div w:id="107548057">
      <w:bodyDiv w:val="1"/>
      <w:marLeft w:val="0"/>
      <w:marRight w:val="0"/>
      <w:marTop w:val="0"/>
      <w:marBottom w:val="0"/>
      <w:divBdr>
        <w:top w:val="none" w:sz="0" w:space="0" w:color="auto"/>
        <w:left w:val="none" w:sz="0" w:space="0" w:color="auto"/>
        <w:bottom w:val="none" w:sz="0" w:space="0" w:color="auto"/>
        <w:right w:val="none" w:sz="0" w:space="0" w:color="auto"/>
      </w:divBdr>
    </w:div>
    <w:div w:id="129255342">
      <w:bodyDiv w:val="1"/>
      <w:marLeft w:val="0"/>
      <w:marRight w:val="0"/>
      <w:marTop w:val="0"/>
      <w:marBottom w:val="0"/>
      <w:divBdr>
        <w:top w:val="none" w:sz="0" w:space="0" w:color="auto"/>
        <w:left w:val="none" w:sz="0" w:space="0" w:color="auto"/>
        <w:bottom w:val="none" w:sz="0" w:space="0" w:color="auto"/>
        <w:right w:val="none" w:sz="0" w:space="0" w:color="auto"/>
      </w:divBdr>
      <w:divsChild>
        <w:div w:id="315839681">
          <w:marLeft w:val="0"/>
          <w:marRight w:val="0"/>
          <w:marTop w:val="0"/>
          <w:marBottom w:val="0"/>
          <w:divBdr>
            <w:top w:val="none" w:sz="0" w:space="0" w:color="auto"/>
            <w:left w:val="none" w:sz="0" w:space="0" w:color="auto"/>
            <w:bottom w:val="none" w:sz="0" w:space="0" w:color="auto"/>
            <w:right w:val="none" w:sz="0" w:space="0" w:color="auto"/>
          </w:divBdr>
        </w:div>
        <w:div w:id="743769996">
          <w:marLeft w:val="0"/>
          <w:marRight w:val="0"/>
          <w:marTop w:val="0"/>
          <w:marBottom w:val="0"/>
          <w:divBdr>
            <w:top w:val="none" w:sz="0" w:space="0" w:color="auto"/>
            <w:left w:val="none" w:sz="0" w:space="0" w:color="auto"/>
            <w:bottom w:val="none" w:sz="0" w:space="0" w:color="auto"/>
            <w:right w:val="none" w:sz="0" w:space="0" w:color="auto"/>
          </w:divBdr>
        </w:div>
      </w:divsChild>
    </w:div>
    <w:div w:id="131217571">
      <w:bodyDiv w:val="1"/>
      <w:marLeft w:val="0"/>
      <w:marRight w:val="0"/>
      <w:marTop w:val="0"/>
      <w:marBottom w:val="0"/>
      <w:divBdr>
        <w:top w:val="none" w:sz="0" w:space="0" w:color="auto"/>
        <w:left w:val="none" w:sz="0" w:space="0" w:color="auto"/>
        <w:bottom w:val="none" w:sz="0" w:space="0" w:color="auto"/>
        <w:right w:val="none" w:sz="0" w:space="0" w:color="auto"/>
      </w:divBdr>
    </w:div>
    <w:div w:id="215435298">
      <w:bodyDiv w:val="1"/>
      <w:marLeft w:val="0"/>
      <w:marRight w:val="0"/>
      <w:marTop w:val="0"/>
      <w:marBottom w:val="0"/>
      <w:divBdr>
        <w:top w:val="none" w:sz="0" w:space="0" w:color="auto"/>
        <w:left w:val="none" w:sz="0" w:space="0" w:color="auto"/>
        <w:bottom w:val="none" w:sz="0" w:space="0" w:color="auto"/>
        <w:right w:val="none" w:sz="0" w:space="0" w:color="auto"/>
      </w:divBdr>
    </w:div>
    <w:div w:id="263538252">
      <w:bodyDiv w:val="1"/>
      <w:marLeft w:val="0"/>
      <w:marRight w:val="0"/>
      <w:marTop w:val="0"/>
      <w:marBottom w:val="0"/>
      <w:divBdr>
        <w:top w:val="none" w:sz="0" w:space="0" w:color="auto"/>
        <w:left w:val="none" w:sz="0" w:space="0" w:color="auto"/>
        <w:bottom w:val="none" w:sz="0" w:space="0" w:color="auto"/>
        <w:right w:val="none" w:sz="0" w:space="0" w:color="auto"/>
      </w:divBdr>
    </w:div>
    <w:div w:id="270821463">
      <w:bodyDiv w:val="1"/>
      <w:marLeft w:val="0"/>
      <w:marRight w:val="0"/>
      <w:marTop w:val="0"/>
      <w:marBottom w:val="0"/>
      <w:divBdr>
        <w:top w:val="none" w:sz="0" w:space="0" w:color="auto"/>
        <w:left w:val="none" w:sz="0" w:space="0" w:color="auto"/>
        <w:bottom w:val="none" w:sz="0" w:space="0" w:color="auto"/>
        <w:right w:val="none" w:sz="0" w:space="0" w:color="auto"/>
      </w:divBdr>
    </w:div>
    <w:div w:id="276646828">
      <w:bodyDiv w:val="1"/>
      <w:marLeft w:val="0"/>
      <w:marRight w:val="0"/>
      <w:marTop w:val="0"/>
      <w:marBottom w:val="0"/>
      <w:divBdr>
        <w:top w:val="none" w:sz="0" w:space="0" w:color="auto"/>
        <w:left w:val="none" w:sz="0" w:space="0" w:color="auto"/>
        <w:bottom w:val="none" w:sz="0" w:space="0" w:color="auto"/>
        <w:right w:val="none" w:sz="0" w:space="0" w:color="auto"/>
      </w:divBdr>
    </w:div>
    <w:div w:id="360210610">
      <w:bodyDiv w:val="1"/>
      <w:marLeft w:val="0"/>
      <w:marRight w:val="0"/>
      <w:marTop w:val="0"/>
      <w:marBottom w:val="0"/>
      <w:divBdr>
        <w:top w:val="none" w:sz="0" w:space="0" w:color="auto"/>
        <w:left w:val="none" w:sz="0" w:space="0" w:color="auto"/>
        <w:bottom w:val="none" w:sz="0" w:space="0" w:color="auto"/>
        <w:right w:val="none" w:sz="0" w:space="0" w:color="auto"/>
      </w:divBdr>
    </w:div>
    <w:div w:id="360519427">
      <w:bodyDiv w:val="1"/>
      <w:marLeft w:val="0"/>
      <w:marRight w:val="0"/>
      <w:marTop w:val="0"/>
      <w:marBottom w:val="0"/>
      <w:divBdr>
        <w:top w:val="none" w:sz="0" w:space="0" w:color="auto"/>
        <w:left w:val="none" w:sz="0" w:space="0" w:color="auto"/>
        <w:bottom w:val="none" w:sz="0" w:space="0" w:color="auto"/>
        <w:right w:val="none" w:sz="0" w:space="0" w:color="auto"/>
      </w:divBdr>
      <w:divsChild>
        <w:div w:id="1491403837">
          <w:marLeft w:val="0"/>
          <w:marRight w:val="0"/>
          <w:marTop w:val="0"/>
          <w:marBottom w:val="0"/>
          <w:divBdr>
            <w:top w:val="none" w:sz="0" w:space="0" w:color="auto"/>
            <w:left w:val="none" w:sz="0" w:space="0" w:color="auto"/>
            <w:bottom w:val="none" w:sz="0" w:space="0" w:color="auto"/>
            <w:right w:val="none" w:sz="0" w:space="0" w:color="auto"/>
          </w:divBdr>
        </w:div>
        <w:div w:id="1889105393">
          <w:marLeft w:val="0"/>
          <w:marRight w:val="0"/>
          <w:marTop w:val="0"/>
          <w:marBottom w:val="0"/>
          <w:divBdr>
            <w:top w:val="none" w:sz="0" w:space="0" w:color="auto"/>
            <w:left w:val="none" w:sz="0" w:space="0" w:color="auto"/>
            <w:bottom w:val="none" w:sz="0" w:space="0" w:color="auto"/>
            <w:right w:val="none" w:sz="0" w:space="0" w:color="auto"/>
          </w:divBdr>
        </w:div>
      </w:divsChild>
    </w:div>
    <w:div w:id="388312135">
      <w:bodyDiv w:val="1"/>
      <w:marLeft w:val="0"/>
      <w:marRight w:val="0"/>
      <w:marTop w:val="0"/>
      <w:marBottom w:val="0"/>
      <w:divBdr>
        <w:top w:val="none" w:sz="0" w:space="0" w:color="auto"/>
        <w:left w:val="none" w:sz="0" w:space="0" w:color="auto"/>
        <w:bottom w:val="none" w:sz="0" w:space="0" w:color="auto"/>
        <w:right w:val="none" w:sz="0" w:space="0" w:color="auto"/>
      </w:divBdr>
      <w:divsChild>
        <w:div w:id="233702959">
          <w:marLeft w:val="0"/>
          <w:marRight w:val="0"/>
          <w:marTop w:val="0"/>
          <w:marBottom w:val="0"/>
          <w:divBdr>
            <w:top w:val="none" w:sz="0" w:space="0" w:color="auto"/>
            <w:left w:val="none" w:sz="0" w:space="0" w:color="auto"/>
            <w:bottom w:val="none" w:sz="0" w:space="0" w:color="auto"/>
            <w:right w:val="none" w:sz="0" w:space="0" w:color="auto"/>
          </w:divBdr>
        </w:div>
        <w:div w:id="1089502527">
          <w:marLeft w:val="0"/>
          <w:marRight w:val="0"/>
          <w:marTop w:val="0"/>
          <w:marBottom w:val="0"/>
          <w:divBdr>
            <w:top w:val="none" w:sz="0" w:space="0" w:color="auto"/>
            <w:left w:val="none" w:sz="0" w:space="0" w:color="auto"/>
            <w:bottom w:val="none" w:sz="0" w:space="0" w:color="auto"/>
            <w:right w:val="none" w:sz="0" w:space="0" w:color="auto"/>
          </w:divBdr>
        </w:div>
      </w:divsChild>
    </w:div>
    <w:div w:id="415521695">
      <w:bodyDiv w:val="1"/>
      <w:marLeft w:val="0"/>
      <w:marRight w:val="0"/>
      <w:marTop w:val="0"/>
      <w:marBottom w:val="0"/>
      <w:divBdr>
        <w:top w:val="none" w:sz="0" w:space="0" w:color="auto"/>
        <w:left w:val="none" w:sz="0" w:space="0" w:color="auto"/>
        <w:bottom w:val="none" w:sz="0" w:space="0" w:color="auto"/>
        <w:right w:val="none" w:sz="0" w:space="0" w:color="auto"/>
      </w:divBdr>
    </w:div>
    <w:div w:id="417140291">
      <w:bodyDiv w:val="1"/>
      <w:marLeft w:val="0"/>
      <w:marRight w:val="0"/>
      <w:marTop w:val="0"/>
      <w:marBottom w:val="0"/>
      <w:divBdr>
        <w:top w:val="none" w:sz="0" w:space="0" w:color="auto"/>
        <w:left w:val="none" w:sz="0" w:space="0" w:color="auto"/>
        <w:bottom w:val="none" w:sz="0" w:space="0" w:color="auto"/>
        <w:right w:val="none" w:sz="0" w:space="0" w:color="auto"/>
      </w:divBdr>
    </w:div>
    <w:div w:id="511260275">
      <w:bodyDiv w:val="1"/>
      <w:marLeft w:val="0"/>
      <w:marRight w:val="0"/>
      <w:marTop w:val="0"/>
      <w:marBottom w:val="0"/>
      <w:divBdr>
        <w:top w:val="none" w:sz="0" w:space="0" w:color="auto"/>
        <w:left w:val="none" w:sz="0" w:space="0" w:color="auto"/>
        <w:bottom w:val="none" w:sz="0" w:space="0" w:color="auto"/>
        <w:right w:val="none" w:sz="0" w:space="0" w:color="auto"/>
      </w:divBdr>
    </w:div>
    <w:div w:id="517432508">
      <w:bodyDiv w:val="1"/>
      <w:marLeft w:val="0"/>
      <w:marRight w:val="0"/>
      <w:marTop w:val="0"/>
      <w:marBottom w:val="0"/>
      <w:divBdr>
        <w:top w:val="none" w:sz="0" w:space="0" w:color="auto"/>
        <w:left w:val="none" w:sz="0" w:space="0" w:color="auto"/>
        <w:bottom w:val="none" w:sz="0" w:space="0" w:color="auto"/>
        <w:right w:val="none" w:sz="0" w:space="0" w:color="auto"/>
      </w:divBdr>
    </w:div>
    <w:div w:id="657927968">
      <w:bodyDiv w:val="1"/>
      <w:marLeft w:val="0"/>
      <w:marRight w:val="0"/>
      <w:marTop w:val="0"/>
      <w:marBottom w:val="0"/>
      <w:divBdr>
        <w:top w:val="none" w:sz="0" w:space="0" w:color="auto"/>
        <w:left w:val="none" w:sz="0" w:space="0" w:color="auto"/>
        <w:bottom w:val="none" w:sz="0" w:space="0" w:color="auto"/>
        <w:right w:val="none" w:sz="0" w:space="0" w:color="auto"/>
      </w:divBdr>
    </w:div>
    <w:div w:id="659430075">
      <w:bodyDiv w:val="1"/>
      <w:marLeft w:val="0"/>
      <w:marRight w:val="0"/>
      <w:marTop w:val="0"/>
      <w:marBottom w:val="0"/>
      <w:divBdr>
        <w:top w:val="none" w:sz="0" w:space="0" w:color="auto"/>
        <w:left w:val="none" w:sz="0" w:space="0" w:color="auto"/>
        <w:bottom w:val="none" w:sz="0" w:space="0" w:color="auto"/>
        <w:right w:val="none" w:sz="0" w:space="0" w:color="auto"/>
      </w:divBdr>
    </w:div>
    <w:div w:id="671027793">
      <w:bodyDiv w:val="1"/>
      <w:marLeft w:val="0"/>
      <w:marRight w:val="0"/>
      <w:marTop w:val="0"/>
      <w:marBottom w:val="0"/>
      <w:divBdr>
        <w:top w:val="none" w:sz="0" w:space="0" w:color="auto"/>
        <w:left w:val="none" w:sz="0" w:space="0" w:color="auto"/>
        <w:bottom w:val="none" w:sz="0" w:space="0" w:color="auto"/>
        <w:right w:val="none" w:sz="0" w:space="0" w:color="auto"/>
      </w:divBdr>
    </w:div>
    <w:div w:id="684018718">
      <w:bodyDiv w:val="1"/>
      <w:marLeft w:val="0"/>
      <w:marRight w:val="0"/>
      <w:marTop w:val="0"/>
      <w:marBottom w:val="0"/>
      <w:divBdr>
        <w:top w:val="none" w:sz="0" w:space="0" w:color="auto"/>
        <w:left w:val="none" w:sz="0" w:space="0" w:color="auto"/>
        <w:bottom w:val="none" w:sz="0" w:space="0" w:color="auto"/>
        <w:right w:val="none" w:sz="0" w:space="0" w:color="auto"/>
      </w:divBdr>
    </w:div>
    <w:div w:id="733042682">
      <w:bodyDiv w:val="1"/>
      <w:marLeft w:val="0"/>
      <w:marRight w:val="0"/>
      <w:marTop w:val="0"/>
      <w:marBottom w:val="0"/>
      <w:divBdr>
        <w:top w:val="none" w:sz="0" w:space="0" w:color="auto"/>
        <w:left w:val="none" w:sz="0" w:space="0" w:color="auto"/>
        <w:bottom w:val="none" w:sz="0" w:space="0" w:color="auto"/>
        <w:right w:val="none" w:sz="0" w:space="0" w:color="auto"/>
      </w:divBdr>
    </w:div>
    <w:div w:id="765616636">
      <w:bodyDiv w:val="1"/>
      <w:marLeft w:val="0"/>
      <w:marRight w:val="0"/>
      <w:marTop w:val="0"/>
      <w:marBottom w:val="0"/>
      <w:divBdr>
        <w:top w:val="none" w:sz="0" w:space="0" w:color="auto"/>
        <w:left w:val="none" w:sz="0" w:space="0" w:color="auto"/>
        <w:bottom w:val="none" w:sz="0" w:space="0" w:color="auto"/>
        <w:right w:val="none" w:sz="0" w:space="0" w:color="auto"/>
      </w:divBdr>
    </w:div>
    <w:div w:id="766971626">
      <w:bodyDiv w:val="1"/>
      <w:marLeft w:val="0"/>
      <w:marRight w:val="0"/>
      <w:marTop w:val="0"/>
      <w:marBottom w:val="0"/>
      <w:divBdr>
        <w:top w:val="none" w:sz="0" w:space="0" w:color="auto"/>
        <w:left w:val="none" w:sz="0" w:space="0" w:color="auto"/>
        <w:bottom w:val="none" w:sz="0" w:space="0" w:color="auto"/>
        <w:right w:val="none" w:sz="0" w:space="0" w:color="auto"/>
      </w:divBdr>
    </w:div>
    <w:div w:id="772821442">
      <w:bodyDiv w:val="1"/>
      <w:marLeft w:val="0"/>
      <w:marRight w:val="0"/>
      <w:marTop w:val="0"/>
      <w:marBottom w:val="0"/>
      <w:divBdr>
        <w:top w:val="none" w:sz="0" w:space="0" w:color="auto"/>
        <w:left w:val="none" w:sz="0" w:space="0" w:color="auto"/>
        <w:bottom w:val="none" w:sz="0" w:space="0" w:color="auto"/>
        <w:right w:val="none" w:sz="0" w:space="0" w:color="auto"/>
      </w:divBdr>
    </w:div>
    <w:div w:id="773326437">
      <w:bodyDiv w:val="1"/>
      <w:marLeft w:val="0"/>
      <w:marRight w:val="0"/>
      <w:marTop w:val="0"/>
      <w:marBottom w:val="0"/>
      <w:divBdr>
        <w:top w:val="none" w:sz="0" w:space="0" w:color="auto"/>
        <w:left w:val="none" w:sz="0" w:space="0" w:color="auto"/>
        <w:bottom w:val="none" w:sz="0" w:space="0" w:color="auto"/>
        <w:right w:val="none" w:sz="0" w:space="0" w:color="auto"/>
      </w:divBdr>
    </w:div>
    <w:div w:id="815679977">
      <w:bodyDiv w:val="1"/>
      <w:marLeft w:val="0"/>
      <w:marRight w:val="0"/>
      <w:marTop w:val="0"/>
      <w:marBottom w:val="0"/>
      <w:divBdr>
        <w:top w:val="none" w:sz="0" w:space="0" w:color="auto"/>
        <w:left w:val="none" w:sz="0" w:space="0" w:color="auto"/>
        <w:bottom w:val="none" w:sz="0" w:space="0" w:color="auto"/>
        <w:right w:val="none" w:sz="0" w:space="0" w:color="auto"/>
      </w:divBdr>
    </w:div>
    <w:div w:id="833423189">
      <w:bodyDiv w:val="1"/>
      <w:marLeft w:val="0"/>
      <w:marRight w:val="0"/>
      <w:marTop w:val="0"/>
      <w:marBottom w:val="0"/>
      <w:divBdr>
        <w:top w:val="none" w:sz="0" w:space="0" w:color="auto"/>
        <w:left w:val="none" w:sz="0" w:space="0" w:color="auto"/>
        <w:bottom w:val="none" w:sz="0" w:space="0" w:color="auto"/>
        <w:right w:val="none" w:sz="0" w:space="0" w:color="auto"/>
      </w:divBdr>
    </w:div>
    <w:div w:id="845750758">
      <w:bodyDiv w:val="1"/>
      <w:marLeft w:val="0"/>
      <w:marRight w:val="0"/>
      <w:marTop w:val="0"/>
      <w:marBottom w:val="0"/>
      <w:divBdr>
        <w:top w:val="none" w:sz="0" w:space="0" w:color="auto"/>
        <w:left w:val="none" w:sz="0" w:space="0" w:color="auto"/>
        <w:bottom w:val="none" w:sz="0" w:space="0" w:color="auto"/>
        <w:right w:val="none" w:sz="0" w:space="0" w:color="auto"/>
      </w:divBdr>
    </w:div>
    <w:div w:id="902444634">
      <w:bodyDiv w:val="1"/>
      <w:marLeft w:val="0"/>
      <w:marRight w:val="0"/>
      <w:marTop w:val="0"/>
      <w:marBottom w:val="0"/>
      <w:divBdr>
        <w:top w:val="none" w:sz="0" w:space="0" w:color="auto"/>
        <w:left w:val="none" w:sz="0" w:space="0" w:color="auto"/>
        <w:bottom w:val="none" w:sz="0" w:space="0" w:color="auto"/>
        <w:right w:val="none" w:sz="0" w:space="0" w:color="auto"/>
      </w:divBdr>
    </w:div>
    <w:div w:id="919752483">
      <w:bodyDiv w:val="1"/>
      <w:marLeft w:val="0"/>
      <w:marRight w:val="0"/>
      <w:marTop w:val="0"/>
      <w:marBottom w:val="0"/>
      <w:divBdr>
        <w:top w:val="none" w:sz="0" w:space="0" w:color="auto"/>
        <w:left w:val="none" w:sz="0" w:space="0" w:color="auto"/>
        <w:bottom w:val="none" w:sz="0" w:space="0" w:color="auto"/>
        <w:right w:val="none" w:sz="0" w:space="0" w:color="auto"/>
      </w:divBdr>
    </w:div>
    <w:div w:id="922882880">
      <w:bodyDiv w:val="1"/>
      <w:marLeft w:val="0"/>
      <w:marRight w:val="0"/>
      <w:marTop w:val="0"/>
      <w:marBottom w:val="0"/>
      <w:divBdr>
        <w:top w:val="none" w:sz="0" w:space="0" w:color="auto"/>
        <w:left w:val="none" w:sz="0" w:space="0" w:color="auto"/>
        <w:bottom w:val="none" w:sz="0" w:space="0" w:color="auto"/>
        <w:right w:val="none" w:sz="0" w:space="0" w:color="auto"/>
      </w:divBdr>
    </w:div>
    <w:div w:id="951135501">
      <w:bodyDiv w:val="1"/>
      <w:marLeft w:val="0"/>
      <w:marRight w:val="0"/>
      <w:marTop w:val="0"/>
      <w:marBottom w:val="0"/>
      <w:divBdr>
        <w:top w:val="none" w:sz="0" w:space="0" w:color="auto"/>
        <w:left w:val="none" w:sz="0" w:space="0" w:color="auto"/>
        <w:bottom w:val="none" w:sz="0" w:space="0" w:color="auto"/>
        <w:right w:val="none" w:sz="0" w:space="0" w:color="auto"/>
      </w:divBdr>
    </w:div>
    <w:div w:id="990059535">
      <w:bodyDiv w:val="1"/>
      <w:marLeft w:val="0"/>
      <w:marRight w:val="0"/>
      <w:marTop w:val="0"/>
      <w:marBottom w:val="0"/>
      <w:divBdr>
        <w:top w:val="none" w:sz="0" w:space="0" w:color="auto"/>
        <w:left w:val="none" w:sz="0" w:space="0" w:color="auto"/>
        <w:bottom w:val="none" w:sz="0" w:space="0" w:color="auto"/>
        <w:right w:val="none" w:sz="0" w:space="0" w:color="auto"/>
      </w:divBdr>
    </w:div>
    <w:div w:id="1016228434">
      <w:bodyDiv w:val="1"/>
      <w:marLeft w:val="0"/>
      <w:marRight w:val="0"/>
      <w:marTop w:val="0"/>
      <w:marBottom w:val="0"/>
      <w:divBdr>
        <w:top w:val="none" w:sz="0" w:space="0" w:color="auto"/>
        <w:left w:val="none" w:sz="0" w:space="0" w:color="auto"/>
        <w:bottom w:val="none" w:sz="0" w:space="0" w:color="auto"/>
        <w:right w:val="none" w:sz="0" w:space="0" w:color="auto"/>
      </w:divBdr>
    </w:div>
    <w:div w:id="1020279737">
      <w:bodyDiv w:val="1"/>
      <w:marLeft w:val="0"/>
      <w:marRight w:val="0"/>
      <w:marTop w:val="0"/>
      <w:marBottom w:val="0"/>
      <w:divBdr>
        <w:top w:val="none" w:sz="0" w:space="0" w:color="auto"/>
        <w:left w:val="none" w:sz="0" w:space="0" w:color="auto"/>
        <w:bottom w:val="none" w:sz="0" w:space="0" w:color="auto"/>
        <w:right w:val="none" w:sz="0" w:space="0" w:color="auto"/>
      </w:divBdr>
      <w:divsChild>
        <w:div w:id="746656394">
          <w:marLeft w:val="0"/>
          <w:marRight w:val="0"/>
          <w:marTop w:val="0"/>
          <w:marBottom w:val="0"/>
          <w:divBdr>
            <w:top w:val="none" w:sz="0" w:space="0" w:color="auto"/>
            <w:left w:val="none" w:sz="0" w:space="0" w:color="auto"/>
            <w:bottom w:val="none" w:sz="0" w:space="0" w:color="auto"/>
            <w:right w:val="none" w:sz="0" w:space="0" w:color="auto"/>
          </w:divBdr>
        </w:div>
        <w:div w:id="1371878735">
          <w:marLeft w:val="0"/>
          <w:marRight w:val="0"/>
          <w:marTop w:val="0"/>
          <w:marBottom w:val="0"/>
          <w:divBdr>
            <w:top w:val="none" w:sz="0" w:space="0" w:color="auto"/>
            <w:left w:val="none" w:sz="0" w:space="0" w:color="auto"/>
            <w:bottom w:val="none" w:sz="0" w:space="0" w:color="auto"/>
            <w:right w:val="none" w:sz="0" w:space="0" w:color="auto"/>
          </w:divBdr>
        </w:div>
      </w:divsChild>
    </w:div>
    <w:div w:id="1020742514">
      <w:bodyDiv w:val="1"/>
      <w:marLeft w:val="0"/>
      <w:marRight w:val="0"/>
      <w:marTop w:val="0"/>
      <w:marBottom w:val="0"/>
      <w:divBdr>
        <w:top w:val="none" w:sz="0" w:space="0" w:color="auto"/>
        <w:left w:val="none" w:sz="0" w:space="0" w:color="auto"/>
        <w:bottom w:val="none" w:sz="0" w:space="0" w:color="auto"/>
        <w:right w:val="none" w:sz="0" w:space="0" w:color="auto"/>
      </w:divBdr>
    </w:div>
    <w:div w:id="1047097540">
      <w:bodyDiv w:val="1"/>
      <w:marLeft w:val="0"/>
      <w:marRight w:val="0"/>
      <w:marTop w:val="0"/>
      <w:marBottom w:val="0"/>
      <w:divBdr>
        <w:top w:val="none" w:sz="0" w:space="0" w:color="auto"/>
        <w:left w:val="none" w:sz="0" w:space="0" w:color="auto"/>
        <w:bottom w:val="none" w:sz="0" w:space="0" w:color="auto"/>
        <w:right w:val="none" w:sz="0" w:space="0" w:color="auto"/>
      </w:divBdr>
      <w:divsChild>
        <w:div w:id="27414925">
          <w:marLeft w:val="0"/>
          <w:marRight w:val="0"/>
          <w:marTop w:val="0"/>
          <w:marBottom w:val="0"/>
          <w:divBdr>
            <w:top w:val="none" w:sz="0" w:space="0" w:color="auto"/>
            <w:left w:val="none" w:sz="0" w:space="0" w:color="auto"/>
            <w:bottom w:val="none" w:sz="0" w:space="0" w:color="auto"/>
            <w:right w:val="none" w:sz="0" w:space="0" w:color="auto"/>
          </w:divBdr>
        </w:div>
      </w:divsChild>
    </w:div>
    <w:div w:id="1086726214">
      <w:bodyDiv w:val="1"/>
      <w:marLeft w:val="0"/>
      <w:marRight w:val="0"/>
      <w:marTop w:val="0"/>
      <w:marBottom w:val="0"/>
      <w:divBdr>
        <w:top w:val="none" w:sz="0" w:space="0" w:color="auto"/>
        <w:left w:val="none" w:sz="0" w:space="0" w:color="auto"/>
        <w:bottom w:val="none" w:sz="0" w:space="0" w:color="auto"/>
        <w:right w:val="none" w:sz="0" w:space="0" w:color="auto"/>
      </w:divBdr>
    </w:div>
    <w:div w:id="1108040439">
      <w:bodyDiv w:val="1"/>
      <w:marLeft w:val="0"/>
      <w:marRight w:val="0"/>
      <w:marTop w:val="0"/>
      <w:marBottom w:val="0"/>
      <w:divBdr>
        <w:top w:val="none" w:sz="0" w:space="0" w:color="auto"/>
        <w:left w:val="none" w:sz="0" w:space="0" w:color="auto"/>
        <w:bottom w:val="none" w:sz="0" w:space="0" w:color="auto"/>
        <w:right w:val="none" w:sz="0" w:space="0" w:color="auto"/>
      </w:divBdr>
    </w:div>
    <w:div w:id="1136413788">
      <w:bodyDiv w:val="1"/>
      <w:marLeft w:val="0"/>
      <w:marRight w:val="0"/>
      <w:marTop w:val="0"/>
      <w:marBottom w:val="0"/>
      <w:divBdr>
        <w:top w:val="none" w:sz="0" w:space="0" w:color="auto"/>
        <w:left w:val="none" w:sz="0" w:space="0" w:color="auto"/>
        <w:bottom w:val="none" w:sz="0" w:space="0" w:color="auto"/>
        <w:right w:val="none" w:sz="0" w:space="0" w:color="auto"/>
      </w:divBdr>
    </w:div>
    <w:div w:id="1166942587">
      <w:bodyDiv w:val="1"/>
      <w:marLeft w:val="0"/>
      <w:marRight w:val="0"/>
      <w:marTop w:val="0"/>
      <w:marBottom w:val="0"/>
      <w:divBdr>
        <w:top w:val="none" w:sz="0" w:space="0" w:color="auto"/>
        <w:left w:val="none" w:sz="0" w:space="0" w:color="auto"/>
        <w:bottom w:val="none" w:sz="0" w:space="0" w:color="auto"/>
        <w:right w:val="none" w:sz="0" w:space="0" w:color="auto"/>
      </w:divBdr>
    </w:div>
    <w:div w:id="1174343969">
      <w:bodyDiv w:val="1"/>
      <w:marLeft w:val="0"/>
      <w:marRight w:val="0"/>
      <w:marTop w:val="0"/>
      <w:marBottom w:val="0"/>
      <w:divBdr>
        <w:top w:val="none" w:sz="0" w:space="0" w:color="auto"/>
        <w:left w:val="none" w:sz="0" w:space="0" w:color="auto"/>
        <w:bottom w:val="none" w:sz="0" w:space="0" w:color="auto"/>
        <w:right w:val="none" w:sz="0" w:space="0" w:color="auto"/>
      </w:divBdr>
    </w:div>
    <w:div w:id="1175799869">
      <w:bodyDiv w:val="1"/>
      <w:marLeft w:val="0"/>
      <w:marRight w:val="0"/>
      <w:marTop w:val="0"/>
      <w:marBottom w:val="0"/>
      <w:divBdr>
        <w:top w:val="none" w:sz="0" w:space="0" w:color="auto"/>
        <w:left w:val="none" w:sz="0" w:space="0" w:color="auto"/>
        <w:bottom w:val="none" w:sz="0" w:space="0" w:color="auto"/>
        <w:right w:val="none" w:sz="0" w:space="0" w:color="auto"/>
      </w:divBdr>
    </w:div>
    <w:div w:id="1252815880">
      <w:bodyDiv w:val="1"/>
      <w:marLeft w:val="0"/>
      <w:marRight w:val="0"/>
      <w:marTop w:val="0"/>
      <w:marBottom w:val="0"/>
      <w:divBdr>
        <w:top w:val="none" w:sz="0" w:space="0" w:color="auto"/>
        <w:left w:val="none" w:sz="0" w:space="0" w:color="auto"/>
        <w:bottom w:val="none" w:sz="0" w:space="0" w:color="auto"/>
        <w:right w:val="none" w:sz="0" w:space="0" w:color="auto"/>
      </w:divBdr>
    </w:div>
    <w:div w:id="1327903814">
      <w:bodyDiv w:val="1"/>
      <w:marLeft w:val="0"/>
      <w:marRight w:val="0"/>
      <w:marTop w:val="0"/>
      <w:marBottom w:val="0"/>
      <w:divBdr>
        <w:top w:val="none" w:sz="0" w:space="0" w:color="auto"/>
        <w:left w:val="none" w:sz="0" w:space="0" w:color="auto"/>
        <w:bottom w:val="none" w:sz="0" w:space="0" w:color="auto"/>
        <w:right w:val="none" w:sz="0" w:space="0" w:color="auto"/>
      </w:divBdr>
    </w:div>
    <w:div w:id="1335186108">
      <w:bodyDiv w:val="1"/>
      <w:marLeft w:val="0"/>
      <w:marRight w:val="0"/>
      <w:marTop w:val="0"/>
      <w:marBottom w:val="0"/>
      <w:divBdr>
        <w:top w:val="none" w:sz="0" w:space="0" w:color="auto"/>
        <w:left w:val="none" w:sz="0" w:space="0" w:color="auto"/>
        <w:bottom w:val="none" w:sz="0" w:space="0" w:color="auto"/>
        <w:right w:val="none" w:sz="0" w:space="0" w:color="auto"/>
      </w:divBdr>
    </w:div>
    <w:div w:id="1372267371">
      <w:bodyDiv w:val="1"/>
      <w:marLeft w:val="0"/>
      <w:marRight w:val="0"/>
      <w:marTop w:val="0"/>
      <w:marBottom w:val="0"/>
      <w:divBdr>
        <w:top w:val="none" w:sz="0" w:space="0" w:color="auto"/>
        <w:left w:val="none" w:sz="0" w:space="0" w:color="auto"/>
        <w:bottom w:val="none" w:sz="0" w:space="0" w:color="auto"/>
        <w:right w:val="none" w:sz="0" w:space="0" w:color="auto"/>
      </w:divBdr>
    </w:div>
    <w:div w:id="1387021939">
      <w:bodyDiv w:val="1"/>
      <w:marLeft w:val="0"/>
      <w:marRight w:val="0"/>
      <w:marTop w:val="0"/>
      <w:marBottom w:val="0"/>
      <w:divBdr>
        <w:top w:val="none" w:sz="0" w:space="0" w:color="auto"/>
        <w:left w:val="none" w:sz="0" w:space="0" w:color="auto"/>
        <w:bottom w:val="none" w:sz="0" w:space="0" w:color="auto"/>
        <w:right w:val="none" w:sz="0" w:space="0" w:color="auto"/>
      </w:divBdr>
    </w:div>
    <w:div w:id="1395541286">
      <w:bodyDiv w:val="1"/>
      <w:marLeft w:val="0"/>
      <w:marRight w:val="0"/>
      <w:marTop w:val="0"/>
      <w:marBottom w:val="0"/>
      <w:divBdr>
        <w:top w:val="none" w:sz="0" w:space="0" w:color="auto"/>
        <w:left w:val="none" w:sz="0" w:space="0" w:color="auto"/>
        <w:bottom w:val="none" w:sz="0" w:space="0" w:color="auto"/>
        <w:right w:val="none" w:sz="0" w:space="0" w:color="auto"/>
      </w:divBdr>
    </w:div>
    <w:div w:id="1445535113">
      <w:bodyDiv w:val="1"/>
      <w:marLeft w:val="0"/>
      <w:marRight w:val="0"/>
      <w:marTop w:val="0"/>
      <w:marBottom w:val="0"/>
      <w:divBdr>
        <w:top w:val="none" w:sz="0" w:space="0" w:color="auto"/>
        <w:left w:val="none" w:sz="0" w:space="0" w:color="auto"/>
        <w:bottom w:val="none" w:sz="0" w:space="0" w:color="auto"/>
        <w:right w:val="none" w:sz="0" w:space="0" w:color="auto"/>
      </w:divBdr>
    </w:div>
    <w:div w:id="1528179368">
      <w:bodyDiv w:val="1"/>
      <w:marLeft w:val="0"/>
      <w:marRight w:val="0"/>
      <w:marTop w:val="0"/>
      <w:marBottom w:val="0"/>
      <w:divBdr>
        <w:top w:val="none" w:sz="0" w:space="0" w:color="auto"/>
        <w:left w:val="none" w:sz="0" w:space="0" w:color="auto"/>
        <w:bottom w:val="none" w:sz="0" w:space="0" w:color="auto"/>
        <w:right w:val="none" w:sz="0" w:space="0" w:color="auto"/>
      </w:divBdr>
    </w:div>
    <w:div w:id="1543329077">
      <w:bodyDiv w:val="1"/>
      <w:marLeft w:val="0"/>
      <w:marRight w:val="0"/>
      <w:marTop w:val="0"/>
      <w:marBottom w:val="0"/>
      <w:divBdr>
        <w:top w:val="none" w:sz="0" w:space="0" w:color="auto"/>
        <w:left w:val="none" w:sz="0" w:space="0" w:color="auto"/>
        <w:bottom w:val="none" w:sz="0" w:space="0" w:color="auto"/>
        <w:right w:val="none" w:sz="0" w:space="0" w:color="auto"/>
      </w:divBdr>
    </w:div>
    <w:div w:id="1550411191">
      <w:bodyDiv w:val="1"/>
      <w:marLeft w:val="0"/>
      <w:marRight w:val="0"/>
      <w:marTop w:val="0"/>
      <w:marBottom w:val="0"/>
      <w:divBdr>
        <w:top w:val="none" w:sz="0" w:space="0" w:color="auto"/>
        <w:left w:val="none" w:sz="0" w:space="0" w:color="auto"/>
        <w:bottom w:val="none" w:sz="0" w:space="0" w:color="auto"/>
        <w:right w:val="none" w:sz="0" w:space="0" w:color="auto"/>
      </w:divBdr>
    </w:div>
    <w:div w:id="1582325307">
      <w:bodyDiv w:val="1"/>
      <w:marLeft w:val="0"/>
      <w:marRight w:val="0"/>
      <w:marTop w:val="0"/>
      <w:marBottom w:val="0"/>
      <w:divBdr>
        <w:top w:val="none" w:sz="0" w:space="0" w:color="auto"/>
        <w:left w:val="none" w:sz="0" w:space="0" w:color="auto"/>
        <w:bottom w:val="none" w:sz="0" w:space="0" w:color="auto"/>
        <w:right w:val="none" w:sz="0" w:space="0" w:color="auto"/>
      </w:divBdr>
    </w:div>
    <w:div w:id="1624342161">
      <w:bodyDiv w:val="1"/>
      <w:marLeft w:val="0"/>
      <w:marRight w:val="0"/>
      <w:marTop w:val="0"/>
      <w:marBottom w:val="0"/>
      <w:divBdr>
        <w:top w:val="none" w:sz="0" w:space="0" w:color="auto"/>
        <w:left w:val="none" w:sz="0" w:space="0" w:color="auto"/>
        <w:bottom w:val="none" w:sz="0" w:space="0" w:color="auto"/>
        <w:right w:val="none" w:sz="0" w:space="0" w:color="auto"/>
      </w:divBdr>
    </w:div>
    <w:div w:id="1625963492">
      <w:bodyDiv w:val="1"/>
      <w:marLeft w:val="0"/>
      <w:marRight w:val="0"/>
      <w:marTop w:val="0"/>
      <w:marBottom w:val="0"/>
      <w:divBdr>
        <w:top w:val="none" w:sz="0" w:space="0" w:color="auto"/>
        <w:left w:val="none" w:sz="0" w:space="0" w:color="auto"/>
        <w:bottom w:val="none" w:sz="0" w:space="0" w:color="auto"/>
        <w:right w:val="none" w:sz="0" w:space="0" w:color="auto"/>
      </w:divBdr>
    </w:div>
    <w:div w:id="1647542270">
      <w:bodyDiv w:val="1"/>
      <w:marLeft w:val="0"/>
      <w:marRight w:val="0"/>
      <w:marTop w:val="0"/>
      <w:marBottom w:val="0"/>
      <w:divBdr>
        <w:top w:val="none" w:sz="0" w:space="0" w:color="auto"/>
        <w:left w:val="none" w:sz="0" w:space="0" w:color="auto"/>
        <w:bottom w:val="none" w:sz="0" w:space="0" w:color="auto"/>
        <w:right w:val="none" w:sz="0" w:space="0" w:color="auto"/>
      </w:divBdr>
    </w:div>
    <w:div w:id="1682775988">
      <w:bodyDiv w:val="1"/>
      <w:marLeft w:val="0"/>
      <w:marRight w:val="0"/>
      <w:marTop w:val="0"/>
      <w:marBottom w:val="0"/>
      <w:divBdr>
        <w:top w:val="none" w:sz="0" w:space="0" w:color="auto"/>
        <w:left w:val="none" w:sz="0" w:space="0" w:color="auto"/>
        <w:bottom w:val="none" w:sz="0" w:space="0" w:color="auto"/>
        <w:right w:val="none" w:sz="0" w:space="0" w:color="auto"/>
      </w:divBdr>
    </w:div>
    <w:div w:id="1900363186">
      <w:bodyDiv w:val="1"/>
      <w:marLeft w:val="0"/>
      <w:marRight w:val="0"/>
      <w:marTop w:val="0"/>
      <w:marBottom w:val="0"/>
      <w:divBdr>
        <w:top w:val="none" w:sz="0" w:space="0" w:color="auto"/>
        <w:left w:val="none" w:sz="0" w:space="0" w:color="auto"/>
        <w:bottom w:val="none" w:sz="0" w:space="0" w:color="auto"/>
        <w:right w:val="none" w:sz="0" w:space="0" w:color="auto"/>
      </w:divBdr>
    </w:div>
    <w:div w:id="1909412625">
      <w:bodyDiv w:val="1"/>
      <w:marLeft w:val="0"/>
      <w:marRight w:val="0"/>
      <w:marTop w:val="0"/>
      <w:marBottom w:val="0"/>
      <w:divBdr>
        <w:top w:val="none" w:sz="0" w:space="0" w:color="auto"/>
        <w:left w:val="none" w:sz="0" w:space="0" w:color="auto"/>
        <w:bottom w:val="none" w:sz="0" w:space="0" w:color="auto"/>
        <w:right w:val="none" w:sz="0" w:space="0" w:color="auto"/>
      </w:divBdr>
    </w:div>
    <w:div w:id="1948734806">
      <w:bodyDiv w:val="1"/>
      <w:marLeft w:val="0"/>
      <w:marRight w:val="0"/>
      <w:marTop w:val="0"/>
      <w:marBottom w:val="0"/>
      <w:divBdr>
        <w:top w:val="none" w:sz="0" w:space="0" w:color="auto"/>
        <w:left w:val="none" w:sz="0" w:space="0" w:color="auto"/>
        <w:bottom w:val="none" w:sz="0" w:space="0" w:color="auto"/>
        <w:right w:val="none" w:sz="0" w:space="0" w:color="auto"/>
      </w:divBdr>
    </w:div>
    <w:div w:id="2005427908">
      <w:bodyDiv w:val="1"/>
      <w:marLeft w:val="0"/>
      <w:marRight w:val="0"/>
      <w:marTop w:val="0"/>
      <w:marBottom w:val="0"/>
      <w:divBdr>
        <w:top w:val="none" w:sz="0" w:space="0" w:color="auto"/>
        <w:left w:val="none" w:sz="0" w:space="0" w:color="auto"/>
        <w:bottom w:val="none" w:sz="0" w:space="0" w:color="auto"/>
        <w:right w:val="none" w:sz="0" w:space="0" w:color="auto"/>
      </w:divBdr>
    </w:div>
    <w:div w:id="2083407701">
      <w:bodyDiv w:val="1"/>
      <w:marLeft w:val="0"/>
      <w:marRight w:val="0"/>
      <w:marTop w:val="0"/>
      <w:marBottom w:val="0"/>
      <w:divBdr>
        <w:top w:val="none" w:sz="0" w:space="0" w:color="auto"/>
        <w:left w:val="none" w:sz="0" w:space="0" w:color="auto"/>
        <w:bottom w:val="none" w:sz="0" w:space="0" w:color="auto"/>
        <w:right w:val="none" w:sz="0" w:space="0" w:color="auto"/>
      </w:divBdr>
    </w:div>
    <w:div w:id="2107189596">
      <w:bodyDiv w:val="1"/>
      <w:marLeft w:val="0"/>
      <w:marRight w:val="0"/>
      <w:marTop w:val="0"/>
      <w:marBottom w:val="0"/>
      <w:divBdr>
        <w:top w:val="none" w:sz="0" w:space="0" w:color="auto"/>
        <w:left w:val="none" w:sz="0" w:space="0" w:color="auto"/>
        <w:bottom w:val="none" w:sz="0" w:space="0" w:color="auto"/>
        <w:right w:val="none" w:sz="0" w:space="0" w:color="auto"/>
      </w:divBdr>
    </w:div>
    <w:div w:id="2107727293">
      <w:bodyDiv w:val="1"/>
      <w:marLeft w:val="0"/>
      <w:marRight w:val="0"/>
      <w:marTop w:val="0"/>
      <w:marBottom w:val="0"/>
      <w:divBdr>
        <w:top w:val="none" w:sz="0" w:space="0" w:color="auto"/>
        <w:left w:val="none" w:sz="0" w:space="0" w:color="auto"/>
        <w:bottom w:val="none" w:sz="0" w:space="0" w:color="auto"/>
        <w:right w:val="none" w:sz="0" w:space="0" w:color="auto"/>
      </w:divBdr>
    </w:div>
    <w:div w:id="2119182150">
      <w:bodyDiv w:val="1"/>
      <w:marLeft w:val="0"/>
      <w:marRight w:val="0"/>
      <w:marTop w:val="0"/>
      <w:marBottom w:val="0"/>
      <w:divBdr>
        <w:top w:val="none" w:sz="0" w:space="0" w:color="auto"/>
        <w:left w:val="none" w:sz="0" w:space="0" w:color="auto"/>
        <w:bottom w:val="none" w:sz="0" w:space="0" w:color="auto"/>
        <w:right w:val="none" w:sz="0" w:space="0" w:color="auto"/>
      </w:divBdr>
    </w:div>
    <w:div w:id="2146703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urisuzuki.com/works/tube-map-radi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abmodule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edia.mit.edu/projects/storyboards/overview/" TargetMode="External"/><Relationship Id="rId4" Type="http://schemas.openxmlformats.org/officeDocument/2006/relationships/settings" Target="settings.xml"/><Relationship Id="rId9" Type="http://schemas.openxmlformats.org/officeDocument/2006/relationships/hyperlink" Target="http://fab.cba.mit.edu/classes/863.14/people/jonathan_bobrow/projects/67/" TargetMode="External"/><Relationship Id="rId1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Jon14</b:Tag>
    <b:SourceType>DocumentFromInternetSite</b:SourceType>
    <b:Guid>{119BB2F3-1630-3B42-91EC-A83548134E93}</b:Guid>
    <b:Title>Project 02</b:Title>
    <b:Year>2014</b:Year>
    <b:InternetSiteTitle>Jonathan Bobrow: MAS.863 | How to Make (Almost) Anything</b:InternetSiteTitle>
    <b:URL>http://fab.cba.mit.edu/classes/863.14/people/jonathan_bobrow/projects/67/</b:URL>
    <b:Month>9</b:Month>
    <b:Day>24</b:Day>
    <b:YearAccessed>2017</b:YearAccessed>
    <b:MonthAccessed>1</b:MonthAccessed>
    <b:DayAccessed>22</b:DayAccessed>
    <b:Author>
      <b:Author>
        <b:NameList>
          <b:Person>
            <b:Last>Bobrow</b:Last>
            <b:First>Jonathan</b:First>
          </b:Person>
        </b:NameList>
      </b:Author>
    </b:Author>
    <b:RefOrder>1</b:RefOrder>
  </b:Source>
</b:Sources>
</file>

<file path=customXml/itemProps1.xml><?xml version="1.0" encoding="utf-8"?>
<ds:datastoreItem xmlns:ds="http://schemas.openxmlformats.org/officeDocument/2006/customXml" ds:itemID="{F6DFBD85-74A6-1A49-B6F2-0E53D2DBB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901</Words>
  <Characters>5141</Characters>
  <Application>Microsoft Office Word</Application>
  <DocSecurity>0</DocSecurity>
  <Lines>42</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2</cp:revision>
  <cp:lastPrinted>2017-01-30T15:24:00Z</cp:lastPrinted>
  <dcterms:created xsi:type="dcterms:W3CDTF">2018-12-02T09:02:00Z</dcterms:created>
  <dcterms:modified xsi:type="dcterms:W3CDTF">2018-12-15T03:02:00Z</dcterms:modified>
</cp:coreProperties>
</file>