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rsidP="004D2098" w:rsidR="000D076D" w:rsidRDefault="000D076D" w:rsidRPr="00254ACB">
      <w:pPr>
        <w:jc w:val="center"/>
        <w:rPr>
          <w:rFonts w:ascii="CorporateS" w:hAnsi="CorporateS"/>
          <w:b/>
          <w:color w:val="000000"/>
          <w:sz w:val="20"/>
          <w:szCs w:val="20"/>
        </w:rPr>
      </w:pPr>
      <w:r w:rsidRPr="00254ACB">
        <w:rPr>
          <w:rFonts w:ascii="CorporateS" w:hAnsi="CorporateS"/>
          <w:b/>
          <w:color w:val="000000"/>
          <w:sz w:val="20"/>
          <w:szCs w:val="20"/>
        </w:rPr>
        <w:t xml:space="preserve">Договор </w:t>
      </w:r>
      <w:r w:rsidRPr="00254ACB">
        <w:rPr>
          <w:b/>
          <w:color w:val="000000"/>
          <w:sz w:val="20"/>
          <w:szCs w:val="20"/>
        </w:rPr>
        <w:t>№</w:t>
      </w:r>
      <w:r w:rsidRPr="00254ACB">
        <w:rPr>
          <w:rFonts w:ascii="CorporateS" w:hAnsi="CorporateS"/>
          <w:b/>
          <w:color w:val="000000"/>
          <w:sz w:val="20"/>
          <w:szCs w:val="20"/>
        </w:rPr>
        <w:t xml:space="preserve"> </w:t>
      </w:r>
      <w:fldSimple w:instr=" DOCPROPERTY  number  \* MERGEFORMAT ">
        <w:r w:rsidR="00254ACB" w:rsidRPr="00254ACB">
          <w:rPr>
            <w:rFonts w:ascii="CorporateS" w:hAnsi="CorporateS"/>
            <w:b/>
            <w:color w:val="000000"/>
            <w:sz w:val="20"/>
            <w:szCs w:val="20"/>
          </w:rPr>
          <w:t>12/559</w:t>
        </w:r>
      </w:fldSimple>
    </w:p>
    <w:p w:rsidP="004D2098" w:rsidR="000D076D" w:rsidRDefault="000D076D" w:rsidRPr="00254ACB">
      <w:pPr>
        <w:jc w:val="center"/>
        <w:rPr>
          <w:rFonts w:ascii="CorporateS" w:hAnsi="CorporateS"/>
          <w:b/>
          <w:sz w:val="20"/>
          <w:szCs w:val="20"/>
        </w:rPr>
      </w:pPr>
      <w:r w:rsidRPr="00254ACB">
        <w:rPr>
          <w:rFonts w:ascii="CorporateS" w:hAnsi="CorporateS"/>
          <w:b/>
          <w:sz w:val="20"/>
          <w:szCs w:val="20"/>
        </w:rPr>
        <w:t>купли-продажи транспортного средства</w:t>
      </w:r>
    </w:p>
    <w:p w:rsidP="004D2098" w:rsidR="000D076D" w:rsidRDefault="000D076D" w:rsidRPr="00254ACB">
      <w:pPr>
        <w:jc w:val="center"/>
        <w:rPr>
          <w:rFonts w:ascii="CorporateS" w:hAnsi="CorporateS"/>
          <w:sz w:val="20"/>
          <w:szCs w:val="20"/>
        </w:rPr>
      </w:pPr>
    </w:p>
    <w:p w:rsidP="004D2098" w:rsidR="000D076D" w:rsidRDefault="000D076D" w:rsidRPr="00254ACB">
      <w:pPr>
        <w:jc w:val="center"/>
        <w:rPr>
          <w:rFonts w:ascii="CorporateS" w:hAnsi="CorporateS"/>
          <w:sz w:val="20"/>
          <w:szCs w:val="20"/>
        </w:rPr>
      </w:pPr>
      <w:r w:rsidRPr="00254ACB">
        <w:rPr>
          <w:rFonts w:ascii="CorporateS" w:hAnsi="CorporateS"/>
          <w:sz w:val="20"/>
          <w:szCs w:val="20"/>
        </w:rPr>
        <w:t xml:space="preserve">г. Челябинск                                                                                                            </w:t>
      </w:r>
      <w:r w:rsidR="003B7F00" w:rsidRPr="00254ACB">
        <w:rPr>
          <w:rFonts w:ascii="CorporateS" w:hAnsi="CorporateS"/>
          <w:sz w:val="20"/>
          <w:szCs w:val="20"/>
        </w:rPr>
        <w:t xml:space="preserve">               </w:t>
      </w:r>
      <w:r w:rsidR="006F0D6B" w:rsidRPr="00254ACB">
        <w:rPr>
          <w:rFonts w:ascii="CorporateS" w:hAnsi="CorporateS"/>
          <w:sz w:val="20"/>
          <w:szCs w:val="20"/>
        </w:rPr>
        <w:t xml:space="preserve">    </w:t>
      </w:r>
      <w:r w:rsidR="00445E78" w:rsidRPr="00254ACB">
        <w:rPr>
          <w:rFonts w:ascii="CorporateS" w:hAnsi="CorporateS"/>
          <w:sz w:val="20"/>
          <w:szCs w:val="20"/>
        </w:rPr>
        <w:t xml:space="preserve">            </w:t>
      </w:r>
      <w:r w:rsidR="00D33783" w:rsidRPr="00254ACB">
        <w:rPr>
          <w:rFonts w:ascii="CorporateS" w:hAnsi="CorporateS"/>
          <w:sz w:val="20"/>
          <w:szCs w:val="20"/>
        </w:rPr>
        <w:t xml:space="preserve">  </w:t>
      </w:r>
      <w:r w:rsidR="00735E9A" w:rsidRPr="00254ACB">
        <w:rPr>
          <w:rFonts w:ascii="CorporateS" w:hAnsi="CorporateS"/>
          <w:sz w:val="20"/>
          <w:szCs w:val="20"/>
        </w:rPr>
        <w:t xml:space="preserve">  </w:t>
      </w:r>
      <w:r w:rsidR="006800E5" w:rsidRPr="00254ACB">
        <w:rPr>
          <w:rFonts w:ascii="CorporateS" w:hAnsi="CorporateS"/>
          <w:sz w:val="20"/>
          <w:szCs w:val="20"/>
        </w:rPr>
        <w:t xml:space="preserve">     </w:t>
      </w:r>
      <w:r w:rsidR="00735E9A" w:rsidRPr="00254ACB">
        <w:rPr>
          <w:rFonts w:ascii="CorporateS" w:hAnsi="CorporateS"/>
          <w:sz w:val="20"/>
          <w:szCs w:val="20"/>
        </w:rPr>
        <w:t xml:space="preserve">  </w:t>
      </w:r>
      <w:fldSimple w:instr=" DOCPROPERTY  top_date  \* MERGEFORMAT ">
        <w:r w:rsidR="00254ACB" w:rsidRPr="00254ACB">
          <w:rPr>
            <w:rFonts w:ascii="CorporateS" w:hAnsi="CorporateS"/>
            <w:sz w:val="20"/>
            <w:szCs w:val="20"/>
          </w:rPr>
          <w:t>22 октября 2012 г.</w:t>
        </w:r>
      </w:fldSimple>
    </w:p>
    <w:p w:rsidP="004D2098" w:rsidR="000D076D" w:rsidRDefault="000D076D" w:rsidRPr="00254ACB">
      <w:pPr>
        <w:jc w:val="center"/>
        <w:rPr>
          <w:rFonts w:ascii="CorporateS" w:hAnsi="CorporateS"/>
          <w:b/>
          <w:sz w:val="20"/>
          <w:szCs w:val="20"/>
        </w:rPr>
      </w:pPr>
    </w:p>
    <w:p w:rsidP="000D076D" w:rsidR="005D2AEA" w:rsidRDefault="000D076D" w:rsidRPr="00254ACB">
      <w:pPr>
        <w:ind w:firstLine="709"/>
        <w:jc w:val="both"/>
        <w:rPr>
          <w:rFonts w:ascii="CorporateS" w:hAnsi="CorporateS"/>
          <w:sz w:val="20"/>
          <w:szCs w:val="20"/>
        </w:rPr>
      </w:pPr>
      <w:r w:rsidRPr="00254ACB">
        <w:rPr>
          <w:rFonts w:ascii="CorporateS" w:hAnsi="CorporateS"/>
          <w:b/>
          <w:sz w:val="20"/>
          <w:szCs w:val="20"/>
        </w:rPr>
        <w:t>О</w:t>
      </w:r>
      <w:r w:rsidR="005D2AEA" w:rsidRPr="00254ACB">
        <w:rPr>
          <w:rFonts w:ascii="CorporateS" w:hAnsi="CorporateS"/>
          <w:b/>
          <w:sz w:val="20"/>
          <w:szCs w:val="20"/>
        </w:rPr>
        <w:t xml:space="preserve">бщество с ограниченной ответственностью </w:t>
      </w:r>
      <w:r w:rsidRPr="00254ACB">
        <w:rPr>
          <w:rFonts w:ascii="CorporateS" w:hAnsi="CorporateS"/>
          <w:b/>
          <w:sz w:val="20"/>
          <w:szCs w:val="20"/>
        </w:rPr>
        <w:t>«УралАвтоХаус»</w:t>
      </w:r>
      <w:r w:rsidRPr="00254ACB">
        <w:rPr>
          <w:rFonts w:ascii="CorporateS" w:hAnsi="CorporateS"/>
          <w:sz w:val="20"/>
          <w:szCs w:val="20"/>
        </w:rPr>
        <w:t>, являющееся официальным дилером</w:t>
      </w:r>
      <w:r w:rsidR="00615421" w:rsidRPr="00254ACB">
        <w:rPr>
          <w:rFonts w:ascii="CorporateS" w:hAnsi="CorporateS"/>
          <w:sz w:val="20"/>
          <w:szCs w:val="20"/>
        </w:rPr>
        <w:t xml:space="preserve"> ЗАО «Мерседес-Бенц РУС»</w:t>
      </w:r>
      <w:r w:rsidRPr="00254ACB">
        <w:rPr>
          <w:rFonts w:ascii="CorporateS" w:hAnsi="CorporateS"/>
          <w:sz w:val="20"/>
          <w:szCs w:val="20"/>
        </w:rPr>
        <w:t xml:space="preserve">, в лице </w:t>
      </w:r>
      <w:r w:rsidR="005D2AEA" w:rsidRPr="00254ACB">
        <w:rPr>
          <w:rFonts w:ascii="CorporateS" w:hAnsi="CorporateS"/>
          <w:sz w:val="20"/>
          <w:szCs w:val="20"/>
        </w:rPr>
        <w:t>г</w:t>
      </w:r>
      <w:r w:rsidRPr="00254ACB">
        <w:rPr>
          <w:rFonts w:ascii="CorporateS" w:hAnsi="CorporateS"/>
          <w:sz w:val="20"/>
          <w:szCs w:val="20"/>
        </w:rPr>
        <w:t xml:space="preserve">енерального директора </w:t>
      </w:r>
      <w:r w:rsidRPr="00254ACB">
        <w:rPr>
          <w:rFonts w:ascii="CorporateS" w:hAnsi="CorporateS"/>
          <w:b/>
          <w:sz w:val="20"/>
          <w:szCs w:val="20"/>
        </w:rPr>
        <w:t>Вердыша Вячеслава Викторовича</w:t>
      </w:r>
      <w:r w:rsidRPr="00254ACB">
        <w:rPr>
          <w:rFonts w:ascii="CorporateS" w:hAnsi="CorporateS"/>
          <w:sz w:val="20"/>
          <w:szCs w:val="20"/>
        </w:rPr>
        <w:t xml:space="preserve">, действующего на основании Устава, именуемое в дальнейшем </w:t>
      </w:r>
      <w:r w:rsidRPr="00254ACB">
        <w:rPr>
          <w:rFonts w:ascii="CorporateS" w:hAnsi="CorporateS"/>
          <w:b/>
          <w:sz w:val="20"/>
          <w:szCs w:val="20"/>
        </w:rPr>
        <w:t>«Продавец»</w:t>
      </w:r>
      <w:r w:rsidRPr="00254ACB">
        <w:rPr>
          <w:rFonts w:ascii="CorporateS" w:hAnsi="CorporateS"/>
          <w:sz w:val="20"/>
          <w:szCs w:val="20"/>
        </w:rPr>
        <w:t>,</w:t>
      </w:r>
      <w:r w:rsidR="005D2AEA" w:rsidRPr="00254ACB">
        <w:rPr>
          <w:rFonts w:ascii="CorporateS" w:hAnsi="CorporateS"/>
          <w:sz w:val="20"/>
          <w:szCs w:val="20"/>
        </w:rPr>
        <w:t xml:space="preserve"> с одной стороны </w:t>
      </w:r>
      <w:r w:rsidRPr="00254ACB">
        <w:rPr>
          <w:rFonts w:ascii="CorporateS" w:hAnsi="CorporateS"/>
          <w:sz w:val="20"/>
          <w:szCs w:val="20"/>
        </w:rPr>
        <w:t>и</w:t>
      </w:r>
    </w:p>
    <w:p w:rsidP="003B7F00" w:rsidR="000D076D" w:rsidRDefault="007F4BF4" w:rsidRPr="00254ACB">
      <w:pPr>
        <w:ind w:firstLine="709"/>
        <w:jc w:val="both"/>
        <w:rPr>
          <w:rFonts w:ascii="CorporateS" w:hAnsi="CorporateS"/>
          <w:sz w:val="20"/>
          <w:szCs w:val="20"/>
        </w:rPr>
      </w:pPr>
      <w:fldSimple w:instr=" DOCPROPERTY  person_name  \* MERGEFORMAT ">
        <w:r w:rsidR="00254ACB" w:rsidRPr="00254ACB">
          <w:rPr>
            <w:rFonts w:ascii="CorporateS" w:hAnsi="CorporateS"/>
            <w:b/>
            <w:sz w:val="20"/>
            <w:szCs w:val="20"/>
          </w:rPr>
          <w:t>Лебедев Владимир Александрович</w:t>
        </w:r>
      </w:fldSimple>
      <w:r w:rsidR="002C01C9" w:rsidRPr="00254ACB">
        <w:rPr>
          <w:rFonts w:ascii="CorporateS" w:hAnsi="CorporateS"/>
          <w:sz w:val="20"/>
          <w:szCs w:val="20"/>
        </w:rPr>
        <w:t xml:space="preserve">, </w:t>
      </w:r>
      <w:r w:rsidR="000D076D" w:rsidRPr="00254ACB">
        <w:rPr>
          <w:rFonts w:ascii="CorporateS" w:hAnsi="CorporateS"/>
          <w:sz w:val="20"/>
          <w:szCs w:val="20"/>
        </w:rPr>
        <w:t>именуем</w:t>
      </w:r>
      <w:r w:rsidR="00D06EC1" w:rsidRPr="00254ACB">
        <w:rPr>
          <w:rFonts w:ascii="CorporateS" w:hAnsi="CorporateS"/>
          <w:sz w:val="20"/>
          <w:szCs w:val="20"/>
        </w:rPr>
        <w:t>ый (ая)</w:t>
      </w:r>
      <w:r w:rsidR="005D2AEA" w:rsidRPr="00254ACB">
        <w:rPr>
          <w:rFonts w:ascii="CorporateS" w:hAnsi="CorporateS"/>
          <w:sz w:val="20"/>
          <w:szCs w:val="20"/>
        </w:rPr>
        <w:t xml:space="preserve"> </w:t>
      </w:r>
      <w:r w:rsidR="000D076D" w:rsidRPr="00254ACB">
        <w:rPr>
          <w:rFonts w:ascii="CorporateS" w:hAnsi="CorporateS"/>
          <w:sz w:val="20"/>
          <w:szCs w:val="20"/>
        </w:rPr>
        <w:t xml:space="preserve">в дальнейшем </w:t>
      </w:r>
      <w:r w:rsidR="000D076D" w:rsidRPr="00254ACB">
        <w:rPr>
          <w:rFonts w:ascii="CorporateS" w:hAnsi="CorporateS"/>
          <w:b/>
          <w:sz w:val="20"/>
          <w:szCs w:val="20"/>
        </w:rPr>
        <w:t>«Покупатель»</w:t>
      </w:r>
      <w:r w:rsidR="000D076D" w:rsidRPr="00254ACB">
        <w:rPr>
          <w:rFonts w:ascii="CorporateS" w:hAnsi="CorporateS"/>
          <w:sz w:val="20"/>
          <w:szCs w:val="20"/>
        </w:rPr>
        <w:t>,</w:t>
      </w:r>
      <w:r w:rsidR="005D2AEA" w:rsidRPr="00254ACB">
        <w:rPr>
          <w:rFonts w:ascii="CorporateS" w:hAnsi="CorporateS"/>
          <w:sz w:val="20"/>
          <w:szCs w:val="20"/>
        </w:rPr>
        <w:t xml:space="preserve"> с другой стороны,</w:t>
      </w:r>
      <w:r w:rsidR="003B7F00" w:rsidRPr="00254ACB">
        <w:rPr>
          <w:rFonts w:ascii="CorporateS" w:hAnsi="CorporateS"/>
          <w:sz w:val="20"/>
          <w:szCs w:val="20"/>
        </w:rPr>
        <w:t xml:space="preserve"> </w:t>
      </w:r>
      <w:r w:rsidR="000D076D" w:rsidRPr="00254ACB">
        <w:rPr>
          <w:rFonts w:ascii="CorporateS" w:hAnsi="CorporateS"/>
          <w:sz w:val="20"/>
          <w:szCs w:val="20"/>
        </w:rPr>
        <w:t>именуемые в дальнейшем «Стороны», заключили настоящий Договор о нижеследующем:</w:t>
      </w:r>
    </w:p>
    <w:p w:rsidP="00D33783" w:rsidR="000D076D" w:rsidRDefault="000D076D" w:rsidRPr="00254ACB">
      <w:pPr>
        <w:pStyle w:val="2"/>
        <w:rPr>
          <w:rFonts w:ascii="CorporateS" w:hAnsi="CorporateS"/>
        </w:rPr>
      </w:pPr>
      <w:r w:rsidRPr="00254ACB">
        <w:rPr>
          <w:rFonts w:ascii="CorporateS" w:hAnsi="CorporateS"/>
        </w:rPr>
        <w:t>1. Предмет договора</w:t>
      </w:r>
    </w:p>
    <w:p w:rsidP="00254ACB" w:rsidR="000D076D" w:rsidRDefault="000D076D" w:rsidRPr="00254ACB">
      <w:pPr>
        <w:pStyle w:val="a9"/>
      </w:pPr>
      <w:r w:rsidRPr="00254ACB">
        <w:t>1.1</w:t>
      </w:r>
      <w:r w:rsidR="00D73E75" w:rsidRPr="00254ACB">
        <w:t>.</w:t>
      </w:r>
      <w:r w:rsidRPr="00254ACB">
        <w:t xml:space="preserve"> Продавец </w:t>
      </w:r>
      <w:r w:rsidR="00D850B6" w:rsidRPr="00254ACB">
        <w:t>передает</w:t>
      </w:r>
      <w:r w:rsidRPr="00254ACB">
        <w:t>, а Покупатель</w:t>
      </w:r>
      <w:r w:rsidR="00486663" w:rsidRPr="00254ACB">
        <w:t xml:space="preserve"> оплачивает и </w:t>
      </w:r>
      <w:r w:rsidRPr="00254ACB">
        <w:t xml:space="preserve">приобретает в собственность транспортное средство марки «Мерседес-Бенц» модели </w:t>
      </w:r>
      <w:fldSimple w:instr=" DOCPROPERTY  car_model_name  \* MERGEFORMAT ">
        <w:r w:rsidR="00254ACB" w:rsidRPr="00254ACB">
          <w:t>GL 350 CDI Внедорожник</w:t>
        </w:r>
      </w:fldSimple>
      <w:r w:rsidR="000A3457" w:rsidRPr="00254ACB">
        <w:t xml:space="preserve"> </w:t>
      </w:r>
      <w:r w:rsidRPr="00254ACB">
        <w:t>(да</w:t>
      </w:r>
      <w:r w:rsidR="00322826" w:rsidRPr="00254ACB">
        <w:t>лее по тексту «</w:t>
      </w:r>
      <w:r w:rsidR="00C10B26" w:rsidRPr="00254ACB">
        <w:t>автомобиль</w:t>
      </w:r>
      <w:r w:rsidR="00322826" w:rsidRPr="00254ACB">
        <w:t>»)</w:t>
      </w:r>
      <w:r w:rsidR="00085E73" w:rsidRPr="00254ACB">
        <w:t>.</w:t>
      </w:r>
    </w:p>
    <w:p w:rsidP="000D076D" w:rsidR="000D076D" w:rsidRDefault="000D076D" w:rsidRPr="00254ACB">
      <w:pPr>
        <w:jc w:val="both"/>
        <w:rPr>
          <w:rFonts w:ascii="CorporateS" w:hAnsi="CorporateS"/>
          <w:sz w:val="20"/>
          <w:szCs w:val="20"/>
        </w:rPr>
      </w:pPr>
      <w:r w:rsidRPr="00254ACB">
        <w:rPr>
          <w:rFonts w:ascii="CorporateS" w:hAnsi="CorporateS"/>
          <w:sz w:val="20"/>
          <w:szCs w:val="20"/>
        </w:rPr>
        <w:t>1.2</w:t>
      </w:r>
      <w:r w:rsidR="00D73E75" w:rsidRPr="00254ACB">
        <w:rPr>
          <w:rFonts w:ascii="CorporateS" w:hAnsi="CorporateS"/>
          <w:sz w:val="20"/>
          <w:szCs w:val="20"/>
        </w:rPr>
        <w:t>.</w:t>
      </w:r>
      <w:r w:rsidRPr="00254ACB">
        <w:rPr>
          <w:rFonts w:ascii="CorporateS" w:hAnsi="CorporateS"/>
          <w:sz w:val="20"/>
          <w:szCs w:val="20"/>
        </w:rPr>
        <w:t xml:space="preserve"> </w:t>
      </w:r>
      <w:r w:rsidR="003B7F00" w:rsidRPr="00254ACB">
        <w:rPr>
          <w:rFonts w:ascii="CorporateS" w:hAnsi="CorporateS"/>
          <w:sz w:val="20"/>
          <w:szCs w:val="20"/>
        </w:rPr>
        <w:t>К</w:t>
      </w:r>
      <w:r w:rsidRPr="00254ACB">
        <w:rPr>
          <w:rFonts w:ascii="CorporateS" w:hAnsi="CorporateS"/>
          <w:sz w:val="20"/>
          <w:szCs w:val="20"/>
        </w:rPr>
        <w:t>омплектация автомобиля указыва</w:t>
      </w:r>
      <w:r w:rsidR="003B7F00" w:rsidRPr="00254ACB">
        <w:rPr>
          <w:rFonts w:ascii="CorporateS" w:hAnsi="CorporateS"/>
          <w:sz w:val="20"/>
          <w:szCs w:val="20"/>
        </w:rPr>
        <w:t>е</w:t>
      </w:r>
      <w:r w:rsidRPr="00254ACB">
        <w:rPr>
          <w:rFonts w:ascii="CorporateS" w:hAnsi="CorporateS"/>
          <w:sz w:val="20"/>
          <w:szCs w:val="20"/>
        </w:rPr>
        <w:t xml:space="preserve">тся в </w:t>
      </w:r>
      <w:r w:rsidR="002F71E8" w:rsidRPr="00254ACB">
        <w:rPr>
          <w:rFonts w:ascii="CorporateS" w:hAnsi="CorporateS"/>
          <w:sz w:val="20"/>
          <w:szCs w:val="20"/>
        </w:rPr>
        <w:t>спецификации</w:t>
      </w:r>
      <w:r w:rsidRPr="00254ACB">
        <w:rPr>
          <w:rFonts w:ascii="CorporateS" w:hAnsi="CorporateS"/>
          <w:sz w:val="20"/>
          <w:szCs w:val="20"/>
        </w:rPr>
        <w:t>, являющ</w:t>
      </w:r>
      <w:r w:rsidR="003B7F00" w:rsidRPr="00254ACB">
        <w:rPr>
          <w:rFonts w:ascii="CorporateS" w:hAnsi="CorporateS"/>
          <w:sz w:val="20"/>
          <w:szCs w:val="20"/>
        </w:rPr>
        <w:t>ей</w:t>
      </w:r>
      <w:r w:rsidRPr="00254ACB">
        <w:rPr>
          <w:rFonts w:ascii="CorporateS" w:hAnsi="CorporateS"/>
          <w:sz w:val="20"/>
          <w:szCs w:val="20"/>
        </w:rPr>
        <w:t>ся Приложением к настоящему Договору.</w:t>
      </w:r>
    </w:p>
    <w:p w:rsidP="00D33783" w:rsidR="000D076D" w:rsidRDefault="000D076D" w:rsidRPr="00254ACB">
      <w:pPr>
        <w:pStyle w:val="2"/>
        <w:rPr>
          <w:rFonts w:ascii="CorporateS" w:hAnsi="CorporateS"/>
        </w:rPr>
      </w:pPr>
      <w:r w:rsidRPr="00254ACB">
        <w:rPr>
          <w:rFonts w:ascii="CorporateS" w:hAnsi="CorporateS"/>
        </w:rPr>
        <w:t>2. Цена и условия оплаты</w:t>
      </w:r>
    </w:p>
    <w:p w:rsidP="00254ACB" w:rsidR="00C31B24" w:rsidRDefault="00C31B24" w:rsidRPr="00254ACB">
      <w:pPr>
        <w:pStyle w:val="a9"/>
      </w:pPr>
      <w:r w:rsidRPr="00254ACB">
        <w:t>2.1</w:t>
      </w:r>
      <w:r w:rsidR="00D73E75" w:rsidRPr="00254ACB">
        <w:t>.</w:t>
      </w:r>
      <w:r w:rsidRPr="00254ACB">
        <w:t xml:space="preserve"> Цена </w:t>
      </w:r>
      <w:r w:rsidR="00F57171" w:rsidRPr="00254ACB">
        <w:t>автомобиля</w:t>
      </w:r>
      <w:r w:rsidRPr="00254ACB">
        <w:t xml:space="preserve"> составляет </w:t>
      </w:r>
      <w:fldSimple w:instr=" DOCPROPERTY  price  \* MERGEFORMAT ">
        <w:r w:rsidR="00254ACB" w:rsidRPr="00254ACB">
          <w:t xml:space="preserve">3 243 500,00 </w:t>
        </w:r>
      </w:fldSimple>
      <w:r w:rsidR="006D464D" w:rsidRPr="00254ACB">
        <w:t>(</w:t>
      </w:r>
      <w:fldSimple w:instr=" DOCPROPERTY  price_w  \* MERGEFORMAT ">
        <w:r w:rsidR="00254ACB" w:rsidRPr="00254ACB">
          <w:t>Три миллиона двести сорок три тысячи пятьсот</w:t>
        </w:r>
      </w:fldSimple>
      <w:r w:rsidR="006D464D" w:rsidRPr="00254ACB">
        <w:t xml:space="preserve">) рублей </w:t>
      </w:r>
      <w:fldSimple w:instr=" DOCPROPERTY  kop  \* MERGEFORMAT ">
        <w:r w:rsidR="00254ACB" w:rsidRPr="00254ACB">
          <w:t xml:space="preserve">00 копеек</w:t>
        </w:r>
      </w:fldSimple>
      <w:r w:rsidR="00973DB8" w:rsidRPr="00254ACB">
        <w:t xml:space="preserve"> </w:t>
      </w:r>
      <w:r w:rsidRPr="00254ACB">
        <w:t>и включает в себя все обязательные к уплате налоги и сборы.</w:t>
      </w:r>
    </w:p>
    <w:p w:rsidP="00254ACB" w:rsidR="002E51C6" w:rsidRDefault="00F740FB" w:rsidRPr="00254ACB">
      <w:pPr>
        <w:pStyle w:val="a9"/>
        <w:rPr>
          <w:i/>
        </w:rPr>
      </w:pPr>
      <w:r w:rsidRPr="00254ACB">
        <w:t>2.2</w:t>
      </w:r>
      <w:r w:rsidR="00D73E75" w:rsidRPr="00254ACB">
        <w:t>.</w:t>
      </w:r>
      <w:r w:rsidRPr="00254ACB">
        <w:t xml:space="preserve"> </w:t>
      </w:r>
      <w:r w:rsidR="00085E73" w:rsidRPr="00254ACB">
        <w:t>При</w:t>
      </w:r>
      <w:r w:rsidRPr="00254ACB">
        <w:t xml:space="preserve"> подписани</w:t>
      </w:r>
      <w:r w:rsidR="00085E73" w:rsidRPr="00254ACB">
        <w:t>и</w:t>
      </w:r>
      <w:r w:rsidRPr="00254ACB">
        <w:t xml:space="preserve"> настоящего Договора </w:t>
      </w:r>
      <w:r w:rsidR="004229D8" w:rsidRPr="00254ACB">
        <w:t>Покупател</w:t>
      </w:r>
      <w:r w:rsidR="00B16FDA" w:rsidRPr="00254ACB">
        <w:t>ь</w:t>
      </w:r>
      <w:r w:rsidR="004229D8" w:rsidRPr="00254ACB">
        <w:t xml:space="preserve"> </w:t>
      </w:r>
      <w:r w:rsidR="00BC035B" w:rsidRPr="00254ACB">
        <w:t>производит</w:t>
      </w:r>
      <w:r w:rsidR="004229D8" w:rsidRPr="00254ACB">
        <w:t xml:space="preserve"> предоплат</w:t>
      </w:r>
      <w:r w:rsidR="00BC035B" w:rsidRPr="00254ACB">
        <w:t>у</w:t>
      </w:r>
      <w:r w:rsidR="004229D8" w:rsidRPr="00254ACB">
        <w:t xml:space="preserve"> в размере </w:t>
      </w:r>
      <w:fldSimple w:instr=" DOCPROPERTY  prepay  \* MERGEFORMAT ">
        <w:r w:rsidR="00254ACB" w:rsidRPr="00254ACB">
          <w:t xml:space="preserve">1,00 </w:t>
        </w:r>
      </w:fldSimple>
      <w:r w:rsidR="003B7F00" w:rsidRPr="00254ACB">
        <w:t>(</w:t>
      </w:r>
      <w:fldSimple w:instr=" DOCPROPERTY  prepay_w  \* MERGEFORMAT ">
        <w:r w:rsidR="00254ACB" w:rsidRPr="00254ACB">
          <w:t>Один</w:t>
        </w:r>
      </w:fldSimple>
      <w:r w:rsidR="003B7F00" w:rsidRPr="00254ACB">
        <w:t>)</w:t>
      </w:r>
      <w:r w:rsidR="00B16FDA" w:rsidRPr="00254ACB">
        <w:rPr>
          <w:i/>
          <w:color w:val="FF0000"/>
        </w:rPr>
        <w:t xml:space="preserve"> </w:t>
      </w:r>
      <w:r w:rsidR="004229D8" w:rsidRPr="00254ACB">
        <w:t>рублей 00 копеек</w:t>
      </w:r>
      <w:r w:rsidR="009D0D53" w:rsidRPr="00254ACB">
        <w:rPr>
          <w:i/>
          <w:color w:val="0000FF"/>
        </w:rPr>
        <w:t>.</w:t>
      </w:r>
      <w:r w:rsidR="00311083" w:rsidRPr="00254ACB">
        <w:t xml:space="preserve"> Предоплата производится путем </w:t>
      </w:r>
      <w:r w:rsidR="00334953" w:rsidRPr="00254ACB">
        <w:t xml:space="preserve">безналичного </w:t>
      </w:r>
      <w:r w:rsidR="00311083" w:rsidRPr="00254ACB">
        <w:t>перечисления денежных средств на р/с Продавца</w:t>
      </w:r>
      <w:r w:rsidR="00334953" w:rsidRPr="00254ACB">
        <w:t xml:space="preserve"> или внесением </w:t>
      </w:r>
      <w:r w:rsidR="00E97FC2" w:rsidRPr="00254ACB">
        <w:t>наличных</w:t>
      </w:r>
      <w:r w:rsidR="00334953" w:rsidRPr="00254ACB">
        <w:t xml:space="preserve"> денежных средств в кассу </w:t>
      </w:r>
      <w:r w:rsidR="00E97FC2" w:rsidRPr="00254ACB">
        <w:t xml:space="preserve">Продавца </w:t>
      </w:r>
      <w:r w:rsidR="00311083" w:rsidRPr="00254ACB">
        <w:t xml:space="preserve">в течение </w:t>
      </w:r>
      <w:r w:rsidR="000F1C1E" w:rsidRPr="00254ACB">
        <w:t xml:space="preserve">5 </w:t>
      </w:r>
      <w:r w:rsidR="00085E73" w:rsidRPr="00254ACB">
        <w:t>(</w:t>
      </w:r>
      <w:r w:rsidR="000F1C1E" w:rsidRPr="00254ACB">
        <w:t>Пяти</w:t>
      </w:r>
      <w:r w:rsidR="00085E73" w:rsidRPr="00254ACB">
        <w:t>)</w:t>
      </w:r>
      <w:r w:rsidR="00311083" w:rsidRPr="00254ACB">
        <w:t xml:space="preserve"> банковских дней после подписания настоящего договора.</w:t>
      </w:r>
      <w:r w:rsidR="00311083" w:rsidRPr="00254ACB">
        <w:rPr>
          <w:i/>
        </w:rPr>
        <w:t xml:space="preserve"> </w:t>
      </w:r>
      <w:r w:rsidR="001A2099" w:rsidRPr="00254ACB">
        <w:t>При безналичном способе оплаты моментом оплаты является момент исполнения банком Покупателя платежного поручения о перечислении денежных средств на р/с Продавца </w:t>
      </w:r>
      <w:r w:rsidR="00691FFD" w:rsidRPr="00254ACB">
        <w:rPr>
          <w:i/>
        </w:rPr>
        <w:t>.</w:t>
      </w:r>
    </w:p>
    <w:p w:rsidP="00254ACB" w:rsidR="00F740FB" w:rsidRDefault="002E51C6" w:rsidRPr="00254ACB">
      <w:pPr>
        <w:pStyle w:val="a9"/>
      </w:pPr>
      <w:r w:rsidRPr="00254ACB">
        <w:t xml:space="preserve">2.3. </w:t>
      </w:r>
      <w:r w:rsidR="004229D8" w:rsidRPr="00254ACB">
        <w:t xml:space="preserve">Оставшуюся </w:t>
      </w:r>
      <w:r w:rsidRPr="00254ACB">
        <w:t xml:space="preserve">стоимость автомобиля </w:t>
      </w:r>
      <w:r w:rsidR="004229D8" w:rsidRPr="00254ACB">
        <w:t xml:space="preserve">Покупатель оплачивает в течение </w:t>
      </w:r>
      <w:r w:rsidR="007C16A0" w:rsidRPr="00254ACB">
        <w:t>1</w:t>
      </w:r>
      <w:r w:rsidR="00DB3882" w:rsidRPr="00254ACB">
        <w:t>0</w:t>
      </w:r>
      <w:r w:rsidR="004229D8" w:rsidRPr="00254ACB">
        <w:t xml:space="preserve"> (</w:t>
      </w:r>
      <w:r w:rsidR="007C16A0" w:rsidRPr="00254ACB">
        <w:t>Десяти</w:t>
      </w:r>
      <w:r w:rsidR="00DB3882" w:rsidRPr="00254ACB">
        <w:t xml:space="preserve">) дней </w:t>
      </w:r>
      <w:r w:rsidR="005D2AEA" w:rsidRPr="00254ACB">
        <w:t xml:space="preserve">от даты подписания </w:t>
      </w:r>
      <w:r w:rsidR="003C5D77" w:rsidRPr="00254ACB">
        <w:t xml:space="preserve">настоящего </w:t>
      </w:r>
      <w:r w:rsidR="005D2AEA" w:rsidRPr="00254ACB">
        <w:t>договора</w:t>
      </w:r>
      <w:r w:rsidR="00BB2C01" w:rsidRPr="00254ACB">
        <w:t xml:space="preserve"> </w:t>
      </w:r>
      <w:r w:rsidR="003C5D77" w:rsidRPr="00254ACB">
        <w:t>путем</w:t>
      </w:r>
      <w:r w:rsidR="0074563E" w:rsidRPr="00254ACB">
        <w:t xml:space="preserve"> безналичного перечисления д</w:t>
      </w:r>
      <w:r w:rsidR="0042629C" w:rsidRPr="00254ACB">
        <w:t>енежных средств на р/с Продавца</w:t>
      </w:r>
      <w:r w:rsidR="0074563E" w:rsidRPr="00254ACB">
        <w:t xml:space="preserve"> или внесением наличных денежных средств в кассу Продавца</w:t>
      </w:r>
      <w:r w:rsidR="00AD1902" w:rsidRPr="00254ACB">
        <w:t>.</w:t>
      </w:r>
    </w:p>
    <w:p w:rsidP="00254ACB" w:rsidR="00C31B24" w:rsidRDefault="00C31B24" w:rsidRPr="00254ACB">
      <w:pPr>
        <w:pStyle w:val="a9"/>
      </w:pPr>
      <w:r w:rsidRPr="00254ACB">
        <w:t>2.</w:t>
      </w:r>
      <w:r w:rsidR="00C375DB" w:rsidRPr="00254ACB">
        <w:t>4</w:t>
      </w:r>
      <w:r w:rsidR="00D73E75" w:rsidRPr="00254ACB">
        <w:t>.</w:t>
      </w:r>
      <w:r w:rsidRPr="00254ACB">
        <w:t xml:space="preserve"> Если какие-либо платежи не будут произведены Покупателем в установленные сроки, то Продавец вправе в одностороннем порядке расторгнуть Договор, а </w:t>
      </w:r>
      <w:r w:rsidR="009B1340" w:rsidRPr="00254ACB">
        <w:t>автомобиль</w:t>
      </w:r>
      <w:r w:rsidRPr="00254ACB">
        <w:t>, предусмотренн</w:t>
      </w:r>
      <w:r w:rsidR="009B1340" w:rsidRPr="00254ACB">
        <w:t>ый</w:t>
      </w:r>
      <w:r w:rsidRPr="00254ACB">
        <w:t xml:space="preserve"> для Покупателя, реализовать по своему усмотрению. При этом с Покупателя взимается штраф в размере 5% от стоимости, указанной в п.</w:t>
      </w:r>
      <w:r w:rsidR="00CD3E2E" w:rsidRPr="00254ACB">
        <w:t xml:space="preserve"> </w:t>
      </w:r>
      <w:r w:rsidRPr="00254ACB">
        <w:t>2.1</w:t>
      </w:r>
      <w:r w:rsidR="003C3D73" w:rsidRPr="00254ACB">
        <w:t xml:space="preserve"> настоящего договора</w:t>
      </w:r>
      <w:r w:rsidRPr="00254ACB">
        <w:t>.</w:t>
      </w:r>
    </w:p>
    <w:p w:rsidP="00254ACB" w:rsidR="00A179D0" w:rsidRDefault="00A179D0" w:rsidRPr="00254ACB">
      <w:pPr>
        <w:pStyle w:val="a9"/>
      </w:pPr>
      <w:r w:rsidRPr="00254ACB">
        <w:t>2.5.</w:t>
      </w:r>
      <w:r w:rsidR="00797DCA" w:rsidRPr="00254ACB">
        <w:t xml:space="preserve"> </w:t>
      </w:r>
      <w:r w:rsidRPr="00254ACB">
        <w:t>В случае если в период действия настоящего договора изменится отпускная цена завода - изготовителя, ставки налоговых, таможенных и иных платежей, которые повлекут изменение </w:t>
      </w:r>
      <w:r w:rsidR="00827159" w:rsidRPr="00254ACB">
        <w:t xml:space="preserve"> </w:t>
      </w:r>
      <w:r w:rsidRPr="00254ACB">
        <w:t>ранее согласованных сторонами условий, цена транспортного средства подлежит изменению, путем подписания сторонами дополнительного соглашения. При отказе Покупателя от подписания дополнительного соглашения об изменении цены транспортного средства, Продавец вправе отказаться от исполнения договора на ранее согласованных условиях. </w:t>
      </w:r>
    </w:p>
    <w:p w:rsidP="00D33783" w:rsidR="000D076D" w:rsidRDefault="000D076D" w:rsidRPr="00254ACB">
      <w:pPr>
        <w:pStyle w:val="2"/>
        <w:rPr>
          <w:rFonts w:ascii="CorporateS" w:hAnsi="CorporateS"/>
        </w:rPr>
      </w:pPr>
      <w:r w:rsidRPr="00254ACB">
        <w:rPr>
          <w:rFonts w:ascii="CorporateS" w:hAnsi="CorporateS"/>
        </w:rPr>
        <w:t>3. Права и обязанности Сторон</w:t>
      </w:r>
    </w:p>
    <w:p w:rsidP="000D076D" w:rsidR="000D076D" w:rsidRDefault="000D076D" w:rsidRPr="00254ACB">
      <w:pPr>
        <w:jc w:val="both"/>
        <w:rPr>
          <w:rFonts w:ascii="CorporateS" w:hAnsi="CorporateS"/>
          <w:i/>
          <w:sz w:val="20"/>
          <w:szCs w:val="20"/>
        </w:rPr>
      </w:pPr>
      <w:r w:rsidRPr="00254ACB">
        <w:rPr>
          <w:rFonts w:ascii="CorporateS" w:hAnsi="CorporateS"/>
          <w:i/>
          <w:sz w:val="20"/>
          <w:szCs w:val="20"/>
        </w:rPr>
        <w:t>3.1</w:t>
      </w:r>
      <w:r w:rsidR="00D73E75" w:rsidRPr="00254ACB">
        <w:rPr>
          <w:rFonts w:ascii="CorporateS" w:hAnsi="CorporateS"/>
          <w:i/>
          <w:sz w:val="20"/>
          <w:szCs w:val="20"/>
        </w:rPr>
        <w:t>.</w:t>
      </w:r>
      <w:r w:rsidRPr="00254ACB">
        <w:rPr>
          <w:rFonts w:ascii="CorporateS" w:hAnsi="CorporateS"/>
          <w:i/>
          <w:sz w:val="20"/>
          <w:szCs w:val="20"/>
        </w:rPr>
        <w:t xml:space="preserve"> Продавец</w:t>
      </w:r>
      <w:r w:rsidRPr="00254ACB">
        <w:rPr>
          <w:rFonts w:ascii="CorporateS" w:hAnsi="CorporateS"/>
          <w:sz w:val="20"/>
          <w:szCs w:val="20"/>
        </w:rPr>
        <w:t xml:space="preserve"> </w:t>
      </w:r>
      <w:r w:rsidRPr="00254ACB">
        <w:rPr>
          <w:rFonts w:ascii="CorporateS" w:hAnsi="CorporateS"/>
          <w:i/>
          <w:sz w:val="20"/>
          <w:szCs w:val="20"/>
        </w:rPr>
        <w:t>обязан:</w:t>
      </w:r>
    </w:p>
    <w:p w:rsidP="000D076D" w:rsidR="00A179D0" w:rsidRDefault="00A179D0" w:rsidRPr="00254ACB">
      <w:pPr>
        <w:jc w:val="both"/>
        <w:rPr>
          <w:rFonts w:ascii="CorporateS" w:hAnsi="CorporateS"/>
          <w:sz w:val="20"/>
          <w:szCs w:val="20"/>
        </w:rPr>
      </w:pPr>
      <w:r w:rsidRPr="00254ACB">
        <w:rPr>
          <w:rFonts w:ascii="CorporateS" w:hAnsi="CorporateS"/>
          <w:sz w:val="20"/>
          <w:szCs w:val="20"/>
        </w:rPr>
        <w:t xml:space="preserve">3.1.1. Произвести доставку и предпродажную подготовку </w:t>
      </w:r>
      <w:r w:rsidR="00F57171" w:rsidRPr="00254ACB">
        <w:rPr>
          <w:rFonts w:ascii="CorporateS" w:hAnsi="CorporateS"/>
          <w:sz w:val="20"/>
          <w:szCs w:val="20"/>
        </w:rPr>
        <w:t>автомобиля</w:t>
      </w:r>
      <w:r w:rsidRPr="00254ACB">
        <w:rPr>
          <w:rFonts w:ascii="CorporateS" w:hAnsi="CorporateS"/>
          <w:sz w:val="20"/>
          <w:szCs w:val="20"/>
        </w:rPr>
        <w:t>, включая, в случае необходимости, кузовную обработ</w:t>
      </w:r>
      <w:r w:rsidR="00BB1A27" w:rsidRPr="00254ACB">
        <w:rPr>
          <w:rFonts w:ascii="CorporateS" w:hAnsi="CorporateS"/>
          <w:sz w:val="20"/>
          <w:szCs w:val="20"/>
        </w:rPr>
        <w:t>ку дефектов транспортировки.</w:t>
      </w:r>
    </w:p>
    <w:p w:rsidP="000D076D" w:rsidR="000D076D" w:rsidRDefault="000D076D" w:rsidRPr="00254ACB">
      <w:pPr>
        <w:jc w:val="both"/>
        <w:rPr>
          <w:rFonts w:ascii="CorporateS" w:hAnsi="CorporateS"/>
          <w:sz w:val="20"/>
          <w:szCs w:val="20"/>
        </w:rPr>
      </w:pPr>
      <w:r w:rsidRPr="00254ACB">
        <w:rPr>
          <w:rFonts w:ascii="CorporateS" w:hAnsi="CorporateS"/>
          <w:sz w:val="20"/>
          <w:szCs w:val="20"/>
        </w:rPr>
        <w:t>3.1.</w:t>
      </w:r>
      <w:r w:rsidR="00A179D0" w:rsidRPr="00254ACB">
        <w:rPr>
          <w:rFonts w:ascii="CorporateS" w:hAnsi="CorporateS"/>
          <w:sz w:val="20"/>
          <w:szCs w:val="20"/>
        </w:rPr>
        <w:t>2</w:t>
      </w:r>
      <w:r w:rsidR="00D73E75" w:rsidRPr="00254ACB">
        <w:rPr>
          <w:rFonts w:ascii="CorporateS" w:hAnsi="CorporateS"/>
          <w:sz w:val="20"/>
          <w:szCs w:val="20"/>
        </w:rPr>
        <w:t>.</w:t>
      </w:r>
      <w:r w:rsidRPr="00254ACB">
        <w:rPr>
          <w:rFonts w:ascii="CorporateS" w:hAnsi="CorporateS"/>
          <w:sz w:val="20"/>
          <w:szCs w:val="20"/>
        </w:rPr>
        <w:t xml:space="preserve"> Передать Покупателю автомобиль в срок, предусмотренный настоящим договором, свободным от любых прав третьих лиц и прошедшим таможенную очистку;</w:t>
      </w:r>
    </w:p>
    <w:p w:rsidP="000D076D" w:rsidR="000D076D" w:rsidRDefault="000D076D" w:rsidRPr="00254ACB">
      <w:pPr>
        <w:jc w:val="both"/>
        <w:rPr>
          <w:rFonts w:ascii="CorporateS" w:hAnsi="CorporateS"/>
          <w:sz w:val="20"/>
          <w:szCs w:val="20"/>
        </w:rPr>
      </w:pPr>
      <w:r w:rsidRPr="00254ACB">
        <w:rPr>
          <w:rFonts w:ascii="CorporateS" w:hAnsi="CorporateS"/>
          <w:sz w:val="20"/>
          <w:szCs w:val="20"/>
        </w:rPr>
        <w:t>3.1.</w:t>
      </w:r>
      <w:r w:rsidR="00A179D0" w:rsidRPr="00254ACB">
        <w:rPr>
          <w:rFonts w:ascii="CorporateS" w:hAnsi="CorporateS"/>
          <w:sz w:val="20"/>
          <w:szCs w:val="20"/>
        </w:rPr>
        <w:t>3</w:t>
      </w:r>
      <w:r w:rsidR="00D73E75" w:rsidRPr="00254ACB">
        <w:rPr>
          <w:rFonts w:ascii="CorporateS" w:hAnsi="CorporateS"/>
          <w:sz w:val="20"/>
          <w:szCs w:val="20"/>
        </w:rPr>
        <w:t>.</w:t>
      </w:r>
      <w:r w:rsidRPr="00254ACB">
        <w:rPr>
          <w:rFonts w:ascii="CorporateS" w:hAnsi="CorporateS"/>
          <w:sz w:val="20"/>
          <w:szCs w:val="20"/>
        </w:rPr>
        <w:t xml:space="preserve"> Одновременно с передачей автомобиля Продавец должен вручить Покупателю комплект документов: ПТС, заверенную копию ГТД, </w:t>
      </w:r>
      <w:r w:rsidR="002B0018" w:rsidRPr="00254ACB">
        <w:rPr>
          <w:rFonts w:ascii="CorporateS" w:hAnsi="CorporateS"/>
          <w:sz w:val="20"/>
          <w:szCs w:val="20"/>
        </w:rPr>
        <w:t>договор купли-продажи транспортного средства для постановки на учет в ГИБДД</w:t>
      </w:r>
      <w:r w:rsidRPr="00254ACB">
        <w:rPr>
          <w:rFonts w:ascii="CorporateS" w:hAnsi="CorporateS"/>
          <w:sz w:val="20"/>
          <w:szCs w:val="20"/>
        </w:rPr>
        <w:t xml:space="preserve">, </w:t>
      </w:r>
      <w:r w:rsidR="00E80490" w:rsidRPr="00254ACB">
        <w:rPr>
          <w:rFonts w:ascii="CorporateS" w:hAnsi="CorporateS"/>
          <w:sz w:val="20"/>
          <w:szCs w:val="20"/>
        </w:rPr>
        <w:t>акт приема-передачи транспортного средства, товарную накладную</w:t>
      </w:r>
      <w:r w:rsidR="00FC02C6" w:rsidRPr="00254ACB">
        <w:rPr>
          <w:rFonts w:ascii="CorporateS" w:hAnsi="CorporateS"/>
          <w:sz w:val="20"/>
          <w:szCs w:val="20"/>
        </w:rPr>
        <w:t xml:space="preserve">, </w:t>
      </w:r>
      <w:r w:rsidRPr="00254ACB">
        <w:rPr>
          <w:rFonts w:ascii="CorporateS" w:hAnsi="CorporateS"/>
          <w:sz w:val="20"/>
          <w:szCs w:val="20"/>
        </w:rPr>
        <w:t>сервисную книжку, руководство по эксплуатации</w:t>
      </w:r>
      <w:r w:rsidR="00FC02C6" w:rsidRPr="00254ACB">
        <w:rPr>
          <w:rFonts w:ascii="CorporateS" w:hAnsi="CorporateS"/>
          <w:sz w:val="20"/>
          <w:szCs w:val="20"/>
        </w:rPr>
        <w:t xml:space="preserve"> на русском языке</w:t>
      </w:r>
      <w:r w:rsidRPr="00254ACB">
        <w:rPr>
          <w:rFonts w:ascii="CorporateS" w:hAnsi="CorporateS"/>
          <w:sz w:val="20"/>
          <w:szCs w:val="20"/>
        </w:rPr>
        <w:t>.</w:t>
      </w:r>
    </w:p>
    <w:p w:rsidP="000D076D" w:rsidR="000D076D" w:rsidRDefault="000D076D" w:rsidRPr="00254ACB">
      <w:pPr>
        <w:tabs>
          <w:tab w:pos="1065" w:val="num"/>
        </w:tabs>
        <w:jc w:val="both"/>
        <w:rPr>
          <w:rFonts w:ascii="CorporateS" w:hAnsi="CorporateS"/>
          <w:sz w:val="20"/>
          <w:szCs w:val="20"/>
        </w:rPr>
      </w:pPr>
      <w:r w:rsidRPr="00254ACB">
        <w:rPr>
          <w:rFonts w:ascii="CorporateS" w:hAnsi="CorporateS"/>
          <w:i/>
          <w:sz w:val="20"/>
          <w:szCs w:val="20"/>
        </w:rPr>
        <w:t>3.2</w:t>
      </w:r>
      <w:r w:rsidR="00D73E75" w:rsidRPr="00254ACB">
        <w:rPr>
          <w:rFonts w:ascii="CorporateS" w:hAnsi="CorporateS"/>
          <w:i/>
          <w:sz w:val="20"/>
          <w:szCs w:val="20"/>
        </w:rPr>
        <w:t>.</w:t>
      </w:r>
      <w:r w:rsidRPr="00254ACB">
        <w:rPr>
          <w:rFonts w:ascii="CorporateS" w:hAnsi="CorporateS"/>
          <w:i/>
          <w:sz w:val="20"/>
          <w:szCs w:val="20"/>
        </w:rPr>
        <w:t xml:space="preserve"> Продавец</w:t>
      </w:r>
      <w:r w:rsidRPr="00254ACB">
        <w:rPr>
          <w:rFonts w:ascii="CorporateS" w:hAnsi="CorporateS"/>
          <w:sz w:val="20"/>
          <w:szCs w:val="20"/>
        </w:rPr>
        <w:t xml:space="preserve"> </w:t>
      </w:r>
      <w:r w:rsidRPr="00254ACB">
        <w:rPr>
          <w:rFonts w:ascii="CorporateS" w:hAnsi="CorporateS"/>
          <w:i/>
          <w:sz w:val="20"/>
          <w:szCs w:val="20"/>
        </w:rPr>
        <w:t>вправе:</w:t>
      </w:r>
    </w:p>
    <w:p w:rsidP="000D076D" w:rsidR="000D076D" w:rsidRDefault="000D076D" w:rsidRPr="00254ACB">
      <w:pPr>
        <w:tabs>
          <w:tab w:pos="540" w:val="left"/>
        </w:tabs>
        <w:jc w:val="both"/>
        <w:rPr>
          <w:rFonts w:ascii="CorporateS" w:hAnsi="CorporateS"/>
          <w:sz w:val="20"/>
          <w:szCs w:val="20"/>
        </w:rPr>
      </w:pPr>
      <w:r w:rsidRPr="00254ACB">
        <w:rPr>
          <w:rFonts w:ascii="CorporateS" w:hAnsi="CorporateS"/>
          <w:sz w:val="20"/>
          <w:szCs w:val="20"/>
        </w:rPr>
        <w:t>3.2.1</w:t>
      </w:r>
      <w:r w:rsidR="00D73E75" w:rsidRPr="00254ACB">
        <w:rPr>
          <w:rFonts w:ascii="CorporateS" w:hAnsi="CorporateS"/>
          <w:sz w:val="20"/>
          <w:szCs w:val="20"/>
        </w:rPr>
        <w:t>.</w:t>
      </w:r>
      <w:r w:rsidRPr="00254ACB">
        <w:rPr>
          <w:rFonts w:ascii="CorporateS" w:hAnsi="CorporateS"/>
          <w:sz w:val="20"/>
          <w:szCs w:val="20"/>
        </w:rPr>
        <w:t xml:space="preserve"> Требовать надлежащего исполнения условий настоящего Договора со стороны Покупателя.</w:t>
      </w:r>
    </w:p>
    <w:p w:rsidP="000D076D" w:rsidR="000D076D" w:rsidRDefault="000D076D" w:rsidRPr="00254ACB">
      <w:pPr>
        <w:tabs>
          <w:tab w:pos="1065" w:val="num"/>
        </w:tabs>
        <w:jc w:val="both"/>
        <w:rPr>
          <w:rFonts w:ascii="CorporateS" w:hAnsi="CorporateS"/>
          <w:sz w:val="20"/>
          <w:szCs w:val="20"/>
        </w:rPr>
      </w:pPr>
      <w:r w:rsidRPr="00254ACB">
        <w:rPr>
          <w:rFonts w:ascii="CorporateS" w:hAnsi="CorporateS"/>
          <w:i/>
          <w:sz w:val="20"/>
          <w:szCs w:val="20"/>
        </w:rPr>
        <w:t>3.3</w:t>
      </w:r>
      <w:r w:rsidR="00D73E75" w:rsidRPr="00254ACB">
        <w:rPr>
          <w:rFonts w:ascii="CorporateS" w:hAnsi="CorporateS"/>
          <w:i/>
          <w:sz w:val="20"/>
          <w:szCs w:val="20"/>
        </w:rPr>
        <w:t>.</w:t>
      </w:r>
      <w:r w:rsidRPr="00254ACB">
        <w:rPr>
          <w:rFonts w:ascii="CorporateS" w:hAnsi="CorporateS"/>
          <w:i/>
          <w:sz w:val="20"/>
          <w:szCs w:val="20"/>
        </w:rPr>
        <w:t xml:space="preserve"> Покупатель</w:t>
      </w:r>
      <w:r w:rsidRPr="00254ACB">
        <w:rPr>
          <w:rFonts w:ascii="CorporateS" w:hAnsi="CorporateS"/>
          <w:sz w:val="20"/>
          <w:szCs w:val="20"/>
        </w:rPr>
        <w:t xml:space="preserve"> </w:t>
      </w:r>
      <w:r w:rsidRPr="00254ACB">
        <w:rPr>
          <w:rFonts w:ascii="CorporateS" w:hAnsi="CorporateS"/>
          <w:i/>
          <w:sz w:val="20"/>
          <w:szCs w:val="20"/>
        </w:rPr>
        <w:t>обязан:</w:t>
      </w:r>
    </w:p>
    <w:p w:rsidP="000D076D" w:rsidR="000D076D" w:rsidRDefault="000D076D" w:rsidRPr="00254ACB">
      <w:pPr>
        <w:jc w:val="both"/>
        <w:rPr>
          <w:rFonts w:ascii="CorporateS" w:hAnsi="CorporateS"/>
          <w:sz w:val="20"/>
          <w:szCs w:val="20"/>
        </w:rPr>
      </w:pPr>
      <w:r w:rsidRPr="00254ACB">
        <w:rPr>
          <w:rFonts w:ascii="CorporateS" w:hAnsi="CorporateS"/>
          <w:sz w:val="20"/>
          <w:szCs w:val="20"/>
        </w:rPr>
        <w:t>3.3.1</w:t>
      </w:r>
      <w:r w:rsidR="00D73E75" w:rsidRPr="00254ACB">
        <w:rPr>
          <w:rFonts w:ascii="CorporateS" w:hAnsi="CorporateS"/>
          <w:sz w:val="20"/>
          <w:szCs w:val="20"/>
        </w:rPr>
        <w:t>.</w:t>
      </w:r>
      <w:r w:rsidRPr="00254ACB">
        <w:rPr>
          <w:rFonts w:ascii="CorporateS" w:hAnsi="CorporateS"/>
          <w:sz w:val="20"/>
          <w:szCs w:val="20"/>
        </w:rPr>
        <w:t xml:space="preserve"> Своевременно и в полном объеме оплатить </w:t>
      </w:r>
      <w:r w:rsidR="007106FE" w:rsidRPr="00254ACB">
        <w:rPr>
          <w:rFonts w:ascii="CorporateS" w:hAnsi="CorporateS"/>
          <w:sz w:val="20"/>
          <w:szCs w:val="20"/>
        </w:rPr>
        <w:t>автомобиль.</w:t>
      </w:r>
    </w:p>
    <w:p w:rsidP="000D076D" w:rsidR="000D076D" w:rsidRDefault="000D076D" w:rsidRPr="00254ACB">
      <w:pPr>
        <w:jc w:val="both"/>
        <w:rPr>
          <w:rFonts w:ascii="CorporateS" w:hAnsi="CorporateS"/>
          <w:sz w:val="20"/>
          <w:szCs w:val="20"/>
        </w:rPr>
      </w:pPr>
      <w:r w:rsidRPr="00254ACB">
        <w:rPr>
          <w:rFonts w:ascii="CorporateS" w:hAnsi="CorporateS"/>
          <w:sz w:val="20"/>
          <w:szCs w:val="20"/>
        </w:rPr>
        <w:t>3.3.2</w:t>
      </w:r>
      <w:r w:rsidR="00D73E75" w:rsidRPr="00254ACB">
        <w:rPr>
          <w:rFonts w:ascii="CorporateS" w:hAnsi="CorporateS"/>
          <w:sz w:val="20"/>
          <w:szCs w:val="20"/>
        </w:rPr>
        <w:t>.</w:t>
      </w:r>
      <w:r w:rsidRPr="00254ACB">
        <w:rPr>
          <w:rFonts w:ascii="CorporateS" w:hAnsi="CorporateS"/>
          <w:sz w:val="20"/>
          <w:szCs w:val="20"/>
        </w:rPr>
        <w:t xml:space="preserve"> Своевременно принять автомобиль.</w:t>
      </w:r>
    </w:p>
    <w:p w:rsidP="000D076D" w:rsidR="005D2AEA" w:rsidRDefault="005D2AEA" w:rsidRPr="00254ACB">
      <w:pPr>
        <w:jc w:val="both"/>
        <w:rPr>
          <w:rFonts w:ascii="CorporateS" w:hAnsi="CorporateS"/>
          <w:sz w:val="20"/>
          <w:szCs w:val="20"/>
        </w:rPr>
      </w:pPr>
      <w:r w:rsidRPr="00254ACB">
        <w:rPr>
          <w:rFonts w:ascii="CorporateS" w:hAnsi="CorporateS"/>
          <w:sz w:val="20"/>
          <w:szCs w:val="20"/>
        </w:rPr>
        <w:t xml:space="preserve">3.3.3. </w:t>
      </w:r>
      <w:r w:rsidRPr="00254ACB">
        <w:rPr>
          <w:rFonts w:ascii="CorporateS" w:hAnsi="CorporateS"/>
          <w:color w:val="000000"/>
          <w:sz w:val="20"/>
          <w:szCs w:val="20"/>
        </w:rPr>
        <w:t xml:space="preserve">Проводить техническое обслуживание (гарантийное обслуживание) </w:t>
      </w:r>
      <w:r w:rsidR="00F57171" w:rsidRPr="00254ACB">
        <w:rPr>
          <w:rFonts w:ascii="CorporateS" w:hAnsi="CorporateS"/>
          <w:color w:val="000000"/>
          <w:sz w:val="20"/>
          <w:szCs w:val="20"/>
        </w:rPr>
        <w:t>автомобиля</w:t>
      </w:r>
      <w:r w:rsidRPr="00254ACB">
        <w:rPr>
          <w:rFonts w:ascii="CorporateS" w:hAnsi="CorporateS"/>
          <w:color w:val="000000"/>
          <w:sz w:val="20"/>
          <w:szCs w:val="20"/>
        </w:rPr>
        <w:t xml:space="preserve"> исключительно на авторизованных станциях технического обслуживания</w:t>
      </w:r>
      <w:r w:rsidR="00D04EBC" w:rsidRPr="00254ACB">
        <w:rPr>
          <w:rFonts w:ascii="CorporateS" w:hAnsi="CorporateS"/>
          <w:color w:val="000000"/>
          <w:sz w:val="20"/>
          <w:szCs w:val="20"/>
        </w:rPr>
        <w:t>.</w:t>
      </w:r>
    </w:p>
    <w:p w:rsidP="000D076D" w:rsidR="000D076D" w:rsidRDefault="000D076D" w:rsidRPr="00254ACB">
      <w:pPr>
        <w:tabs>
          <w:tab w:pos="1065" w:val="num"/>
        </w:tabs>
        <w:jc w:val="both"/>
        <w:rPr>
          <w:rFonts w:ascii="CorporateS" w:hAnsi="CorporateS"/>
          <w:sz w:val="20"/>
          <w:szCs w:val="20"/>
        </w:rPr>
      </w:pPr>
      <w:r w:rsidRPr="00254ACB">
        <w:rPr>
          <w:rFonts w:ascii="CorporateS" w:hAnsi="CorporateS"/>
          <w:i/>
          <w:sz w:val="20"/>
          <w:szCs w:val="20"/>
        </w:rPr>
        <w:t>3.4</w:t>
      </w:r>
      <w:r w:rsidR="00D73E75" w:rsidRPr="00254ACB">
        <w:rPr>
          <w:rFonts w:ascii="CorporateS" w:hAnsi="CorporateS"/>
          <w:i/>
          <w:sz w:val="20"/>
          <w:szCs w:val="20"/>
        </w:rPr>
        <w:t>.</w:t>
      </w:r>
      <w:r w:rsidRPr="00254ACB">
        <w:rPr>
          <w:rFonts w:ascii="CorporateS" w:hAnsi="CorporateS"/>
          <w:i/>
          <w:sz w:val="20"/>
          <w:szCs w:val="20"/>
        </w:rPr>
        <w:t xml:space="preserve"> Покупатель</w:t>
      </w:r>
      <w:r w:rsidRPr="00254ACB">
        <w:rPr>
          <w:rFonts w:ascii="CorporateS" w:hAnsi="CorporateS"/>
          <w:sz w:val="20"/>
          <w:szCs w:val="20"/>
        </w:rPr>
        <w:t xml:space="preserve"> </w:t>
      </w:r>
      <w:r w:rsidRPr="00254ACB">
        <w:rPr>
          <w:rFonts w:ascii="CorporateS" w:hAnsi="CorporateS"/>
          <w:i/>
          <w:sz w:val="20"/>
          <w:szCs w:val="20"/>
        </w:rPr>
        <w:t>вправе:</w:t>
      </w:r>
    </w:p>
    <w:p w:rsidP="000D076D" w:rsidR="000D076D" w:rsidRDefault="000D076D" w:rsidRPr="00254ACB">
      <w:pPr>
        <w:jc w:val="both"/>
        <w:rPr>
          <w:rFonts w:ascii="CorporateS" w:hAnsi="CorporateS"/>
          <w:sz w:val="20"/>
          <w:szCs w:val="20"/>
        </w:rPr>
      </w:pPr>
      <w:r w:rsidRPr="00254ACB">
        <w:rPr>
          <w:rFonts w:ascii="CorporateS" w:hAnsi="CorporateS"/>
          <w:sz w:val="20"/>
          <w:szCs w:val="20"/>
        </w:rPr>
        <w:t>3.4.1</w:t>
      </w:r>
      <w:r w:rsidR="00D73E75" w:rsidRPr="00254ACB">
        <w:rPr>
          <w:rFonts w:ascii="CorporateS" w:hAnsi="CorporateS"/>
          <w:sz w:val="20"/>
          <w:szCs w:val="20"/>
        </w:rPr>
        <w:t>.</w:t>
      </w:r>
      <w:r w:rsidRPr="00254ACB">
        <w:rPr>
          <w:rFonts w:ascii="CorporateS" w:hAnsi="CorporateS"/>
          <w:sz w:val="20"/>
          <w:szCs w:val="20"/>
        </w:rPr>
        <w:t xml:space="preserve"> Требовать надлежащего исполнения условий настояще</w:t>
      </w:r>
      <w:r w:rsidR="007106FE" w:rsidRPr="00254ACB">
        <w:rPr>
          <w:rFonts w:ascii="CorporateS" w:hAnsi="CorporateS"/>
          <w:sz w:val="20"/>
          <w:szCs w:val="20"/>
        </w:rPr>
        <w:t>го Договора со стороны Продавца.</w:t>
      </w:r>
    </w:p>
    <w:p w:rsidP="000D076D" w:rsidR="000D076D" w:rsidRDefault="000D076D" w:rsidRPr="00254ACB">
      <w:pPr>
        <w:jc w:val="both"/>
        <w:rPr>
          <w:rFonts w:ascii="CorporateS" w:hAnsi="CorporateS"/>
          <w:sz w:val="20"/>
          <w:szCs w:val="20"/>
        </w:rPr>
      </w:pPr>
      <w:r w:rsidRPr="00254ACB">
        <w:rPr>
          <w:rFonts w:ascii="CorporateS" w:hAnsi="CorporateS"/>
          <w:sz w:val="20"/>
          <w:szCs w:val="20"/>
        </w:rPr>
        <w:t>3.4.2</w:t>
      </w:r>
      <w:r w:rsidR="00D73E75" w:rsidRPr="00254ACB">
        <w:rPr>
          <w:rFonts w:ascii="CorporateS" w:hAnsi="CorporateS"/>
          <w:sz w:val="20"/>
          <w:szCs w:val="20"/>
        </w:rPr>
        <w:t>.</w:t>
      </w:r>
      <w:r w:rsidRPr="00254ACB">
        <w:rPr>
          <w:rFonts w:ascii="CorporateS" w:hAnsi="CorporateS"/>
          <w:sz w:val="20"/>
          <w:szCs w:val="20"/>
        </w:rPr>
        <w:t xml:space="preserve"> Получить от Продавца перечень станций технического обслуживания, авторизованных ЗАО «</w:t>
      </w:r>
      <w:r w:rsidR="007C064C" w:rsidRPr="00254ACB">
        <w:rPr>
          <w:rFonts w:ascii="CorporateS" w:hAnsi="CorporateS"/>
          <w:sz w:val="20"/>
          <w:szCs w:val="20"/>
        </w:rPr>
        <w:t>Мерседес-Бенц</w:t>
      </w:r>
      <w:r w:rsidRPr="00254ACB">
        <w:rPr>
          <w:rFonts w:ascii="CorporateS" w:hAnsi="CorporateS"/>
          <w:sz w:val="20"/>
          <w:szCs w:val="20"/>
        </w:rPr>
        <w:t xml:space="preserve"> РУС».</w:t>
      </w:r>
    </w:p>
    <w:p w:rsidP="00D33783" w:rsidR="00E33815" w:rsidRDefault="00E33815" w:rsidRPr="00254ACB">
      <w:pPr>
        <w:pStyle w:val="2"/>
        <w:rPr>
          <w:rFonts w:ascii="CorporateS" w:hAnsi="CorporateS"/>
        </w:rPr>
      </w:pPr>
      <w:r w:rsidRPr="00254ACB">
        <w:rPr>
          <w:rFonts w:ascii="CorporateS" w:hAnsi="CorporateS"/>
        </w:rPr>
        <w:t>4. Порядок и сроки поставки</w:t>
      </w:r>
    </w:p>
    <w:p w:rsidP="00E33815" w:rsidR="00812048" w:rsidRDefault="00E33815" w:rsidRPr="00254ACB">
      <w:pPr>
        <w:tabs>
          <w:tab w:pos="1065" w:val="num"/>
        </w:tabs>
        <w:jc w:val="both"/>
        <w:rPr>
          <w:rFonts w:ascii="CorporateS" w:hAnsi="CorporateS"/>
          <w:sz w:val="20"/>
          <w:szCs w:val="20"/>
        </w:rPr>
      </w:pPr>
      <w:r w:rsidRPr="00254ACB">
        <w:rPr>
          <w:rFonts w:ascii="CorporateS" w:hAnsi="CorporateS"/>
          <w:sz w:val="20"/>
          <w:szCs w:val="20"/>
        </w:rPr>
        <w:t>4.1. Автомобиль передается Покупателю в течение 10 (Десяти) дней с момента полной оплаты согласно п. 2.3
        </w:t>
      </w:r>
      <w:r w:rsidR="00812048" w:rsidRPr="00254ACB">
        <w:rPr>
          <w:rFonts w:ascii="CorporateS" w:hAnsi="CorporateS"/>
          <w:sz w:val="20"/>
          <w:szCs w:val="20"/>
        </w:rPr>
        <w:t xml:space="preserve"> настоящего договора</w:t>
      </w:r>
      <w:r w:rsidRPr="00254ACB">
        <w:rPr>
          <w:rFonts w:ascii="CorporateS" w:hAnsi="CorporateS"/>
          <w:sz w:val="20"/>
          <w:szCs w:val="20"/>
        </w:rPr>
        <w:t>.</w:t>
      </w:r>
    </w:p>
    <w:p w:rsidP="00E33815" w:rsidR="00E33815" w:rsidRDefault="00E33815" w:rsidRPr="00254ACB">
      <w:pPr>
        <w:jc w:val="both"/>
        <w:rPr>
          <w:rFonts w:ascii="CorporateS" w:hAnsi="CorporateS"/>
          <w:sz w:val="20"/>
          <w:szCs w:val="20"/>
        </w:rPr>
      </w:pPr>
      <w:r w:rsidRPr="00254ACB">
        <w:rPr>
          <w:rFonts w:ascii="CorporateS" w:hAnsi="CorporateS"/>
          <w:sz w:val="20"/>
          <w:szCs w:val="20"/>
        </w:rPr>
        <w:t>4.2. Право собственности на автомобиль переходит покупателю при получении автомобиля в момент подписания акта приема-передачи автомобиля. </w:t>
      </w:r>
    </w:p>
    <w:p w:rsidP="00D33783" w:rsidR="000D076D" w:rsidRDefault="000D076D" w:rsidRPr="00254ACB">
      <w:pPr>
        <w:pStyle w:val="2"/>
        <w:rPr>
          <w:rFonts w:ascii="CorporateS" w:hAnsi="CorporateS"/>
        </w:rPr>
      </w:pPr>
      <w:r w:rsidRPr="00254ACB">
        <w:rPr>
          <w:rFonts w:ascii="CorporateS" w:hAnsi="CorporateS"/>
        </w:rPr>
        <w:t>5. Особые положения</w:t>
      </w:r>
    </w:p>
    <w:p w:rsidP="000F1C1E" w:rsidR="000F1C1E" w:rsidRDefault="000F1C1E" w:rsidRPr="00254ACB">
      <w:pPr>
        <w:tabs>
          <w:tab w:pos="1065" w:val="num"/>
        </w:tabs>
        <w:jc w:val="both"/>
        <w:rPr>
          <w:rFonts w:ascii="CorporateS" w:hAnsi="CorporateS"/>
          <w:sz w:val="20"/>
          <w:szCs w:val="20"/>
        </w:rPr>
      </w:pPr>
      <w:r w:rsidRPr="00254ACB">
        <w:rPr>
          <w:rFonts w:ascii="CorporateS" w:hAnsi="CorporateS"/>
          <w:sz w:val="20"/>
          <w:szCs w:val="20"/>
        </w:rPr>
        <w:t>5.1. Если по каким-либо причинам автомобиль был передан Покупателю до полной оплаты автомобиля, то до осуществления полной оплаты Продавец оставляет право собственности на автомобиль за собой. В случае повреждения / утраты / угона или иной причины выбытия автомобиля из владения Покупателя, последний не освобождается от оплаты транспортного средства. </w:t>
      </w:r>
    </w:p>
    <w:p w:rsidP="000F1C1E" w:rsidR="000F1C1E" w:rsidRDefault="000F1C1E" w:rsidRPr="00254ACB">
      <w:pPr>
        <w:jc w:val="both"/>
        <w:rPr>
          <w:rFonts w:ascii="CorporateS" w:hAnsi="CorporateS"/>
          <w:sz w:val="20"/>
          <w:szCs w:val="20"/>
        </w:rPr>
      </w:pPr>
      <w:r w:rsidRPr="00254ACB">
        <w:rPr>
          <w:rFonts w:ascii="CorporateS" w:hAnsi="CorporateS"/>
          <w:sz w:val="20"/>
          <w:szCs w:val="20"/>
        </w:rPr>
        <w:lastRenderedPageBreak/>
        <w:t>5.2. Покупатель до полной оплаты автомобиля не имеет права продавать, передавать в залог, иным образом отчуждать автомобиль без предварительного письменного согласия Продавца. </w:t>
      </w:r>
    </w:p>
    <w:p w:rsidP="000F1C1E" w:rsidR="000F1C1E" w:rsidRDefault="000F1C1E" w:rsidRPr="00254ACB">
      <w:pPr>
        <w:jc w:val="both"/>
        <w:rPr>
          <w:rFonts w:ascii="CorporateS" w:hAnsi="CorporateS"/>
          <w:sz w:val="20"/>
          <w:szCs w:val="20"/>
        </w:rPr>
      </w:pPr>
      <w:r w:rsidRPr="00254ACB">
        <w:rPr>
          <w:rFonts w:ascii="CorporateS" w:hAnsi="CorporateS"/>
          <w:sz w:val="20"/>
          <w:szCs w:val="20"/>
        </w:rPr>
        <w:t>5.3. До полной оплаты автомобиля Покупатель обязан проводить необходимое техническое обслуживание (включая гарантийное обслуживание) транспортного средства исключительно на авторизованных станциях технического обслуживания. </w:t>
      </w:r>
    </w:p>
    <w:p w:rsidP="000F1C1E" w:rsidR="000F1C1E" w:rsidRDefault="000F1C1E" w:rsidRPr="00254ACB">
      <w:pPr>
        <w:jc w:val="both"/>
        <w:rPr>
          <w:rFonts w:ascii="CorporateS" w:hAnsi="CorporateS"/>
          <w:sz w:val="20"/>
          <w:szCs w:val="20"/>
        </w:rPr>
      </w:pPr>
      <w:r w:rsidRPr="00254ACB">
        <w:rPr>
          <w:rFonts w:ascii="CorporateS" w:hAnsi="CorporateS"/>
          <w:sz w:val="20"/>
          <w:szCs w:val="20"/>
        </w:rPr>
        <w:t>5.4. Покупатель уведомлен о том, что данные по автомобилям, приведенные в каталогах и рекламных проспектах, являются приблизительными и не обязательными для Продавца и / или завода-изготовителя. Покупатель соглашается с тем, что завод-изготовитель оставляет за собой право произвести конструктивные изменения. </w:t>
      </w:r>
    </w:p>
    <w:p w:rsidP="000F1C1E" w:rsidR="000F1C1E" w:rsidRDefault="000F1C1E" w:rsidRPr="00254ACB">
      <w:pPr>
        <w:jc w:val="both"/>
        <w:rPr>
          <w:rFonts w:ascii="CorporateS" w:hAnsi="CorporateS"/>
          <w:sz w:val="20"/>
          <w:szCs w:val="20"/>
        </w:rPr>
      </w:pPr>
      <w:r w:rsidRPr="00254ACB">
        <w:rPr>
          <w:rFonts w:ascii="CorporateS" w:hAnsi="CorporateS"/>
          <w:sz w:val="20"/>
          <w:szCs w:val="20"/>
        </w:rPr>
        <w:t>5.5. Покупатель обязуется в течение срока действия настоящего договора, а также в период гарантийного срока на автомобиль письменно информировать Продавца о любых изменениях контактной информации, включая адрес проживания, указанные в настоящем договоре. Негативные последствия отсутствия у Продавца такой информации возлагаются на Покупателя. </w:t>
      </w:r>
    </w:p>
    <w:p w:rsidP="00F65F31" w:rsidR="00F65F31" w:rsidRDefault="00F65F31" w:rsidRPr="00254ACB">
      <w:pPr>
        <w:jc w:val="both"/>
        <w:rPr>
          <w:rFonts w:ascii="CorporateS" w:hAnsi="CorporateS"/>
          <w:sz w:val="20"/>
          <w:szCs w:val="20"/>
        </w:rPr>
      </w:pPr>
      <w:r w:rsidRPr="00254ACB">
        <w:rPr>
          <w:rFonts w:ascii="CorporateS" w:hAnsi="CorporateS"/>
          <w:sz w:val="20"/>
          <w:szCs w:val="20"/>
        </w:rPr>
        <w:t xml:space="preserve">5.6. Настоящим, Покупатель выражает свое безусловное согласие на обработку своих персональных данных (которые предоставлены или могут быть предоставлены Продавцу) любым способом допустимым законодательством РФ, в том числе на сбор, систематизацию, накопление, хранение, уточнение, использование, уничтожение и распространение путем передачи, в том числе трансграничной, этих данных и осуществление аналогичных действий ЗАО "Мерседес-Бенц РУС" (место нахождения: </w:t>
      </w:r>
      <w:smartTag w:element="metricconverter" w:uri="urn:schemas-microsoft-com:office:smarttags">
        <w:smartTagPr>
          <w:attr w:name="ProductID" w:val="125167, г"/>
        </w:smartTagPr>
        <w:r w:rsidRPr="00254ACB">
          <w:rPr>
            <w:rFonts w:ascii="CorporateS" w:hAnsi="CorporateS"/>
            <w:sz w:val="20"/>
            <w:szCs w:val="20"/>
          </w:rPr>
          <w:t>125167, г</w:t>
        </w:r>
      </w:smartTag>
      <w:r w:rsidRPr="00254ACB">
        <w:rPr>
          <w:rFonts w:ascii="CorporateS" w:hAnsi="CorporateS"/>
          <w:sz w:val="20"/>
          <w:szCs w:val="20"/>
        </w:rPr>
        <w:t>.</w:t>
      </w:r>
      <w:r w:rsidR="000F6475" w:rsidRPr="00254ACB">
        <w:rPr>
          <w:rFonts w:ascii="CorporateS" w:hAnsi="CorporateS"/>
          <w:sz w:val="20"/>
          <w:szCs w:val="20"/>
        </w:rPr>
        <w:t xml:space="preserve"> </w:t>
      </w:r>
      <w:r w:rsidRPr="00254ACB">
        <w:rPr>
          <w:rFonts w:ascii="CorporateS" w:hAnsi="CorporateS"/>
          <w:sz w:val="20"/>
          <w:szCs w:val="20"/>
        </w:rPr>
        <w:t>Москва, Ленинградский пр</w:t>
      </w:r>
      <w:r w:rsidR="000F6475" w:rsidRPr="00254ACB">
        <w:rPr>
          <w:rFonts w:ascii="CorporateS" w:hAnsi="CorporateS"/>
          <w:sz w:val="20"/>
          <w:szCs w:val="20"/>
        </w:rPr>
        <w:t>оспект</w:t>
      </w:r>
      <w:r w:rsidRPr="00254ACB">
        <w:rPr>
          <w:rFonts w:ascii="CorporateS" w:hAnsi="CorporateS"/>
          <w:sz w:val="20"/>
          <w:szCs w:val="20"/>
        </w:rPr>
        <w:t xml:space="preserve">, </w:t>
      </w:r>
      <w:r w:rsidR="000F6475" w:rsidRPr="00254ACB">
        <w:rPr>
          <w:rFonts w:ascii="CorporateS" w:hAnsi="CorporateS"/>
          <w:sz w:val="20"/>
          <w:szCs w:val="20"/>
        </w:rPr>
        <w:t xml:space="preserve">д. </w:t>
      </w:r>
      <w:r w:rsidRPr="00254ACB">
        <w:rPr>
          <w:rFonts w:ascii="CorporateS" w:hAnsi="CorporateS"/>
          <w:sz w:val="20"/>
          <w:szCs w:val="20"/>
        </w:rPr>
        <w:t>39</w:t>
      </w:r>
      <w:r w:rsidR="000F6475" w:rsidRPr="00254ACB">
        <w:rPr>
          <w:rFonts w:ascii="CorporateS" w:hAnsi="CorporateS"/>
          <w:sz w:val="20"/>
          <w:szCs w:val="20"/>
        </w:rPr>
        <w:t>, корп. «а»</w:t>
      </w:r>
      <w:r w:rsidRPr="00254ACB">
        <w:rPr>
          <w:rFonts w:ascii="CorporateS" w:hAnsi="CorporateS"/>
          <w:sz w:val="20"/>
          <w:szCs w:val="20"/>
        </w:rPr>
        <w:t xml:space="preserve">) и другим  предприятиям концерна </w:t>
      </w:r>
      <w:r w:rsidR="000F6475" w:rsidRPr="00254ACB">
        <w:rPr>
          <w:rFonts w:ascii="CorporateS" w:hAnsi="CorporateS"/>
          <w:sz w:val="20"/>
          <w:szCs w:val="20"/>
        </w:rPr>
        <w:t>«</w:t>
      </w:r>
      <w:r w:rsidRPr="00254ACB">
        <w:rPr>
          <w:rFonts w:ascii="CorporateS" w:hAnsi="CorporateS"/>
          <w:sz w:val="20"/>
          <w:szCs w:val="20"/>
        </w:rPr>
        <w:t>Даймлер АГ</w:t>
      </w:r>
      <w:r w:rsidR="000F6475" w:rsidRPr="00254ACB">
        <w:rPr>
          <w:rFonts w:ascii="CorporateS" w:hAnsi="CorporateS"/>
          <w:sz w:val="20"/>
          <w:szCs w:val="20"/>
        </w:rPr>
        <w:t>»</w:t>
      </w:r>
      <w:r w:rsidRPr="00254ACB">
        <w:rPr>
          <w:rFonts w:ascii="CorporateS" w:hAnsi="CorporateS"/>
          <w:sz w:val="20"/>
          <w:szCs w:val="20"/>
        </w:rPr>
        <w:t>, а также любым другим компаниям, с которыми Продавец, либо ЗАО "Мерседес-Бенц РУС" по собственному усмотрению заключает договоры, для следующих основных целей: предоставления мне информации о товарах и услугах, которые потенциально могут представлять интерес; проведения социологических и других исследований, в том числе исследования индекса удовлетворенности потребителей качеством предоставленных товаров и услуг, проводимых Продавцом и/или ЗАО "Мерседес-Бенц РУС" и/или их контрагентами. С</w:t>
      </w:r>
      <w:r w:rsidR="000F6475" w:rsidRPr="00254ACB">
        <w:rPr>
          <w:rFonts w:ascii="CorporateS" w:hAnsi="CorporateS"/>
          <w:sz w:val="20"/>
          <w:szCs w:val="20"/>
        </w:rPr>
        <w:t>огласие предоставляется на 10 (Д</w:t>
      </w:r>
      <w:r w:rsidRPr="00254ACB">
        <w:rPr>
          <w:rFonts w:ascii="CorporateS" w:hAnsi="CorporateS"/>
          <w:sz w:val="20"/>
          <w:szCs w:val="20"/>
        </w:rPr>
        <w:t>есять) лет. Покупатель уведомлен и согласен с тем, что указанное согласие может быть отозвано путем направления в письменной форме уведомления в адрес Продавца, заказным почтовым отправлением с описью вложения, либо вручено лично под роспись уполномоченному представителю Продавца. </w:t>
      </w:r>
    </w:p>
    <w:p w:rsidP="00F65F31" w:rsidR="00F65F31" w:rsidRDefault="00F65F31" w:rsidRPr="00254ACB">
      <w:pPr>
        <w:jc w:val="both"/>
        <w:rPr>
          <w:rFonts w:ascii="CorporateS" w:hAnsi="CorporateS"/>
          <w:sz w:val="20"/>
          <w:szCs w:val="20"/>
        </w:rPr>
      </w:pPr>
      <w:r w:rsidRPr="00254ACB">
        <w:rPr>
          <w:rFonts w:ascii="CorporateS" w:hAnsi="CorporateS"/>
          <w:sz w:val="20"/>
          <w:szCs w:val="20"/>
        </w:rPr>
        <w:t>5.7. Покупатель подтверждает, что до момента подписания настоящего договора Продавец предоставил ему всю необходимую и достоверную информацию о приобретаемом им транспортном средстве. </w:t>
      </w:r>
    </w:p>
    <w:p w:rsidP="00D33783" w:rsidR="000D076D" w:rsidRDefault="000D076D" w:rsidRPr="00254ACB">
      <w:pPr>
        <w:pStyle w:val="2"/>
        <w:rPr>
          <w:rFonts w:ascii="CorporateS" w:hAnsi="CorporateS"/>
        </w:rPr>
      </w:pPr>
      <w:r w:rsidRPr="00254ACB">
        <w:rPr>
          <w:rFonts w:ascii="CorporateS" w:hAnsi="CorporateS"/>
        </w:rPr>
        <w:t>6. Приемка транспортного средства</w:t>
      </w:r>
    </w:p>
    <w:p w:rsidP="00E940F3" w:rsidR="00E940F3" w:rsidRDefault="00E940F3" w:rsidRPr="00254ACB">
      <w:pPr>
        <w:jc w:val="both"/>
        <w:rPr>
          <w:rFonts w:ascii="CorporateS" w:hAnsi="CorporateS"/>
          <w:sz w:val="20"/>
          <w:szCs w:val="20"/>
        </w:rPr>
      </w:pPr>
      <w:r w:rsidRPr="00254ACB">
        <w:rPr>
          <w:rFonts w:ascii="CorporateS" w:hAnsi="CorporateS"/>
          <w:sz w:val="20"/>
          <w:szCs w:val="20"/>
        </w:rPr>
        <w:t>6.1</w:t>
      </w:r>
      <w:r w:rsidR="00D73E75" w:rsidRPr="00254ACB">
        <w:rPr>
          <w:rFonts w:ascii="CorporateS" w:hAnsi="CorporateS"/>
          <w:sz w:val="20"/>
          <w:szCs w:val="20"/>
        </w:rPr>
        <w:t>.</w:t>
      </w:r>
      <w:r w:rsidRPr="00254ACB">
        <w:rPr>
          <w:rFonts w:ascii="CorporateS" w:hAnsi="CorporateS"/>
          <w:sz w:val="20"/>
          <w:szCs w:val="20"/>
        </w:rPr>
        <w:t xml:space="preserve"> Автомобиль передается Покупателю по адресу:</w:t>
      </w:r>
      <w:r w:rsidR="00AD1683" w:rsidRPr="00254ACB">
        <w:rPr>
          <w:rFonts w:ascii="CorporateS" w:hAnsi="CorporateS"/>
          <w:sz w:val="20"/>
          <w:szCs w:val="20"/>
        </w:rPr>
        <w:t xml:space="preserve"> </w:t>
      </w:r>
      <w:r w:rsidR="0074563E" w:rsidRPr="00254ACB">
        <w:rPr>
          <w:rFonts w:ascii="CorporateS" w:hAnsi="CorporateS"/>
          <w:sz w:val="20"/>
          <w:szCs w:val="20"/>
        </w:rPr>
        <w:t>Челябинская область, г. Копейск, пр. Победы, 71.</w:t>
      </w:r>
    </w:p>
    <w:p w:rsidP="00EA6C0D" w:rsidR="00EA6C0D" w:rsidRDefault="00EA6C0D" w:rsidRPr="00254ACB">
      <w:pPr>
        <w:jc w:val="both"/>
        <w:rPr>
          <w:rFonts w:ascii="CorporateS" w:hAnsi="CorporateS"/>
          <w:sz w:val="20"/>
          <w:szCs w:val="20"/>
        </w:rPr>
      </w:pPr>
      <w:r w:rsidRPr="00254ACB">
        <w:rPr>
          <w:rFonts w:ascii="CorporateS" w:hAnsi="CorporateS"/>
          <w:sz w:val="20"/>
          <w:szCs w:val="20"/>
        </w:rPr>
        <w:t>6.2</w:t>
      </w:r>
      <w:r w:rsidR="00F30AB1" w:rsidRPr="00254ACB">
        <w:rPr>
          <w:rFonts w:ascii="CorporateS" w:hAnsi="CorporateS"/>
          <w:sz w:val="20"/>
          <w:szCs w:val="20"/>
        </w:rPr>
        <w:t>.</w:t>
      </w:r>
      <w:r w:rsidRPr="00254ACB">
        <w:rPr>
          <w:rFonts w:ascii="CorporateS" w:hAnsi="CorporateS"/>
          <w:sz w:val="20"/>
          <w:szCs w:val="20"/>
        </w:rPr>
        <w:t xml:space="preserve"> Покупатель проверяет состояние и комплектацию автомобиля непосредственно при его приемке. При этом Продавец гарантирует, что автомобиль прошел предпродажную подготовку на его оборудовании.</w:t>
      </w:r>
    </w:p>
    <w:p w:rsidP="00EA6C0D" w:rsidR="00EA6C0D" w:rsidRDefault="00EA6C0D" w:rsidRPr="00254ACB">
      <w:pPr>
        <w:widowControl w:val="0"/>
        <w:jc w:val="both"/>
        <w:rPr>
          <w:rFonts w:ascii="CorporateS" w:hAnsi="CorporateS"/>
          <w:sz w:val="20"/>
          <w:szCs w:val="20"/>
        </w:rPr>
      </w:pPr>
      <w:r w:rsidRPr="00254ACB">
        <w:rPr>
          <w:rFonts w:ascii="CorporateS" w:hAnsi="CorporateS"/>
          <w:sz w:val="20"/>
          <w:szCs w:val="20"/>
        </w:rPr>
        <w:t xml:space="preserve">Покупатель имеет право в течение </w:t>
      </w:r>
      <w:r w:rsidR="00AF4AF2" w:rsidRPr="00254ACB">
        <w:rPr>
          <w:rFonts w:ascii="CorporateS" w:hAnsi="CorporateS"/>
          <w:sz w:val="20"/>
          <w:szCs w:val="20"/>
        </w:rPr>
        <w:t>10</w:t>
      </w:r>
      <w:r w:rsidRPr="00254ACB">
        <w:rPr>
          <w:rFonts w:ascii="CorporateS" w:hAnsi="CorporateS"/>
          <w:sz w:val="20"/>
          <w:szCs w:val="20"/>
        </w:rPr>
        <w:t xml:space="preserve"> дней с момента уведомления </w:t>
      </w:r>
      <w:r w:rsidR="00C178F8" w:rsidRPr="00254ACB">
        <w:rPr>
          <w:rFonts w:ascii="CorporateS" w:hAnsi="CorporateS"/>
          <w:sz w:val="20"/>
          <w:szCs w:val="20"/>
        </w:rPr>
        <w:t>по телефону</w:t>
      </w:r>
      <w:r w:rsidR="009C6041" w:rsidRPr="00254ACB">
        <w:rPr>
          <w:rFonts w:ascii="CorporateS" w:hAnsi="CorporateS"/>
          <w:sz w:val="20"/>
          <w:szCs w:val="20"/>
        </w:rPr>
        <w:t xml:space="preserve"> Покупателя</w:t>
      </w:r>
      <w:r w:rsidR="00C178F8" w:rsidRPr="00254ACB">
        <w:rPr>
          <w:rFonts w:ascii="CorporateS" w:hAnsi="CorporateS"/>
          <w:sz w:val="20"/>
          <w:szCs w:val="20"/>
        </w:rPr>
        <w:t>, указанному в настоящем договоре</w:t>
      </w:r>
      <w:r w:rsidR="009C6041" w:rsidRPr="00254ACB">
        <w:rPr>
          <w:rFonts w:ascii="CorporateS" w:hAnsi="CorporateS"/>
          <w:sz w:val="20"/>
          <w:szCs w:val="20"/>
        </w:rPr>
        <w:t>,</w:t>
      </w:r>
      <w:r w:rsidR="00C178F8" w:rsidRPr="00254ACB">
        <w:rPr>
          <w:rFonts w:ascii="CorporateS" w:hAnsi="CorporateS"/>
          <w:sz w:val="20"/>
          <w:szCs w:val="20"/>
        </w:rPr>
        <w:t xml:space="preserve"> </w:t>
      </w:r>
      <w:r w:rsidR="009C6041" w:rsidRPr="00254ACB">
        <w:rPr>
          <w:rFonts w:ascii="CorporateS" w:hAnsi="CorporateS"/>
          <w:sz w:val="20"/>
          <w:szCs w:val="20"/>
        </w:rPr>
        <w:t xml:space="preserve">о готовности товара к передаче </w:t>
      </w:r>
      <w:r w:rsidRPr="00254ACB">
        <w:rPr>
          <w:rFonts w:ascii="CorporateS" w:hAnsi="CorporateS"/>
          <w:sz w:val="20"/>
          <w:szCs w:val="20"/>
        </w:rPr>
        <w:t xml:space="preserve">осмотреть предмет купли-продажи, </w:t>
      </w:r>
      <w:r w:rsidR="002464F7" w:rsidRPr="00254ACB">
        <w:rPr>
          <w:rFonts w:ascii="CorporateS" w:hAnsi="CorporateS"/>
          <w:sz w:val="20"/>
          <w:szCs w:val="20"/>
        </w:rPr>
        <w:t xml:space="preserve">оплатить полную стоимость автомобиля, </w:t>
      </w:r>
      <w:r w:rsidRPr="00254ACB">
        <w:rPr>
          <w:rFonts w:ascii="CorporateS" w:hAnsi="CorporateS"/>
          <w:sz w:val="20"/>
          <w:szCs w:val="20"/>
        </w:rPr>
        <w:t xml:space="preserve">а также обязан в течение указанного срока осуществить его приемку. </w:t>
      </w:r>
      <w:r w:rsidR="00137420" w:rsidRPr="00254ACB">
        <w:rPr>
          <w:rFonts w:ascii="CorporateS" w:hAnsi="CorporateS"/>
          <w:sz w:val="20"/>
          <w:szCs w:val="20"/>
        </w:rPr>
        <w:t xml:space="preserve">Проведение приемки транспортного средства и факт его получения Покупателем оформляются актом приема-передачи, подписав который, Покупатель будет считаться безусловно подтвердившим, что ему предоставлена возможность ознакомиться с автомобилем, и им осуществлена его приемка, автомобиль имеет полное соответствие комплектации согласно Приложению, отсутствуют какие бы то ни было явные недостатки, ему передан сам автомобиль в надлежащем состоянии, все принадлежности к нему и все предусмотренные </w:t>
      </w:r>
      <w:r w:rsidRPr="00254ACB">
        <w:rPr>
          <w:rFonts w:ascii="CorporateS" w:hAnsi="CorporateS"/>
          <w:sz w:val="20"/>
          <w:szCs w:val="20"/>
        </w:rPr>
        <w:t xml:space="preserve">договором документы. Любые претензии Покупателя относительно комплектации </w:t>
      </w:r>
      <w:r w:rsidR="00F57171" w:rsidRPr="00254ACB">
        <w:rPr>
          <w:rFonts w:ascii="CorporateS" w:hAnsi="CorporateS"/>
          <w:sz w:val="20"/>
          <w:szCs w:val="20"/>
        </w:rPr>
        <w:t>автомобиля</w:t>
      </w:r>
      <w:r w:rsidRPr="00254ACB">
        <w:rPr>
          <w:rFonts w:ascii="CorporateS" w:hAnsi="CorporateS"/>
          <w:sz w:val="20"/>
          <w:szCs w:val="20"/>
        </w:rPr>
        <w:t xml:space="preserve"> после его приемки исключаются.</w:t>
      </w:r>
    </w:p>
    <w:p w:rsidP="002464F7" w:rsidR="002464F7" w:rsidRDefault="002464F7" w:rsidRPr="00254ACB">
      <w:pPr>
        <w:tabs>
          <w:tab w:pos="1065" w:val="num"/>
        </w:tabs>
        <w:jc w:val="both"/>
        <w:rPr>
          <w:rFonts w:ascii="CorporateS" w:hAnsi="CorporateS"/>
          <w:sz w:val="20"/>
          <w:szCs w:val="20"/>
        </w:rPr>
      </w:pPr>
      <w:r w:rsidRPr="00254ACB">
        <w:rPr>
          <w:rFonts w:ascii="CorporateS" w:hAnsi="CorporateS"/>
          <w:sz w:val="20"/>
          <w:szCs w:val="20"/>
        </w:rPr>
        <w:t>6.3. При несвоевременной приемке автомобиля Покупателем, последний обязуется оплатить Продавцу неустойку в виде пени в размере 0,1% от стоимости автомобиля за каждый день просрочки получения автомобиля. </w:t>
      </w:r>
    </w:p>
    <w:p w:rsidP="000D076D" w:rsidR="000D076D" w:rsidRDefault="000D076D" w:rsidRPr="00254ACB">
      <w:pPr>
        <w:tabs>
          <w:tab w:pos="1065" w:val="num"/>
        </w:tabs>
        <w:jc w:val="both"/>
        <w:rPr>
          <w:rFonts w:ascii="CorporateS" w:hAnsi="CorporateS"/>
          <w:sz w:val="20"/>
          <w:szCs w:val="20"/>
        </w:rPr>
      </w:pPr>
      <w:r w:rsidRPr="00254ACB">
        <w:rPr>
          <w:rFonts w:ascii="CorporateS" w:hAnsi="CorporateS"/>
          <w:sz w:val="20"/>
          <w:szCs w:val="20"/>
        </w:rPr>
        <w:t>6.</w:t>
      </w:r>
      <w:r w:rsidR="00E940F3" w:rsidRPr="00254ACB">
        <w:rPr>
          <w:rFonts w:ascii="CorporateS" w:hAnsi="CorporateS"/>
          <w:sz w:val="20"/>
          <w:szCs w:val="20"/>
        </w:rPr>
        <w:t>4</w:t>
      </w:r>
      <w:r w:rsidR="00D73E75" w:rsidRPr="00254ACB">
        <w:rPr>
          <w:rFonts w:ascii="CorporateS" w:hAnsi="CorporateS"/>
          <w:sz w:val="20"/>
          <w:szCs w:val="20"/>
        </w:rPr>
        <w:t>.</w:t>
      </w:r>
      <w:r w:rsidRPr="00254ACB">
        <w:rPr>
          <w:rFonts w:ascii="CorporateS" w:hAnsi="CorporateS"/>
          <w:sz w:val="20"/>
          <w:szCs w:val="20"/>
        </w:rPr>
        <w:t xml:space="preserve"> Если Покупатель или уполномоченное им лицо совершает при приемке пробную поездку</w:t>
      </w:r>
      <w:r w:rsidR="00B11D73" w:rsidRPr="00254ACB">
        <w:rPr>
          <w:rFonts w:ascii="CorporateS" w:hAnsi="CorporateS"/>
          <w:sz w:val="20"/>
          <w:szCs w:val="20"/>
        </w:rPr>
        <w:t xml:space="preserve"> до подписания акта приема-передачи</w:t>
      </w:r>
      <w:r w:rsidRPr="00254ACB">
        <w:rPr>
          <w:rFonts w:ascii="CorporateS" w:hAnsi="CorporateS"/>
          <w:sz w:val="20"/>
          <w:szCs w:val="20"/>
        </w:rPr>
        <w:t>, то гражданская ответственность, а также ответственность за повреждение автомобиля в результате возможного ДТП, возлагаются на Покупателя. </w:t>
      </w:r>
    </w:p>
    <w:p w:rsidP="00A179D0" w:rsidR="00A179D0" w:rsidRDefault="00A179D0" w:rsidRPr="00254ACB">
      <w:pPr>
        <w:jc w:val="both"/>
        <w:rPr>
          <w:rFonts w:ascii="CorporateS" w:hAnsi="CorporateS"/>
          <w:sz w:val="20"/>
          <w:szCs w:val="20"/>
        </w:rPr>
      </w:pPr>
      <w:r w:rsidRPr="00254ACB">
        <w:rPr>
          <w:rFonts w:ascii="CorporateS" w:hAnsi="CorporateS"/>
          <w:sz w:val="20"/>
          <w:szCs w:val="20"/>
        </w:rPr>
        <w:t xml:space="preserve">6.5. В случае если срок передачи </w:t>
      </w:r>
      <w:r w:rsidR="00B00060" w:rsidRPr="00254ACB">
        <w:rPr>
          <w:rFonts w:ascii="CorporateS" w:hAnsi="CorporateS"/>
          <w:sz w:val="20"/>
          <w:szCs w:val="20"/>
        </w:rPr>
        <w:t>а</w:t>
      </w:r>
      <w:r w:rsidRPr="00254ACB">
        <w:rPr>
          <w:rFonts w:ascii="CorporateS" w:hAnsi="CorporateS"/>
          <w:sz w:val="20"/>
          <w:szCs w:val="20"/>
        </w:rPr>
        <w:t xml:space="preserve">втомобиля увеличивается, по </w:t>
      </w:r>
      <w:r w:rsidR="00137420" w:rsidRPr="00254ACB">
        <w:rPr>
          <w:rFonts w:ascii="CorporateS" w:hAnsi="CorporateS"/>
          <w:sz w:val="20"/>
          <w:szCs w:val="20"/>
        </w:rPr>
        <w:t>причинам,</w:t>
      </w:r>
      <w:r w:rsidRPr="00254ACB">
        <w:rPr>
          <w:rFonts w:ascii="CorporateS" w:hAnsi="CorporateS"/>
          <w:sz w:val="20"/>
          <w:szCs w:val="20"/>
        </w:rPr>
        <w:t xml:space="preserve"> не зависящим от Продавца, стороны заключают дополнительное соглашение об изменении срока передачи транспортного средства. При недостижении согласия Стороны расторгают настоящий договор, при этом Продавец возвращает Покупателю полученную от него сумму аванса в течение 10 дней, а обязательства Сторон полностью прекращаются на основании ст. 407 ГК РФ.</w:t>
      </w:r>
    </w:p>
    <w:p w:rsidP="00D33783" w:rsidR="005C1E91" w:rsidRDefault="005C1E91" w:rsidRPr="00254ACB">
      <w:pPr>
        <w:pStyle w:val="2"/>
        <w:rPr>
          <w:rFonts w:ascii="CorporateS" w:hAnsi="CorporateS"/>
        </w:rPr>
      </w:pPr>
      <w:r w:rsidRPr="00254ACB">
        <w:rPr>
          <w:rFonts w:ascii="CorporateS" w:hAnsi="CorporateS"/>
        </w:rPr>
        <w:t>7. Гарантийные условия для автомобилей марки Мерседес-Бенц</w:t>
      </w:r>
    </w:p>
    <w:p w:rsidP="005C1E91" w:rsidR="005C1E91" w:rsidRDefault="005C1E91" w:rsidRPr="00254ACB">
      <w:pPr>
        <w:jc w:val="both"/>
        <w:rPr>
          <w:rFonts w:ascii="CorporateS" w:hAnsi="CorporateS"/>
          <w:sz w:val="20"/>
          <w:szCs w:val="20"/>
        </w:rPr>
      </w:pPr>
      <w:r w:rsidRPr="00254ACB">
        <w:rPr>
          <w:rFonts w:ascii="CorporateS" w:hAnsi="CorporateS"/>
          <w:sz w:val="20"/>
          <w:szCs w:val="20"/>
        </w:rPr>
        <w:t>7.1. Общий гарантийный срок для легковых и внедорожных автомобилей составляет 2 (два) года. Этот срок действует без ограничения пробега с даты передачи автомобиля конечному покупателю. Общий гарантийный срок для малотоннажных автомобилей составляет 2 (два) года или 200 </w:t>
      </w:r>
      <w:r w:rsidRPr="00254ACB">
        <w:rPr>
          <w:sz w:val="20"/>
          <w:szCs w:val="20"/>
        </w:rPr>
        <w:t> </w:t>
      </w:r>
      <w:r w:rsidRPr="00254ACB">
        <w:rPr>
          <w:rFonts w:ascii="CorporateS" w:hAnsi="CorporateS"/>
          <w:sz w:val="20"/>
          <w:szCs w:val="20"/>
        </w:rPr>
        <w:t>000 (двести тысяч) км пробега с даты передачи автомобиля конечному покупателю, в зависимости от того, что наступит раньше. </w:t>
      </w:r>
    </w:p>
    <w:p w:rsidP="005C1E91" w:rsidR="005C1E91" w:rsidRDefault="005C1E91" w:rsidRPr="00254ACB">
      <w:pPr>
        <w:jc w:val="both"/>
        <w:rPr>
          <w:rFonts w:ascii="CorporateS" w:hAnsi="CorporateS"/>
          <w:sz w:val="20"/>
          <w:szCs w:val="20"/>
        </w:rPr>
      </w:pPr>
      <w:r w:rsidRPr="00254ACB">
        <w:rPr>
          <w:rFonts w:ascii="CorporateS" w:hAnsi="CorporateS"/>
          <w:sz w:val="20"/>
          <w:szCs w:val="20"/>
        </w:rPr>
        <w:t>7.2. Если конечный покупатель является потребителем в смысле российского законодательства о защите прав потребителей, то применяются положения такого законодательства. </w:t>
      </w:r>
    </w:p>
    <w:p w:rsidP="005C1E91" w:rsidR="005C1E91" w:rsidRDefault="005C1E91" w:rsidRPr="00254ACB">
      <w:pPr>
        <w:jc w:val="both"/>
        <w:rPr>
          <w:rFonts w:ascii="CorporateS" w:hAnsi="CorporateS"/>
          <w:sz w:val="20"/>
          <w:szCs w:val="20"/>
        </w:rPr>
      </w:pPr>
      <w:r w:rsidRPr="00254ACB">
        <w:rPr>
          <w:rFonts w:ascii="CorporateS" w:hAnsi="CorporateS"/>
          <w:sz w:val="20"/>
          <w:szCs w:val="20"/>
        </w:rPr>
        <w:t xml:space="preserve">7.3. Если иное не установлено законодательством, гарантийные обязательства состоят в ремонте Автомобилей или замене неисправных Деталей по усмотрению ДИЛЕРА.  </w:t>
      </w:r>
    </w:p>
    <w:p w:rsidP="005C1E91" w:rsidR="005C1E91" w:rsidRDefault="005C1E91" w:rsidRPr="00254ACB">
      <w:pPr>
        <w:jc w:val="both"/>
        <w:rPr>
          <w:rFonts w:ascii="CorporateS" w:hAnsi="CorporateS"/>
          <w:sz w:val="20"/>
          <w:szCs w:val="20"/>
        </w:rPr>
      </w:pPr>
      <w:r w:rsidRPr="00254ACB">
        <w:rPr>
          <w:rFonts w:ascii="CorporateS" w:hAnsi="CorporateS"/>
          <w:sz w:val="20"/>
          <w:szCs w:val="20"/>
        </w:rPr>
        <w:t>7.4. Гарантийные обязательства прекращаются досрочно в случаях:</w:t>
      </w:r>
    </w:p>
    <w:p w:rsidP="005C1E91" w:rsidR="005C1E91" w:rsidRDefault="005C1E91" w:rsidRPr="00254ACB">
      <w:pPr>
        <w:jc w:val="both"/>
        <w:rPr>
          <w:rFonts w:ascii="CorporateS" w:hAnsi="CorporateS"/>
          <w:sz w:val="20"/>
          <w:szCs w:val="20"/>
        </w:rPr>
      </w:pPr>
      <w:r w:rsidRPr="00254ACB">
        <w:rPr>
          <w:rFonts w:ascii="CorporateS" w:hAnsi="CorporateS"/>
          <w:sz w:val="20"/>
          <w:szCs w:val="20"/>
        </w:rPr>
        <w:t>a) при изменении, дооборудовании Автомобилей третьими лицами, не уполномоченными ДИСТРИБЬЮТОРОМ или заводом-изготовителем осуществлять такие изменения, или при нарушении инструкций по проведению таких работ; </w:t>
      </w:r>
    </w:p>
    <w:p w:rsidP="005C1E91" w:rsidR="005C1E91" w:rsidRDefault="005C1E91" w:rsidRPr="00254ACB">
      <w:pPr>
        <w:jc w:val="both"/>
        <w:rPr>
          <w:rFonts w:ascii="CorporateS" w:hAnsi="CorporateS"/>
          <w:sz w:val="20"/>
          <w:szCs w:val="20"/>
        </w:rPr>
      </w:pPr>
      <w:r w:rsidRPr="00254ACB">
        <w:rPr>
          <w:rFonts w:ascii="CorporateS" w:hAnsi="CorporateS"/>
          <w:sz w:val="20"/>
          <w:szCs w:val="20"/>
        </w:rPr>
        <w:t>b) при установке навесного дополнительного оборудования, не имеющего одобрения завода-изготовителя или ДИСТРИБЬЮТОРА или с нарушениями инструкций по его установке; </w:t>
      </w:r>
    </w:p>
    <w:p w:rsidP="005C1E91" w:rsidR="005C1E91" w:rsidRDefault="005C1E91" w:rsidRPr="00254ACB">
      <w:pPr>
        <w:jc w:val="both"/>
        <w:rPr>
          <w:rFonts w:ascii="CorporateS" w:hAnsi="CorporateS"/>
          <w:sz w:val="20"/>
          <w:szCs w:val="20"/>
        </w:rPr>
      </w:pPr>
      <w:r w:rsidRPr="00254ACB">
        <w:rPr>
          <w:rFonts w:ascii="CorporateS" w:hAnsi="CorporateS"/>
          <w:sz w:val="20"/>
          <w:szCs w:val="20"/>
        </w:rPr>
        <w:t>c) при проведении технического обслуживания или ремонта Автомобилей третьими лицами, официально не уполномоченными ДИСТРИБЬЮТЕРОМ или заводом-изготовителем осуществлять такой ремонт; </w:t>
      </w:r>
    </w:p>
    <w:p w:rsidP="005C1E91" w:rsidR="005C1E91" w:rsidRDefault="005C1E91" w:rsidRPr="00254ACB">
      <w:pPr>
        <w:jc w:val="both"/>
        <w:rPr>
          <w:rFonts w:ascii="CorporateS" w:hAnsi="CorporateS"/>
          <w:sz w:val="20"/>
          <w:szCs w:val="20"/>
        </w:rPr>
      </w:pPr>
      <w:r w:rsidRPr="00254ACB">
        <w:rPr>
          <w:rFonts w:ascii="CorporateS" w:hAnsi="CorporateS"/>
          <w:sz w:val="20"/>
          <w:szCs w:val="20"/>
        </w:rPr>
        <w:t>d) при установке на Автомобили деталей, не разрешенных заводом-изготовителем и/или ДИСТРИБЬЮТОРОМ;</w:t>
      </w:r>
    </w:p>
    <w:p w:rsidP="005C1E91" w:rsidR="005C1E91" w:rsidRDefault="005C1E91" w:rsidRPr="00254ACB">
      <w:pPr>
        <w:jc w:val="both"/>
        <w:rPr>
          <w:rFonts w:ascii="CorporateS" w:hAnsi="CorporateS"/>
          <w:sz w:val="20"/>
          <w:szCs w:val="20"/>
        </w:rPr>
      </w:pPr>
      <w:r w:rsidRPr="00254ACB">
        <w:rPr>
          <w:rFonts w:ascii="CorporateS" w:hAnsi="CorporateS"/>
          <w:sz w:val="20"/>
          <w:szCs w:val="20"/>
        </w:rPr>
        <w:t xml:space="preserve">e) при несоблюдении владельцем автомобиля предписаний по обращению с автомобилем (Руководства по эксплуатации), в особенности, если предписанные в сервисной книжке работы по техническому обслуживанию не производились в </w:t>
      </w:r>
      <w:r w:rsidRPr="00254ACB">
        <w:rPr>
          <w:rFonts w:ascii="CorporateS" w:hAnsi="CorporateS"/>
          <w:sz w:val="20"/>
          <w:szCs w:val="20"/>
        </w:rPr>
        <w:lastRenderedPageBreak/>
        <w:t>надлежащие сроки или производились лицами, не уполномоченными ДИСТРИБЬЮТОРОМ или заводом-изготовителем осуществлять ремонт или техническое обслуживание соответствующих Автомобилей; </w:t>
      </w:r>
    </w:p>
    <w:p w:rsidP="005C1E91" w:rsidR="005C1E91" w:rsidRDefault="005C1E91" w:rsidRPr="00254ACB">
      <w:pPr>
        <w:jc w:val="both"/>
        <w:rPr>
          <w:rFonts w:ascii="CorporateS" w:hAnsi="CorporateS"/>
          <w:sz w:val="20"/>
          <w:szCs w:val="20"/>
        </w:rPr>
      </w:pPr>
      <w:r w:rsidRPr="00254ACB">
        <w:rPr>
          <w:rFonts w:ascii="CorporateS" w:hAnsi="CorporateS"/>
          <w:sz w:val="20"/>
          <w:szCs w:val="20"/>
        </w:rPr>
        <w:t>f) при использовании Автомобилей не по обычному назначению, в том числе в автомобильных спортивных соревнованиях;</w:t>
      </w:r>
    </w:p>
    <w:p w:rsidP="005C1E91" w:rsidR="005C1E91" w:rsidRDefault="005C1E91" w:rsidRPr="00254ACB">
      <w:pPr>
        <w:jc w:val="both"/>
        <w:rPr>
          <w:rFonts w:ascii="CorporateS" w:hAnsi="CorporateS"/>
          <w:sz w:val="20"/>
          <w:szCs w:val="20"/>
        </w:rPr>
      </w:pPr>
      <w:r w:rsidRPr="00254ACB">
        <w:rPr>
          <w:rFonts w:ascii="CorporateS" w:hAnsi="CorporateS"/>
          <w:sz w:val="20"/>
          <w:szCs w:val="20"/>
        </w:rPr>
        <w:t>g) при превышении допустимой полной массы Автомобилей, осевых нагрузок, допустимых для Автомобилей полезной нагрузки или грузоподъемности шасси; </w:t>
      </w:r>
    </w:p>
    <w:p w:rsidP="005C1E91" w:rsidR="005C1E91" w:rsidRDefault="005C1E91" w:rsidRPr="00254ACB">
      <w:pPr>
        <w:jc w:val="both"/>
        <w:rPr>
          <w:rFonts w:ascii="CorporateS" w:hAnsi="CorporateS"/>
          <w:sz w:val="20"/>
          <w:szCs w:val="20"/>
        </w:rPr>
      </w:pPr>
      <w:r w:rsidRPr="00254ACB">
        <w:rPr>
          <w:rFonts w:ascii="CorporateS" w:hAnsi="CorporateS"/>
          <w:sz w:val="20"/>
          <w:szCs w:val="20"/>
        </w:rPr>
        <w:t>h) при использовании рабочих жидкостей (топлива, масла для двигателей, КПП и гидравлических систем, смазки, охлаждающих жидкостей, жидкости для тормозных систем, консервирующих средств и др.) не разрешенных ДИСТРИБЬЮТОРОМ и/или заводом-изготовителем. </w:t>
      </w:r>
    </w:p>
    <w:p w:rsidP="005C1E91" w:rsidR="005C1E91" w:rsidRDefault="005C1E91" w:rsidRPr="00254ACB">
      <w:pPr>
        <w:jc w:val="both"/>
        <w:rPr>
          <w:rFonts w:ascii="CorporateS" w:hAnsi="CorporateS"/>
          <w:sz w:val="20"/>
          <w:szCs w:val="20"/>
        </w:rPr>
      </w:pPr>
      <w:r w:rsidRPr="00254ACB">
        <w:rPr>
          <w:rFonts w:ascii="CorporateS" w:hAnsi="CorporateS"/>
          <w:sz w:val="20"/>
          <w:szCs w:val="20"/>
        </w:rPr>
        <w:t xml:space="preserve">7.5. </w:t>
      </w:r>
      <w:r w:rsidR="00143363" w:rsidRPr="00254ACB">
        <w:rPr>
          <w:rFonts w:ascii="CorporateS" w:hAnsi="CorporateS"/>
          <w:sz w:val="20"/>
          <w:szCs w:val="20"/>
        </w:rPr>
        <w:t>Гарантийные обязательства не распространяются на:</w:t>
      </w:r>
    </w:p>
    <w:p w:rsidP="005C1E91" w:rsidR="005C1E91" w:rsidRDefault="005C1E91" w:rsidRPr="00254ACB">
      <w:pPr>
        <w:jc w:val="both"/>
        <w:rPr>
          <w:rFonts w:ascii="CorporateS" w:hAnsi="CorporateS"/>
          <w:sz w:val="20"/>
          <w:szCs w:val="20"/>
        </w:rPr>
      </w:pPr>
      <w:r w:rsidRPr="00254ACB">
        <w:rPr>
          <w:rFonts w:ascii="CorporateS" w:hAnsi="CorporateS"/>
          <w:sz w:val="20"/>
          <w:szCs w:val="20"/>
        </w:rPr>
        <w:t>a) работы по регламентному техобслуживанию и уходу за Автомобилем, регулировочные и наладочные работы, например: регулировка в системе впрыска и зажигания; регулировка топливного насоса высокого давления; очистка топливной системы; уход за тормозной системой и ее прокачка; регулировка сцепления; регулировка натяжения ремней; балансировка, перестановка колес, проверка давления в шинах; подтяжка болтов и гаек; сход-развал; смазка и замена масел; регулировка люка в крыше и смазка направляющих; регулировка дверей; регулировка фар; очистка и регулировка форсунок омывателей; проверка на функциональную работоспособность, включая пробные поездки; контроль уровней рабочих жидкостей; уход за аккумулятором;
        </w:t>
      </w:r>
    </w:p>
    <w:p w:rsidP="005C1E91" w:rsidR="005C1E91" w:rsidRDefault="005C1E91" w:rsidRPr="00254ACB">
      <w:pPr>
        <w:jc w:val="both"/>
        <w:rPr>
          <w:rFonts w:ascii="CorporateS" w:hAnsi="CorporateS"/>
          <w:sz w:val="20"/>
          <w:szCs w:val="20"/>
        </w:rPr>
      </w:pPr>
      <w:r w:rsidRPr="00254ACB">
        <w:rPr>
          <w:rFonts w:ascii="CorporateS" w:hAnsi="CorporateS"/>
          <w:sz w:val="20"/>
          <w:szCs w:val="20"/>
        </w:rPr>
        <w:t>b) детали, подверженные естественному износу, в том числе, подлежащие замене в рамках регламентного техобслуживания, естественный износ деталей, например, но не только, такие как: элементы воздушных, масляных и топливных фильтров; амортизаторы подвески; свечи зажигания; свечи накаливания; конденсаторы; лампы накаливания (например, обрыв нити накаливания); предохранители, тормозные колодки, тормозные накладки; диск сцепления; ремни; щетки стеклоочистителя и профильные резинки щеток; шланги систем охлаждения и шланги, по которым циркулирует охлаждающая жидкость; шины и т. д.; </w:t>
      </w:r>
    </w:p>
    <w:p w:rsidP="005C1E91" w:rsidR="005C1E91" w:rsidRDefault="005C1E91" w:rsidRPr="00254ACB">
      <w:pPr>
        <w:jc w:val="both"/>
        <w:rPr>
          <w:rFonts w:ascii="CorporateS" w:hAnsi="CorporateS"/>
          <w:sz w:val="20"/>
          <w:szCs w:val="20"/>
        </w:rPr>
      </w:pPr>
      <w:r w:rsidRPr="00254ACB">
        <w:rPr>
          <w:rFonts w:ascii="CorporateS" w:hAnsi="CorporateS"/>
          <w:sz w:val="20"/>
          <w:szCs w:val="20"/>
        </w:rPr>
        <w:t>c) недостатки, возникшие не по вине завода-изготовителя, ДИЛЕРА или ДИСТРИБЬЮТОРА (например, из-за аварии или иного внешнего воздействия, случившегося после передачи автомобиля Покупателю). </w:t>
      </w:r>
    </w:p>
    <w:p w:rsidP="005C1E91" w:rsidR="005C1E91" w:rsidRDefault="005C1E91" w:rsidRPr="00254ACB">
      <w:pPr>
        <w:jc w:val="both"/>
        <w:rPr>
          <w:rFonts w:ascii="CorporateS" w:hAnsi="CorporateS"/>
          <w:sz w:val="20"/>
          <w:szCs w:val="20"/>
        </w:rPr>
      </w:pPr>
      <w:r w:rsidRPr="00254ACB">
        <w:rPr>
          <w:rFonts w:ascii="CorporateS" w:hAnsi="CorporateS"/>
          <w:sz w:val="20"/>
          <w:szCs w:val="20"/>
        </w:rPr>
        <w:t>d) оборудование, детали, навесное оборудование, кузова, надстройки или работы, которые были собраны / установлены или выполнены не Производителем, в особенности на кузовное оборудование, изготовленное и установленное сторонними кузово-производителями. </w:t>
      </w:r>
    </w:p>
    <w:p w:rsidP="005C1E91" w:rsidR="005C1E91" w:rsidRDefault="005C1E91" w:rsidRPr="00254ACB">
      <w:pPr>
        <w:jc w:val="both"/>
        <w:rPr>
          <w:rFonts w:ascii="CorporateS" w:hAnsi="CorporateS"/>
          <w:sz w:val="20"/>
          <w:szCs w:val="20"/>
        </w:rPr>
      </w:pPr>
      <w:r w:rsidRPr="00254ACB">
        <w:rPr>
          <w:rFonts w:ascii="CorporateS" w:hAnsi="CorporateS"/>
          <w:sz w:val="20"/>
          <w:szCs w:val="20"/>
        </w:rPr>
        <w:t>e) дополнительные затраты на демонтаж навесного оборудования, кузовов, надстроек и</w:t>
      </w:r>
      <w:r w:rsidRPr="00254ACB">
        <w:rPr>
          <w:sz w:val="20"/>
          <w:szCs w:val="20"/>
        </w:rPr>
        <w:t> </w:t>
      </w:r>
      <w:r w:rsidRPr="00254ACB">
        <w:rPr>
          <w:rFonts w:ascii="CorporateS" w:hAnsi="CorporateS"/>
          <w:sz w:val="20"/>
          <w:szCs w:val="20"/>
        </w:rPr>
        <w:t>т.д. необходимый для проведения гарантийного ремонта Автомобиля.</w:t>
      </w:r>
    </w:p>
    <w:p w:rsidP="005C1E91" w:rsidR="005C1E91" w:rsidRDefault="005C1E91" w:rsidRPr="00254ACB">
      <w:pPr>
        <w:jc w:val="both"/>
        <w:rPr>
          <w:rFonts w:ascii="CorporateS" w:hAnsi="CorporateS"/>
          <w:sz w:val="20"/>
          <w:szCs w:val="20"/>
        </w:rPr>
      </w:pPr>
      <w:r w:rsidRPr="00254ACB">
        <w:rPr>
          <w:rFonts w:ascii="CorporateS" w:hAnsi="CorporateS"/>
          <w:sz w:val="20"/>
          <w:szCs w:val="20"/>
        </w:rPr>
        <w:t>7.6. Гарантийный ремонт (устранение недостатков) производится в следующие сроки:</w:t>
      </w:r>
    </w:p>
    <w:p w:rsidP="005C1E91" w:rsidR="005C1E91" w:rsidRDefault="005C1E91" w:rsidRPr="00254ACB">
      <w:pPr>
        <w:jc w:val="both"/>
        <w:rPr>
          <w:rFonts w:ascii="CorporateS" w:hAnsi="CorporateS"/>
          <w:sz w:val="20"/>
          <w:szCs w:val="20"/>
        </w:rPr>
      </w:pPr>
      <w:r w:rsidRPr="00254ACB">
        <w:rPr>
          <w:rFonts w:ascii="CorporateS" w:hAnsi="CorporateS"/>
          <w:sz w:val="20"/>
          <w:szCs w:val="20"/>
        </w:rPr>
        <w:t>при наличии необходимых для выполнения гарантийного ремонта запасных частей на складе Продавец недостатки, обнаруженные в автомобиле, устраняются Продавцом в течение 45 (Сорока пяти) дней с даты подтверждения специалистами СТОА гарантийного случая, при обязательном оформлении Покупателем передачи автомобиля в гарантийный ремонт. </w:t>
      </w:r>
    </w:p>
    <w:p w:rsidP="005C1E91" w:rsidR="005C1E91" w:rsidRDefault="005C1E91" w:rsidRPr="00254ACB">
      <w:pPr>
        <w:jc w:val="both"/>
        <w:rPr>
          <w:rFonts w:ascii="CorporateS" w:hAnsi="CorporateS"/>
          <w:sz w:val="20"/>
          <w:szCs w:val="20"/>
        </w:rPr>
      </w:pPr>
      <w:r w:rsidRPr="00254ACB">
        <w:rPr>
          <w:rFonts w:ascii="CorporateS" w:hAnsi="CorporateS"/>
          <w:sz w:val="20"/>
          <w:szCs w:val="20"/>
        </w:rPr>
        <w:t>7.7. Покупатель осознаёт, что место его постоянного жительства и место постоянной эксплуатации транспортного средства может находиться на значительном расстоянии от ближайшей СТОА официального дилера, в связи с чем, для осуществления гарантийного обслуживания Покупатель за свой счет осуществляет доставку автомобиля до выбранного им дилера. Выезд специалиста СТОА Продавца к месту нахождения автомобиля Покупателя не осуществляется. </w:t>
      </w:r>
    </w:p>
    <w:p w:rsidP="005C1E91" w:rsidR="005C1E91" w:rsidRDefault="005C1E91" w:rsidRPr="00254ACB">
      <w:pPr>
        <w:jc w:val="both"/>
        <w:rPr>
          <w:rFonts w:ascii="CorporateS" w:hAnsi="CorporateS"/>
          <w:sz w:val="20"/>
          <w:szCs w:val="20"/>
        </w:rPr>
      </w:pPr>
      <w:r w:rsidRPr="00254ACB">
        <w:rPr>
          <w:rFonts w:ascii="CorporateS" w:hAnsi="CorporateS"/>
          <w:sz w:val="20"/>
          <w:szCs w:val="20"/>
        </w:rPr>
        <w:t>7.8. Покупатель осознаёт, что автомобиль, как технически сложный товар, может иметь незначительные отклонения, не влияющие на качество, характеристики и работоспособность автомобиля или его элементов, а также понимает, что фактические параметры автомобиля могут отличаться от справочных в зависимости от манеры вождения, температуры окружающего воздуха, качества топлива, состояния дорожного покрытия и прочих характеристик. </w:t>
      </w:r>
    </w:p>
    <w:p w:rsidP="005C1E91" w:rsidR="005C1E91" w:rsidRDefault="005C1E91" w:rsidRPr="00254ACB">
      <w:pPr>
        <w:jc w:val="both"/>
        <w:rPr>
          <w:rFonts w:ascii="CorporateS" w:hAnsi="CorporateS"/>
          <w:sz w:val="20"/>
          <w:szCs w:val="20"/>
        </w:rPr>
      </w:pPr>
      <w:r w:rsidRPr="00254ACB">
        <w:rPr>
          <w:rFonts w:ascii="CorporateS" w:hAnsi="CorporateS"/>
          <w:sz w:val="20"/>
          <w:szCs w:val="20"/>
        </w:rPr>
        <w:t>7.9. Межсервисные интервалы для автомобилей «Мерседес-Бенц» составляют:</w:t>
      </w:r>
    </w:p>
    <w:p w:rsidP="005C1E91" w:rsidR="005C1E91" w:rsidRDefault="005C1E91" w:rsidRPr="00254ACB">
      <w:pPr>
        <w:jc w:val="both"/>
        <w:rPr>
          <w:rFonts w:ascii="CorporateS" w:hAnsi="CorporateS"/>
          <w:sz w:val="20"/>
          <w:szCs w:val="20"/>
        </w:rPr>
      </w:pPr>
      <w:r w:rsidRPr="00254ACB">
        <w:rPr>
          <w:rFonts w:ascii="CorporateS" w:hAnsi="CorporateS"/>
          <w:sz w:val="20"/>
          <w:szCs w:val="20"/>
        </w:rPr>
        <w:t xml:space="preserve">- для легковых автомобилей и внедорожников с бензиновыми двигателями – </w:t>
      </w:r>
      <w:smartTag w:element="metricconverter" w:uri="urn:schemas-microsoft-com:office:smarttags">
        <w:smartTagPr>
          <w:attr w:name="ProductID" w:val="15 000 км"/>
        </w:smartTagPr>
        <w:r w:rsidRPr="00254ACB">
          <w:rPr>
            <w:rFonts w:ascii="CorporateS" w:hAnsi="CorporateS"/>
            <w:sz w:val="20"/>
            <w:szCs w:val="20"/>
          </w:rPr>
          <w:t>15 000 км</w:t>
        </w:r>
      </w:smartTag>
      <w:r w:rsidRPr="00254ACB">
        <w:rPr>
          <w:rFonts w:ascii="CorporateS" w:hAnsi="CorporateS"/>
          <w:sz w:val="20"/>
          <w:szCs w:val="20"/>
        </w:rPr>
        <w:t xml:space="preserve"> или 1 год</w:t>
      </w:r>
      <w:r w:rsidR="002C01C9" w:rsidRPr="00254ACB">
        <w:rPr>
          <w:rFonts w:ascii="CorporateS" w:hAnsi="CorporateS"/>
          <w:sz w:val="20"/>
          <w:szCs w:val="20"/>
        </w:rPr>
        <w:t xml:space="preserve"> с даты производства</w:t>
      </w:r>
      <w:r w:rsidRPr="00254ACB">
        <w:rPr>
          <w:rFonts w:ascii="CorporateS" w:hAnsi="CorporateS"/>
          <w:sz w:val="20"/>
          <w:szCs w:val="20"/>
        </w:rPr>
        <w:t>, что наступит ранее,</w:t>
      </w:r>
    </w:p>
    <w:p w:rsidP="005C1E91" w:rsidR="005C1E91" w:rsidRDefault="005C1E91" w:rsidRPr="00254ACB">
      <w:pPr>
        <w:jc w:val="both"/>
        <w:rPr>
          <w:rFonts w:ascii="CorporateS" w:hAnsi="CorporateS"/>
          <w:sz w:val="20"/>
          <w:szCs w:val="20"/>
        </w:rPr>
      </w:pPr>
      <w:r w:rsidRPr="00254ACB">
        <w:rPr>
          <w:rFonts w:ascii="CorporateS" w:hAnsi="CorporateS"/>
          <w:sz w:val="20"/>
          <w:szCs w:val="20"/>
        </w:rPr>
        <w:t xml:space="preserve">- для легковых автомобилей или внедорожников с дизельными двигателями – </w:t>
      </w:r>
      <w:smartTag w:element="metricconverter" w:uri="urn:schemas-microsoft-com:office:smarttags">
        <w:smartTagPr>
          <w:attr w:name="ProductID" w:val="10 000 км"/>
        </w:smartTagPr>
        <w:r w:rsidRPr="00254ACB">
          <w:rPr>
            <w:rFonts w:ascii="CorporateS" w:hAnsi="CorporateS"/>
            <w:sz w:val="20"/>
            <w:szCs w:val="20"/>
          </w:rPr>
          <w:t>10 000 км</w:t>
        </w:r>
      </w:smartTag>
      <w:r w:rsidRPr="00254ACB">
        <w:rPr>
          <w:rFonts w:ascii="CorporateS" w:hAnsi="CorporateS"/>
          <w:sz w:val="20"/>
          <w:szCs w:val="20"/>
        </w:rPr>
        <w:t xml:space="preserve"> или 1 год</w:t>
      </w:r>
      <w:r w:rsidR="002C01C9" w:rsidRPr="00254ACB">
        <w:rPr>
          <w:rFonts w:ascii="CorporateS" w:hAnsi="CorporateS"/>
          <w:sz w:val="20"/>
          <w:szCs w:val="20"/>
        </w:rPr>
        <w:t xml:space="preserve"> с даты производства</w:t>
      </w:r>
      <w:r w:rsidRPr="00254ACB">
        <w:rPr>
          <w:rFonts w:ascii="CorporateS" w:hAnsi="CorporateS"/>
          <w:sz w:val="20"/>
          <w:szCs w:val="20"/>
        </w:rPr>
        <w:t>, что наступит ранее.</w:t>
      </w:r>
    </w:p>
    <w:p w:rsidP="005C1E91" w:rsidR="005C1E91" w:rsidRDefault="005C1E91" w:rsidRPr="00254ACB">
      <w:pPr>
        <w:jc w:val="both"/>
        <w:rPr>
          <w:rFonts w:ascii="CorporateS" w:hAnsi="CorporateS"/>
          <w:sz w:val="20"/>
          <w:szCs w:val="20"/>
        </w:rPr>
      </w:pPr>
      <w:r w:rsidRPr="00254ACB">
        <w:rPr>
          <w:rFonts w:ascii="CorporateS" w:hAnsi="CorporateS"/>
          <w:sz w:val="20"/>
          <w:szCs w:val="20"/>
        </w:rPr>
        <w:t xml:space="preserve">7.10. Покупатель (клиент) готов эксплуатировать автомобили с дизельным двигателем экологического класса Евро 4 и выше с учетом того, что данный двигатель требует применения соответствующего качественного топлива, содержание серы в котором не превышает 50 мг на 1 кг топлива. Покупатель (клиент) проинформирован, что содержание серы можно проверить, потребовав от АЗС предъявление сертификата о соответствии топлива ГОСТу, сверив и убедившись, что фактически измеренное содержание серы не более 50 мг/кг. </w:t>
      </w:r>
      <w:r w:rsidR="00143363" w:rsidRPr="00254ACB">
        <w:rPr>
          <w:rFonts w:ascii="CorporateS" w:hAnsi="CorporateS"/>
          <w:sz w:val="20"/>
          <w:szCs w:val="20"/>
        </w:rPr>
        <w:t>Также покупатель (клиент) проинформирован, что использование несоответствующего топлива может привести к выходу из строя силового агрегата, топливной и/или выпускной системы автомобиля, при этом соответствующие дефекты могут быть отнесены к не гарантийным случаям (для всех автомобилей с дизельными двигателями). </w:t>
      </w:r>
    </w:p>
    <w:p w:rsidP="00D33783" w:rsidR="000D076D" w:rsidRDefault="000D076D" w:rsidRPr="00254ACB">
      <w:pPr>
        <w:pStyle w:val="2"/>
        <w:rPr>
          <w:rFonts w:ascii="CorporateS" w:hAnsi="CorporateS"/>
        </w:rPr>
      </w:pPr>
      <w:r w:rsidRPr="00254ACB">
        <w:rPr>
          <w:rFonts w:ascii="CorporateS" w:hAnsi="CorporateS"/>
        </w:rPr>
        <w:t>8. Ответственность сторон</w:t>
      </w:r>
    </w:p>
    <w:p w:rsidP="000D076D" w:rsidR="000D076D" w:rsidRDefault="000D076D" w:rsidRPr="00254ACB">
      <w:pPr>
        <w:jc w:val="both"/>
        <w:rPr>
          <w:rFonts w:ascii="CorporateS" w:hAnsi="CorporateS"/>
          <w:sz w:val="20"/>
          <w:szCs w:val="20"/>
        </w:rPr>
      </w:pPr>
      <w:r w:rsidRPr="00254ACB">
        <w:rPr>
          <w:rFonts w:ascii="CorporateS" w:hAnsi="CorporateS"/>
          <w:sz w:val="20"/>
          <w:szCs w:val="20"/>
        </w:rPr>
        <w:t>8.1</w:t>
      </w:r>
      <w:r w:rsidR="000F1C1E" w:rsidRPr="00254ACB">
        <w:rPr>
          <w:rFonts w:ascii="CorporateS" w:hAnsi="CorporateS"/>
          <w:sz w:val="20"/>
          <w:szCs w:val="20"/>
        </w:rPr>
        <w:t>.</w:t>
      </w:r>
      <w:r w:rsidRPr="00254ACB">
        <w:rPr>
          <w:rFonts w:ascii="CorporateS" w:hAnsi="CorporateS"/>
          <w:sz w:val="20"/>
          <w:szCs w:val="20"/>
        </w:rPr>
        <w:t xml:space="preserve"> Если иное не предусмотрено настоящим Договором, то Стороны за нарушение условий настоящего Договора несут ответственность в соответствии с действующим российским законодательством.</w:t>
      </w:r>
    </w:p>
    <w:p w:rsidP="00F65F31" w:rsidR="00FF7DFA" w:rsidRDefault="002F71E8" w:rsidRPr="00254ACB">
      <w:pPr>
        <w:tabs>
          <w:tab w:pos="1065" w:val="num"/>
        </w:tabs>
        <w:jc w:val="both"/>
        <w:rPr>
          <w:rFonts w:ascii="CorporateS" w:hAnsi="CorporateS"/>
          <w:sz w:val="20"/>
          <w:szCs w:val="20"/>
        </w:rPr>
      </w:pPr>
      <w:r w:rsidRPr="00254ACB">
        <w:rPr>
          <w:rFonts w:ascii="CorporateS" w:hAnsi="CorporateS"/>
          <w:sz w:val="20"/>
          <w:szCs w:val="20"/>
        </w:rPr>
        <w:t>8.</w:t>
      </w:r>
      <w:r w:rsidR="0082431C" w:rsidRPr="00254ACB">
        <w:rPr>
          <w:rFonts w:ascii="CorporateS" w:hAnsi="CorporateS"/>
          <w:sz w:val="20"/>
          <w:szCs w:val="20"/>
        </w:rPr>
        <w:t>2</w:t>
      </w:r>
      <w:r w:rsidR="000F1C1E" w:rsidRPr="00254ACB">
        <w:rPr>
          <w:rFonts w:ascii="CorporateS" w:hAnsi="CorporateS"/>
          <w:sz w:val="20"/>
          <w:szCs w:val="20"/>
        </w:rPr>
        <w:t>.</w:t>
      </w:r>
      <w:r w:rsidR="000D076D" w:rsidRPr="00254ACB">
        <w:rPr>
          <w:rFonts w:ascii="CorporateS" w:hAnsi="CorporateS"/>
          <w:sz w:val="20"/>
          <w:szCs w:val="20"/>
        </w:rPr>
        <w:t xml:space="preserve"> В случае </w:t>
      </w:r>
      <w:r w:rsidR="0082431C" w:rsidRPr="00254ACB">
        <w:rPr>
          <w:rFonts w:ascii="CorporateS" w:hAnsi="CorporateS"/>
          <w:sz w:val="20"/>
          <w:szCs w:val="20"/>
        </w:rPr>
        <w:t xml:space="preserve">одностороннего </w:t>
      </w:r>
      <w:r w:rsidR="000D076D" w:rsidRPr="00254ACB">
        <w:rPr>
          <w:rFonts w:ascii="CorporateS" w:hAnsi="CorporateS"/>
          <w:sz w:val="20"/>
          <w:szCs w:val="20"/>
        </w:rPr>
        <w:t xml:space="preserve">отказа Покупателя от </w:t>
      </w:r>
      <w:r w:rsidR="008617EC" w:rsidRPr="00254ACB">
        <w:rPr>
          <w:rFonts w:ascii="CorporateS" w:hAnsi="CorporateS"/>
          <w:sz w:val="20"/>
          <w:szCs w:val="20"/>
        </w:rPr>
        <w:t>исполнения условий настоящего договора, в том числе от получения автомобиля</w:t>
      </w:r>
      <w:r w:rsidR="000D076D" w:rsidRPr="00254ACB">
        <w:rPr>
          <w:rFonts w:ascii="CorporateS" w:hAnsi="CorporateS"/>
          <w:sz w:val="20"/>
          <w:szCs w:val="20"/>
        </w:rPr>
        <w:t xml:space="preserve">, кроме случая несовпадения заказанной комплектации </w:t>
      </w:r>
      <w:r w:rsidR="003B2338" w:rsidRPr="00254ACB">
        <w:rPr>
          <w:rFonts w:ascii="CorporateS" w:hAnsi="CorporateS"/>
          <w:sz w:val="20"/>
          <w:szCs w:val="20"/>
        </w:rPr>
        <w:t xml:space="preserve">и цены </w:t>
      </w:r>
      <w:r w:rsidR="000D076D" w:rsidRPr="00254ACB">
        <w:rPr>
          <w:rFonts w:ascii="CorporateS" w:hAnsi="CorporateS"/>
          <w:sz w:val="20"/>
          <w:szCs w:val="20"/>
        </w:rPr>
        <w:t xml:space="preserve">автомобиля и фактически </w:t>
      </w:r>
      <w:r w:rsidR="003011F7" w:rsidRPr="00254ACB">
        <w:rPr>
          <w:rFonts w:ascii="CorporateS" w:hAnsi="CorporateS"/>
          <w:sz w:val="20"/>
          <w:szCs w:val="20"/>
        </w:rPr>
        <w:t>предоставленной</w:t>
      </w:r>
      <w:r w:rsidR="000D076D" w:rsidRPr="00254ACB">
        <w:rPr>
          <w:rFonts w:ascii="CorporateS" w:hAnsi="CorporateS"/>
          <w:sz w:val="20"/>
          <w:szCs w:val="20"/>
        </w:rPr>
        <w:t xml:space="preserve"> Продавцом, сумма внесенной оплаты возвращается ему </w:t>
      </w:r>
      <w:r w:rsidR="008617EC" w:rsidRPr="00254ACB">
        <w:rPr>
          <w:rFonts w:ascii="CorporateS" w:hAnsi="CorporateS"/>
          <w:sz w:val="20"/>
          <w:szCs w:val="20"/>
        </w:rPr>
        <w:t xml:space="preserve">в российских рублях </w:t>
      </w:r>
      <w:r w:rsidR="000D076D" w:rsidRPr="00254ACB">
        <w:rPr>
          <w:rFonts w:ascii="CorporateS" w:hAnsi="CorporateS"/>
          <w:sz w:val="20"/>
          <w:szCs w:val="20"/>
        </w:rPr>
        <w:t xml:space="preserve">только после реализации автомобиля за вычетом </w:t>
      </w:r>
      <w:r w:rsidR="00920619" w:rsidRPr="00254ACB">
        <w:rPr>
          <w:rFonts w:ascii="CorporateS" w:hAnsi="CorporateS"/>
          <w:sz w:val="20"/>
          <w:szCs w:val="20"/>
        </w:rPr>
        <w:t xml:space="preserve">договорной неустойки в размере </w:t>
      </w:r>
      <w:r w:rsidR="000D076D" w:rsidRPr="00254ACB">
        <w:rPr>
          <w:rFonts w:ascii="CorporateS" w:hAnsi="CorporateS"/>
          <w:sz w:val="20"/>
          <w:szCs w:val="20"/>
        </w:rPr>
        <w:t>5% от стоимости</w:t>
      </w:r>
      <w:r w:rsidR="00920619" w:rsidRPr="00254ACB">
        <w:rPr>
          <w:rFonts w:ascii="CorporateS" w:hAnsi="CorporateS"/>
          <w:sz w:val="20"/>
          <w:szCs w:val="20"/>
        </w:rPr>
        <w:t xml:space="preserve"> автомобиля</w:t>
      </w:r>
      <w:r w:rsidR="000D076D" w:rsidRPr="00254ACB">
        <w:rPr>
          <w:rFonts w:ascii="CorporateS" w:hAnsi="CorporateS"/>
          <w:sz w:val="20"/>
          <w:szCs w:val="20"/>
        </w:rPr>
        <w:t>, указанной в п.</w:t>
      </w:r>
      <w:r w:rsidR="00CD3E2E" w:rsidRPr="00254ACB">
        <w:rPr>
          <w:rFonts w:ascii="CorporateS" w:hAnsi="CorporateS"/>
          <w:sz w:val="20"/>
          <w:szCs w:val="20"/>
        </w:rPr>
        <w:t xml:space="preserve"> </w:t>
      </w:r>
      <w:r w:rsidR="000D076D" w:rsidRPr="00254ACB">
        <w:rPr>
          <w:rFonts w:ascii="CorporateS" w:hAnsi="CorporateS"/>
          <w:sz w:val="20"/>
          <w:szCs w:val="20"/>
        </w:rPr>
        <w:t>2.1.</w:t>
      </w:r>
      <w:r w:rsidR="00B11D73" w:rsidRPr="00254ACB">
        <w:rPr>
          <w:rFonts w:ascii="CorporateS" w:hAnsi="CorporateS"/>
          <w:sz w:val="20"/>
          <w:szCs w:val="20"/>
        </w:rPr>
        <w:t xml:space="preserve"> настоящего договора.</w:t>
      </w:r>
    </w:p>
    <w:p w:rsidP="00D33783" w:rsidR="000D076D" w:rsidRDefault="000D076D" w:rsidRPr="00254ACB">
      <w:pPr>
        <w:pStyle w:val="2"/>
        <w:rPr>
          <w:rFonts w:ascii="CorporateS" w:hAnsi="CorporateS"/>
        </w:rPr>
      </w:pPr>
      <w:r w:rsidRPr="00254ACB">
        <w:rPr>
          <w:rFonts w:ascii="CorporateS" w:hAnsi="CorporateS"/>
        </w:rPr>
        <w:t>9. Обстоятельства непреодолимой силы (Форс-мажор)</w:t>
      </w:r>
    </w:p>
    <w:p w:rsidP="00DD0DFD" w:rsidR="000D076D" w:rsidRDefault="000D076D" w:rsidRPr="00254ACB">
      <w:pPr>
        <w:tabs>
          <w:tab w:pos="4111" w:val="left"/>
        </w:tabs>
        <w:jc w:val="both"/>
        <w:rPr>
          <w:rFonts w:ascii="CorporateS" w:hAnsi="CorporateS"/>
          <w:sz w:val="20"/>
          <w:szCs w:val="20"/>
        </w:rPr>
      </w:pPr>
      <w:r w:rsidRPr="00254ACB">
        <w:rPr>
          <w:rFonts w:ascii="CorporateS" w:hAnsi="CorporateS"/>
          <w:sz w:val="20"/>
          <w:szCs w:val="20"/>
        </w:rPr>
        <w:t>9.1</w:t>
      </w:r>
      <w:r w:rsidR="000F1C1E" w:rsidRPr="00254ACB">
        <w:rPr>
          <w:rFonts w:ascii="CorporateS" w:hAnsi="CorporateS"/>
          <w:sz w:val="20"/>
          <w:szCs w:val="20"/>
        </w:rPr>
        <w:t>.</w:t>
      </w:r>
      <w:r w:rsidRPr="00254ACB">
        <w:rPr>
          <w:rFonts w:ascii="CorporateS" w:hAnsi="CorporateS"/>
          <w:sz w:val="20"/>
          <w:szCs w:val="20"/>
        </w:rPr>
        <w:t xml:space="preserve"> В случае наступления обстоятельств, делающих невозможным частичное или полное выполнение обязательств по данному договору одной или обеими сторонами, а именно: производственный конфликт на заводе-изготовителе (забастовка, локаут и т.п.), наводнение, землетрясение, ограничения на экспорт и импорт, объявленные и необъявленные военные действия и/или другие независящие от сторон обстоятельства, сторона, для которой возникли данные </w:t>
      </w:r>
      <w:r w:rsidRPr="00254ACB">
        <w:rPr>
          <w:rFonts w:ascii="CorporateS" w:hAnsi="CorporateS"/>
          <w:sz w:val="20"/>
          <w:szCs w:val="20"/>
        </w:rPr>
        <w:lastRenderedPageBreak/>
        <w:t>обстоятельства, освобождается от выполнения ею обязательств до прекращения действия обстоятельств непреодолимой силы. </w:t>
      </w:r>
    </w:p>
    <w:p w:rsidP="00DD0DFD" w:rsidR="008236B8" w:rsidRDefault="008236B8" w:rsidRPr="00254ACB">
      <w:pPr>
        <w:widowControl w:val="0"/>
        <w:jc w:val="both"/>
        <w:rPr>
          <w:rFonts w:ascii="CorporateS" w:hAnsi="CorporateS"/>
          <w:sz w:val="20"/>
          <w:szCs w:val="20"/>
        </w:rPr>
      </w:pPr>
      <w:r w:rsidRPr="00254ACB">
        <w:rPr>
          <w:rFonts w:ascii="CorporateS" w:hAnsi="CorporateS"/>
          <w:sz w:val="20"/>
          <w:szCs w:val="20"/>
        </w:rPr>
        <w:t>9.2</w:t>
      </w:r>
      <w:r w:rsidR="000F1C1E" w:rsidRPr="00254ACB">
        <w:rPr>
          <w:rFonts w:ascii="CorporateS" w:hAnsi="CorporateS"/>
          <w:sz w:val="20"/>
          <w:szCs w:val="20"/>
        </w:rPr>
        <w:t>.</w:t>
      </w:r>
      <w:r w:rsidRPr="00254ACB">
        <w:rPr>
          <w:rFonts w:ascii="CorporateS" w:hAnsi="CorporateS"/>
          <w:sz w:val="20"/>
          <w:szCs w:val="20"/>
        </w:rPr>
        <w:t xml:space="preserve"> Сторона, для которой возникли данные обстоятельства, должна незамедлительно проинформировать об этом другую сторону.</w:t>
      </w:r>
    </w:p>
    <w:p w:rsidP="00DD0DFD" w:rsidR="008236B8" w:rsidRDefault="008236B8" w:rsidRPr="00254ACB">
      <w:pPr>
        <w:jc w:val="both"/>
        <w:rPr>
          <w:rFonts w:ascii="CorporateS" w:hAnsi="CorporateS"/>
          <w:sz w:val="20"/>
          <w:szCs w:val="20"/>
        </w:rPr>
      </w:pPr>
      <w:r w:rsidRPr="00254ACB">
        <w:rPr>
          <w:rFonts w:ascii="CorporateS" w:hAnsi="CorporateS"/>
          <w:sz w:val="20"/>
          <w:szCs w:val="20"/>
        </w:rPr>
        <w:t>9.3</w:t>
      </w:r>
      <w:r w:rsidR="000F1C1E" w:rsidRPr="00254ACB">
        <w:rPr>
          <w:rFonts w:ascii="CorporateS" w:hAnsi="CorporateS"/>
          <w:sz w:val="20"/>
          <w:szCs w:val="20"/>
        </w:rPr>
        <w:t>.</w:t>
      </w:r>
      <w:r w:rsidRPr="00254ACB">
        <w:rPr>
          <w:rFonts w:ascii="CorporateS" w:hAnsi="CorporateS"/>
          <w:sz w:val="20"/>
          <w:szCs w:val="20"/>
        </w:rPr>
        <w:t xml:space="preserve"> Доказательством наступления обстоятельств непреодолимой силы является соответствующее свидетельство, выданное Торгово-промышленной палатой страны, в которой наступили обстоятельства непреодолимой силы.</w:t>
      </w:r>
    </w:p>
    <w:p w:rsidP="00F42E20" w:rsidR="00F42E20" w:rsidRDefault="00F42E20" w:rsidRPr="00254ACB">
      <w:pPr>
        <w:jc w:val="both"/>
        <w:rPr>
          <w:rFonts w:ascii="CorporateS" w:hAnsi="CorporateS"/>
          <w:sz w:val="20"/>
          <w:szCs w:val="20"/>
        </w:rPr>
      </w:pPr>
      <w:r w:rsidRPr="00254ACB">
        <w:rPr>
          <w:rFonts w:ascii="CorporateS" w:hAnsi="CorporateS"/>
          <w:sz w:val="20"/>
          <w:szCs w:val="20"/>
        </w:rPr>
        <w:t>9.4</w:t>
      </w:r>
      <w:r w:rsidR="000F1C1E" w:rsidRPr="00254ACB">
        <w:rPr>
          <w:rFonts w:ascii="CorporateS" w:hAnsi="CorporateS"/>
          <w:sz w:val="20"/>
          <w:szCs w:val="20"/>
        </w:rPr>
        <w:t>.</w:t>
      </w:r>
      <w:r w:rsidRPr="00254ACB">
        <w:rPr>
          <w:rFonts w:ascii="CorporateS" w:hAnsi="CorporateS"/>
          <w:sz w:val="20"/>
          <w:szCs w:val="20"/>
        </w:rPr>
        <w:t xml:space="preserve"> Если обстоятельства непреодолимой силы длятся более двух месяцев, каждая из сторон имеет право требовать расторжения настоящего Договора.</w:t>
      </w:r>
    </w:p>
    <w:p w:rsidP="00D33783" w:rsidR="000D076D" w:rsidRDefault="000D076D" w:rsidRPr="00254ACB">
      <w:pPr>
        <w:pStyle w:val="2"/>
        <w:rPr>
          <w:rFonts w:ascii="CorporateS" w:hAnsi="CorporateS"/>
        </w:rPr>
      </w:pPr>
      <w:r w:rsidRPr="00254ACB">
        <w:rPr>
          <w:rFonts w:ascii="CorporateS" w:hAnsi="CorporateS"/>
        </w:rPr>
        <w:t>10. Вступление в силу, срок действия и расторжение Договора</w:t>
      </w:r>
    </w:p>
    <w:p w:rsidP="000D076D" w:rsidR="000D076D" w:rsidRDefault="000D076D" w:rsidRPr="00254ACB">
      <w:pPr>
        <w:widowControl w:val="0"/>
        <w:jc w:val="both"/>
        <w:rPr>
          <w:rFonts w:ascii="CorporateS" w:hAnsi="CorporateS"/>
          <w:sz w:val="20"/>
          <w:szCs w:val="20"/>
        </w:rPr>
      </w:pPr>
      <w:r w:rsidRPr="00254ACB">
        <w:rPr>
          <w:rFonts w:ascii="CorporateS" w:hAnsi="CorporateS"/>
          <w:sz w:val="20"/>
          <w:szCs w:val="20"/>
        </w:rPr>
        <w:t>10.1</w:t>
      </w:r>
      <w:r w:rsidR="000F1C1E" w:rsidRPr="00254ACB">
        <w:rPr>
          <w:rFonts w:ascii="CorporateS" w:hAnsi="CorporateS"/>
          <w:sz w:val="20"/>
          <w:szCs w:val="20"/>
        </w:rPr>
        <w:t>.</w:t>
      </w:r>
      <w:r w:rsidRPr="00254ACB">
        <w:rPr>
          <w:rFonts w:ascii="CorporateS" w:hAnsi="CorporateS"/>
          <w:sz w:val="20"/>
          <w:szCs w:val="20"/>
        </w:rPr>
        <w:t xml:space="preserve"> Данный Договор вступает в силу с момента его подписания обеими сторонами и действует до отмены или изменения условий.</w:t>
      </w:r>
    </w:p>
    <w:p w:rsidP="00D33783" w:rsidR="000D076D" w:rsidRDefault="000D076D" w:rsidRPr="00254ACB">
      <w:pPr>
        <w:pStyle w:val="2"/>
        <w:rPr>
          <w:rFonts w:ascii="CorporateS" w:hAnsi="CorporateS"/>
        </w:rPr>
      </w:pPr>
      <w:r w:rsidRPr="00254ACB">
        <w:rPr>
          <w:rFonts w:ascii="CorporateS" w:hAnsi="CorporateS"/>
        </w:rPr>
        <w:t>1</w:t>
      </w:r>
      <w:r w:rsidR="00F57171" w:rsidRPr="00254ACB">
        <w:rPr>
          <w:rFonts w:ascii="CorporateS" w:hAnsi="CorporateS"/>
        </w:rPr>
        <w:t>1</w:t>
      </w:r>
      <w:r w:rsidRPr="00254ACB">
        <w:rPr>
          <w:rFonts w:ascii="CorporateS" w:hAnsi="CorporateS"/>
        </w:rPr>
        <w:t>. Заключительные положения</w:t>
      </w:r>
    </w:p>
    <w:p w:rsidP="000D076D" w:rsidR="000D076D" w:rsidRDefault="000D076D" w:rsidRPr="00254ACB">
      <w:pPr>
        <w:widowControl w:val="0"/>
        <w:jc w:val="both"/>
        <w:rPr>
          <w:rFonts w:ascii="CorporateS" w:hAnsi="CorporateS"/>
          <w:sz w:val="20"/>
          <w:szCs w:val="20"/>
        </w:rPr>
      </w:pPr>
      <w:r w:rsidRPr="00254ACB">
        <w:rPr>
          <w:rFonts w:ascii="CorporateS" w:hAnsi="CorporateS"/>
          <w:sz w:val="20"/>
          <w:szCs w:val="20"/>
        </w:rPr>
        <w:t>1</w:t>
      </w:r>
      <w:r w:rsidR="00457926" w:rsidRPr="00254ACB">
        <w:rPr>
          <w:rFonts w:ascii="CorporateS" w:hAnsi="CorporateS"/>
          <w:sz w:val="20"/>
          <w:szCs w:val="20"/>
        </w:rPr>
        <w:t>1</w:t>
      </w:r>
      <w:r w:rsidRPr="00254ACB">
        <w:rPr>
          <w:rFonts w:ascii="CorporateS" w:hAnsi="CorporateS"/>
          <w:sz w:val="20"/>
          <w:szCs w:val="20"/>
        </w:rPr>
        <w:t>.1</w:t>
      </w:r>
      <w:r w:rsidR="000F1C1E" w:rsidRPr="00254ACB">
        <w:rPr>
          <w:rFonts w:ascii="CorporateS" w:hAnsi="CorporateS"/>
          <w:sz w:val="20"/>
          <w:szCs w:val="20"/>
        </w:rPr>
        <w:t>.</w:t>
      </w:r>
      <w:r w:rsidRPr="00254ACB">
        <w:rPr>
          <w:rFonts w:ascii="CorporateS" w:hAnsi="CorporateS"/>
          <w:sz w:val="20"/>
          <w:szCs w:val="20"/>
        </w:rPr>
        <w:t xml:space="preserve"> Изменения и дополнения к Договору совершаются в письменной форме. Устные заявления представителей и служащих Продавца являются для последнего обязательными только в том случае, если они подтверждены Продавцом в письменной форме. Дополнительных договоренностей не существует.</w:t>
      </w:r>
    </w:p>
    <w:p w:rsidP="00344351" w:rsidR="00344351" w:rsidRDefault="00344351" w:rsidRPr="00254ACB">
      <w:pPr>
        <w:widowControl w:val="0"/>
        <w:jc w:val="both"/>
        <w:rPr>
          <w:rFonts w:ascii="CorporateS" w:hAnsi="CorporateS"/>
          <w:sz w:val="20"/>
          <w:szCs w:val="20"/>
        </w:rPr>
      </w:pPr>
      <w:r w:rsidRPr="00254ACB">
        <w:rPr>
          <w:rFonts w:ascii="CorporateS" w:hAnsi="CorporateS"/>
          <w:sz w:val="20"/>
          <w:szCs w:val="20"/>
        </w:rPr>
        <w:t>1</w:t>
      </w:r>
      <w:r w:rsidR="00457926" w:rsidRPr="00254ACB">
        <w:rPr>
          <w:rFonts w:ascii="CorporateS" w:hAnsi="CorporateS"/>
          <w:sz w:val="20"/>
          <w:szCs w:val="20"/>
        </w:rPr>
        <w:t>1</w:t>
      </w:r>
      <w:r w:rsidRPr="00254ACB">
        <w:rPr>
          <w:rFonts w:ascii="CorporateS" w:hAnsi="CorporateS"/>
          <w:sz w:val="20"/>
          <w:szCs w:val="20"/>
        </w:rPr>
        <w:t>.2</w:t>
      </w:r>
      <w:r w:rsidR="000F1C1E" w:rsidRPr="00254ACB">
        <w:rPr>
          <w:rFonts w:ascii="CorporateS" w:hAnsi="CorporateS"/>
          <w:sz w:val="20"/>
          <w:szCs w:val="20"/>
        </w:rPr>
        <w:t>.</w:t>
      </w:r>
      <w:r w:rsidRPr="00254ACB">
        <w:rPr>
          <w:rFonts w:ascii="CorporateS" w:hAnsi="CorporateS"/>
          <w:sz w:val="20"/>
          <w:szCs w:val="20"/>
        </w:rPr>
        <w:t xml:space="preserve"> Все споры и разногласия, возникающие из данного Договора или в связи с ним, в том числе относительно его действительности или недействительности подлежат разрешению в досудебном претензионном порядке, а при не достижении согласия между сторонами, окончательному разрешению:</w:t>
      </w:r>
    </w:p>
    <w:p w:rsidP="00A55922" w:rsidR="00A55922" w:rsidRDefault="00A55922" w:rsidRPr="00254ACB">
      <w:pPr>
        <w:widowControl w:val="0"/>
        <w:numPr>
          <w:ilvl w:val="0"/>
          <w:numId w:val="1"/>
        </w:numPr>
        <w:tabs>
          <w:tab w:pos="1035" w:val="clear"/>
          <w:tab w:pos="180" w:val="num"/>
        </w:tabs>
        <w:ind w:hanging="181" w:left="181"/>
        <w:jc w:val="both"/>
        <w:rPr>
          <w:rFonts w:ascii="CorporateS" w:hAnsi="CorporateS"/>
          <w:sz w:val="20"/>
          <w:szCs w:val="20"/>
        </w:rPr>
      </w:pPr>
      <w:r w:rsidRPr="00254ACB">
        <w:rPr>
          <w:rFonts w:ascii="CorporateS" w:hAnsi="CorporateS"/>
          <w:sz w:val="20"/>
          <w:szCs w:val="20"/>
        </w:rPr>
        <w:t>Ленинским районным судом г. Челябинска, если Покупатель – физическое лицо;</w:t>
      </w:r>
    </w:p>
    <w:p w:rsidP="00344351" w:rsidR="00344351" w:rsidRDefault="00344351" w:rsidRPr="00254ACB">
      <w:pPr>
        <w:numPr>
          <w:ilvl w:val="0"/>
          <w:numId w:val="1"/>
        </w:numPr>
        <w:tabs>
          <w:tab w:pos="1035" w:val="clear"/>
          <w:tab w:pos="180" w:val="num"/>
        </w:tabs>
        <w:ind w:hanging="180" w:left="180"/>
        <w:jc w:val="both"/>
        <w:rPr>
          <w:rFonts w:ascii="CorporateS" w:hAnsi="CorporateS"/>
          <w:sz w:val="20"/>
          <w:szCs w:val="20"/>
        </w:rPr>
      </w:pPr>
      <w:r w:rsidRPr="00254ACB">
        <w:rPr>
          <w:rFonts w:ascii="CorporateS" w:hAnsi="CorporateS"/>
          <w:sz w:val="20"/>
          <w:szCs w:val="20"/>
        </w:rPr>
        <w:t>Арбитражным судом Челябинской области, если Покупатель – предприниматель без образования юридического лица или юридическое лицо. </w:t>
      </w:r>
    </w:p>
    <w:p w:rsidP="000D076D" w:rsidR="000D076D" w:rsidRDefault="000D076D" w:rsidRPr="00254ACB">
      <w:pPr>
        <w:tabs>
          <w:tab w:pos="1065" w:val="num"/>
        </w:tabs>
        <w:jc w:val="both"/>
        <w:rPr>
          <w:rFonts w:ascii="CorporateS" w:hAnsi="CorporateS"/>
          <w:sz w:val="20"/>
          <w:szCs w:val="20"/>
        </w:rPr>
      </w:pPr>
      <w:r w:rsidRPr="00254ACB">
        <w:rPr>
          <w:rFonts w:ascii="CorporateS" w:hAnsi="CorporateS"/>
          <w:sz w:val="20"/>
          <w:szCs w:val="20"/>
        </w:rPr>
        <w:t>1</w:t>
      </w:r>
      <w:r w:rsidR="00457926" w:rsidRPr="00254ACB">
        <w:rPr>
          <w:rFonts w:ascii="CorporateS" w:hAnsi="CorporateS"/>
          <w:sz w:val="20"/>
          <w:szCs w:val="20"/>
        </w:rPr>
        <w:t>1</w:t>
      </w:r>
      <w:r w:rsidRPr="00254ACB">
        <w:rPr>
          <w:rFonts w:ascii="CorporateS" w:hAnsi="CorporateS"/>
          <w:sz w:val="20"/>
          <w:szCs w:val="20"/>
        </w:rPr>
        <w:t>.</w:t>
      </w:r>
      <w:r w:rsidR="00344351" w:rsidRPr="00254ACB">
        <w:rPr>
          <w:rFonts w:ascii="CorporateS" w:hAnsi="CorporateS"/>
          <w:sz w:val="20"/>
          <w:szCs w:val="20"/>
        </w:rPr>
        <w:t>3</w:t>
      </w:r>
      <w:r w:rsidR="000F1C1E" w:rsidRPr="00254ACB">
        <w:rPr>
          <w:rFonts w:ascii="CorporateS" w:hAnsi="CorporateS"/>
          <w:sz w:val="20"/>
          <w:szCs w:val="20"/>
        </w:rPr>
        <w:t>.</w:t>
      </w:r>
      <w:r w:rsidRPr="00254ACB">
        <w:rPr>
          <w:rFonts w:ascii="CorporateS" w:hAnsi="CorporateS"/>
          <w:sz w:val="20"/>
          <w:szCs w:val="20"/>
        </w:rPr>
        <w:t xml:space="preserve"> Права и обязанности, вытекающие из настоящего Договора, не могут быть переданы третьим лицам.</w:t>
      </w:r>
    </w:p>
    <w:p w:rsidP="000D076D" w:rsidR="000D076D" w:rsidRDefault="000D076D" w:rsidRPr="00254ACB">
      <w:pPr>
        <w:tabs>
          <w:tab w:pos="1065" w:val="num"/>
        </w:tabs>
        <w:jc w:val="both"/>
        <w:rPr>
          <w:rFonts w:ascii="CorporateS" w:hAnsi="CorporateS"/>
          <w:sz w:val="20"/>
          <w:szCs w:val="20"/>
        </w:rPr>
      </w:pPr>
      <w:r w:rsidRPr="00254ACB">
        <w:rPr>
          <w:rFonts w:ascii="CorporateS" w:hAnsi="CorporateS"/>
          <w:sz w:val="20"/>
          <w:szCs w:val="20"/>
        </w:rPr>
        <w:t>1</w:t>
      </w:r>
      <w:r w:rsidR="00457926" w:rsidRPr="00254ACB">
        <w:rPr>
          <w:rFonts w:ascii="CorporateS" w:hAnsi="CorporateS"/>
          <w:sz w:val="20"/>
          <w:szCs w:val="20"/>
        </w:rPr>
        <w:t>1</w:t>
      </w:r>
      <w:r w:rsidRPr="00254ACB">
        <w:rPr>
          <w:rFonts w:ascii="CorporateS" w:hAnsi="CorporateS"/>
          <w:sz w:val="20"/>
          <w:szCs w:val="20"/>
        </w:rPr>
        <w:t>.</w:t>
      </w:r>
      <w:r w:rsidR="00344351" w:rsidRPr="00254ACB">
        <w:rPr>
          <w:rFonts w:ascii="CorporateS" w:hAnsi="CorporateS"/>
          <w:sz w:val="20"/>
          <w:szCs w:val="20"/>
        </w:rPr>
        <w:t>4</w:t>
      </w:r>
      <w:r w:rsidR="000F1C1E" w:rsidRPr="00254ACB">
        <w:rPr>
          <w:rFonts w:ascii="CorporateS" w:hAnsi="CorporateS"/>
          <w:sz w:val="20"/>
          <w:szCs w:val="20"/>
        </w:rPr>
        <w:t>.</w:t>
      </w:r>
      <w:r w:rsidRPr="00254ACB">
        <w:rPr>
          <w:rFonts w:ascii="CorporateS" w:hAnsi="CorporateS"/>
          <w:sz w:val="20"/>
          <w:szCs w:val="20"/>
        </w:rPr>
        <w:t xml:space="preserve"> Если какое-либо положение настоящего Договора станет недействительным или потеряет силу, действие остальных пол</w:t>
      </w:r>
      <w:r w:rsidR="00995BC9" w:rsidRPr="00254ACB">
        <w:rPr>
          <w:rFonts w:ascii="CorporateS" w:hAnsi="CorporateS"/>
          <w:sz w:val="20"/>
          <w:szCs w:val="20"/>
        </w:rPr>
        <w:t>ожений останется без изменений.</w:t>
      </w:r>
    </w:p>
    <w:p w:rsidP="000D076D" w:rsidR="000D076D" w:rsidRDefault="000D076D" w:rsidRPr="00254ACB">
      <w:pPr>
        <w:tabs>
          <w:tab w:pos="1065" w:val="num"/>
        </w:tabs>
        <w:jc w:val="both"/>
        <w:rPr>
          <w:rFonts w:ascii="CorporateS" w:hAnsi="CorporateS"/>
          <w:spacing w:val="-4"/>
          <w:sz w:val="20"/>
          <w:szCs w:val="20"/>
        </w:rPr>
      </w:pPr>
      <w:r w:rsidRPr="00254ACB">
        <w:rPr>
          <w:rFonts w:ascii="CorporateS" w:hAnsi="CorporateS"/>
          <w:spacing w:val="-4"/>
          <w:sz w:val="20"/>
          <w:szCs w:val="20"/>
        </w:rPr>
        <w:t>1</w:t>
      </w:r>
      <w:r w:rsidR="00457926" w:rsidRPr="00254ACB">
        <w:rPr>
          <w:rFonts w:ascii="CorporateS" w:hAnsi="CorporateS"/>
          <w:spacing w:val="-4"/>
          <w:sz w:val="20"/>
          <w:szCs w:val="20"/>
        </w:rPr>
        <w:t>1</w:t>
      </w:r>
      <w:r w:rsidRPr="00254ACB">
        <w:rPr>
          <w:rFonts w:ascii="CorporateS" w:hAnsi="CorporateS"/>
          <w:spacing w:val="-4"/>
          <w:sz w:val="20"/>
          <w:szCs w:val="20"/>
        </w:rPr>
        <w:t>.</w:t>
      </w:r>
      <w:r w:rsidR="00344351" w:rsidRPr="00254ACB">
        <w:rPr>
          <w:rFonts w:ascii="CorporateS" w:hAnsi="CorporateS"/>
          <w:spacing w:val="-4"/>
          <w:sz w:val="20"/>
          <w:szCs w:val="20"/>
        </w:rPr>
        <w:t>5</w:t>
      </w:r>
      <w:r w:rsidR="000F1C1E" w:rsidRPr="00254ACB">
        <w:rPr>
          <w:rFonts w:ascii="CorporateS" w:hAnsi="CorporateS"/>
          <w:spacing w:val="-4"/>
          <w:sz w:val="20"/>
          <w:szCs w:val="20"/>
        </w:rPr>
        <w:t>.</w:t>
      </w:r>
      <w:r w:rsidRPr="00254ACB">
        <w:rPr>
          <w:rFonts w:ascii="CorporateS" w:hAnsi="CorporateS"/>
          <w:spacing w:val="-4"/>
          <w:sz w:val="20"/>
          <w:szCs w:val="20"/>
        </w:rPr>
        <w:t xml:space="preserve"> Все Приложения, указанные в тексте настоящего Договора, являются его неотъемлемой составной частью.</w:t>
      </w:r>
    </w:p>
    <w:p w:rsidP="000D076D" w:rsidR="000D076D" w:rsidRDefault="000D076D" w:rsidRPr="00254ACB">
      <w:pPr>
        <w:tabs>
          <w:tab w:pos="1065" w:val="num"/>
        </w:tabs>
        <w:jc w:val="both"/>
        <w:rPr>
          <w:rFonts w:ascii="CorporateS" w:hAnsi="CorporateS"/>
          <w:sz w:val="20"/>
          <w:szCs w:val="20"/>
        </w:rPr>
      </w:pPr>
      <w:r w:rsidRPr="00254ACB">
        <w:rPr>
          <w:rFonts w:ascii="CorporateS" w:hAnsi="CorporateS"/>
          <w:sz w:val="20"/>
          <w:szCs w:val="20"/>
        </w:rPr>
        <w:t>1</w:t>
      </w:r>
      <w:r w:rsidR="00457926" w:rsidRPr="00254ACB">
        <w:rPr>
          <w:rFonts w:ascii="CorporateS" w:hAnsi="CorporateS"/>
          <w:sz w:val="20"/>
          <w:szCs w:val="20"/>
        </w:rPr>
        <w:t>1</w:t>
      </w:r>
      <w:r w:rsidRPr="00254ACB">
        <w:rPr>
          <w:rFonts w:ascii="CorporateS" w:hAnsi="CorporateS"/>
          <w:sz w:val="20"/>
          <w:szCs w:val="20"/>
        </w:rPr>
        <w:t>.</w:t>
      </w:r>
      <w:r w:rsidR="00344351" w:rsidRPr="00254ACB">
        <w:rPr>
          <w:rFonts w:ascii="CorporateS" w:hAnsi="CorporateS"/>
          <w:sz w:val="20"/>
          <w:szCs w:val="20"/>
        </w:rPr>
        <w:t>6</w:t>
      </w:r>
      <w:r w:rsidR="000F1C1E" w:rsidRPr="00254ACB">
        <w:rPr>
          <w:rFonts w:ascii="CorporateS" w:hAnsi="CorporateS"/>
          <w:sz w:val="20"/>
          <w:szCs w:val="20"/>
        </w:rPr>
        <w:t>.</w:t>
      </w:r>
      <w:r w:rsidRPr="00254ACB">
        <w:rPr>
          <w:rFonts w:ascii="CorporateS" w:hAnsi="CorporateS"/>
          <w:sz w:val="20"/>
          <w:szCs w:val="20"/>
        </w:rPr>
        <w:t xml:space="preserve"> Настоящий договор подписан в двух экземплярах, по одному экземпляру для каждой стороны.</w:t>
      </w:r>
    </w:p>
    <w:p w:rsidP="000D076D" w:rsidR="007C3496" w:rsidRDefault="007C3496" w:rsidRPr="00254ACB">
      <w:pPr>
        <w:pStyle w:val="a4"/>
        <w:rPr>
          <w:rFonts w:ascii="CorporateS" w:hAnsi="CorporateS"/>
          <w:b/>
        </w:rPr>
      </w:pPr>
    </w:p>
    <w:p w:rsidP="000D076D" w:rsidR="007C3496" w:rsidRDefault="007C3496" w:rsidRPr="00254ACB">
      <w:pPr>
        <w:pStyle w:val="a4"/>
        <w:rPr>
          <w:rFonts w:ascii="CorporateS" w:hAnsi="CorporateS"/>
          <w:b/>
        </w:rPr>
      </w:pPr>
    </w:p>
    <w:p w:rsidP="002437B5" w:rsidR="002437B5" w:rsidRDefault="002437B5" w:rsidRPr="00254ACB">
      <w:pPr>
        <w:pStyle w:val="a4"/>
        <w:rPr>
          <w:rFonts w:ascii="CorporateS" w:hAnsi="CorporateS"/>
          <w:b/>
        </w:rPr>
      </w:pPr>
      <w:r w:rsidRPr="00254ACB">
        <w:rPr>
          <w:rFonts w:ascii="CorporateS" w:hAnsi="CorporateS"/>
          <w:b/>
        </w:rPr>
        <w:t>ПРОДАВЕЦ</w:t>
      </w:r>
      <w:r w:rsidRPr="00254ACB">
        <w:rPr>
          <w:rFonts w:ascii="CorporateS" w:hAnsi="CorporateS"/>
        </w:rPr>
        <w:t xml:space="preserve">: </w:t>
      </w:r>
      <w:r w:rsidRPr="00254ACB">
        <w:rPr>
          <w:rFonts w:ascii="CorporateS" w:hAnsi="CorporateS"/>
          <w:b/>
        </w:rPr>
        <w:t>ООО «УралАвтоХаус»</w:t>
      </w:r>
    </w:p>
    <w:p w:rsidP="002437B5" w:rsidR="002437B5" w:rsidRDefault="002437B5" w:rsidRPr="00254ACB">
      <w:pPr>
        <w:rPr>
          <w:rFonts w:ascii="CorporateS" w:hAnsi="CorporateS"/>
          <w:i/>
          <w:iCs/>
          <w:sz w:val="20"/>
          <w:szCs w:val="20"/>
        </w:rPr>
      </w:pPr>
      <w:r w:rsidRPr="00254ACB">
        <w:rPr>
          <w:rFonts w:ascii="CorporateS" w:hAnsi="CorporateS"/>
          <w:i/>
          <w:iCs/>
          <w:sz w:val="20"/>
          <w:szCs w:val="20"/>
        </w:rPr>
        <w:t xml:space="preserve">Юридический адрес: </w:t>
      </w:r>
      <w:smartTag w:element="metricconverter" w:uri="urn:schemas-microsoft-com:office:smarttags">
        <w:smartTagPr>
          <w:attr w:name="ProductID" w:val="454012, г"/>
        </w:smartTagPr>
        <w:r w:rsidRPr="00254ACB">
          <w:rPr>
            <w:rFonts w:ascii="CorporateS" w:hAnsi="CorporateS"/>
            <w:i/>
            <w:iCs/>
            <w:sz w:val="20"/>
            <w:szCs w:val="20"/>
          </w:rPr>
          <w:t>454012, г</w:t>
        </w:r>
      </w:smartTag>
      <w:r w:rsidRPr="00254ACB">
        <w:rPr>
          <w:rFonts w:ascii="CorporateS" w:hAnsi="CorporateS"/>
          <w:i/>
          <w:iCs/>
          <w:sz w:val="20"/>
          <w:szCs w:val="20"/>
        </w:rPr>
        <w:t>. Челябинск, ул. Горелова, 12</w:t>
      </w:r>
    </w:p>
    <w:p w:rsidP="002437B5" w:rsidR="002437B5" w:rsidRDefault="002437B5" w:rsidRPr="00254ACB">
      <w:pPr>
        <w:rPr>
          <w:rFonts w:ascii="CorporateS" w:hAnsi="CorporateS"/>
          <w:i/>
          <w:iCs/>
          <w:sz w:val="20"/>
          <w:szCs w:val="20"/>
        </w:rPr>
      </w:pPr>
      <w:r w:rsidRPr="00254ACB">
        <w:rPr>
          <w:rFonts w:ascii="CorporateS" w:hAnsi="CorporateS"/>
          <w:i/>
          <w:iCs/>
          <w:sz w:val="20"/>
          <w:szCs w:val="20"/>
        </w:rPr>
        <w:t>ИНН 7449023616 / КПП 744901001</w:t>
      </w:r>
    </w:p>
    <w:p w:rsidP="0077008E" w:rsidR="0077008E" w:rsidRDefault="0077008E" w:rsidRPr="00254ACB">
      <w:pPr>
        <w:rPr>
          <w:rFonts w:ascii="CorporateS" w:hAnsi="CorporateS"/>
          <w:i/>
          <w:iCs/>
          <w:sz w:val="20"/>
          <w:szCs w:val="20"/>
        </w:rPr>
      </w:pPr>
      <w:r w:rsidRPr="00254ACB">
        <w:rPr>
          <w:rFonts w:ascii="CorporateS" w:hAnsi="CorporateS"/>
          <w:i/>
          <w:iCs/>
          <w:sz w:val="20"/>
          <w:szCs w:val="20"/>
        </w:rPr>
        <w:t>Р/с 40702810272020102062 в Челябинском отделении N 8597 г. Челябинск</w:t>
      </w:r>
    </w:p>
    <w:p w:rsidP="002437B5" w:rsidR="002437B5" w:rsidRDefault="002437B5" w:rsidRPr="00254ACB">
      <w:pPr>
        <w:rPr>
          <w:rFonts w:ascii="CorporateS" w:hAnsi="CorporateS"/>
          <w:i/>
          <w:iCs/>
          <w:sz w:val="20"/>
          <w:szCs w:val="20"/>
        </w:rPr>
      </w:pPr>
      <w:r w:rsidRPr="00254ACB">
        <w:rPr>
          <w:rFonts w:ascii="CorporateS" w:hAnsi="CorporateS"/>
          <w:i/>
          <w:iCs/>
          <w:sz w:val="20"/>
          <w:szCs w:val="20"/>
        </w:rPr>
        <w:t>К/с 30101810700000000602, БИК 047501602</w:t>
      </w:r>
    </w:p>
    <w:p w:rsidP="000D076D" w:rsidR="002A16CC" w:rsidRDefault="002A16CC" w:rsidRPr="00254ACB">
      <w:pPr>
        <w:pStyle w:val="a4"/>
        <w:jc w:val="both"/>
        <w:rPr>
          <w:rFonts w:ascii="CorporateS" w:hAnsi="CorporateS"/>
          <w:b/>
        </w:rPr>
      </w:pPr>
    </w:p>
    <w:p w:rsidP="000D076D" w:rsidR="004D2098" w:rsidRDefault="004D2098" w:rsidRPr="00254ACB">
      <w:pPr>
        <w:pStyle w:val="a4"/>
        <w:jc w:val="both"/>
        <w:rPr>
          <w:rFonts w:ascii="CorporateS" w:hAnsi="CorporateS"/>
          <w:b/>
        </w:rPr>
      </w:pPr>
    </w:p>
    <w:p w:rsidP="006F0D6B" w:rsidR="006F0D6B" w:rsidRDefault="006F0D6B" w:rsidRPr="00254ACB">
      <w:pPr>
        <w:pStyle w:val="a4"/>
        <w:rPr>
          <w:rFonts w:ascii="CorporateS" w:hAnsi="CorporateS"/>
          <w:b/>
        </w:rPr>
      </w:pPr>
      <w:r w:rsidRPr="00254ACB">
        <w:rPr>
          <w:rFonts w:ascii="CorporateS" w:hAnsi="CorporateS"/>
          <w:b/>
        </w:rPr>
        <w:t xml:space="preserve">ПОКУПАТЕЛЬ: </w:t>
      </w:r>
      <w:fldSimple w:instr=" DOCPROPERTY  person_name_2  \* MERGEFORMAT ">
        <w:r w:rsidR="00254ACB" w:rsidRPr="00254ACB">
          <w:rPr>
            <w:rFonts w:ascii="CorporateS" w:hAnsi="CorporateS"/>
            <w:b/>
          </w:rPr>
          <w:t>Лебедев Владимир Александрович</w:t>
        </w:r>
      </w:fldSimple>
    </w:p>
    <w:p w:rsidP="00254ACB" w:rsidR="006F0D6B" w:rsidRDefault="00445E78" w:rsidRPr="00254ACB">
      <w:pPr>
        <w:pStyle w:val="a9"/>
        <w:rPr>
          <w:i/>
          <w:iCs/>
        </w:rPr>
      </w:pPr>
      <w:r w:rsidRPr="00254ACB">
        <w:rPr>
          <w:i/>
          <w:iCs/>
        </w:rPr>
        <w:t xml:space="preserve">Дата рождения: </w:t>
      </w:r>
      <w:fldSimple w:instr=" DOCPROPERTY  birthday  \* MERGEFORMAT ">
        <w:r w:rsidR="00254ACB" w:rsidRPr="00254ACB">
          <w:rPr>
            <w:i/>
            <w:iCs/>
          </w:rPr>
          <w:t>09.10.1978 г.</w:t>
        </w:r>
      </w:fldSimple>
    </w:p>
    <w:p w:rsidP="006F0D6B" w:rsidR="006F0D6B" w:rsidRDefault="006F0D6B" w:rsidRPr="00254ACB">
      <w:pPr>
        <w:rPr>
          <w:rFonts w:ascii="CorporateS" w:hAnsi="CorporateS"/>
          <w:i/>
          <w:iCs/>
          <w:sz w:val="20"/>
          <w:szCs w:val="20"/>
        </w:rPr>
      </w:pPr>
      <w:r w:rsidRPr="00254ACB">
        <w:rPr>
          <w:rFonts w:ascii="CorporateS" w:hAnsi="CorporateS"/>
          <w:i/>
          <w:iCs/>
          <w:sz w:val="20"/>
          <w:szCs w:val="20"/>
        </w:rPr>
        <w:t>Адрес:</w:t>
      </w:r>
      <w:r w:rsidR="00445E78" w:rsidRPr="00254ACB">
        <w:rPr>
          <w:rFonts w:ascii="CorporateS" w:hAnsi="CorporateS"/>
          <w:i/>
          <w:iCs/>
          <w:sz w:val="20"/>
          <w:szCs w:val="20"/>
        </w:rPr>
        <w:t xml:space="preserve"> </w:t>
      </w:r>
      <w:fldSimple w:instr=" DOCPROPERTY  address  \* MERGEFORMAT ">
        <w:r w:rsidR="00254ACB" w:rsidRPr="00254ACB">
          <w:rPr>
            <w:rFonts w:ascii="CorporateS" w:hAnsi="CorporateS"/>
            <w:i/>
            <w:iCs/>
            <w:sz w:val="20"/>
            <w:szCs w:val="20"/>
          </w:rPr>
          <w:t/>
        </w:r>
        <w:r w:rsidR="00254ACB" w:rsidRPr="00254ACB">
          <w:rPr>
            <w:rFonts w:ascii="CorporateS" w:hAnsi="CorporateS"/>
            <w:i/>
            <w:sz w:val="20"/>
            <w:szCs w:val="20"/>
          </w:rPr>
          <w:t/>
        </w:r>
      </w:fldSimple>
    </w:p>
    <w:p w:rsidP="002A16CC" w:rsidR="00445E78" w:rsidRDefault="006F0D6B" w:rsidRPr="00254ACB">
      <w:pPr>
        <w:rPr>
          <w:rFonts w:ascii="CorporateS" w:hAnsi="CorporateS"/>
          <w:i/>
          <w:iCs/>
          <w:sz w:val="20"/>
          <w:szCs w:val="20"/>
        </w:rPr>
      </w:pPr>
      <w:r w:rsidRPr="00254ACB">
        <w:rPr>
          <w:rFonts w:ascii="CorporateS" w:hAnsi="CorporateS"/>
          <w:i/>
          <w:iCs/>
          <w:sz w:val="20"/>
          <w:szCs w:val="20"/>
        </w:rPr>
        <w:t xml:space="preserve">Паспорт </w:t>
      </w:r>
      <w:fldSimple w:instr=" DOCPROPERTY  p_id  \* MERGEFORMAT ">
        <w:r w:rsidR="00254ACB" w:rsidRPr="00254ACB">
          <w:rPr>
            <w:rFonts w:ascii="CorporateS" w:hAnsi="CorporateS"/>
            <w:i/>
            <w:iCs/>
            <w:sz w:val="20"/>
            <w:szCs w:val="20"/>
          </w:rPr>
          <w:t xml:space="preserve">74 57 7777 выдан Уфимским РУВД №556774</w:t>
        </w:r>
        <w:r w:rsidR="00254ACB" w:rsidRPr="00254ACB">
          <w:rPr>
            <w:rFonts w:ascii="CorporateS" w:hAnsi="CorporateS"/>
            <w:i/>
            <w:sz w:val="20"/>
            <w:szCs w:val="20"/>
          </w:rPr>
          <w:t/>
        </w:r>
      </w:fldSimple>
    </w:p>
    <w:p w:rsidP="002A16CC" w:rsidR="002A16CC" w:rsidRDefault="006F0D6B" w:rsidRPr="00254ACB">
      <w:pPr>
        <w:rPr>
          <w:rFonts w:ascii="CorporateS" w:hAnsi="CorporateS"/>
          <w:sz w:val="20"/>
          <w:szCs w:val="20"/>
        </w:rPr>
      </w:pPr>
      <w:r w:rsidRPr="00254ACB">
        <w:rPr>
          <w:rFonts w:ascii="CorporateS" w:hAnsi="CorporateS"/>
          <w:i/>
          <w:iCs/>
          <w:sz w:val="20"/>
          <w:szCs w:val="20"/>
        </w:rPr>
        <w:t>Конт</w:t>
      </w:r>
      <w:r w:rsidR="00445E78" w:rsidRPr="00254ACB">
        <w:rPr>
          <w:rFonts w:ascii="CorporateS" w:hAnsi="CorporateS"/>
          <w:i/>
          <w:iCs/>
          <w:sz w:val="20"/>
          <w:szCs w:val="20"/>
        </w:rPr>
        <w:t xml:space="preserve">актный  тел.: </w:t>
      </w:r>
      <w:fldSimple w:instr=" DOCPROPERTY  phones  \* MERGEFORMAT ">
        <w:r w:rsidR="00254ACB" w:rsidRPr="00254ACB">
          <w:rPr>
            <w:rFonts w:ascii="CorporateS" w:hAnsi="CorporateS"/>
            <w:i/>
            <w:iCs/>
            <w:sz w:val="20"/>
            <w:szCs w:val="20"/>
          </w:rPr>
          <w:t>8-3519030538</w:t>
        </w:r>
      </w:fldSimple>
    </w:p>
    <w:p w:rsidP="00457926" w:rsidR="002A16CC" w:rsidRDefault="002A16CC" w:rsidRPr="00254ACB">
      <w:pPr>
        <w:tabs>
          <w:tab w:pos="4111" w:val="left"/>
        </w:tabs>
        <w:jc w:val="center"/>
        <w:rPr>
          <w:rFonts w:ascii="CorporateS" w:hAnsi="CorporateS"/>
          <w:sz w:val="20"/>
          <w:szCs w:val="20"/>
        </w:rPr>
        <w:sectPr w:rsidR="002A16CC" w:rsidRPr="00254ACB" w:rsidSect="003129C0">
          <w:headerReference r:id="rId8" w:type="default"/>
          <w:footerReference r:id="rId9" w:type="default"/>
          <w:footerReference r:id="rId10" w:type="first"/>
          <w:pgSz w:code="9" w:h="16838" w:w="11906"/>
          <w:pgMar w:bottom="567" w:footer="567" w:gutter="0" w:header="284" w:left="1134" w:right="567" w:top="567"/>
          <w:cols w:space="708"/>
          <w:docGrid w:linePitch="360"/>
        </w:sectPr>
      </w:pPr>
    </w:p>
    <w:p w:rsidP="004D2098" w:rsidR="000D076D" w:rsidRDefault="000D076D" w:rsidRPr="00254ACB">
      <w:pPr>
        <w:jc w:val="center"/>
        <w:rPr>
          <w:rFonts w:ascii="CorporateS" w:hAnsi="CorporateS"/>
          <w:b/>
          <w:color w:val="000000"/>
          <w:sz w:val="20"/>
          <w:szCs w:val="20"/>
        </w:rPr>
      </w:pPr>
      <w:r w:rsidRPr="00254ACB">
        <w:rPr>
          <w:rFonts w:ascii="CorporateS" w:hAnsi="CorporateS"/>
          <w:b/>
          <w:bCs/>
          <w:color w:val="000000"/>
          <w:sz w:val="20"/>
          <w:szCs w:val="20"/>
        </w:rPr>
        <w:lastRenderedPageBreak/>
        <w:t xml:space="preserve">Приложение </w:t>
      </w:r>
      <w:r w:rsidRPr="00254ACB">
        <w:rPr>
          <w:b/>
          <w:bCs/>
          <w:color w:val="000000"/>
          <w:sz w:val="20"/>
          <w:szCs w:val="20"/>
        </w:rPr>
        <w:t>№</w:t>
      </w:r>
      <w:r w:rsidRPr="00254ACB">
        <w:rPr>
          <w:rFonts w:ascii="CorporateS" w:hAnsi="CorporateS"/>
          <w:b/>
          <w:bCs/>
          <w:color w:val="000000"/>
          <w:sz w:val="20"/>
          <w:szCs w:val="20"/>
        </w:rPr>
        <w:t xml:space="preserve"> 1 к Договору </w:t>
      </w:r>
      <w:r w:rsidRPr="00254ACB">
        <w:rPr>
          <w:b/>
          <w:color w:val="000000"/>
          <w:sz w:val="20"/>
          <w:szCs w:val="20"/>
        </w:rPr>
        <w:t>№</w:t>
      </w:r>
      <w:r w:rsidRPr="00254ACB">
        <w:rPr>
          <w:rFonts w:ascii="CorporateS" w:hAnsi="CorporateS"/>
          <w:b/>
          <w:color w:val="000000"/>
          <w:sz w:val="20"/>
          <w:szCs w:val="20"/>
        </w:rPr>
        <w:t xml:space="preserve"> </w:t>
      </w:r>
      <w:fldSimple w:instr=" DOCPROPERTY  number  \* MERGEFORMAT ">
        <w:r w:rsidR="00254ACB" w:rsidRPr="00254ACB">
          <w:rPr>
            <w:rFonts w:ascii="CorporateS" w:hAnsi="CorporateS"/>
            <w:b/>
            <w:color w:val="000000"/>
            <w:sz w:val="20"/>
            <w:szCs w:val="20"/>
          </w:rPr>
          <w:t>12/197</w:t>
        </w:r>
      </w:fldSimple>
      <w:r w:rsidR="00445E78" w:rsidRPr="00254ACB">
        <w:rPr>
          <w:rFonts w:ascii="CorporateS" w:hAnsi="CorporateS"/>
          <w:b/>
          <w:color w:val="000000"/>
          <w:sz w:val="20"/>
          <w:szCs w:val="20"/>
        </w:rPr>
        <w:t xml:space="preserve"> </w:t>
      </w:r>
      <w:r w:rsidR="00735E9A" w:rsidRPr="00254ACB">
        <w:rPr>
          <w:rFonts w:ascii="CorporateS" w:hAnsi="CorporateS"/>
          <w:b/>
          <w:color w:val="000000"/>
          <w:sz w:val="20"/>
          <w:szCs w:val="20"/>
        </w:rPr>
        <w:t xml:space="preserve">от </w:t>
      </w:r>
      <w:fldSimple w:instr=" DOCPROPERTY  top_date  \* MERGEFORMAT ">
        <w:r w:rsidR="00254ACB" w:rsidRPr="00254ACB">
          <w:rPr>
            <w:rFonts w:ascii="CorporateS" w:hAnsi="CorporateS"/>
            <w:b/>
            <w:color w:val="000000"/>
            <w:sz w:val="20"/>
            <w:szCs w:val="20"/>
          </w:rPr>
          <w:t>22 марта 2012 г.</w:t>
        </w:r>
      </w:fldSimple>
    </w:p>
    <w:p w:rsidP="004D2098" w:rsidR="000D076D" w:rsidRDefault="000D076D" w:rsidRPr="00254ACB">
      <w:pPr>
        <w:jc w:val="center"/>
        <w:rPr>
          <w:rFonts w:ascii="CorporateS" w:hAnsi="CorporateS"/>
          <w:b/>
          <w:bCs/>
          <w:sz w:val="20"/>
          <w:szCs w:val="20"/>
        </w:rPr>
      </w:pPr>
      <w:r w:rsidRPr="00254ACB">
        <w:rPr>
          <w:rFonts w:ascii="CorporateS" w:hAnsi="CorporateS"/>
          <w:b/>
          <w:bCs/>
          <w:sz w:val="20"/>
          <w:szCs w:val="20"/>
        </w:rPr>
        <w:t>купли-продажи транспортного средства</w:t>
      </w:r>
    </w:p>
    <w:p w:rsidP="004D2098" w:rsidR="000D076D" w:rsidRDefault="000D076D" w:rsidRPr="00254ACB">
      <w:pPr>
        <w:jc w:val="center"/>
        <w:rPr>
          <w:rFonts w:ascii="CorporateS" w:hAnsi="CorporateS"/>
          <w:sz w:val="20"/>
          <w:szCs w:val="20"/>
        </w:rPr>
      </w:pPr>
    </w:p>
    <w:p w:rsidP="004D2098" w:rsidR="000D076D" w:rsidRDefault="002F71E8" w:rsidRPr="00254ACB">
      <w:pPr>
        <w:jc w:val="center"/>
        <w:rPr>
          <w:rFonts w:ascii="CorporateS" w:hAnsi="CorporateS"/>
          <w:sz w:val="20"/>
          <w:szCs w:val="20"/>
        </w:rPr>
      </w:pPr>
      <w:r w:rsidRPr="00254ACB">
        <w:rPr>
          <w:rFonts w:ascii="CorporateS" w:hAnsi="CorporateS"/>
          <w:sz w:val="20"/>
          <w:szCs w:val="20"/>
        </w:rPr>
        <w:t>Спецификация</w:t>
      </w:r>
      <w:r w:rsidR="00BB1A27" w:rsidRPr="00254ACB">
        <w:rPr>
          <w:rFonts w:ascii="CorporateS" w:hAnsi="CorporateS"/>
          <w:i/>
          <w:sz w:val="20"/>
          <w:szCs w:val="20"/>
        </w:rPr>
        <w:t xml:space="preserve"> </w:t>
      </w:r>
      <w:r w:rsidR="000D076D" w:rsidRPr="00254ACB">
        <w:rPr>
          <w:rFonts w:ascii="CorporateS" w:hAnsi="CorporateS"/>
          <w:sz w:val="20"/>
          <w:szCs w:val="20"/>
        </w:rPr>
        <w:t xml:space="preserve">на автомобиль Мерседес-Бенц </w:t>
      </w:r>
      <w:fldSimple w:instr=" DOCPROPERTY  car_model_name_2  \* MERGEFORMAT ">
        <w:r w:rsidR="00254ACB" w:rsidRPr="00254ACB">
          <w:rPr>
            <w:rFonts w:ascii="CorporateS" w:hAnsi="CorporateS"/>
            <w:sz w:val="20"/>
            <w:szCs w:val="20"/>
          </w:rPr>
          <w:t>GL 350 CDI Внедорожник</w:t>
        </w:r>
      </w:fldSimple>
      <w:r w:rsidR="000A3457" w:rsidRPr="00254ACB">
        <w:rPr>
          <w:rFonts w:ascii="CorporateS" w:hAnsi="CorporateS"/>
          <w:sz w:val="20"/>
          <w:szCs w:val="20"/>
        </w:rPr>
        <w:t xml:space="preserve"> </w:t>
      </w:r>
    </w:p>
    <w:p w:rsidP="001E1629" w:rsidR="001E1629" w:rsidRDefault="001E1629" w:rsidRPr="00254ACB">
      <w:pPr>
        <w:jc w:val="both"/>
        <w:rPr>
          <w:rFonts w:ascii="CorporateS" w:hAnsi="CorporateS"/>
          <w:sz w:val="20"/>
          <w:szCs w:val="20"/>
        </w:rPr>
      </w:pPr>
    </w:p>
    <w:p w:rsidP="001E1629" w:rsidR="00C277FC" w:rsidRDefault="007F4BF4" w:rsidRPr="00254ACB">
      <w:pPr>
        <w:jc w:val="both"/>
        <w:rPr>
          <w:rFonts w:ascii="CorporateS" w:hAnsi="CorporateS"/>
          <w:sz w:val="20"/>
          <w:szCs w:val="20"/>
        </w:rPr>
      </w:pPr>
      <w:fldSimple w:instr=" DOCPROPERTY  vin  \* MERGEFORMAT ">
        <w:r w:rsidR="00254ACB" w:rsidRPr="00254ACB">
          <w:rPr>
            <w:rFonts w:ascii="CorporateS" w:hAnsi="CorporateS"/>
            <w:sz w:val="20"/>
            <w:szCs w:val="20"/>
            <w:lang w:val="en-US"/>
          </w:rPr>
          <w:t>WDC1648221A795316</w:t>
        </w:r>
      </w:fldSimple>
    </w:p>
    <w:p w:rsidP="001E1629" w:rsidR="00445E78" w:rsidRDefault="00445E78" w:rsidRPr="00254ACB">
      <w:pPr>
        <w:jc w:val="both"/>
        <w:rPr>
          <w:rFonts w:ascii="CorporateS" w:hAnsi="CorporateS"/>
          <w:sz w:val="20"/>
          <w:szCs w:val="20"/>
        </w:rPr>
      </w:pPr>
    </w:p>
    <w:p w:rsidP="001E1629" w:rsidR="001E1629" w:rsidRDefault="001E1629" w:rsidRPr="00254ACB">
      <w:pPr>
        <w:jc w:val="both"/>
        <w:rPr>
          <w:rFonts w:ascii="CorporateS" w:hAnsi="CorporateS"/>
          <w:sz w:val="20"/>
          <w:szCs w:val="20"/>
        </w:rPr>
      </w:pPr>
      <w:r w:rsidRPr="00254ACB">
        <w:rPr>
          <w:rFonts w:ascii="CorporateS" w:hAnsi="CorporateS"/>
          <w:sz w:val="20"/>
          <w:szCs w:val="20"/>
        </w:rPr>
        <w:t>Год выпуска</w:t>
      </w:r>
      <w:r w:rsidR="00BD0997" w:rsidRPr="00254ACB">
        <w:rPr>
          <w:rFonts w:ascii="CorporateS" w:hAnsi="CorporateS"/>
          <w:sz w:val="20"/>
          <w:szCs w:val="20"/>
        </w:rPr>
        <w:t xml:space="preserve"> </w:t>
      </w:r>
      <w:fldSimple w:instr=" DOCPROPERTY  production_year  \* MERGEFORMAT ">
        <w:r w:rsidR="00254ACB" w:rsidRPr="00254ACB">
          <w:rPr>
            <w:rFonts w:ascii="CorporateS" w:hAnsi="CorporateS"/>
            <w:sz w:val="20"/>
            <w:szCs w:val="20"/>
          </w:rPr>
          <w:t>2012</w:t>
        </w:r>
      </w:fldSimple>
    </w:p>
    <w:p w:rsidP="001E1629" w:rsidR="001E1629" w:rsidRDefault="001E1629" w:rsidRPr="00254ACB">
      <w:pPr>
        <w:jc w:val="both"/>
        <w:rPr>
          <w:rFonts w:ascii="CorporateS" w:hAnsi="CorporateS"/>
          <w:sz w:val="20"/>
          <w:szCs w:val="20"/>
        </w:rPr>
      </w:pPr>
    </w:p>
    <w:p w:rsidP="001E1629" w:rsidR="001E1629" w:rsidRDefault="007F4BF4" w:rsidRPr="00254ACB">
      <w:pPr>
        <w:jc w:val="both"/>
        <w:rPr>
          <w:rFonts w:ascii="CorporateS" w:hAnsi="CorporateS"/>
          <w:sz w:val="20"/>
          <w:szCs w:val="20"/>
        </w:rPr>
      </w:pPr>
      <w:fldSimple w:instr=" DOCPROPERTY  color  \* MERGEFORMAT ">
        <w:r w:rsidR="00254ACB" w:rsidRPr="00254ACB">
          <w:rPr>
            <w:rFonts w:ascii="CorporateS" w:hAnsi="CorporateS"/>
            <w:sz w:val="20"/>
            <w:szCs w:val="20"/>
          </w:rPr>
          <w:t/>
        </w:r>
      </w:fldSimple>
      <w:r w:rsidR="001E1629" w:rsidRPr="00254ACB">
        <w:rPr>
          <w:rFonts w:ascii="CorporateS" w:hAnsi="CorporateS"/>
          <w:sz w:val="20"/>
          <w:szCs w:val="20"/>
        </w:rPr>
        <w:t xml:space="preserve"> Окраска металлик «Черный</w:t>
      </w:r>
      <w:r w:rsidR="00EA0A8E" w:rsidRPr="00254ACB">
        <w:rPr>
          <w:rFonts w:ascii="CorporateS" w:hAnsi="CorporateS"/>
          <w:sz w:val="20"/>
          <w:szCs w:val="20"/>
        </w:rPr>
        <w:t xml:space="preserve"> космос</w:t>
      </w:r>
      <w:r w:rsidR="001E1629" w:rsidRPr="00254ACB">
        <w:rPr>
          <w:rFonts w:ascii="CorporateS" w:hAnsi="CorporateS"/>
          <w:sz w:val="20"/>
          <w:szCs w:val="20"/>
        </w:rPr>
        <w:t>»</w:t>
      </w:r>
    </w:p>
    <w:p w:rsidP="001E1629" w:rsidR="001E1629" w:rsidRDefault="001E1629" w:rsidRPr="00254ACB">
      <w:pPr>
        <w:jc w:val="both"/>
        <w:rPr>
          <w:rFonts w:ascii="CorporateS" w:hAnsi="CorporateS"/>
          <w:sz w:val="20"/>
          <w:szCs w:val="20"/>
        </w:rPr>
      </w:pPr>
    </w:p>
    <w:p w:rsidP="001E1629" w:rsidR="001E1629" w:rsidRDefault="007F4BF4" w:rsidRPr="00254ACB">
      <w:pPr>
        <w:jc w:val="both"/>
        <w:rPr>
          <w:rFonts w:ascii="CorporateS" w:hAnsi="CorporateS"/>
          <w:sz w:val="20"/>
          <w:szCs w:val="20"/>
        </w:rPr>
      </w:pPr>
      <w:fldSimple w:instr=" DOCPROPERTY  interior  \* MERGEFORMAT ">
        <w:r w:rsidR="00254ACB" w:rsidRPr="00254ACB">
          <w:rPr>
            <w:rFonts w:ascii="CorporateS" w:hAnsi="CorporateS"/>
            <w:sz w:val="20"/>
            <w:szCs w:val="20"/>
          </w:rPr>
          <w:t>796</w:t>
        </w:r>
      </w:fldSimple>
      <w:r w:rsidR="00445E78" w:rsidRPr="00254ACB">
        <w:rPr>
          <w:rFonts w:ascii="CorporateS" w:hAnsi="CorporateS"/>
          <w:sz w:val="20"/>
          <w:szCs w:val="20"/>
        </w:rPr>
        <w:t xml:space="preserve"> </w:t>
      </w:r>
      <w:r>
        <w:rPr>
          <w:rFonts w:ascii="CorporateS" w:hAnsi="CorporateS"/>
          <w:sz w:val="20"/>
          <w:szCs w:val="20"/>
        </w:rPr>
        <w:t xml:space="preserve">Отделка салона: ткань / искусственная кожа </w:t>
      </w:r>
      <w:r w:rsidR="001E1629" w:rsidRPr="00254ACB">
        <w:rPr>
          <w:rFonts w:ascii="CorporateS" w:hAnsi="CorporateS"/>
          <w:sz w:val="20"/>
          <w:szCs w:val="20"/>
          <w:lang w:val="en-US"/>
        </w:rPr>
        <w:t>ARTICO</w:t>
      </w:r>
      <w:r w:rsidR="001E1629" w:rsidRPr="00254ACB">
        <w:rPr>
          <w:rFonts w:ascii="CorporateS" w:hAnsi="CorporateS"/>
          <w:sz w:val="20"/>
          <w:szCs w:val="20"/>
        </w:rPr>
        <w:t xml:space="preserve"> черная</w:t>
      </w:r>
    </w:p>
    <w:p w:rsidP="000D076D" w:rsidR="000D076D" w:rsidRDefault="000D076D" w:rsidRPr="00254ACB">
      <w:pPr>
        <w:jc w:val="both"/>
        <w:rPr>
          <w:rFonts w:ascii="CorporateS" w:hAnsi="CorporateS"/>
          <w:sz w:val="20"/>
          <w:szCs w:val="20"/>
        </w:rPr>
      </w:pPr>
    </w:p>
    <w:p w:rsidP="00100AA3" w:rsidR="000D076D" w:rsidRDefault="000D076D" w:rsidRPr="00254ACB">
      <w:pPr>
        <w:jc w:val="both"/>
        <w:rPr>
          <w:rFonts w:ascii="CorporateS" w:hAnsi="CorporateS"/>
          <w:sz w:val="20"/>
          <w:szCs w:val="20"/>
        </w:rPr>
      </w:pPr>
      <w:r w:rsidRPr="00254ACB">
        <w:rPr>
          <w:rFonts w:ascii="CorporateS" w:hAnsi="CorporateS"/>
          <w:sz w:val="20"/>
          <w:szCs w:val="20"/>
          <w:u w:val="single"/>
        </w:rPr>
        <w:t>Комплектация</w:t>
      </w:r>
      <w:r w:rsidRPr="00254ACB">
        <w:rPr>
          <w:rFonts w:ascii="CorporateS" w:hAnsi="CorporateS"/>
          <w:sz w:val="20"/>
          <w:szCs w:val="20"/>
        </w:rPr>
        <w:t>:</w:t>
      </w:r>
    </w:p>
    <w:p w:rsidP="00100AA3" w:rsidR="002C01C9" w:rsidRDefault="002C01C9" w:rsidRPr="00254ACB">
      <w:pPr>
        <w:jc w:val="both"/>
        <w:rPr>
          <w:rFonts w:ascii="CorporateS" w:hAnsi="CorporateS"/>
          <w:sz w:val="20"/>
          <w:szCs w:val="20"/>
        </w:rPr>
      </w:pPr>
    </w:p>
    <w:p w:rsidP="00100AA3" w:rsidR="000D076D" w:rsidRDefault="000D076D" w:rsidRPr="00254ACB">
      <w:r>
        <w:rPr>
          <w:rFonts w:ascii="CorporateS" w:hAnsi="CorporateS"/>
          <w:sz w:val="20"/>
          <w:szCs w:val="20"/>
        </w:rPr>
        <w:t>574 - Опция неизвестна</w:t>
      </w:r>
    </w:p>
    <w:p w:rsidP="00100AA3" w:rsidR="000D076D" w:rsidRDefault="000D076D" w:rsidRPr="00254ACB">
      <w:r>
        <w:rPr>
          <w:rFonts w:ascii="CorporateS" w:hAnsi="CorporateS"/>
          <w:sz w:val="20"/>
          <w:szCs w:val="20"/>
        </w:rPr>
        <w:t>214 - Опция неизвестна</w:t>
      </w:r>
    </w:p>
    <w:p w:rsidP="00100AA3" w:rsidR="000D076D" w:rsidRDefault="000D076D" w:rsidRPr="00254ACB">
      <w:r>
        <w:rPr>
          <w:rFonts w:ascii="CorporateS" w:hAnsi="CorporateS"/>
          <w:sz w:val="20"/>
          <w:szCs w:val="20"/>
        </w:rPr>
        <w:t>Камера заднего вида</w:t>
      </w:r>
    </w:p>
    <w:p w:rsidP="00100AA3" w:rsidR="000D076D" w:rsidRDefault="000D076D" w:rsidRPr="00254ACB">
      <w:r>
        <w:rPr>
          <w:rFonts w:ascii="CorporateS" w:hAnsi="CorporateS"/>
          <w:sz w:val="20"/>
          <w:szCs w:val="20"/>
        </w:rPr>
        <w:t>Система комфортной парковки PARKTRONIC</w:t>
      </w:r>
    </w:p>
    <w:p w:rsidP="00100AA3" w:rsidR="000D076D" w:rsidRDefault="000D076D" w:rsidRPr="00254ACB">
      <w:r>
        <w:rPr>
          <w:rFonts w:ascii="CorporateS" w:hAnsi="CorporateS"/>
          <w:sz w:val="20"/>
          <w:szCs w:val="20"/>
        </w:rPr>
        <w:t>Светодиодные дневные ходовые огни</w:t>
      </w:r>
    </w:p>
    <w:p w:rsidP="00100AA3" w:rsidR="000D076D" w:rsidRDefault="000D076D" w:rsidRPr="00254ACB">
      <w:r>
        <w:rPr>
          <w:rFonts w:ascii="CorporateS" w:hAnsi="CorporateS"/>
          <w:sz w:val="20"/>
          <w:szCs w:val="20"/>
        </w:rPr>
        <w:t>249 - Опция неизвестна</w:t>
      </w:r>
    </w:p>
    <w:p w:rsidP="00100AA3" w:rsidR="000D076D" w:rsidRDefault="000D076D" w:rsidRPr="00254ACB">
      <w:r>
        <w:rPr>
          <w:rFonts w:ascii="CorporateS" w:hAnsi="CorporateS"/>
          <w:sz w:val="20"/>
          <w:szCs w:val="20"/>
        </w:rPr>
        <w:t>Мультифункциональный руль с отделкой кожей/деревом</w:t>
      </w:r>
    </w:p>
    <w:p w:rsidP="00100AA3" w:rsidR="000D076D" w:rsidRDefault="000D076D" w:rsidRPr="00254ACB">
      <w:r>
        <w:rPr>
          <w:rFonts w:ascii="CorporateS" w:hAnsi="CorporateS"/>
          <w:sz w:val="20"/>
          <w:szCs w:val="20"/>
        </w:rPr>
        <w:t>299 - Опция неизвестна</w:t>
      </w:r>
    </w:p>
    <w:p w:rsidP="00100AA3" w:rsidR="000D076D" w:rsidRDefault="000D076D" w:rsidRPr="00254ACB">
      <w:r>
        <w:rPr>
          <w:rFonts w:ascii="CorporateS" w:hAnsi="CorporateS"/>
          <w:sz w:val="20"/>
          <w:szCs w:val="20"/>
        </w:rPr>
        <w:t>Пепельница вместо боксов</w:t>
      </w:r>
    </w:p>
    <w:p w:rsidP="00100AA3" w:rsidR="000D076D" w:rsidRDefault="000D076D" w:rsidRPr="00254ACB">
      <w:r>
        <w:rPr>
          <w:rFonts w:ascii="CorporateS" w:hAnsi="CorporateS"/>
          <w:sz w:val="20"/>
          <w:szCs w:val="20"/>
        </w:rPr>
        <w:t>345 - Опция неизвестна</w:t>
      </w:r>
    </w:p>
    <w:p w:rsidP="00100AA3" w:rsidR="000D076D" w:rsidRDefault="000D076D" w:rsidRPr="00254ACB">
      <w:r>
        <w:rPr>
          <w:rFonts w:ascii="CorporateS" w:hAnsi="CorporateS"/>
          <w:sz w:val="20"/>
          <w:szCs w:val="20"/>
        </w:rPr>
        <w:t>Сиденья повышенной комфортности спереди, включая систему вентиляции и подогрева, с отделкой перфорированной кожей</w:t>
      </w:r>
    </w:p>
    <w:p w:rsidP="00100AA3" w:rsidR="000D076D" w:rsidRDefault="000D076D" w:rsidRPr="00254ACB">
      <w:r>
        <w:rPr>
          <w:rFonts w:ascii="CorporateS" w:hAnsi="CorporateS"/>
          <w:sz w:val="20"/>
          <w:szCs w:val="20"/>
        </w:rPr>
        <w:t>427 - Опция неизвестна</w:t>
      </w:r>
    </w:p>
    <w:p w:rsidP="00100AA3" w:rsidR="000D076D" w:rsidRDefault="000D076D" w:rsidRPr="00254ACB">
      <w:r>
        <w:rPr>
          <w:rFonts w:ascii="CorporateS" w:hAnsi="CorporateS"/>
          <w:sz w:val="20"/>
          <w:szCs w:val="20"/>
        </w:rPr>
        <w:t>430 - Опция неизвестна</w:t>
      </w:r>
    </w:p>
    <w:p w:rsidP="00100AA3" w:rsidR="000D076D" w:rsidRDefault="000D076D" w:rsidRPr="00254ACB">
      <w:r>
        <w:rPr>
          <w:rFonts w:ascii="CorporateS" w:hAnsi="CorporateS"/>
          <w:sz w:val="20"/>
          <w:szCs w:val="20"/>
        </w:rPr>
        <w:t>Комфортные подголовники NECK-PRO для водителя и переднего пассажира</w:t>
      </w:r>
    </w:p>
    <w:p w:rsidP="00100AA3" w:rsidR="000D076D" w:rsidRDefault="000D076D" w:rsidRPr="00254ACB">
      <w:r>
        <w:rPr>
          <w:rFonts w:ascii="CorporateS" w:hAnsi="CorporateS"/>
          <w:sz w:val="20"/>
          <w:szCs w:val="20"/>
        </w:rPr>
        <w:t>438 - Опция неизвестна</w:t>
      </w:r>
    </w:p>
    <w:p w:rsidP="00100AA3" w:rsidR="000D076D" w:rsidRDefault="000D076D" w:rsidRPr="00254ACB">
      <w:r>
        <w:rPr>
          <w:rFonts w:ascii="CorporateS" w:hAnsi="CorporateS"/>
          <w:sz w:val="20"/>
          <w:szCs w:val="20"/>
        </w:rPr>
        <w:t>477 - Опция неизвестна</w:t>
      </w:r>
    </w:p>
    <w:p w:rsidP="00100AA3" w:rsidR="000D076D" w:rsidRDefault="000D076D" w:rsidRPr="00254ACB">
      <w:r>
        <w:rPr>
          <w:rFonts w:ascii="CorporateS" w:hAnsi="CorporateS"/>
          <w:sz w:val="20"/>
          <w:szCs w:val="20"/>
        </w:rPr>
        <w:t>481 - Опция неизвестна</w:t>
      </w:r>
    </w:p>
    <w:p w:rsidP="00100AA3" w:rsidR="000D076D" w:rsidRDefault="000D076D" w:rsidRPr="00254ACB">
      <w:r>
        <w:rPr>
          <w:rFonts w:ascii="CorporateS" w:hAnsi="CorporateS"/>
          <w:sz w:val="20"/>
          <w:szCs w:val="20"/>
        </w:rPr>
        <w:t>489 - Опция неизвестна</w:t>
      </w:r>
    </w:p>
    <w:p w:rsidP="00100AA3" w:rsidR="000D076D" w:rsidRDefault="000D076D" w:rsidRPr="00254ACB">
      <w:r>
        <w:rPr>
          <w:rFonts w:ascii="CorporateS" w:hAnsi="CorporateS"/>
          <w:sz w:val="20"/>
          <w:szCs w:val="20"/>
        </w:rPr>
        <w:t>500 - Опция неизвестна</w:t>
      </w:r>
    </w:p>
    <w:p w:rsidP="00100AA3" w:rsidR="000D076D" w:rsidRDefault="000D076D" w:rsidRPr="00254ACB">
      <w:r>
        <w:rPr>
          <w:rFonts w:ascii="CorporateS" w:hAnsi="CorporateS"/>
          <w:sz w:val="20"/>
          <w:szCs w:val="20"/>
        </w:rPr>
        <w:t>Легкосплавные колесные диски 20", дизайн 10 спиц, двухцветные</w:t>
      </w:r>
    </w:p>
    <w:p w:rsidP="00100AA3" w:rsidR="000D076D" w:rsidRDefault="000D076D" w:rsidRPr="00254ACB">
      <w:r>
        <w:rPr>
          <w:rFonts w:ascii="CorporateS" w:hAnsi="CorporateS"/>
          <w:sz w:val="20"/>
          <w:szCs w:val="20"/>
        </w:rPr>
        <w:t>Мультимедийный интерфейс (поставляется с соединительным кабелем): </w:t>
      </w:r>
    </w:p>
    <w:p w:rsidP="00100AA3" w:rsidR="000D076D" w:rsidRDefault="000D076D" w:rsidRPr="00254ACB">
      <w:r>
        <w:rPr>
          <w:rFonts w:ascii="CorporateS" w:hAnsi="CorporateS"/>
          <w:sz w:val="20"/>
          <w:szCs w:val="20"/>
        </w:rPr>
        <w:t>Мультимедийная система COMAND с навигационным модулем APS </w:t>
      </w:r>
    </w:p>
    <w:p w:rsidP="00100AA3" w:rsidR="000D076D" w:rsidRDefault="000D076D" w:rsidRPr="00254ACB">
      <w:r>
        <w:rPr>
          <w:rFonts w:ascii="CorporateS" w:hAnsi="CorporateS"/>
          <w:sz w:val="20"/>
          <w:szCs w:val="20"/>
        </w:rPr>
        <w:t>Противоугонная сигнализация с защитой от буксировки</w:t>
      </w:r>
    </w:p>
    <w:p w:rsidP="00100AA3" w:rsidR="000D076D" w:rsidRDefault="000D076D" w:rsidRPr="00254ACB">
      <w:r>
        <w:rPr>
          <w:rFonts w:ascii="CorporateS" w:hAnsi="CorporateS"/>
          <w:sz w:val="20"/>
          <w:szCs w:val="20"/>
        </w:rPr>
        <w:t>560 - Опция неизвестна</w:t>
      </w:r>
    </w:p>
    <w:p w:rsidP="00100AA3" w:rsidR="000D076D" w:rsidRDefault="000D076D" w:rsidRPr="00254ACB">
      <w:r>
        <w:rPr>
          <w:rFonts w:ascii="CorporateS" w:hAnsi="CorporateS"/>
          <w:sz w:val="20"/>
          <w:szCs w:val="20"/>
        </w:rPr>
        <w:t>580 - Опция неизвестна</w:t>
      </w:r>
    </w:p>
    <w:p w:rsidP="00100AA3" w:rsidR="000D076D" w:rsidRDefault="000D076D" w:rsidRPr="00254ACB">
      <w:r>
        <w:rPr>
          <w:rFonts w:ascii="CorporateS" w:hAnsi="CorporateS"/>
          <w:sz w:val="20"/>
          <w:szCs w:val="20"/>
        </w:rPr>
        <w:t>Омыватели фар  </w:t>
      </w:r>
    </w:p>
    <w:p w:rsidP="00100AA3" w:rsidR="000D076D" w:rsidRDefault="000D076D" w:rsidRPr="00254ACB">
      <w:r>
        <w:rPr>
          <w:rFonts w:ascii="CorporateS" w:hAnsi="CorporateS"/>
          <w:sz w:val="20"/>
          <w:szCs w:val="20"/>
        </w:rPr>
        <w:t>Би-ксеноновые фары Intelligent Light System</w:t>
      </w:r>
    </w:p>
    <w:p w:rsidP="00100AA3" w:rsidR="000D076D" w:rsidRDefault="000D076D" w:rsidRPr="00254ACB">
      <w:r>
        <w:rPr>
          <w:rFonts w:ascii="CorporateS" w:hAnsi="CorporateS"/>
          <w:sz w:val="20"/>
          <w:szCs w:val="20"/>
        </w:rPr>
        <w:t>Упаковка с двумя транспортировочными кольцами</w:t>
      </w:r>
    </w:p>
    <w:p w:rsidP="00100AA3" w:rsidR="000D076D" w:rsidRDefault="000D076D" w:rsidRPr="00254ACB">
      <w:r>
        <w:rPr>
          <w:rFonts w:ascii="CorporateS" w:hAnsi="CorporateS"/>
          <w:sz w:val="20"/>
          <w:szCs w:val="20"/>
        </w:rPr>
        <w:t>673 - Опция неизвестна</w:t>
      </w:r>
    </w:p>
    <w:p w:rsidP="00100AA3" w:rsidR="000D076D" w:rsidRDefault="000D076D" w:rsidRPr="00254ACB">
      <w:r>
        <w:rPr>
          <w:rFonts w:ascii="CorporateS" w:hAnsi="CorporateS"/>
          <w:sz w:val="20"/>
          <w:szCs w:val="20"/>
        </w:rPr>
        <w:t>690 - Опция неизвестна</w:t>
      </w:r>
    </w:p>
    <w:p w:rsidP="00100AA3" w:rsidR="000D076D" w:rsidRDefault="000D076D" w:rsidRPr="00254ACB">
      <w:r>
        <w:rPr>
          <w:rFonts w:ascii="CorporateS" w:hAnsi="CorporateS"/>
          <w:sz w:val="20"/>
          <w:szCs w:val="20"/>
        </w:rPr>
        <w:t>Теплопоглощающее синее остекление, заднее безопасное стекло</w:t>
      </w:r>
    </w:p>
    <w:p w:rsidP="00100AA3" w:rsidR="000D076D" w:rsidRDefault="000D076D" w:rsidRPr="00254ACB">
      <w:r>
        <w:rPr>
          <w:rFonts w:ascii="CorporateS" w:hAnsi="CorporateS"/>
          <w:sz w:val="20"/>
          <w:szCs w:val="20"/>
        </w:rPr>
        <w:t>720 - Опция неизвестна</w:t>
      </w:r>
    </w:p>
    <w:p w:rsidP="00100AA3" w:rsidR="000D076D" w:rsidRDefault="000D076D" w:rsidRPr="00254ACB">
      <w:r>
        <w:rPr>
          <w:rFonts w:ascii="CorporateS" w:hAnsi="CorporateS"/>
          <w:sz w:val="20"/>
          <w:szCs w:val="20"/>
        </w:rPr>
        <w:t>723 - Опция неизвестна</w:t>
      </w:r>
    </w:p>
    <w:p w:rsidP="00100AA3" w:rsidR="000D076D" w:rsidRDefault="000D076D" w:rsidRPr="00254ACB">
      <w:r>
        <w:rPr>
          <w:rFonts w:ascii="CorporateS" w:hAnsi="CorporateS"/>
          <w:sz w:val="20"/>
          <w:szCs w:val="20"/>
        </w:rPr>
        <w:t>Элементы декоративной отделки деревом черного ясеня</w:t>
      </w:r>
    </w:p>
    <w:p w:rsidP="00100AA3" w:rsidR="000D076D" w:rsidRDefault="000D076D" w:rsidRPr="00254ACB">
      <w:r>
        <w:rPr>
          <w:rFonts w:ascii="CorporateS" w:hAnsi="CorporateS"/>
          <w:sz w:val="20"/>
          <w:szCs w:val="20"/>
        </w:rPr>
        <w:t>Модельный год 2012</w:t>
      </w:r>
    </w:p>
    <w:p w:rsidP="00100AA3" w:rsidR="000D076D" w:rsidRDefault="000D076D" w:rsidRPr="00254ACB">
      <w:r>
        <w:rPr>
          <w:rFonts w:ascii="CorporateS" w:hAnsi="CorporateS"/>
          <w:sz w:val="20"/>
          <w:szCs w:val="20"/>
        </w:rPr>
        <w:t>Боковые стекла сзади и заднее стекло с тонировкой</w:t>
      </w:r>
    </w:p>
    <w:p w:rsidP="00100AA3" w:rsidR="000D076D" w:rsidRDefault="000D076D" w:rsidRPr="00254ACB">
      <w:r>
        <w:rPr>
          <w:rFonts w:ascii="CorporateS" w:hAnsi="CorporateS"/>
          <w:sz w:val="20"/>
          <w:szCs w:val="20"/>
        </w:rPr>
        <w:t>Подножки алюминиевые с резиновыми накладками</w:t>
      </w:r>
    </w:p>
    <w:p w:rsidP="00100AA3" w:rsidR="000D076D" w:rsidRDefault="000D076D" w:rsidRPr="00254ACB">
      <w:r>
        <w:rPr>
          <w:rFonts w:ascii="CorporateS" w:hAnsi="CorporateS"/>
          <w:sz w:val="20"/>
          <w:szCs w:val="20"/>
        </w:rPr>
        <w:t>Подогрев 2-го ряда сидений </w:t>
      </w:r>
    </w:p>
    <w:p w:rsidP="00100AA3" w:rsidR="000D076D" w:rsidRDefault="000D076D" w:rsidRPr="00254ACB">
      <w:r>
        <w:rPr>
          <w:rFonts w:ascii="CorporateS" w:hAnsi="CorporateS"/>
          <w:sz w:val="20"/>
          <w:szCs w:val="20"/>
        </w:rPr>
        <w:t>Омыватель ветрового стекла с подогревом</w:t>
      </w:r>
    </w:p>
    <w:p w:rsidP="00100AA3" w:rsidR="000D076D" w:rsidRDefault="000D076D" w:rsidRPr="00254ACB">
      <w:r>
        <w:rPr>
          <w:rFonts w:ascii="CorporateS" w:hAnsi="CorporateS"/>
          <w:sz w:val="20"/>
          <w:szCs w:val="20"/>
        </w:rPr>
        <w:t>876 - Опция неизвестна</w:t>
      </w:r>
    </w:p>
    <w:p w:rsidP="00100AA3" w:rsidR="000D076D" w:rsidRDefault="000D076D" w:rsidRPr="00254ACB">
      <w:r>
        <w:rPr>
          <w:rFonts w:ascii="CorporateS" w:hAnsi="CorporateS"/>
          <w:sz w:val="20"/>
          <w:szCs w:val="20"/>
        </w:rPr>
        <w:t>Подсветка салона Ambient Lighting</w:t>
      </w:r>
    </w:p>
    <w:p w:rsidP="00100AA3" w:rsidR="000D076D" w:rsidRDefault="000D076D" w:rsidRPr="00254ACB">
      <w:r>
        <w:rPr>
          <w:rFonts w:ascii="CorporateS" w:hAnsi="CorporateS"/>
          <w:sz w:val="20"/>
          <w:szCs w:val="20"/>
        </w:rPr>
        <w:t>Датчик проникновения в салон</w:t>
      </w:r>
    </w:p>
    <w:p w:rsidP="00100AA3" w:rsidR="000D076D" w:rsidRDefault="000D076D" w:rsidRPr="00254ACB">
      <w:r>
        <w:rPr>
          <w:rFonts w:ascii="CorporateS" w:hAnsi="CorporateS"/>
          <w:sz w:val="20"/>
          <w:szCs w:val="20"/>
        </w:rPr>
        <w:t>Задняя дверь EASY-PACK </w:t>
      </w:r>
    </w:p>
    <w:p w:rsidP="00100AA3" w:rsidR="000D076D" w:rsidRDefault="000D076D" w:rsidRPr="00254ACB">
      <w:r>
        <w:rPr>
          <w:rFonts w:ascii="CorporateS" w:hAnsi="CorporateS"/>
          <w:sz w:val="20"/>
          <w:szCs w:val="20"/>
        </w:rPr>
        <w:t>900 - Опция неизвестна</w:t>
      </w:r>
    </w:p>
    <w:p w:rsidP="00100AA3" w:rsidR="000D076D" w:rsidRDefault="000D076D" w:rsidRPr="00254ACB">
      <w:r>
        <w:rPr>
          <w:rFonts w:ascii="CorporateS" w:hAnsi="CorporateS"/>
          <w:sz w:val="20"/>
          <w:szCs w:val="20"/>
        </w:rPr>
        <w:t>Пакет навесного оборудования</w:t>
      </w:r>
    </w:p>
    <w:p w:rsidP="00100AA3" w:rsidR="000D076D" w:rsidRDefault="000D076D" w:rsidRPr="00254ACB">
      <w:r>
        <w:rPr>
          <w:rFonts w:ascii="CorporateS" w:hAnsi="CorporateS"/>
          <w:sz w:val="20"/>
          <w:szCs w:val="20"/>
        </w:rPr>
        <w:t>926 - Опция неизвестна</w:t>
      </w:r>
    </w:p>
    <w:p w:rsidP="00100AA3" w:rsidR="000D076D" w:rsidRDefault="000D076D" w:rsidRPr="00254ACB">
      <w:r>
        <w:rPr>
          <w:rFonts w:ascii="CorporateS" w:hAnsi="CorporateS"/>
          <w:sz w:val="20"/>
          <w:szCs w:val="20"/>
        </w:rPr>
        <w:t>989 - Опция неизвестна</w:t>
      </w:r>
    </w:p>
    <w:p w:rsidP="00100AA3" w:rsidR="000D076D" w:rsidRDefault="000D076D" w:rsidRPr="00254ACB">
      <w:r>
        <w:rPr>
          <w:rFonts w:ascii="CorporateS" w:hAnsi="CorporateS"/>
          <w:sz w:val="20"/>
          <w:szCs w:val="20"/>
        </w:rPr>
        <w:t>Ремкомплект</w:t>
      </w:r>
    </w:p>
    <w:p w:rsidP="00100AA3" w:rsidR="000D076D" w:rsidRDefault="000D076D" w:rsidRPr="00254ACB">
      <w:r>
        <w:rPr>
          <w:rFonts w:ascii="CorporateS" w:hAnsi="CorporateS"/>
          <w:sz w:val="20"/>
          <w:szCs w:val="20"/>
        </w:rPr>
        <w:t>B17 - Опция неизвестна</w:t>
      </w:r>
    </w:p>
    <w:p w:rsidP="00100AA3" w:rsidR="000D076D" w:rsidRDefault="000D076D" w:rsidRPr="00254ACB">
      <w:r>
        <w:rPr>
          <w:rFonts w:ascii="CorporateS" w:hAnsi="CorporateS"/>
          <w:sz w:val="20"/>
          <w:szCs w:val="20"/>
        </w:rPr>
        <w:t>K11 - Опция неизвестна</w:t>
      </w:r>
    </w:p>
    <w:p w:rsidP="00100AA3" w:rsidR="000D076D" w:rsidRDefault="000D076D" w:rsidRPr="00254ACB">
      <w:r>
        <w:rPr>
          <w:rFonts w:ascii="CorporateS" w:hAnsi="CorporateS"/>
          <w:sz w:val="20"/>
          <w:szCs w:val="20"/>
        </w:rPr>
        <w:t>K17 - Опция неизвестна</w:t>
      </w:r>
    </w:p>
    <w:p w:rsidP="00100AA3" w:rsidR="000D076D" w:rsidRDefault="000D076D" w:rsidRPr="00254ACB">
      <w:r>
        <w:rPr>
          <w:rFonts w:ascii="CorporateS" w:hAnsi="CorporateS"/>
          <w:sz w:val="20"/>
          <w:szCs w:val="20"/>
        </w:rPr>
        <w:t>Пакет зеркал </w:t>
      </w:r>
    </w:p>
    <w:p w:rsidP="00100AA3" w:rsidR="000D076D" w:rsidRDefault="000D076D" w:rsidRPr="00254ACB">
      <w:r>
        <w:rPr>
          <w:rFonts w:ascii="CorporateS" w:hAnsi="CorporateS"/>
          <w:sz w:val="20"/>
          <w:szCs w:val="20"/>
        </w:rPr>
        <w:t>Противоугонный пакет </w:t>
      </w:r>
    </w:p>
    <w:p w:rsidP="00100AA3" w:rsidR="000D076D" w:rsidRDefault="000D076D" w:rsidRPr="00254ACB">
      <w:r>
        <w:rPr>
          <w:rFonts w:ascii="CorporateS" w:hAnsi="CorporateS"/>
          <w:sz w:val="20"/>
          <w:szCs w:val="20"/>
        </w:rPr>
        <w:t>Специальная модель „Grand Edition“</w:t>
      </w:r>
    </w:p>
    <w:p w:rsidP="00100AA3" w:rsidR="000D076D" w:rsidRDefault="000D076D" w:rsidRPr="00254ACB">
      <w:r>
        <w:rPr>
          <w:rFonts w:ascii="CorporateS" w:hAnsi="CorporateS"/>
          <w:sz w:val="20"/>
          <w:szCs w:val="20"/>
        </w:rPr>
        <w:t>Летние шины</w:t>
      </w:r>
    </w:p>
    <w:p w:rsidP="00100AA3" w:rsidR="000D076D" w:rsidRDefault="000D076D" w:rsidRPr="00254ACB">
      <w:r>
        <w:rPr>
          <w:rFonts w:ascii="CorporateS" w:hAnsi="CorporateS"/>
          <w:sz w:val="20"/>
          <w:szCs w:val="20"/>
        </w:rPr>
        <w:t>Велюровые коврики</w:t>
      </w:r>
    </w:p>
    <w:p w:rsidP="00100AA3" w:rsidR="000D076D" w:rsidRDefault="000D076D" w:rsidRPr="00254ACB">
      <w:r>
        <w:rPr>
          <w:rFonts w:ascii="CorporateS" w:hAnsi="CorporateS"/>
          <w:sz w:val="20"/>
          <w:szCs w:val="20"/>
        </w:rPr>
        <w:t>U38 - Опция неизвестна</w:t>
      </w:r>
    </w:p>
    <w:p w:rsidP="00100AA3" w:rsidR="000D076D" w:rsidRDefault="000D076D" w:rsidRPr="00254ACB">
      <w:r>
        <w:rPr>
          <w:rFonts w:ascii="CorporateS" w:hAnsi="CorporateS"/>
          <w:sz w:val="20"/>
          <w:szCs w:val="20"/>
        </w:rPr>
        <w:t>U40 - Опция неизвестна</w:t>
      </w:r>
    </w:p>
    <w:p w:rsidP="00100AA3" w:rsidR="000D076D" w:rsidRDefault="000D076D" w:rsidRPr="00254ACB">
      <w:r>
        <w:rPr>
          <w:rFonts w:ascii="CorporateS" w:hAnsi="CorporateS"/>
          <w:sz w:val="20"/>
          <w:szCs w:val="20"/>
        </w:rPr>
        <w:t>U41 - Опция неизвестна</w:t>
      </w:r>
    </w:p>
    <w:p w:rsidP="00100AA3" w:rsidR="000D076D" w:rsidRDefault="000D076D" w:rsidRPr="00254ACB">
      <w:r>
        <w:rPr>
          <w:rFonts w:ascii="CorporateS" w:hAnsi="CorporateS"/>
          <w:sz w:val="20"/>
          <w:szCs w:val="20"/>
        </w:rPr>
        <w:t>V38 - Опция неизвестна</w:t>
      </w:r>
    </w:p>
    <w:p w:rsidP="00100AA3" w:rsidR="000D076D" w:rsidRDefault="000D076D" w:rsidRPr="00254ACB">
      <w:r>
        <w:rPr>
          <w:rFonts w:ascii="CorporateS" w:hAnsi="CorporateS"/>
          <w:sz w:val="20"/>
          <w:szCs w:val="20"/>
        </w:rPr>
        <w:t>Отделка потолка черной тканью designo</w:t>
      </w:r>
    </w:p>
    <w:sectPr w:rsidR="002C01C9" w:rsidRPr="00254ACB" w:rsidSect="00445E78">
      <w:pgSz w:code="9" w:h="16838" w:w="11906"/>
      <w:pgMar w:bottom="567" w:footer="567" w:gutter="0" w:header="284" w:left="1134" w:right="567" w:top="567"/>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4A6E" w:rsidRDefault="00534A6E">
      <w:r>
        <w:separator/>
      </w:r>
    </w:p>
    <w:p w:rsidR="00534A6E" w:rsidRDefault="00534A6E"/>
  </w:endnote>
  <w:endnote w:type="continuationSeparator" w:id="1">
    <w:p w:rsidR="00534A6E" w:rsidRDefault="00534A6E">
      <w:r>
        <w:continuationSeparator/>
      </w:r>
    </w:p>
    <w:p w:rsidR="00534A6E" w:rsidRDefault="00534A6E"/>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rporateS">
    <w:panose1 w:val="00000000000000000000"/>
    <w:charset w:val="CC"/>
    <w:family w:val="modern"/>
    <w:notTrueType/>
    <w:pitch w:val="variable"/>
    <w:sig w:usb0="00000201" w:usb1="00000000" w:usb2="00000000" w:usb3="00000000" w:csb0="00000004"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P="005D01BC" w:rsidR="00AE064F" w:rsidRDefault="005D01BC" w:rsidRPr="002C01C9">
    <w:pPr>
      <w:tabs>
        <w:tab w:pos="4111" w:val="left"/>
      </w:tabs>
      <w:jc w:val="both"/>
      <w:rPr>
        <w:rFonts w:ascii="CorporateS" w:hAnsi="CorporateS"/>
        <w:sz w:val="20"/>
        <w:szCs w:val="20"/>
      </w:rPr>
    </w:pPr>
    <w:r w:rsidRPr="002C01C9">
      <w:rPr>
        <w:rFonts w:ascii="CorporateS" w:hAnsi="CorporateS"/>
        <w:sz w:val="20"/>
        <w:szCs w:val="20"/>
      </w:rPr>
      <w:t>_________________ / Вердыш В.</w:t>
    </w:r>
    <w:r w:rsidR="007741BA" w:rsidRPr="002C01C9">
      <w:rPr>
        <w:rFonts w:ascii="CorporateS" w:hAnsi="CorporateS"/>
        <w:sz w:val="20"/>
        <w:szCs w:val="20"/>
      </w:rPr>
      <w:t xml:space="preserve"> </w:t>
    </w:r>
    <w:r w:rsidRPr="002C01C9">
      <w:rPr>
        <w:rFonts w:ascii="CorporateS" w:hAnsi="CorporateS"/>
        <w:sz w:val="20"/>
        <w:szCs w:val="20"/>
      </w:rPr>
      <w:t>В./</w:t>
    </w:r>
    <w:r w:rsidRPr="002C01C9">
      <w:rPr>
        <w:rFonts w:ascii="CorporateS" w:hAnsi="CorporateS"/>
        <w:sz w:val="20"/>
        <w:szCs w:val="20"/>
        <w:lang w:val="en-US"/>
      </w:rPr>
      <w:ptab w:alignment="center" w:leader="none" w:relativeTo="margin"/>
    </w:r>
    <w:r w:rsidRPr="002C01C9">
      <w:rPr>
        <w:rFonts w:ascii="CorporateS" w:hAnsi="CorporateS"/>
        <w:sz w:val="20"/>
        <w:szCs w:val="20"/>
        <w:lang w:val="en-US"/>
      </w:rPr>
      <w:ptab w:alignment="right" w:leader="none" w:relativeTo="margin"/>
    </w:r>
    <w:r w:rsidRPr="002C01C9">
      <w:rPr>
        <w:rFonts w:ascii="CorporateS" w:hAnsi="CorporateS"/>
        <w:sz w:val="20"/>
        <w:szCs w:val="20"/>
      </w:rPr>
      <w:t xml:space="preserve">___________________/ </w:t>
    </w:r>
    <w:fldSimple w:instr=" DOCPROPERTY  s_name  \* MERGEFORMAT ">
      <w:r w:rsidR="00445E78" w:rsidRPr="002C01C9">
        <w:rPr>
          <w:rFonts w:ascii="CorporateS" w:hAnsi="CorporateS"/>
          <w:sz w:val="20"/>
          <w:szCs w:val="20"/>
        </w:rPr>
        <w:t>Лебедев В. А.</w:t>
      </w:r>
    </w:fldSimple>
    <w:r w:rsidRPr="002C01C9">
      <w:rPr>
        <w:rFonts w:ascii="CorporateS" w:hAnsi="CorporateS"/>
        <w:sz w:val="20"/>
        <w:szCs w:val="20"/>
      </w:rPr>
      <w:t>/</w:t>
    </w:r>
  </w:p>
</w:ftr>
</file>

<file path=word/footer2.xml><?xml version="1.0" encoding="utf-8"?>
<w:ft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P="00445E78" w:rsidR="00445E78" w:rsidRDefault="00445E78">
    <w:pPr>
      <w:pStyle w:val="a4"/>
      <w:rPr>
        <w:rFonts w:ascii="CorporateS" w:hAnsi="CorporateS"/>
        <w:b/>
      </w:rPr>
    </w:pPr>
    <w:r>
      <w:rPr>
        <w:rFonts w:ascii="CorporateS" w:hAnsi="CorporateS"/>
        <w:b/>
      </w:rPr>
      <w:t>ПРОДАВЕЦ</w:t>
    </w:r>
    <w:r>
      <w:rPr>
        <w:rFonts w:ascii="CorporateS" w:hAnsi="CorporateS"/>
      </w:rPr>
      <w:t xml:space="preserve">: </w:t>
    </w:r>
    <w:r>
      <w:rPr>
        <w:rFonts w:ascii="CorporateS" w:hAnsi="CorporateS"/>
        <w:b/>
      </w:rPr>
      <w:t>ООО «УралАвтоХаус»</w:t>
    </w:r>
  </w:p>
  <w:p w:rsidP="00445E78" w:rsidR="00445E78" w:rsidRDefault="00445E78">
    <w:pPr>
      <w:rPr>
        <w:i/>
        <w:iCs/>
        <w:sz w:val="20"/>
      </w:rPr>
    </w:pPr>
    <w:r>
      <w:rPr>
        <w:i/>
        <w:rFonts w:ascii="CorporateS" w:hAnsi="CorporateS"/>
        <w:iCs/>
        <w:sz w:val="20"/>
      </w:rPr>
      <w:t xml:space="preserve">Юридический адрес: </w:t>
    </w:r>
    <w:smartTag w:element="metricconverter" w:uri="urn:schemas-microsoft-com:office:smarttags">
      <w:smartTagPr>
        <w:attr w:name="ProductID" w:val="454012, г"/>
      </w:smartTagPr>
      <w:r>
        <w:rPr>
          <w:i/>
          <w:rFonts w:ascii="CorporateS" w:hAnsi="CorporateS"/>
          <w:iCs/>
          <w:sz w:val="20"/>
        </w:rPr>
        <w:t>454012, г</w:t>
      </w:r>
    </w:smartTag>
    <w:r>
      <w:rPr>
        <w:i/>
        <w:iCs/>
        <w:rFonts w:ascii="CorporateS" w:hAnsi="CorporateS"/>
        <w:sz w:val="20"/>
      </w:rPr>
      <w:t>. Челябинск, ул. Горелова, 12</w:t>
    </w:r>
  </w:p>
  <w:p w:rsidP="00445E78" w:rsidR="00445E78" w:rsidRDefault="00445E78">
    <w:pPr>
      <w:rPr>
        <w:i/>
        <w:rFonts w:ascii="CorporateS" w:hAnsi="CorporateS"/>
        <w:iCs/>
        <w:sz w:val="20"/>
      </w:rPr>
    </w:pPr>
    <w:r>
      <w:rPr>
        <w:i/>
        <w:rFonts w:ascii="CorporateS" w:hAnsi="CorporateS"/>
        <w:iCs/>
        <w:sz w:val="20"/>
      </w:rPr>
      <w:t>ИНН 7449023616 / КПП 744901001</w:t>
    </w:r>
  </w:p>
  <w:p w:rsidP="00445E78" w:rsidR="00445E78" w:rsidRDefault="00445E78">
    <w:pPr>
      <w:rPr>
        <w:i/>
        <w:iCs/>
        <w:sz w:val="20"/>
      </w:rPr>
    </w:pPr>
    <w:r>
      <w:rPr>
        <w:i/>
        <w:rFonts w:ascii="CorporateS" w:hAnsi="CorporateS"/>
        <w:iCs/>
        <w:sz w:val="20"/>
      </w:rPr>
      <w:t>Р/с 40702810272020102062 в Челябинском отделении N 8597 г. Челябинск</w:t>
    </w:r>
  </w:p>
  <w:p w:rsidP="00445E78" w:rsidR="00445E78" w:rsidRDefault="00445E78">
    <w:pPr>
      <w:rPr>
        <w:i/>
        <w:iCs/>
        <w:sz w:val="20"/>
      </w:rPr>
    </w:pPr>
    <w:r>
      <w:rPr>
        <w:i/>
        <w:iCs/>
        <w:rFonts w:ascii="CorporateS" w:hAnsi="CorporateS"/>
        <w:sz w:val="20"/>
      </w:rPr>
      <w:t>К/с 30101810700000000602, БИК 047501602</w:t>
    </w:r>
  </w:p>
  <w:p w:rsidP="00445E78" w:rsidR="00445E78" w:rsidRDefault="00445E78">
    <w:pPr>
      <w:pStyle w:val="a4"/>
      <w:rPr>
        <w:rFonts w:ascii="CorporateS" w:hAnsi="CorporateS"/>
        <w:b/>
      </w:rPr>
    </w:pPr>
  </w:p>
  <w:p w:rsidP="00445E78" w:rsidR="00445E78" w:rsidRDefault="00445E78" w:rsidRPr="004A6D87">
    <w:pPr>
      <w:pStyle w:val="a4"/>
      <w:rPr>
        <w:rFonts w:ascii="CorporateS" w:hAnsi="CorporateS"/>
        <w:b/>
      </w:rPr>
    </w:pPr>
    <w:r w:rsidRPr="004A6D87">
      <w:rPr>
        <w:rFonts w:ascii="CorporateS" w:hAnsi="CorporateS"/>
        <w:b/>
      </w:rPr>
      <w:t xml:space="preserve">ПОКУПАТЕЛЬ: </w:t>
    </w:r>
    <w:fldSimple w:instr=" DOCPROPERTY  person_name  \* MERGEFORMAT ">
      <w:r w:rsidR="004A6D87" w:rsidRPr="004A6D87">
        <w:rPr>
          <w:rFonts w:ascii="CorporateS" w:hAnsi="CorporateS"/>
          <w:b/>
        </w:rPr>
        <w:t>Лебедев Владимир Александрович</w:t>
      </w:r>
    </w:fldSimple>
  </w:p>
  <w:p w:rsidP="00445E78" w:rsidR="00445E78" w:rsidRDefault="00445E78" w:rsidRPr="004A6D87">
    <w:pPr>
      <w:rPr>
        <w:i/>
        <w:iCs/>
        <w:sz w:val="20"/>
        <w:szCs w:val="20"/>
      </w:rPr>
    </w:pPr>
    <w:r w:rsidRPr="004A6D87">
      <w:rPr>
        <w:i/>
        <w:iCs/>
        <w:rFonts w:ascii="CorporateS" w:hAnsi="CorporateS"/>
        <w:sz w:val="20"/>
        <w:szCs w:val="20"/>
      </w:rPr>
      <w:t xml:space="preserve">Дата рождения: </w:t>
    </w:r>
    <w:fldSimple w:instr=" DOCPROPERTY  birthday  \* MERGEFORMAT ">
      <w:r w:rsidR="004A6D87" w:rsidRPr="004A6D87">
        <w:rPr>
          <w:i/>
          <w:rFonts w:ascii="CorporateS" w:hAnsi="CorporateS"/>
          <w:iCs/>
          <w:sz w:val="20"/>
          <w:szCs w:val="20"/>
        </w:rPr>
        <w:t>09.10.1978 г.</w:t>
      </w:r>
    </w:fldSimple>
  </w:p>
  <w:p w:rsidP="00445E78" w:rsidR="00445E78" w:rsidRDefault="00445E78" w:rsidRPr="004A6D87">
    <w:pPr>
      <w:rPr>
        <w:i/>
        <w:iCs/>
        <w:sz w:val="20"/>
        <w:szCs w:val="20"/>
      </w:rPr>
    </w:pPr>
    <w:r w:rsidRPr="004A6D87">
      <w:rPr>
        <w:i/>
        <w:rFonts w:ascii="CorporateS" w:hAnsi="CorporateS"/>
        <w:iCs/>
        <w:sz w:val="20"/>
        <w:szCs w:val="20"/>
      </w:rPr>
      <w:t xml:space="preserve">Адрес: </w:t>
    </w:r>
    <w:fldSimple w:instr=" DOCPROPERTY  address  \* MERGEFORMAT ">
      <w:r w:rsidR="004A6D87" w:rsidRPr="004A6D87">
        <w:rPr>
          <w:i/>
          <w:rFonts w:ascii="CorporateS" w:hAnsi="CorporateS"/>
          <w:iCs/>
          <w:sz w:val="20"/>
          <w:szCs w:val="20"/>
        </w:rPr>
        <w:t/>
      </w:r>
    </w:fldSimple>
  </w:p>
  <w:p w:rsidP="00445E78" w:rsidR="00445E78" w:rsidRDefault="00445E78" w:rsidRPr="004A6D87">
    <w:pPr>
      <w:rPr>
        <w:i/>
        <w:iCs/>
        <w:sz w:val="20"/>
        <w:szCs w:val="20"/>
      </w:rPr>
    </w:pPr>
    <w:r w:rsidRPr="004A6D87">
      <w:rPr>
        <w:i/>
        <w:rFonts w:ascii="CorporateS" w:hAnsi="CorporateS"/>
        <w:iCs/>
        <w:sz w:val="20"/>
        <w:szCs w:val="20"/>
      </w:rPr>
      <w:t xml:space="preserve">Паспорт </w:t>
    </w:r>
    <w:fldSimple w:instr=" DOCPROPERTY  p_id  \* MERGEFORMAT ">
      <w:r w:rsidR="004A6D87" w:rsidRPr="004A6D87">
        <w:rPr>
          <w:i/>
          <w:rFonts w:ascii="CorporateS" w:hAnsi="CorporateS"/>
          <w:iCs/>
          <w:sz w:val="20"/>
          <w:szCs w:val="20"/>
        </w:rPr>
        <w:t xml:space="preserve">74 57 7777 выдан Уфимским РУВД №556774</w:t>
      </w:r>
    </w:fldSimple>
  </w:p>
  <w:p w:rsidP="00445E78" w:rsidR="00445E78" w:rsidRDefault="00445E78" w:rsidRPr="00445E78">
    <w:r w:rsidRPr="004A6D87">
      <w:rPr>
        <w:i/>
        <w:rFonts w:ascii="CorporateS" w:hAnsi="CorporateS"/>
        <w:iCs/>
        <w:sz w:val="20"/>
        <w:szCs w:val="20"/>
      </w:rPr>
      <w:t xml:space="preserve">Контактный  тел.: </w:t>
    </w:r>
    <w:fldSimple w:instr=" DOCPROPERTY  phones  \* MERGEFORMAT ">
      <w:r w:rsidR="004A6D87" w:rsidRPr="004A6D87">
        <w:rPr>
          <w:i/>
          <w:rFonts w:ascii="CorporateS" w:hAnsi="CorporateS"/>
          <w:iCs/>
          <w:sz w:val="20"/>
          <w:szCs w:val="20"/>
        </w:rPr>
        <w:t>8-3519030538</w:t>
      </w:r>
    </w:fldSimple>
  </w:p>
  <w:p w:rsidR="00445E78" w:rsidRDefault="00445E78" w:rsidRPr="007741BA">
    <w:pPr>
      <w:pStyle w:val="a5"/>
    </w:pPr>
  </w:p>
  <w:p w:rsidR="00982348" w:rsidRDefault="00982348" w:rsidRPr="007741BA">
    <w:pPr>
      <w:pStyle w:val="a5"/>
    </w:pPr>
  </w:p>
  <w:p w:rsidP="00445E78" w:rsidR="00445E78" w:rsidRDefault="00445E78" w:rsidRPr="00445E78">
    <w:pPr>
      <w:tabs>
        <w:tab w:pos="4111" w:val="left"/>
      </w:tabs>
      <w:jc w:val="both"/>
    </w:pPr>
    <w:r w:rsidRPr="005D01BC">
      <w:rPr>
        <w:rFonts w:ascii="CorporateS" w:hAnsi="CorporateS"/>
        <w:sz w:val="20"/>
        <w:szCs w:val="20"/>
      </w:rPr>
      <w:t xml:space="preserve">_________________ / </w:t>
    </w:r>
    <w:r>
      <w:rPr>
        <w:rFonts w:ascii="CorporateS" w:hAnsi="CorporateS"/>
        <w:sz w:val="20"/>
        <w:szCs w:val="20"/>
      </w:rPr>
      <w:t>Вердыш В.В./</w:t>
    </w:r>
    <w:r w:rsidRPr="005D01BC">
      <w:rPr>
        <w:sz w:val="20"/>
        <w:szCs w:val="20"/>
        <w:lang w:val="en-US"/>
      </w:rPr>
      <w:ptab w:alignment="center" w:leader="none" w:relativeTo="margin"/>
    </w:r>
    <w:r w:rsidRPr="005D01BC">
      <w:rPr>
        <w:sz w:val="20"/>
        <w:szCs w:val="20"/>
        <w:lang w:val="en-US"/>
      </w:rPr>
      <w:ptab w:alignment="right" w:leader="none" w:relativeTo="margin"/>
    </w:r>
    <w:r>
      <w:rPr>
        <w:rFonts w:ascii="CorporateS" w:hAnsi="CorporateS"/>
        <w:sz w:val="20"/>
        <w:szCs w:val="20"/>
      </w:rPr>
      <w:t xml:space="preserve">___________________/ </w:t>
    </w:r>
    <w:fldSimple w:instr=" DOCPROPERTY  s_name  \* MERGEFORMAT ">
      <w:r w:rsidR="004A6D87" w:rsidRPr="004A6D87">
        <w:rPr>
          <w:rFonts w:ascii="CorporateS" w:hAnsi="CorporateS"/>
          <w:sz w:val="20"/>
          <w:szCs w:val="20"/>
        </w:rPr>
        <w:t>Лебедев В. А.</w:t>
      </w:r>
    </w:fldSimple>
    <w:r>
      <w:rPr>
        <w:sz w:val="20"/>
        <w:szCs w:val="20"/>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4A6E" w:rsidRDefault="00534A6E">
      <w:r>
        <w:separator/>
      </w:r>
    </w:p>
    <w:p w:rsidR="00534A6E" w:rsidRDefault="00534A6E"/>
  </w:footnote>
  <w:footnote w:type="continuationSeparator" w:id="1">
    <w:p w:rsidR="00534A6E" w:rsidRDefault="00534A6E">
      <w:r>
        <w:continuationSeparator/>
      </w:r>
    </w:p>
    <w:p w:rsidR="00534A6E" w:rsidRDefault="00534A6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64F" w:rsidRPr="002C01C9" w:rsidRDefault="00AE064F" w:rsidP="000968E8">
    <w:pPr>
      <w:pStyle w:val="a3"/>
      <w:jc w:val="right"/>
      <w:rPr>
        <w:rFonts w:ascii="CorporateS" w:hAnsi="CorporateS"/>
        <w:i/>
        <w:sz w:val="16"/>
        <w:szCs w:val="16"/>
      </w:rPr>
    </w:pPr>
    <w:r w:rsidRPr="002C01C9">
      <w:rPr>
        <w:rFonts w:ascii="CorporateS" w:hAnsi="CorporateS"/>
        <w:i/>
        <w:sz w:val="16"/>
        <w:szCs w:val="16"/>
      </w:rPr>
      <w:t xml:space="preserve">стр. </w:t>
    </w:r>
    <w:r w:rsidR="007F4BF4" w:rsidRPr="002C01C9">
      <w:rPr>
        <w:rFonts w:ascii="CorporateS" w:hAnsi="CorporateS"/>
        <w:i/>
        <w:sz w:val="16"/>
        <w:szCs w:val="16"/>
      </w:rPr>
      <w:fldChar w:fldCharType="begin"/>
    </w:r>
    <w:r w:rsidRPr="002C01C9">
      <w:rPr>
        <w:rFonts w:ascii="CorporateS" w:hAnsi="CorporateS"/>
        <w:i/>
        <w:sz w:val="16"/>
        <w:szCs w:val="16"/>
      </w:rPr>
      <w:instrText xml:space="preserve"> PAGE </w:instrText>
    </w:r>
    <w:r w:rsidR="007F4BF4" w:rsidRPr="002C01C9">
      <w:rPr>
        <w:rFonts w:ascii="CorporateS" w:hAnsi="CorporateS"/>
        <w:i/>
        <w:sz w:val="16"/>
        <w:szCs w:val="16"/>
      </w:rPr>
      <w:fldChar w:fldCharType="separate"/>
    </w:r>
    <w:r w:rsidR="00BF3E00">
      <w:rPr>
        <w:rFonts w:ascii="CorporateS" w:hAnsi="CorporateS"/>
        <w:i/>
        <w:noProof/>
        <w:sz w:val="16"/>
        <w:szCs w:val="16"/>
      </w:rPr>
      <w:t>1</w:t>
    </w:r>
    <w:r w:rsidR="007F4BF4" w:rsidRPr="002C01C9">
      <w:rPr>
        <w:rFonts w:ascii="CorporateS" w:hAnsi="CorporateS"/>
        <w:i/>
        <w:sz w:val="16"/>
        <w:szCs w:val="16"/>
      </w:rPr>
      <w:fldChar w:fldCharType="end"/>
    </w:r>
    <w:r w:rsidRPr="002C01C9">
      <w:rPr>
        <w:rFonts w:ascii="CorporateS" w:hAnsi="CorporateS"/>
        <w:i/>
        <w:sz w:val="16"/>
        <w:szCs w:val="16"/>
      </w:rPr>
      <w:t xml:space="preserve"> из </w:t>
    </w:r>
    <w:r w:rsidR="007F4BF4" w:rsidRPr="002C01C9">
      <w:rPr>
        <w:rFonts w:ascii="CorporateS" w:hAnsi="CorporateS"/>
        <w:i/>
        <w:sz w:val="16"/>
        <w:szCs w:val="16"/>
      </w:rPr>
      <w:fldChar w:fldCharType="begin"/>
    </w:r>
    <w:r w:rsidRPr="002C01C9">
      <w:rPr>
        <w:rFonts w:ascii="CorporateS" w:hAnsi="CorporateS"/>
        <w:i/>
        <w:sz w:val="16"/>
        <w:szCs w:val="16"/>
      </w:rPr>
      <w:instrText xml:space="preserve"> NUMPAGES </w:instrText>
    </w:r>
    <w:r w:rsidR="007F4BF4" w:rsidRPr="002C01C9">
      <w:rPr>
        <w:rFonts w:ascii="CorporateS" w:hAnsi="CorporateS"/>
        <w:i/>
        <w:sz w:val="16"/>
        <w:szCs w:val="16"/>
      </w:rPr>
      <w:fldChar w:fldCharType="separate"/>
    </w:r>
    <w:r w:rsidR="00BF3E00">
      <w:rPr>
        <w:rFonts w:ascii="CorporateS" w:hAnsi="CorporateS"/>
        <w:i/>
        <w:noProof/>
        <w:sz w:val="16"/>
        <w:szCs w:val="16"/>
      </w:rPr>
      <w:t>5</w:t>
    </w:r>
    <w:r w:rsidR="007F4BF4" w:rsidRPr="002C01C9">
      <w:rPr>
        <w:rFonts w:ascii="CorporateS" w:hAnsi="CorporateS"/>
        <w:i/>
        <w:sz w:val="16"/>
        <w:szCs w:val="16"/>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562A0F"/>
    <w:multiLevelType w:val="hybridMultilevel"/>
    <w:tmpl w:val="8D9AEBF8"/>
    <w:lvl w:ilvl="0" w:tplc="1D70B66E">
      <w:start w:val="1"/>
      <w:numFmt w:val="bullet"/>
      <w:lvlText w:val=""/>
      <w:lvlJc w:val="left"/>
      <w:pPr>
        <w:tabs>
          <w:tab w:val="num" w:pos="1035"/>
        </w:tabs>
        <w:ind w:left="1363" w:hanging="283"/>
      </w:pPr>
      <w:rPr>
        <w:rFonts w:ascii="Wingdings" w:hAnsi="Wingdings" w:hint="default"/>
        <w:b w:val="0"/>
        <w:i w:val="0"/>
        <w:sz w:val="18"/>
        <w:u w:val="none"/>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3F01"/>
  <w:defaultTabStop w:val="709"/>
  <w:drawingGridHorizontalSpacing w:val="120"/>
  <w:displayHorizontalDrawingGridEvery w:val="2"/>
  <w:characterSpacingControl w:val="doNotCompress"/>
  <w:footnotePr>
    <w:footnote w:id="0"/>
    <w:footnote w:id="1"/>
  </w:footnotePr>
  <w:endnotePr>
    <w:endnote w:id="0"/>
    <w:endnote w:id="1"/>
  </w:endnotePr>
  <w:compat/>
  <w:rsids>
    <w:rsidRoot w:val="000D076D"/>
    <w:rsid w:val="00001F3F"/>
    <w:rsid w:val="0001207B"/>
    <w:rsid w:val="0002590A"/>
    <w:rsid w:val="00036A05"/>
    <w:rsid w:val="00050224"/>
    <w:rsid w:val="00055648"/>
    <w:rsid w:val="00067924"/>
    <w:rsid w:val="000763C3"/>
    <w:rsid w:val="00083DC4"/>
    <w:rsid w:val="0008503E"/>
    <w:rsid w:val="00085E73"/>
    <w:rsid w:val="000903D6"/>
    <w:rsid w:val="000968E8"/>
    <w:rsid w:val="000A3457"/>
    <w:rsid w:val="000B1A54"/>
    <w:rsid w:val="000B4785"/>
    <w:rsid w:val="000B551E"/>
    <w:rsid w:val="000C23FB"/>
    <w:rsid w:val="000C412A"/>
    <w:rsid w:val="000C6C3C"/>
    <w:rsid w:val="000D076D"/>
    <w:rsid w:val="000D0BD2"/>
    <w:rsid w:val="000F1C1E"/>
    <w:rsid w:val="000F6475"/>
    <w:rsid w:val="00106F6B"/>
    <w:rsid w:val="00113544"/>
    <w:rsid w:val="00117666"/>
    <w:rsid w:val="00131D86"/>
    <w:rsid w:val="00137420"/>
    <w:rsid w:val="00143363"/>
    <w:rsid w:val="00181B7A"/>
    <w:rsid w:val="00183CDC"/>
    <w:rsid w:val="001975F4"/>
    <w:rsid w:val="001A2099"/>
    <w:rsid w:val="001A7EDE"/>
    <w:rsid w:val="001B01D1"/>
    <w:rsid w:val="001B04D2"/>
    <w:rsid w:val="001E1629"/>
    <w:rsid w:val="001E5D5D"/>
    <w:rsid w:val="002006A6"/>
    <w:rsid w:val="00204676"/>
    <w:rsid w:val="00221AB8"/>
    <w:rsid w:val="0023076A"/>
    <w:rsid w:val="00233D09"/>
    <w:rsid w:val="002427F4"/>
    <w:rsid w:val="002437B5"/>
    <w:rsid w:val="002464F7"/>
    <w:rsid w:val="00246978"/>
    <w:rsid w:val="00254ACB"/>
    <w:rsid w:val="00262661"/>
    <w:rsid w:val="00270FFC"/>
    <w:rsid w:val="002765BE"/>
    <w:rsid w:val="002A16CC"/>
    <w:rsid w:val="002B0018"/>
    <w:rsid w:val="002B6107"/>
    <w:rsid w:val="002C01C9"/>
    <w:rsid w:val="002C17D6"/>
    <w:rsid w:val="002C73CC"/>
    <w:rsid w:val="002E01ED"/>
    <w:rsid w:val="002E51C6"/>
    <w:rsid w:val="002F0178"/>
    <w:rsid w:val="002F44F8"/>
    <w:rsid w:val="002F71E8"/>
    <w:rsid w:val="003011F7"/>
    <w:rsid w:val="00311083"/>
    <w:rsid w:val="003129C0"/>
    <w:rsid w:val="003132A1"/>
    <w:rsid w:val="003168D6"/>
    <w:rsid w:val="00322826"/>
    <w:rsid w:val="00322EF4"/>
    <w:rsid w:val="00334953"/>
    <w:rsid w:val="00344351"/>
    <w:rsid w:val="00345777"/>
    <w:rsid w:val="00353C16"/>
    <w:rsid w:val="003639F1"/>
    <w:rsid w:val="00366049"/>
    <w:rsid w:val="00372280"/>
    <w:rsid w:val="0038443B"/>
    <w:rsid w:val="0039536E"/>
    <w:rsid w:val="003A1B21"/>
    <w:rsid w:val="003A54B6"/>
    <w:rsid w:val="003A54DC"/>
    <w:rsid w:val="003A7D5D"/>
    <w:rsid w:val="003B2338"/>
    <w:rsid w:val="003B7F00"/>
    <w:rsid w:val="003C3D73"/>
    <w:rsid w:val="003C5D77"/>
    <w:rsid w:val="003D2D7C"/>
    <w:rsid w:val="003E731E"/>
    <w:rsid w:val="00416E80"/>
    <w:rsid w:val="004229D8"/>
    <w:rsid w:val="0042629C"/>
    <w:rsid w:val="004321D5"/>
    <w:rsid w:val="00445E78"/>
    <w:rsid w:val="0045161E"/>
    <w:rsid w:val="00457926"/>
    <w:rsid w:val="00460ADE"/>
    <w:rsid w:val="00461242"/>
    <w:rsid w:val="0046406D"/>
    <w:rsid w:val="00477C39"/>
    <w:rsid w:val="00486663"/>
    <w:rsid w:val="0049181B"/>
    <w:rsid w:val="004941AE"/>
    <w:rsid w:val="004A6D87"/>
    <w:rsid w:val="004B1A77"/>
    <w:rsid w:val="004B743C"/>
    <w:rsid w:val="004C1652"/>
    <w:rsid w:val="004D2098"/>
    <w:rsid w:val="004D60BE"/>
    <w:rsid w:val="004E237B"/>
    <w:rsid w:val="004F2A97"/>
    <w:rsid w:val="00500DEA"/>
    <w:rsid w:val="00517464"/>
    <w:rsid w:val="005239DA"/>
    <w:rsid w:val="00523BEA"/>
    <w:rsid w:val="00534A6E"/>
    <w:rsid w:val="00534B88"/>
    <w:rsid w:val="0053580D"/>
    <w:rsid w:val="00543B9C"/>
    <w:rsid w:val="0054702B"/>
    <w:rsid w:val="00567071"/>
    <w:rsid w:val="00584937"/>
    <w:rsid w:val="005C1E91"/>
    <w:rsid w:val="005C20B9"/>
    <w:rsid w:val="005D01BC"/>
    <w:rsid w:val="005D2AEA"/>
    <w:rsid w:val="005E7893"/>
    <w:rsid w:val="005F3172"/>
    <w:rsid w:val="00615421"/>
    <w:rsid w:val="00623D32"/>
    <w:rsid w:val="00625BC9"/>
    <w:rsid w:val="0063473B"/>
    <w:rsid w:val="0063634A"/>
    <w:rsid w:val="0063734A"/>
    <w:rsid w:val="0064710B"/>
    <w:rsid w:val="00656820"/>
    <w:rsid w:val="00663300"/>
    <w:rsid w:val="006728F2"/>
    <w:rsid w:val="0067706D"/>
    <w:rsid w:val="006800E5"/>
    <w:rsid w:val="00683DD7"/>
    <w:rsid w:val="00691FFD"/>
    <w:rsid w:val="00697359"/>
    <w:rsid w:val="006A1032"/>
    <w:rsid w:val="006A7C08"/>
    <w:rsid w:val="006D464D"/>
    <w:rsid w:val="006E1A26"/>
    <w:rsid w:val="006E2E04"/>
    <w:rsid w:val="006F0D6B"/>
    <w:rsid w:val="007106FE"/>
    <w:rsid w:val="00726147"/>
    <w:rsid w:val="0072725A"/>
    <w:rsid w:val="00734702"/>
    <w:rsid w:val="00735E9A"/>
    <w:rsid w:val="0074563E"/>
    <w:rsid w:val="00747C73"/>
    <w:rsid w:val="0075203C"/>
    <w:rsid w:val="00756AE2"/>
    <w:rsid w:val="0077008E"/>
    <w:rsid w:val="007741BA"/>
    <w:rsid w:val="007834A1"/>
    <w:rsid w:val="00786127"/>
    <w:rsid w:val="00787E28"/>
    <w:rsid w:val="00797DCA"/>
    <w:rsid w:val="007A54A9"/>
    <w:rsid w:val="007C064C"/>
    <w:rsid w:val="007C09EB"/>
    <w:rsid w:val="007C16A0"/>
    <w:rsid w:val="007C3201"/>
    <w:rsid w:val="007C3496"/>
    <w:rsid w:val="007D067F"/>
    <w:rsid w:val="007E731B"/>
    <w:rsid w:val="007F3985"/>
    <w:rsid w:val="007F4BF4"/>
    <w:rsid w:val="007F4D39"/>
    <w:rsid w:val="00812048"/>
    <w:rsid w:val="008236B8"/>
    <w:rsid w:val="0082409F"/>
    <w:rsid w:val="0082431C"/>
    <w:rsid w:val="00824A6F"/>
    <w:rsid w:val="00827159"/>
    <w:rsid w:val="00830830"/>
    <w:rsid w:val="008617EC"/>
    <w:rsid w:val="00873984"/>
    <w:rsid w:val="00874055"/>
    <w:rsid w:val="00884D8A"/>
    <w:rsid w:val="00896804"/>
    <w:rsid w:val="00897E16"/>
    <w:rsid w:val="008B6C28"/>
    <w:rsid w:val="008B7ABA"/>
    <w:rsid w:val="008E7189"/>
    <w:rsid w:val="008F7D4F"/>
    <w:rsid w:val="0090613B"/>
    <w:rsid w:val="00920619"/>
    <w:rsid w:val="00926F59"/>
    <w:rsid w:val="009273DE"/>
    <w:rsid w:val="00943AF5"/>
    <w:rsid w:val="00947720"/>
    <w:rsid w:val="00973DB8"/>
    <w:rsid w:val="00974D69"/>
    <w:rsid w:val="009818EE"/>
    <w:rsid w:val="00982348"/>
    <w:rsid w:val="00995BC9"/>
    <w:rsid w:val="009A06B9"/>
    <w:rsid w:val="009B1340"/>
    <w:rsid w:val="009B5531"/>
    <w:rsid w:val="009C6041"/>
    <w:rsid w:val="009D0D53"/>
    <w:rsid w:val="009D6536"/>
    <w:rsid w:val="009E2303"/>
    <w:rsid w:val="009E2EAA"/>
    <w:rsid w:val="009F5E97"/>
    <w:rsid w:val="00A04FAD"/>
    <w:rsid w:val="00A110BE"/>
    <w:rsid w:val="00A179D0"/>
    <w:rsid w:val="00A20C17"/>
    <w:rsid w:val="00A447FC"/>
    <w:rsid w:val="00A55922"/>
    <w:rsid w:val="00A65DDB"/>
    <w:rsid w:val="00A85E4E"/>
    <w:rsid w:val="00A93811"/>
    <w:rsid w:val="00AA5056"/>
    <w:rsid w:val="00AD1683"/>
    <w:rsid w:val="00AD1902"/>
    <w:rsid w:val="00AE064F"/>
    <w:rsid w:val="00AE4549"/>
    <w:rsid w:val="00AE5B5F"/>
    <w:rsid w:val="00AF4AF2"/>
    <w:rsid w:val="00B00060"/>
    <w:rsid w:val="00B0465A"/>
    <w:rsid w:val="00B11D73"/>
    <w:rsid w:val="00B16D76"/>
    <w:rsid w:val="00B16FDA"/>
    <w:rsid w:val="00B17A5D"/>
    <w:rsid w:val="00B25307"/>
    <w:rsid w:val="00B30BB8"/>
    <w:rsid w:val="00B32147"/>
    <w:rsid w:val="00B61820"/>
    <w:rsid w:val="00B62492"/>
    <w:rsid w:val="00B63696"/>
    <w:rsid w:val="00B722C4"/>
    <w:rsid w:val="00B74B13"/>
    <w:rsid w:val="00BB1A27"/>
    <w:rsid w:val="00BB2C01"/>
    <w:rsid w:val="00BB583E"/>
    <w:rsid w:val="00BC035B"/>
    <w:rsid w:val="00BD0997"/>
    <w:rsid w:val="00BD3B9A"/>
    <w:rsid w:val="00BD474C"/>
    <w:rsid w:val="00BF3E00"/>
    <w:rsid w:val="00C10B26"/>
    <w:rsid w:val="00C136F2"/>
    <w:rsid w:val="00C178F8"/>
    <w:rsid w:val="00C20550"/>
    <w:rsid w:val="00C24159"/>
    <w:rsid w:val="00C277FC"/>
    <w:rsid w:val="00C31B24"/>
    <w:rsid w:val="00C33E33"/>
    <w:rsid w:val="00C375DB"/>
    <w:rsid w:val="00C43393"/>
    <w:rsid w:val="00C55CFB"/>
    <w:rsid w:val="00C7604D"/>
    <w:rsid w:val="00C83FC8"/>
    <w:rsid w:val="00CD1421"/>
    <w:rsid w:val="00CD3E2E"/>
    <w:rsid w:val="00CE55F0"/>
    <w:rsid w:val="00D04EB2"/>
    <w:rsid w:val="00D04EBC"/>
    <w:rsid w:val="00D06EC1"/>
    <w:rsid w:val="00D303F2"/>
    <w:rsid w:val="00D33783"/>
    <w:rsid w:val="00D4047A"/>
    <w:rsid w:val="00D62E82"/>
    <w:rsid w:val="00D63E50"/>
    <w:rsid w:val="00D71DC4"/>
    <w:rsid w:val="00D73E75"/>
    <w:rsid w:val="00D775A1"/>
    <w:rsid w:val="00D850B6"/>
    <w:rsid w:val="00D852F3"/>
    <w:rsid w:val="00D9204F"/>
    <w:rsid w:val="00D94F9E"/>
    <w:rsid w:val="00DA050C"/>
    <w:rsid w:val="00DB2E8B"/>
    <w:rsid w:val="00DB3882"/>
    <w:rsid w:val="00DC0DF6"/>
    <w:rsid w:val="00DC1BD2"/>
    <w:rsid w:val="00DC2C70"/>
    <w:rsid w:val="00DD0DFD"/>
    <w:rsid w:val="00E14409"/>
    <w:rsid w:val="00E24950"/>
    <w:rsid w:val="00E25213"/>
    <w:rsid w:val="00E25A37"/>
    <w:rsid w:val="00E33815"/>
    <w:rsid w:val="00E36693"/>
    <w:rsid w:val="00E5211B"/>
    <w:rsid w:val="00E66AE9"/>
    <w:rsid w:val="00E6762D"/>
    <w:rsid w:val="00E75494"/>
    <w:rsid w:val="00E80490"/>
    <w:rsid w:val="00E81E01"/>
    <w:rsid w:val="00E940F3"/>
    <w:rsid w:val="00E97FC2"/>
    <w:rsid w:val="00EA0A8E"/>
    <w:rsid w:val="00EA4568"/>
    <w:rsid w:val="00EA6C0D"/>
    <w:rsid w:val="00EB201C"/>
    <w:rsid w:val="00EB215E"/>
    <w:rsid w:val="00EB54E4"/>
    <w:rsid w:val="00EB6F38"/>
    <w:rsid w:val="00EB7F8F"/>
    <w:rsid w:val="00EC70A3"/>
    <w:rsid w:val="00EF10B2"/>
    <w:rsid w:val="00EF66FD"/>
    <w:rsid w:val="00F0700E"/>
    <w:rsid w:val="00F30AB1"/>
    <w:rsid w:val="00F32DC0"/>
    <w:rsid w:val="00F402FD"/>
    <w:rsid w:val="00F42E20"/>
    <w:rsid w:val="00F57171"/>
    <w:rsid w:val="00F62FEC"/>
    <w:rsid w:val="00F65F31"/>
    <w:rsid w:val="00F66A57"/>
    <w:rsid w:val="00F740FB"/>
    <w:rsid w:val="00F748C6"/>
    <w:rsid w:val="00FA244F"/>
    <w:rsid w:val="00FB49B3"/>
    <w:rsid w:val="00FC02C6"/>
    <w:rsid w:val="00FC258D"/>
    <w:rsid w:val="00FC6838"/>
    <w:rsid w:val="00FE31A8"/>
    <w:rsid w:val="00FF7DF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D076D"/>
    <w:rPr>
      <w:sz w:val="24"/>
      <w:szCs w:val="24"/>
    </w:rPr>
  </w:style>
  <w:style w:type="paragraph" w:styleId="2">
    <w:name w:val="heading 2"/>
    <w:basedOn w:val="a"/>
    <w:next w:val="a"/>
    <w:qFormat/>
    <w:rsid w:val="00D33783"/>
    <w:pPr>
      <w:keepNext/>
      <w:tabs>
        <w:tab w:val="left" w:pos="4111"/>
      </w:tabs>
      <w:spacing w:before="160" w:after="160"/>
      <w:jc w:val="center"/>
      <w:outlineLvl w:val="1"/>
    </w:pPr>
    <w:rPr>
      <w:bCs/>
      <w:iCs/>
      <w:sz w:val="20"/>
      <w:szCs w:val="20"/>
    </w:rPr>
  </w:style>
  <w:style w:type="paragraph" w:styleId="4">
    <w:name w:val="heading 4"/>
    <w:basedOn w:val="a"/>
    <w:next w:val="a"/>
    <w:qFormat/>
    <w:rsid w:val="000D076D"/>
    <w:pPr>
      <w:keepNext/>
      <w:outlineLvl w:val="3"/>
    </w:pPr>
    <w:rPr>
      <w:i/>
      <w:i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0D076D"/>
    <w:pPr>
      <w:tabs>
        <w:tab w:val="center" w:pos="4677"/>
        <w:tab w:val="right" w:pos="9355"/>
      </w:tabs>
    </w:pPr>
  </w:style>
  <w:style w:type="paragraph" w:styleId="a4">
    <w:name w:val="Plain Text"/>
    <w:basedOn w:val="a"/>
    <w:rsid w:val="000D076D"/>
    <w:rPr>
      <w:rFonts w:ascii="Courier New" w:hAnsi="Courier New"/>
      <w:sz w:val="20"/>
      <w:szCs w:val="20"/>
    </w:rPr>
  </w:style>
  <w:style w:type="paragraph" w:styleId="a5">
    <w:name w:val="footer"/>
    <w:basedOn w:val="a"/>
    <w:rsid w:val="000968E8"/>
    <w:pPr>
      <w:tabs>
        <w:tab w:val="center" w:pos="4677"/>
        <w:tab w:val="right" w:pos="9355"/>
      </w:tabs>
    </w:pPr>
  </w:style>
  <w:style w:type="paragraph" w:styleId="a6">
    <w:name w:val="Body Text"/>
    <w:basedOn w:val="a"/>
    <w:rsid w:val="005239DA"/>
    <w:pPr>
      <w:suppressAutoHyphens/>
      <w:jc w:val="both"/>
    </w:pPr>
    <w:rPr>
      <w:sz w:val="20"/>
      <w:szCs w:val="20"/>
      <w:lang w:eastAsia="ar-SA"/>
    </w:rPr>
  </w:style>
  <w:style w:type="paragraph" w:styleId="a7">
    <w:name w:val="Balloon Text"/>
    <w:basedOn w:val="a"/>
    <w:semiHidden/>
    <w:rsid w:val="00BD0997"/>
    <w:rPr>
      <w:rFonts w:ascii="Tahoma" w:hAnsi="Tahoma" w:cs="Tahoma"/>
      <w:sz w:val="16"/>
      <w:szCs w:val="16"/>
    </w:rPr>
  </w:style>
  <w:style w:type="table" w:styleId="a8">
    <w:name w:val="Table Grid"/>
    <w:basedOn w:val="a1"/>
    <w:rsid w:val="005D01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Subtitle"/>
    <w:basedOn w:val="a"/>
    <w:next w:val="a"/>
    <w:link w:val="aa"/>
    <w:qFormat/>
    <w:rsid w:val="00254ACB"/>
    <w:pPr>
      <w:jc w:val="both"/>
    </w:pPr>
    <w:rPr>
      <w:rFonts w:ascii="CorporateS" w:hAnsi="CorporateS"/>
      <w:sz w:val="20"/>
      <w:szCs w:val="20"/>
    </w:rPr>
  </w:style>
  <w:style w:type="character" w:customStyle="1" w:styleId="aa">
    <w:name w:val="Подзаголовок Знак"/>
    <w:basedOn w:val="a0"/>
    <w:link w:val="a9"/>
    <w:rsid w:val="00254ACB"/>
    <w:rPr>
      <w:rFonts w:ascii="CorporateS" w:hAnsi="CorporateS"/>
    </w:rPr>
  </w:style>
</w:styles>
</file>

<file path=word/webSettings.xml><?xml version="1.0" encoding="utf-8"?>
<w:webSettings xmlns:r="http://schemas.openxmlformats.org/officeDocument/2006/relationships" xmlns:w="http://schemas.openxmlformats.org/wordprocessingml/2006/main">
  <w:divs>
    <w:div w:id="300775116">
      <w:bodyDiv w:val="1"/>
      <w:marLeft w:val="0"/>
      <w:marRight w:val="0"/>
      <w:marTop w:val="0"/>
      <w:marBottom w:val="0"/>
      <w:divBdr>
        <w:top w:val="none" w:sz="0" w:space="0" w:color="auto"/>
        <w:left w:val="none" w:sz="0" w:space="0" w:color="auto"/>
        <w:bottom w:val="none" w:sz="0" w:space="0" w:color="auto"/>
        <w:right w:val="none" w:sz="0" w:space="0" w:color="auto"/>
      </w:divBdr>
    </w:div>
    <w:div w:id="341469095">
      <w:bodyDiv w:val="1"/>
      <w:marLeft w:val="0"/>
      <w:marRight w:val="0"/>
      <w:marTop w:val="0"/>
      <w:marBottom w:val="0"/>
      <w:divBdr>
        <w:top w:val="none" w:sz="0" w:space="0" w:color="auto"/>
        <w:left w:val="none" w:sz="0" w:space="0" w:color="auto"/>
        <w:bottom w:val="none" w:sz="0" w:space="0" w:color="auto"/>
        <w:right w:val="none" w:sz="0" w:space="0" w:color="auto"/>
      </w:divBdr>
    </w:div>
    <w:div w:id="527763699">
      <w:bodyDiv w:val="1"/>
      <w:marLeft w:val="0"/>
      <w:marRight w:val="0"/>
      <w:marTop w:val="0"/>
      <w:marBottom w:val="0"/>
      <w:divBdr>
        <w:top w:val="none" w:sz="0" w:space="0" w:color="auto"/>
        <w:left w:val="none" w:sz="0" w:space="0" w:color="auto"/>
        <w:bottom w:val="none" w:sz="0" w:space="0" w:color="auto"/>
        <w:right w:val="none" w:sz="0" w:space="0" w:color="auto"/>
      </w:divBdr>
      <w:divsChild>
        <w:div w:id="16666918">
          <w:marLeft w:val="0"/>
          <w:marRight w:val="0"/>
          <w:marTop w:val="0"/>
          <w:marBottom w:val="0"/>
          <w:divBdr>
            <w:top w:val="none" w:sz="0" w:space="0" w:color="auto"/>
            <w:left w:val="none" w:sz="0" w:space="0" w:color="auto"/>
            <w:bottom w:val="none" w:sz="0" w:space="0" w:color="auto"/>
            <w:right w:val="none" w:sz="0" w:space="0" w:color="auto"/>
          </w:divBdr>
        </w:div>
        <w:div w:id="24331632">
          <w:marLeft w:val="0"/>
          <w:marRight w:val="0"/>
          <w:marTop w:val="0"/>
          <w:marBottom w:val="0"/>
          <w:divBdr>
            <w:top w:val="none" w:sz="0" w:space="0" w:color="auto"/>
            <w:left w:val="none" w:sz="0" w:space="0" w:color="auto"/>
            <w:bottom w:val="none" w:sz="0" w:space="0" w:color="auto"/>
            <w:right w:val="none" w:sz="0" w:space="0" w:color="auto"/>
          </w:divBdr>
        </w:div>
        <w:div w:id="88430023">
          <w:marLeft w:val="0"/>
          <w:marRight w:val="0"/>
          <w:marTop w:val="0"/>
          <w:marBottom w:val="0"/>
          <w:divBdr>
            <w:top w:val="none" w:sz="0" w:space="0" w:color="auto"/>
            <w:left w:val="none" w:sz="0" w:space="0" w:color="auto"/>
            <w:bottom w:val="none" w:sz="0" w:space="0" w:color="auto"/>
            <w:right w:val="none" w:sz="0" w:space="0" w:color="auto"/>
          </w:divBdr>
        </w:div>
        <w:div w:id="111680912">
          <w:marLeft w:val="0"/>
          <w:marRight w:val="0"/>
          <w:marTop w:val="0"/>
          <w:marBottom w:val="0"/>
          <w:divBdr>
            <w:top w:val="none" w:sz="0" w:space="0" w:color="auto"/>
            <w:left w:val="none" w:sz="0" w:space="0" w:color="auto"/>
            <w:bottom w:val="none" w:sz="0" w:space="0" w:color="auto"/>
            <w:right w:val="none" w:sz="0" w:space="0" w:color="auto"/>
          </w:divBdr>
        </w:div>
        <w:div w:id="119685987">
          <w:marLeft w:val="0"/>
          <w:marRight w:val="0"/>
          <w:marTop w:val="0"/>
          <w:marBottom w:val="0"/>
          <w:divBdr>
            <w:top w:val="none" w:sz="0" w:space="0" w:color="auto"/>
            <w:left w:val="none" w:sz="0" w:space="0" w:color="auto"/>
            <w:bottom w:val="none" w:sz="0" w:space="0" w:color="auto"/>
            <w:right w:val="none" w:sz="0" w:space="0" w:color="auto"/>
          </w:divBdr>
        </w:div>
        <w:div w:id="137957978">
          <w:marLeft w:val="0"/>
          <w:marRight w:val="0"/>
          <w:marTop w:val="0"/>
          <w:marBottom w:val="0"/>
          <w:divBdr>
            <w:top w:val="none" w:sz="0" w:space="0" w:color="auto"/>
            <w:left w:val="none" w:sz="0" w:space="0" w:color="auto"/>
            <w:bottom w:val="none" w:sz="0" w:space="0" w:color="auto"/>
            <w:right w:val="none" w:sz="0" w:space="0" w:color="auto"/>
          </w:divBdr>
        </w:div>
        <w:div w:id="140270473">
          <w:marLeft w:val="0"/>
          <w:marRight w:val="0"/>
          <w:marTop w:val="0"/>
          <w:marBottom w:val="0"/>
          <w:divBdr>
            <w:top w:val="none" w:sz="0" w:space="0" w:color="auto"/>
            <w:left w:val="none" w:sz="0" w:space="0" w:color="auto"/>
            <w:bottom w:val="none" w:sz="0" w:space="0" w:color="auto"/>
            <w:right w:val="none" w:sz="0" w:space="0" w:color="auto"/>
          </w:divBdr>
        </w:div>
        <w:div w:id="171993799">
          <w:marLeft w:val="0"/>
          <w:marRight w:val="0"/>
          <w:marTop w:val="0"/>
          <w:marBottom w:val="0"/>
          <w:divBdr>
            <w:top w:val="none" w:sz="0" w:space="0" w:color="auto"/>
            <w:left w:val="none" w:sz="0" w:space="0" w:color="auto"/>
            <w:bottom w:val="none" w:sz="0" w:space="0" w:color="auto"/>
            <w:right w:val="none" w:sz="0" w:space="0" w:color="auto"/>
          </w:divBdr>
        </w:div>
        <w:div w:id="225147478">
          <w:marLeft w:val="0"/>
          <w:marRight w:val="0"/>
          <w:marTop w:val="0"/>
          <w:marBottom w:val="0"/>
          <w:divBdr>
            <w:top w:val="none" w:sz="0" w:space="0" w:color="auto"/>
            <w:left w:val="none" w:sz="0" w:space="0" w:color="auto"/>
            <w:bottom w:val="none" w:sz="0" w:space="0" w:color="auto"/>
            <w:right w:val="none" w:sz="0" w:space="0" w:color="auto"/>
          </w:divBdr>
        </w:div>
        <w:div w:id="302582855">
          <w:marLeft w:val="0"/>
          <w:marRight w:val="0"/>
          <w:marTop w:val="0"/>
          <w:marBottom w:val="0"/>
          <w:divBdr>
            <w:top w:val="none" w:sz="0" w:space="0" w:color="auto"/>
            <w:left w:val="none" w:sz="0" w:space="0" w:color="auto"/>
            <w:bottom w:val="none" w:sz="0" w:space="0" w:color="auto"/>
            <w:right w:val="none" w:sz="0" w:space="0" w:color="auto"/>
          </w:divBdr>
        </w:div>
        <w:div w:id="350380764">
          <w:marLeft w:val="0"/>
          <w:marRight w:val="0"/>
          <w:marTop w:val="0"/>
          <w:marBottom w:val="0"/>
          <w:divBdr>
            <w:top w:val="none" w:sz="0" w:space="0" w:color="auto"/>
            <w:left w:val="none" w:sz="0" w:space="0" w:color="auto"/>
            <w:bottom w:val="none" w:sz="0" w:space="0" w:color="auto"/>
            <w:right w:val="none" w:sz="0" w:space="0" w:color="auto"/>
          </w:divBdr>
        </w:div>
        <w:div w:id="353842765">
          <w:marLeft w:val="0"/>
          <w:marRight w:val="0"/>
          <w:marTop w:val="0"/>
          <w:marBottom w:val="0"/>
          <w:divBdr>
            <w:top w:val="none" w:sz="0" w:space="0" w:color="auto"/>
            <w:left w:val="none" w:sz="0" w:space="0" w:color="auto"/>
            <w:bottom w:val="none" w:sz="0" w:space="0" w:color="auto"/>
            <w:right w:val="none" w:sz="0" w:space="0" w:color="auto"/>
          </w:divBdr>
        </w:div>
        <w:div w:id="433672828">
          <w:marLeft w:val="0"/>
          <w:marRight w:val="0"/>
          <w:marTop w:val="0"/>
          <w:marBottom w:val="0"/>
          <w:divBdr>
            <w:top w:val="none" w:sz="0" w:space="0" w:color="auto"/>
            <w:left w:val="none" w:sz="0" w:space="0" w:color="auto"/>
            <w:bottom w:val="none" w:sz="0" w:space="0" w:color="auto"/>
            <w:right w:val="none" w:sz="0" w:space="0" w:color="auto"/>
          </w:divBdr>
        </w:div>
        <w:div w:id="513501369">
          <w:marLeft w:val="0"/>
          <w:marRight w:val="0"/>
          <w:marTop w:val="0"/>
          <w:marBottom w:val="0"/>
          <w:divBdr>
            <w:top w:val="none" w:sz="0" w:space="0" w:color="auto"/>
            <w:left w:val="none" w:sz="0" w:space="0" w:color="auto"/>
            <w:bottom w:val="none" w:sz="0" w:space="0" w:color="auto"/>
            <w:right w:val="none" w:sz="0" w:space="0" w:color="auto"/>
          </w:divBdr>
        </w:div>
        <w:div w:id="515776475">
          <w:marLeft w:val="0"/>
          <w:marRight w:val="0"/>
          <w:marTop w:val="0"/>
          <w:marBottom w:val="0"/>
          <w:divBdr>
            <w:top w:val="none" w:sz="0" w:space="0" w:color="auto"/>
            <w:left w:val="none" w:sz="0" w:space="0" w:color="auto"/>
            <w:bottom w:val="none" w:sz="0" w:space="0" w:color="auto"/>
            <w:right w:val="none" w:sz="0" w:space="0" w:color="auto"/>
          </w:divBdr>
        </w:div>
        <w:div w:id="531308486">
          <w:marLeft w:val="0"/>
          <w:marRight w:val="0"/>
          <w:marTop w:val="0"/>
          <w:marBottom w:val="0"/>
          <w:divBdr>
            <w:top w:val="none" w:sz="0" w:space="0" w:color="auto"/>
            <w:left w:val="none" w:sz="0" w:space="0" w:color="auto"/>
            <w:bottom w:val="none" w:sz="0" w:space="0" w:color="auto"/>
            <w:right w:val="none" w:sz="0" w:space="0" w:color="auto"/>
          </w:divBdr>
        </w:div>
        <w:div w:id="560364535">
          <w:marLeft w:val="0"/>
          <w:marRight w:val="0"/>
          <w:marTop w:val="0"/>
          <w:marBottom w:val="0"/>
          <w:divBdr>
            <w:top w:val="none" w:sz="0" w:space="0" w:color="auto"/>
            <w:left w:val="none" w:sz="0" w:space="0" w:color="auto"/>
            <w:bottom w:val="none" w:sz="0" w:space="0" w:color="auto"/>
            <w:right w:val="none" w:sz="0" w:space="0" w:color="auto"/>
          </w:divBdr>
        </w:div>
        <w:div w:id="613752347">
          <w:marLeft w:val="0"/>
          <w:marRight w:val="0"/>
          <w:marTop w:val="0"/>
          <w:marBottom w:val="0"/>
          <w:divBdr>
            <w:top w:val="none" w:sz="0" w:space="0" w:color="auto"/>
            <w:left w:val="none" w:sz="0" w:space="0" w:color="auto"/>
            <w:bottom w:val="none" w:sz="0" w:space="0" w:color="auto"/>
            <w:right w:val="none" w:sz="0" w:space="0" w:color="auto"/>
          </w:divBdr>
        </w:div>
        <w:div w:id="628365486">
          <w:marLeft w:val="0"/>
          <w:marRight w:val="0"/>
          <w:marTop w:val="0"/>
          <w:marBottom w:val="0"/>
          <w:divBdr>
            <w:top w:val="none" w:sz="0" w:space="0" w:color="auto"/>
            <w:left w:val="none" w:sz="0" w:space="0" w:color="auto"/>
            <w:bottom w:val="none" w:sz="0" w:space="0" w:color="auto"/>
            <w:right w:val="none" w:sz="0" w:space="0" w:color="auto"/>
          </w:divBdr>
        </w:div>
        <w:div w:id="633564589">
          <w:marLeft w:val="0"/>
          <w:marRight w:val="0"/>
          <w:marTop w:val="0"/>
          <w:marBottom w:val="0"/>
          <w:divBdr>
            <w:top w:val="none" w:sz="0" w:space="0" w:color="auto"/>
            <w:left w:val="none" w:sz="0" w:space="0" w:color="auto"/>
            <w:bottom w:val="none" w:sz="0" w:space="0" w:color="auto"/>
            <w:right w:val="none" w:sz="0" w:space="0" w:color="auto"/>
          </w:divBdr>
        </w:div>
        <w:div w:id="640429816">
          <w:marLeft w:val="0"/>
          <w:marRight w:val="0"/>
          <w:marTop w:val="0"/>
          <w:marBottom w:val="0"/>
          <w:divBdr>
            <w:top w:val="none" w:sz="0" w:space="0" w:color="auto"/>
            <w:left w:val="none" w:sz="0" w:space="0" w:color="auto"/>
            <w:bottom w:val="none" w:sz="0" w:space="0" w:color="auto"/>
            <w:right w:val="none" w:sz="0" w:space="0" w:color="auto"/>
          </w:divBdr>
        </w:div>
        <w:div w:id="650524605">
          <w:marLeft w:val="0"/>
          <w:marRight w:val="0"/>
          <w:marTop w:val="0"/>
          <w:marBottom w:val="0"/>
          <w:divBdr>
            <w:top w:val="none" w:sz="0" w:space="0" w:color="auto"/>
            <w:left w:val="none" w:sz="0" w:space="0" w:color="auto"/>
            <w:bottom w:val="none" w:sz="0" w:space="0" w:color="auto"/>
            <w:right w:val="none" w:sz="0" w:space="0" w:color="auto"/>
          </w:divBdr>
        </w:div>
        <w:div w:id="693700667">
          <w:marLeft w:val="0"/>
          <w:marRight w:val="0"/>
          <w:marTop w:val="0"/>
          <w:marBottom w:val="0"/>
          <w:divBdr>
            <w:top w:val="none" w:sz="0" w:space="0" w:color="auto"/>
            <w:left w:val="none" w:sz="0" w:space="0" w:color="auto"/>
            <w:bottom w:val="none" w:sz="0" w:space="0" w:color="auto"/>
            <w:right w:val="none" w:sz="0" w:space="0" w:color="auto"/>
          </w:divBdr>
        </w:div>
        <w:div w:id="694422434">
          <w:marLeft w:val="0"/>
          <w:marRight w:val="0"/>
          <w:marTop w:val="0"/>
          <w:marBottom w:val="0"/>
          <w:divBdr>
            <w:top w:val="none" w:sz="0" w:space="0" w:color="auto"/>
            <w:left w:val="none" w:sz="0" w:space="0" w:color="auto"/>
            <w:bottom w:val="none" w:sz="0" w:space="0" w:color="auto"/>
            <w:right w:val="none" w:sz="0" w:space="0" w:color="auto"/>
          </w:divBdr>
        </w:div>
        <w:div w:id="709765296">
          <w:marLeft w:val="0"/>
          <w:marRight w:val="0"/>
          <w:marTop w:val="0"/>
          <w:marBottom w:val="0"/>
          <w:divBdr>
            <w:top w:val="none" w:sz="0" w:space="0" w:color="auto"/>
            <w:left w:val="none" w:sz="0" w:space="0" w:color="auto"/>
            <w:bottom w:val="none" w:sz="0" w:space="0" w:color="auto"/>
            <w:right w:val="none" w:sz="0" w:space="0" w:color="auto"/>
          </w:divBdr>
        </w:div>
        <w:div w:id="712386202">
          <w:marLeft w:val="0"/>
          <w:marRight w:val="0"/>
          <w:marTop w:val="0"/>
          <w:marBottom w:val="0"/>
          <w:divBdr>
            <w:top w:val="none" w:sz="0" w:space="0" w:color="auto"/>
            <w:left w:val="none" w:sz="0" w:space="0" w:color="auto"/>
            <w:bottom w:val="none" w:sz="0" w:space="0" w:color="auto"/>
            <w:right w:val="none" w:sz="0" w:space="0" w:color="auto"/>
          </w:divBdr>
        </w:div>
        <w:div w:id="726221836">
          <w:marLeft w:val="0"/>
          <w:marRight w:val="0"/>
          <w:marTop w:val="0"/>
          <w:marBottom w:val="0"/>
          <w:divBdr>
            <w:top w:val="none" w:sz="0" w:space="0" w:color="auto"/>
            <w:left w:val="none" w:sz="0" w:space="0" w:color="auto"/>
            <w:bottom w:val="none" w:sz="0" w:space="0" w:color="auto"/>
            <w:right w:val="none" w:sz="0" w:space="0" w:color="auto"/>
          </w:divBdr>
        </w:div>
        <w:div w:id="780996788">
          <w:marLeft w:val="0"/>
          <w:marRight w:val="0"/>
          <w:marTop w:val="0"/>
          <w:marBottom w:val="0"/>
          <w:divBdr>
            <w:top w:val="none" w:sz="0" w:space="0" w:color="auto"/>
            <w:left w:val="none" w:sz="0" w:space="0" w:color="auto"/>
            <w:bottom w:val="none" w:sz="0" w:space="0" w:color="auto"/>
            <w:right w:val="none" w:sz="0" w:space="0" w:color="auto"/>
          </w:divBdr>
        </w:div>
        <w:div w:id="790168098">
          <w:marLeft w:val="0"/>
          <w:marRight w:val="0"/>
          <w:marTop w:val="0"/>
          <w:marBottom w:val="0"/>
          <w:divBdr>
            <w:top w:val="none" w:sz="0" w:space="0" w:color="auto"/>
            <w:left w:val="none" w:sz="0" w:space="0" w:color="auto"/>
            <w:bottom w:val="none" w:sz="0" w:space="0" w:color="auto"/>
            <w:right w:val="none" w:sz="0" w:space="0" w:color="auto"/>
          </w:divBdr>
        </w:div>
        <w:div w:id="829323076">
          <w:marLeft w:val="0"/>
          <w:marRight w:val="0"/>
          <w:marTop w:val="0"/>
          <w:marBottom w:val="0"/>
          <w:divBdr>
            <w:top w:val="none" w:sz="0" w:space="0" w:color="auto"/>
            <w:left w:val="none" w:sz="0" w:space="0" w:color="auto"/>
            <w:bottom w:val="none" w:sz="0" w:space="0" w:color="auto"/>
            <w:right w:val="none" w:sz="0" w:space="0" w:color="auto"/>
          </w:divBdr>
        </w:div>
        <w:div w:id="846755120">
          <w:marLeft w:val="0"/>
          <w:marRight w:val="0"/>
          <w:marTop w:val="0"/>
          <w:marBottom w:val="0"/>
          <w:divBdr>
            <w:top w:val="none" w:sz="0" w:space="0" w:color="auto"/>
            <w:left w:val="none" w:sz="0" w:space="0" w:color="auto"/>
            <w:bottom w:val="none" w:sz="0" w:space="0" w:color="auto"/>
            <w:right w:val="none" w:sz="0" w:space="0" w:color="auto"/>
          </w:divBdr>
        </w:div>
        <w:div w:id="866336868">
          <w:marLeft w:val="0"/>
          <w:marRight w:val="0"/>
          <w:marTop w:val="0"/>
          <w:marBottom w:val="0"/>
          <w:divBdr>
            <w:top w:val="none" w:sz="0" w:space="0" w:color="auto"/>
            <w:left w:val="none" w:sz="0" w:space="0" w:color="auto"/>
            <w:bottom w:val="none" w:sz="0" w:space="0" w:color="auto"/>
            <w:right w:val="none" w:sz="0" w:space="0" w:color="auto"/>
          </w:divBdr>
        </w:div>
        <w:div w:id="889923961">
          <w:marLeft w:val="0"/>
          <w:marRight w:val="0"/>
          <w:marTop w:val="0"/>
          <w:marBottom w:val="0"/>
          <w:divBdr>
            <w:top w:val="none" w:sz="0" w:space="0" w:color="auto"/>
            <w:left w:val="none" w:sz="0" w:space="0" w:color="auto"/>
            <w:bottom w:val="none" w:sz="0" w:space="0" w:color="auto"/>
            <w:right w:val="none" w:sz="0" w:space="0" w:color="auto"/>
          </w:divBdr>
        </w:div>
        <w:div w:id="898129129">
          <w:marLeft w:val="0"/>
          <w:marRight w:val="0"/>
          <w:marTop w:val="0"/>
          <w:marBottom w:val="0"/>
          <w:divBdr>
            <w:top w:val="none" w:sz="0" w:space="0" w:color="auto"/>
            <w:left w:val="none" w:sz="0" w:space="0" w:color="auto"/>
            <w:bottom w:val="none" w:sz="0" w:space="0" w:color="auto"/>
            <w:right w:val="none" w:sz="0" w:space="0" w:color="auto"/>
          </w:divBdr>
        </w:div>
        <w:div w:id="899948302">
          <w:marLeft w:val="0"/>
          <w:marRight w:val="0"/>
          <w:marTop w:val="0"/>
          <w:marBottom w:val="0"/>
          <w:divBdr>
            <w:top w:val="none" w:sz="0" w:space="0" w:color="auto"/>
            <w:left w:val="none" w:sz="0" w:space="0" w:color="auto"/>
            <w:bottom w:val="none" w:sz="0" w:space="0" w:color="auto"/>
            <w:right w:val="none" w:sz="0" w:space="0" w:color="auto"/>
          </w:divBdr>
        </w:div>
        <w:div w:id="904797112">
          <w:marLeft w:val="0"/>
          <w:marRight w:val="0"/>
          <w:marTop w:val="0"/>
          <w:marBottom w:val="0"/>
          <w:divBdr>
            <w:top w:val="none" w:sz="0" w:space="0" w:color="auto"/>
            <w:left w:val="none" w:sz="0" w:space="0" w:color="auto"/>
            <w:bottom w:val="none" w:sz="0" w:space="0" w:color="auto"/>
            <w:right w:val="none" w:sz="0" w:space="0" w:color="auto"/>
          </w:divBdr>
        </w:div>
        <w:div w:id="913126723">
          <w:marLeft w:val="0"/>
          <w:marRight w:val="0"/>
          <w:marTop w:val="0"/>
          <w:marBottom w:val="0"/>
          <w:divBdr>
            <w:top w:val="none" w:sz="0" w:space="0" w:color="auto"/>
            <w:left w:val="none" w:sz="0" w:space="0" w:color="auto"/>
            <w:bottom w:val="none" w:sz="0" w:space="0" w:color="auto"/>
            <w:right w:val="none" w:sz="0" w:space="0" w:color="auto"/>
          </w:divBdr>
        </w:div>
        <w:div w:id="948396077">
          <w:marLeft w:val="0"/>
          <w:marRight w:val="0"/>
          <w:marTop w:val="0"/>
          <w:marBottom w:val="0"/>
          <w:divBdr>
            <w:top w:val="none" w:sz="0" w:space="0" w:color="auto"/>
            <w:left w:val="none" w:sz="0" w:space="0" w:color="auto"/>
            <w:bottom w:val="none" w:sz="0" w:space="0" w:color="auto"/>
            <w:right w:val="none" w:sz="0" w:space="0" w:color="auto"/>
          </w:divBdr>
        </w:div>
        <w:div w:id="964307542">
          <w:marLeft w:val="0"/>
          <w:marRight w:val="0"/>
          <w:marTop w:val="0"/>
          <w:marBottom w:val="0"/>
          <w:divBdr>
            <w:top w:val="none" w:sz="0" w:space="0" w:color="auto"/>
            <w:left w:val="none" w:sz="0" w:space="0" w:color="auto"/>
            <w:bottom w:val="none" w:sz="0" w:space="0" w:color="auto"/>
            <w:right w:val="none" w:sz="0" w:space="0" w:color="auto"/>
          </w:divBdr>
        </w:div>
        <w:div w:id="991449285">
          <w:marLeft w:val="0"/>
          <w:marRight w:val="0"/>
          <w:marTop w:val="0"/>
          <w:marBottom w:val="0"/>
          <w:divBdr>
            <w:top w:val="none" w:sz="0" w:space="0" w:color="auto"/>
            <w:left w:val="none" w:sz="0" w:space="0" w:color="auto"/>
            <w:bottom w:val="none" w:sz="0" w:space="0" w:color="auto"/>
            <w:right w:val="none" w:sz="0" w:space="0" w:color="auto"/>
          </w:divBdr>
        </w:div>
        <w:div w:id="1054623509">
          <w:marLeft w:val="0"/>
          <w:marRight w:val="0"/>
          <w:marTop w:val="0"/>
          <w:marBottom w:val="0"/>
          <w:divBdr>
            <w:top w:val="none" w:sz="0" w:space="0" w:color="auto"/>
            <w:left w:val="none" w:sz="0" w:space="0" w:color="auto"/>
            <w:bottom w:val="none" w:sz="0" w:space="0" w:color="auto"/>
            <w:right w:val="none" w:sz="0" w:space="0" w:color="auto"/>
          </w:divBdr>
        </w:div>
        <w:div w:id="1060635326">
          <w:marLeft w:val="0"/>
          <w:marRight w:val="0"/>
          <w:marTop w:val="0"/>
          <w:marBottom w:val="0"/>
          <w:divBdr>
            <w:top w:val="none" w:sz="0" w:space="0" w:color="auto"/>
            <w:left w:val="none" w:sz="0" w:space="0" w:color="auto"/>
            <w:bottom w:val="none" w:sz="0" w:space="0" w:color="auto"/>
            <w:right w:val="none" w:sz="0" w:space="0" w:color="auto"/>
          </w:divBdr>
        </w:div>
        <w:div w:id="1064329740">
          <w:marLeft w:val="0"/>
          <w:marRight w:val="0"/>
          <w:marTop w:val="0"/>
          <w:marBottom w:val="0"/>
          <w:divBdr>
            <w:top w:val="none" w:sz="0" w:space="0" w:color="auto"/>
            <w:left w:val="none" w:sz="0" w:space="0" w:color="auto"/>
            <w:bottom w:val="none" w:sz="0" w:space="0" w:color="auto"/>
            <w:right w:val="none" w:sz="0" w:space="0" w:color="auto"/>
          </w:divBdr>
        </w:div>
        <w:div w:id="1077678286">
          <w:marLeft w:val="0"/>
          <w:marRight w:val="0"/>
          <w:marTop w:val="0"/>
          <w:marBottom w:val="0"/>
          <w:divBdr>
            <w:top w:val="none" w:sz="0" w:space="0" w:color="auto"/>
            <w:left w:val="none" w:sz="0" w:space="0" w:color="auto"/>
            <w:bottom w:val="none" w:sz="0" w:space="0" w:color="auto"/>
            <w:right w:val="none" w:sz="0" w:space="0" w:color="auto"/>
          </w:divBdr>
        </w:div>
        <w:div w:id="1081562915">
          <w:marLeft w:val="0"/>
          <w:marRight w:val="0"/>
          <w:marTop w:val="0"/>
          <w:marBottom w:val="0"/>
          <w:divBdr>
            <w:top w:val="none" w:sz="0" w:space="0" w:color="auto"/>
            <w:left w:val="none" w:sz="0" w:space="0" w:color="auto"/>
            <w:bottom w:val="none" w:sz="0" w:space="0" w:color="auto"/>
            <w:right w:val="none" w:sz="0" w:space="0" w:color="auto"/>
          </w:divBdr>
        </w:div>
        <w:div w:id="1093622314">
          <w:marLeft w:val="0"/>
          <w:marRight w:val="0"/>
          <w:marTop w:val="0"/>
          <w:marBottom w:val="0"/>
          <w:divBdr>
            <w:top w:val="none" w:sz="0" w:space="0" w:color="auto"/>
            <w:left w:val="none" w:sz="0" w:space="0" w:color="auto"/>
            <w:bottom w:val="none" w:sz="0" w:space="0" w:color="auto"/>
            <w:right w:val="none" w:sz="0" w:space="0" w:color="auto"/>
          </w:divBdr>
        </w:div>
        <w:div w:id="1166630504">
          <w:marLeft w:val="0"/>
          <w:marRight w:val="0"/>
          <w:marTop w:val="0"/>
          <w:marBottom w:val="0"/>
          <w:divBdr>
            <w:top w:val="none" w:sz="0" w:space="0" w:color="auto"/>
            <w:left w:val="none" w:sz="0" w:space="0" w:color="auto"/>
            <w:bottom w:val="none" w:sz="0" w:space="0" w:color="auto"/>
            <w:right w:val="none" w:sz="0" w:space="0" w:color="auto"/>
          </w:divBdr>
        </w:div>
        <w:div w:id="1236434849">
          <w:marLeft w:val="0"/>
          <w:marRight w:val="0"/>
          <w:marTop w:val="0"/>
          <w:marBottom w:val="0"/>
          <w:divBdr>
            <w:top w:val="none" w:sz="0" w:space="0" w:color="auto"/>
            <w:left w:val="none" w:sz="0" w:space="0" w:color="auto"/>
            <w:bottom w:val="none" w:sz="0" w:space="0" w:color="auto"/>
            <w:right w:val="none" w:sz="0" w:space="0" w:color="auto"/>
          </w:divBdr>
        </w:div>
        <w:div w:id="1245068380">
          <w:marLeft w:val="0"/>
          <w:marRight w:val="0"/>
          <w:marTop w:val="0"/>
          <w:marBottom w:val="0"/>
          <w:divBdr>
            <w:top w:val="none" w:sz="0" w:space="0" w:color="auto"/>
            <w:left w:val="none" w:sz="0" w:space="0" w:color="auto"/>
            <w:bottom w:val="none" w:sz="0" w:space="0" w:color="auto"/>
            <w:right w:val="none" w:sz="0" w:space="0" w:color="auto"/>
          </w:divBdr>
        </w:div>
        <w:div w:id="1321302655">
          <w:marLeft w:val="0"/>
          <w:marRight w:val="0"/>
          <w:marTop w:val="0"/>
          <w:marBottom w:val="0"/>
          <w:divBdr>
            <w:top w:val="none" w:sz="0" w:space="0" w:color="auto"/>
            <w:left w:val="none" w:sz="0" w:space="0" w:color="auto"/>
            <w:bottom w:val="none" w:sz="0" w:space="0" w:color="auto"/>
            <w:right w:val="none" w:sz="0" w:space="0" w:color="auto"/>
          </w:divBdr>
        </w:div>
        <w:div w:id="1340040307">
          <w:marLeft w:val="0"/>
          <w:marRight w:val="0"/>
          <w:marTop w:val="0"/>
          <w:marBottom w:val="0"/>
          <w:divBdr>
            <w:top w:val="none" w:sz="0" w:space="0" w:color="auto"/>
            <w:left w:val="none" w:sz="0" w:space="0" w:color="auto"/>
            <w:bottom w:val="none" w:sz="0" w:space="0" w:color="auto"/>
            <w:right w:val="none" w:sz="0" w:space="0" w:color="auto"/>
          </w:divBdr>
        </w:div>
        <w:div w:id="1442526070">
          <w:marLeft w:val="0"/>
          <w:marRight w:val="0"/>
          <w:marTop w:val="0"/>
          <w:marBottom w:val="0"/>
          <w:divBdr>
            <w:top w:val="none" w:sz="0" w:space="0" w:color="auto"/>
            <w:left w:val="none" w:sz="0" w:space="0" w:color="auto"/>
            <w:bottom w:val="none" w:sz="0" w:space="0" w:color="auto"/>
            <w:right w:val="none" w:sz="0" w:space="0" w:color="auto"/>
          </w:divBdr>
        </w:div>
        <w:div w:id="1462960424">
          <w:marLeft w:val="0"/>
          <w:marRight w:val="0"/>
          <w:marTop w:val="0"/>
          <w:marBottom w:val="0"/>
          <w:divBdr>
            <w:top w:val="none" w:sz="0" w:space="0" w:color="auto"/>
            <w:left w:val="none" w:sz="0" w:space="0" w:color="auto"/>
            <w:bottom w:val="none" w:sz="0" w:space="0" w:color="auto"/>
            <w:right w:val="none" w:sz="0" w:space="0" w:color="auto"/>
          </w:divBdr>
        </w:div>
        <w:div w:id="1529903005">
          <w:marLeft w:val="0"/>
          <w:marRight w:val="0"/>
          <w:marTop w:val="0"/>
          <w:marBottom w:val="0"/>
          <w:divBdr>
            <w:top w:val="none" w:sz="0" w:space="0" w:color="auto"/>
            <w:left w:val="none" w:sz="0" w:space="0" w:color="auto"/>
            <w:bottom w:val="none" w:sz="0" w:space="0" w:color="auto"/>
            <w:right w:val="none" w:sz="0" w:space="0" w:color="auto"/>
          </w:divBdr>
        </w:div>
        <w:div w:id="1574391884">
          <w:marLeft w:val="0"/>
          <w:marRight w:val="0"/>
          <w:marTop w:val="0"/>
          <w:marBottom w:val="0"/>
          <w:divBdr>
            <w:top w:val="none" w:sz="0" w:space="0" w:color="auto"/>
            <w:left w:val="none" w:sz="0" w:space="0" w:color="auto"/>
            <w:bottom w:val="none" w:sz="0" w:space="0" w:color="auto"/>
            <w:right w:val="none" w:sz="0" w:space="0" w:color="auto"/>
          </w:divBdr>
        </w:div>
        <w:div w:id="1579098034">
          <w:marLeft w:val="0"/>
          <w:marRight w:val="0"/>
          <w:marTop w:val="0"/>
          <w:marBottom w:val="0"/>
          <w:divBdr>
            <w:top w:val="none" w:sz="0" w:space="0" w:color="auto"/>
            <w:left w:val="none" w:sz="0" w:space="0" w:color="auto"/>
            <w:bottom w:val="none" w:sz="0" w:space="0" w:color="auto"/>
            <w:right w:val="none" w:sz="0" w:space="0" w:color="auto"/>
          </w:divBdr>
        </w:div>
        <w:div w:id="1655261504">
          <w:marLeft w:val="0"/>
          <w:marRight w:val="0"/>
          <w:marTop w:val="0"/>
          <w:marBottom w:val="0"/>
          <w:divBdr>
            <w:top w:val="none" w:sz="0" w:space="0" w:color="auto"/>
            <w:left w:val="none" w:sz="0" w:space="0" w:color="auto"/>
            <w:bottom w:val="none" w:sz="0" w:space="0" w:color="auto"/>
            <w:right w:val="none" w:sz="0" w:space="0" w:color="auto"/>
          </w:divBdr>
        </w:div>
        <w:div w:id="1718511236">
          <w:marLeft w:val="0"/>
          <w:marRight w:val="0"/>
          <w:marTop w:val="0"/>
          <w:marBottom w:val="0"/>
          <w:divBdr>
            <w:top w:val="none" w:sz="0" w:space="0" w:color="auto"/>
            <w:left w:val="none" w:sz="0" w:space="0" w:color="auto"/>
            <w:bottom w:val="none" w:sz="0" w:space="0" w:color="auto"/>
            <w:right w:val="none" w:sz="0" w:space="0" w:color="auto"/>
          </w:divBdr>
        </w:div>
        <w:div w:id="1724255752">
          <w:marLeft w:val="0"/>
          <w:marRight w:val="0"/>
          <w:marTop w:val="0"/>
          <w:marBottom w:val="0"/>
          <w:divBdr>
            <w:top w:val="none" w:sz="0" w:space="0" w:color="auto"/>
            <w:left w:val="none" w:sz="0" w:space="0" w:color="auto"/>
            <w:bottom w:val="none" w:sz="0" w:space="0" w:color="auto"/>
            <w:right w:val="none" w:sz="0" w:space="0" w:color="auto"/>
          </w:divBdr>
        </w:div>
        <w:div w:id="1748071493">
          <w:marLeft w:val="0"/>
          <w:marRight w:val="0"/>
          <w:marTop w:val="0"/>
          <w:marBottom w:val="0"/>
          <w:divBdr>
            <w:top w:val="none" w:sz="0" w:space="0" w:color="auto"/>
            <w:left w:val="none" w:sz="0" w:space="0" w:color="auto"/>
            <w:bottom w:val="none" w:sz="0" w:space="0" w:color="auto"/>
            <w:right w:val="none" w:sz="0" w:space="0" w:color="auto"/>
          </w:divBdr>
        </w:div>
        <w:div w:id="1780568735">
          <w:marLeft w:val="0"/>
          <w:marRight w:val="0"/>
          <w:marTop w:val="0"/>
          <w:marBottom w:val="0"/>
          <w:divBdr>
            <w:top w:val="none" w:sz="0" w:space="0" w:color="auto"/>
            <w:left w:val="none" w:sz="0" w:space="0" w:color="auto"/>
            <w:bottom w:val="none" w:sz="0" w:space="0" w:color="auto"/>
            <w:right w:val="none" w:sz="0" w:space="0" w:color="auto"/>
          </w:divBdr>
        </w:div>
        <w:div w:id="1782021935">
          <w:marLeft w:val="0"/>
          <w:marRight w:val="0"/>
          <w:marTop w:val="0"/>
          <w:marBottom w:val="0"/>
          <w:divBdr>
            <w:top w:val="none" w:sz="0" w:space="0" w:color="auto"/>
            <w:left w:val="none" w:sz="0" w:space="0" w:color="auto"/>
            <w:bottom w:val="none" w:sz="0" w:space="0" w:color="auto"/>
            <w:right w:val="none" w:sz="0" w:space="0" w:color="auto"/>
          </w:divBdr>
        </w:div>
        <w:div w:id="1817795478">
          <w:marLeft w:val="0"/>
          <w:marRight w:val="0"/>
          <w:marTop w:val="0"/>
          <w:marBottom w:val="0"/>
          <w:divBdr>
            <w:top w:val="none" w:sz="0" w:space="0" w:color="auto"/>
            <w:left w:val="none" w:sz="0" w:space="0" w:color="auto"/>
            <w:bottom w:val="none" w:sz="0" w:space="0" w:color="auto"/>
            <w:right w:val="none" w:sz="0" w:space="0" w:color="auto"/>
          </w:divBdr>
        </w:div>
        <w:div w:id="1836266126">
          <w:marLeft w:val="0"/>
          <w:marRight w:val="0"/>
          <w:marTop w:val="0"/>
          <w:marBottom w:val="0"/>
          <w:divBdr>
            <w:top w:val="none" w:sz="0" w:space="0" w:color="auto"/>
            <w:left w:val="none" w:sz="0" w:space="0" w:color="auto"/>
            <w:bottom w:val="none" w:sz="0" w:space="0" w:color="auto"/>
            <w:right w:val="none" w:sz="0" w:space="0" w:color="auto"/>
          </w:divBdr>
        </w:div>
        <w:div w:id="1902448502">
          <w:marLeft w:val="0"/>
          <w:marRight w:val="0"/>
          <w:marTop w:val="0"/>
          <w:marBottom w:val="0"/>
          <w:divBdr>
            <w:top w:val="none" w:sz="0" w:space="0" w:color="auto"/>
            <w:left w:val="none" w:sz="0" w:space="0" w:color="auto"/>
            <w:bottom w:val="none" w:sz="0" w:space="0" w:color="auto"/>
            <w:right w:val="none" w:sz="0" w:space="0" w:color="auto"/>
          </w:divBdr>
        </w:div>
        <w:div w:id="1924795198">
          <w:marLeft w:val="0"/>
          <w:marRight w:val="0"/>
          <w:marTop w:val="0"/>
          <w:marBottom w:val="0"/>
          <w:divBdr>
            <w:top w:val="none" w:sz="0" w:space="0" w:color="auto"/>
            <w:left w:val="none" w:sz="0" w:space="0" w:color="auto"/>
            <w:bottom w:val="none" w:sz="0" w:space="0" w:color="auto"/>
            <w:right w:val="none" w:sz="0" w:space="0" w:color="auto"/>
          </w:divBdr>
        </w:div>
        <w:div w:id="1980836853">
          <w:marLeft w:val="0"/>
          <w:marRight w:val="0"/>
          <w:marTop w:val="0"/>
          <w:marBottom w:val="0"/>
          <w:divBdr>
            <w:top w:val="none" w:sz="0" w:space="0" w:color="auto"/>
            <w:left w:val="none" w:sz="0" w:space="0" w:color="auto"/>
            <w:bottom w:val="none" w:sz="0" w:space="0" w:color="auto"/>
            <w:right w:val="none" w:sz="0" w:space="0" w:color="auto"/>
          </w:divBdr>
        </w:div>
        <w:div w:id="1983652140">
          <w:marLeft w:val="0"/>
          <w:marRight w:val="0"/>
          <w:marTop w:val="0"/>
          <w:marBottom w:val="0"/>
          <w:divBdr>
            <w:top w:val="none" w:sz="0" w:space="0" w:color="auto"/>
            <w:left w:val="none" w:sz="0" w:space="0" w:color="auto"/>
            <w:bottom w:val="none" w:sz="0" w:space="0" w:color="auto"/>
            <w:right w:val="none" w:sz="0" w:space="0" w:color="auto"/>
          </w:divBdr>
        </w:div>
        <w:div w:id="1983654609">
          <w:marLeft w:val="0"/>
          <w:marRight w:val="0"/>
          <w:marTop w:val="0"/>
          <w:marBottom w:val="0"/>
          <w:divBdr>
            <w:top w:val="none" w:sz="0" w:space="0" w:color="auto"/>
            <w:left w:val="none" w:sz="0" w:space="0" w:color="auto"/>
            <w:bottom w:val="none" w:sz="0" w:space="0" w:color="auto"/>
            <w:right w:val="none" w:sz="0" w:space="0" w:color="auto"/>
          </w:divBdr>
        </w:div>
        <w:div w:id="1991639502">
          <w:marLeft w:val="0"/>
          <w:marRight w:val="0"/>
          <w:marTop w:val="0"/>
          <w:marBottom w:val="0"/>
          <w:divBdr>
            <w:top w:val="none" w:sz="0" w:space="0" w:color="auto"/>
            <w:left w:val="none" w:sz="0" w:space="0" w:color="auto"/>
            <w:bottom w:val="none" w:sz="0" w:space="0" w:color="auto"/>
            <w:right w:val="none" w:sz="0" w:space="0" w:color="auto"/>
          </w:divBdr>
        </w:div>
        <w:div w:id="1994021324">
          <w:marLeft w:val="0"/>
          <w:marRight w:val="0"/>
          <w:marTop w:val="0"/>
          <w:marBottom w:val="0"/>
          <w:divBdr>
            <w:top w:val="none" w:sz="0" w:space="0" w:color="auto"/>
            <w:left w:val="none" w:sz="0" w:space="0" w:color="auto"/>
            <w:bottom w:val="none" w:sz="0" w:space="0" w:color="auto"/>
            <w:right w:val="none" w:sz="0" w:space="0" w:color="auto"/>
          </w:divBdr>
        </w:div>
        <w:div w:id="2066945368">
          <w:marLeft w:val="0"/>
          <w:marRight w:val="0"/>
          <w:marTop w:val="0"/>
          <w:marBottom w:val="0"/>
          <w:divBdr>
            <w:top w:val="none" w:sz="0" w:space="0" w:color="auto"/>
            <w:left w:val="none" w:sz="0" w:space="0" w:color="auto"/>
            <w:bottom w:val="none" w:sz="0" w:space="0" w:color="auto"/>
            <w:right w:val="none" w:sz="0" w:space="0" w:color="auto"/>
          </w:divBdr>
        </w:div>
        <w:div w:id="2084372972">
          <w:marLeft w:val="0"/>
          <w:marRight w:val="0"/>
          <w:marTop w:val="0"/>
          <w:marBottom w:val="0"/>
          <w:divBdr>
            <w:top w:val="none" w:sz="0" w:space="0" w:color="auto"/>
            <w:left w:val="none" w:sz="0" w:space="0" w:color="auto"/>
            <w:bottom w:val="none" w:sz="0" w:space="0" w:color="auto"/>
            <w:right w:val="none" w:sz="0" w:space="0" w:color="auto"/>
          </w:divBdr>
        </w:div>
        <w:div w:id="2137798632">
          <w:marLeft w:val="0"/>
          <w:marRight w:val="0"/>
          <w:marTop w:val="0"/>
          <w:marBottom w:val="0"/>
          <w:divBdr>
            <w:top w:val="none" w:sz="0" w:space="0" w:color="auto"/>
            <w:left w:val="none" w:sz="0" w:space="0" w:color="auto"/>
            <w:bottom w:val="none" w:sz="0" w:space="0" w:color="auto"/>
            <w:right w:val="none" w:sz="0" w:space="0" w:color="auto"/>
          </w:divBdr>
        </w:div>
      </w:divsChild>
    </w:div>
    <w:div w:id="867912182">
      <w:bodyDiv w:val="1"/>
      <w:marLeft w:val="0"/>
      <w:marRight w:val="0"/>
      <w:marTop w:val="0"/>
      <w:marBottom w:val="0"/>
      <w:divBdr>
        <w:top w:val="none" w:sz="0" w:space="0" w:color="auto"/>
        <w:left w:val="none" w:sz="0" w:space="0" w:color="auto"/>
        <w:bottom w:val="none" w:sz="0" w:space="0" w:color="auto"/>
        <w:right w:val="none" w:sz="0" w:space="0" w:color="auto"/>
      </w:divBdr>
    </w:div>
    <w:div w:id="1030955204">
      <w:bodyDiv w:val="1"/>
      <w:marLeft w:val="0"/>
      <w:marRight w:val="0"/>
      <w:marTop w:val="0"/>
      <w:marBottom w:val="0"/>
      <w:divBdr>
        <w:top w:val="none" w:sz="0" w:space="0" w:color="auto"/>
        <w:left w:val="none" w:sz="0" w:space="0" w:color="auto"/>
        <w:bottom w:val="none" w:sz="0" w:space="0" w:color="auto"/>
        <w:right w:val="none" w:sz="0" w:space="0" w:color="auto"/>
      </w:divBdr>
      <w:divsChild>
        <w:div w:id="3367101">
          <w:marLeft w:val="0"/>
          <w:marRight w:val="0"/>
          <w:marTop w:val="0"/>
          <w:marBottom w:val="0"/>
          <w:divBdr>
            <w:top w:val="none" w:sz="0" w:space="0" w:color="auto"/>
            <w:left w:val="none" w:sz="0" w:space="0" w:color="auto"/>
            <w:bottom w:val="none" w:sz="0" w:space="0" w:color="auto"/>
            <w:right w:val="none" w:sz="0" w:space="0" w:color="auto"/>
          </w:divBdr>
        </w:div>
        <w:div w:id="9138594">
          <w:marLeft w:val="0"/>
          <w:marRight w:val="0"/>
          <w:marTop w:val="0"/>
          <w:marBottom w:val="0"/>
          <w:divBdr>
            <w:top w:val="none" w:sz="0" w:space="0" w:color="auto"/>
            <w:left w:val="none" w:sz="0" w:space="0" w:color="auto"/>
            <w:bottom w:val="none" w:sz="0" w:space="0" w:color="auto"/>
            <w:right w:val="none" w:sz="0" w:space="0" w:color="auto"/>
          </w:divBdr>
        </w:div>
        <w:div w:id="47999208">
          <w:marLeft w:val="0"/>
          <w:marRight w:val="0"/>
          <w:marTop w:val="0"/>
          <w:marBottom w:val="0"/>
          <w:divBdr>
            <w:top w:val="none" w:sz="0" w:space="0" w:color="auto"/>
            <w:left w:val="none" w:sz="0" w:space="0" w:color="auto"/>
            <w:bottom w:val="none" w:sz="0" w:space="0" w:color="auto"/>
            <w:right w:val="none" w:sz="0" w:space="0" w:color="auto"/>
          </w:divBdr>
        </w:div>
        <w:div w:id="56248880">
          <w:marLeft w:val="0"/>
          <w:marRight w:val="0"/>
          <w:marTop w:val="0"/>
          <w:marBottom w:val="0"/>
          <w:divBdr>
            <w:top w:val="none" w:sz="0" w:space="0" w:color="auto"/>
            <w:left w:val="none" w:sz="0" w:space="0" w:color="auto"/>
            <w:bottom w:val="none" w:sz="0" w:space="0" w:color="auto"/>
            <w:right w:val="none" w:sz="0" w:space="0" w:color="auto"/>
          </w:divBdr>
        </w:div>
        <w:div w:id="61831207">
          <w:marLeft w:val="0"/>
          <w:marRight w:val="0"/>
          <w:marTop w:val="0"/>
          <w:marBottom w:val="0"/>
          <w:divBdr>
            <w:top w:val="none" w:sz="0" w:space="0" w:color="auto"/>
            <w:left w:val="none" w:sz="0" w:space="0" w:color="auto"/>
            <w:bottom w:val="none" w:sz="0" w:space="0" w:color="auto"/>
            <w:right w:val="none" w:sz="0" w:space="0" w:color="auto"/>
          </w:divBdr>
        </w:div>
        <w:div w:id="73359975">
          <w:marLeft w:val="0"/>
          <w:marRight w:val="0"/>
          <w:marTop w:val="0"/>
          <w:marBottom w:val="0"/>
          <w:divBdr>
            <w:top w:val="none" w:sz="0" w:space="0" w:color="auto"/>
            <w:left w:val="none" w:sz="0" w:space="0" w:color="auto"/>
            <w:bottom w:val="none" w:sz="0" w:space="0" w:color="auto"/>
            <w:right w:val="none" w:sz="0" w:space="0" w:color="auto"/>
          </w:divBdr>
        </w:div>
        <w:div w:id="91123338">
          <w:marLeft w:val="0"/>
          <w:marRight w:val="0"/>
          <w:marTop w:val="0"/>
          <w:marBottom w:val="0"/>
          <w:divBdr>
            <w:top w:val="none" w:sz="0" w:space="0" w:color="auto"/>
            <w:left w:val="none" w:sz="0" w:space="0" w:color="auto"/>
            <w:bottom w:val="none" w:sz="0" w:space="0" w:color="auto"/>
            <w:right w:val="none" w:sz="0" w:space="0" w:color="auto"/>
          </w:divBdr>
        </w:div>
        <w:div w:id="92629725">
          <w:marLeft w:val="0"/>
          <w:marRight w:val="0"/>
          <w:marTop w:val="0"/>
          <w:marBottom w:val="0"/>
          <w:divBdr>
            <w:top w:val="none" w:sz="0" w:space="0" w:color="auto"/>
            <w:left w:val="none" w:sz="0" w:space="0" w:color="auto"/>
            <w:bottom w:val="none" w:sz="0" w:space="0" w:color="auto"/>
            <w:right w:val="none" w:sz="0" w:space="0" w:color="auto"/>
          </w:divBdr>
        </w:div>
        <w:div w:id="101920659">
          <w:marLeft w:val="0"/>
          <w:marRight w:val="0"/>
          <w:marTop w:val="0"/>
          <w:marBottom w:val="0"/>
          <w:divBdr>
            <w:top w:val="none" w:sz="0" w:space="0" w:color="auto"/>
            <w:left w:val="none" w:sz="0" w:space="0" w:color="auto"/>
            <w:bottom w:val="none" w:sz="0" w:space="0" w:color="auto"/>
            <w:right w:val="none" w:sz="0" w:space="0" w:color="auto"/>
          </w:divBdr>
        </w:div>
        <w:div w:id="104085746">
          <w:marLeft w:val="0"/>
          <w:marRight w:val="0"/>
          <w:marTop w:val="0"/>
          <w:marBottom w:val="0"/>
          <w:divBdr>
            <w:top w:val="none" w:sz="0" w:space="0" w:color="auto"/>
            <w:left w:val="none" w:sz="0" w:space="0" w:color="auto"/>
            <w:bottom w:val="none" w:sz="0" w:space="0" w:color="auto"/>
            <w:right w:val="none" w:sz="0" w:space="0" w:color="auto"/>
          </w:divBdr>
        </w:div>
        <w:div w:id="116533478">
          <w:marLeft w:val="0"/>
          <w:marRight w:val="0"/>
          <w:marTop w:val="0"/>
          <w:marBottom w:val="0"/>
          <w:divBdr>
            <w:top w:val="none" w:sz="0" w:space="0" w:color="auto"/>
            <w:left w:val="none" w:sz="0" w:space="0" w:color="auto"/>
            <w:bottom w:val="none" w:sz="0" w:space="0" w:color="auto"/>
            <w:right w:val="none" w:sz="0" w:space="0" w:color="auto"/>
          </w:divBdr>
        </w:div>
        <w:div w:id="157230168">
          <w:marLeft w:val="0"/>
          <w:marRight w:val="0"/>
          <w:marTop w:val="0"/>
          <w:marBottom w:val="0"/>
          <w:divBdr>
            <w:top w:val="none" w:sz="0" w:space="0" w:color="auto"/>
            <w:left w:val="none" w:sz="0" w:space="0" w:color="auto"/>
            <w:bottom w:val="none" w:sz="0" w:space="0" w:color="auto"/>
            <w:right w:val="none" w:sz="0" w:space="0" w:color="auto"/>
          </w:divBdr>
        </w:div>
        <w:div w:id="173500549">
          <w:marLeft w:val="0"/>
          <w:marRight w:val="0"/>
          <w:marTop w:val="0"/>
          <w:marBottom w:val="0"/>
          <w:divBdr>
            <w:top w:val="none" w:sz="0" w:space="0" w:color="auto"/>
            <w:left w:val="none" w:sz="0" w:space="0" w:color="auto"/>
            <w:bottom w:val="none" w:sz="0" w:space="0" w:color="auto"/>
            <w:right w:val="none" w:sz="0" w:space="0" w:color="auto"/>
          </w:divBdr>
        </w:div>
        <w:div w:id="197862909">
          <w:marLeft w:val="0"/>
          <w:marRight w:val="0"/>
          <w:marTop w:val="0"/>
          <w:marBottom w:val="0"/>
          <w:divBdr>
            <w:top w:val="none" w:sz="0" w:space="0" w:color="auto"/>
            <w:left w:val="none" w:sz="0" w:space="0" w:color="auto"/>
            <w:bottom w:val="none" w:sz="0" w:space="0" w:color="auto"/>
            <w:right w:val="none" w:sz="0" w:space="0" w:color="auto"/>
          </w:divBdr>
        </w:div>
        <w:div w:id="218908605">
          <w:marLeft w:val="0"/>
          <w:marRight w:val="0"/>
          <w:marTop w:val="0"/>
          <w:marBottom w:val="0"/>
          <w:divBdr>
            <w:top w:val="none" w:sz="0" w:space="0" w:color="auto"/>
            <w:left w:val="none" w:sz="0" w:space="0" w:color="auto"/>
            <w:bottom w:val="none" w:sz="0" w:space="0" w:color="auto"/>
            <w:right w:val="none" w:sz="0" w:space="0" w:color="auto"/>
          </w:divBdr>
        </w:div>
        <w:div w:id="241381559">
          <w:marLeft w:val="0"/>
          <w:marRight w:val="0"/>
          <w:marTop w:val="0"/>
          <w:marBottom w:val="0"/>
          <w:divBdr>
            <w:top w:val="none" w:sz="0" w:space="0" w:color="auto"/>
            <w:left w:val="none" w:sz="0" w:space="0" w:color="auto"/>
            <w:bottom w:val="none" w:sz="0" w:space="0" w:color="auto"/>
            <w:right w:val="none" w:sz="0" w:space="0" w:color="auto"/>
          </w:divBdr>
        </w:div>
        <w:div w:id="259872132">
          <w:marLeft w:val="0"/>
          <w:marRight w:val="0"/>
          <w:marTop w:val="0"/>
          <w:marBottom w:val="0"/>
          <w:divBdr>
            <w:top w:val="none" w:sz="0" w:space="0" w:color="auto"/>
            <w:left w:val="none" w:sz="0" w:space="0" w:color="auto"/>
            <w:bottom w:val="none" w:sz="0" w:space="0" w:color="auto"/>
            <w:right w:val="none" w:sz="0" w:space="0" w:color="auto"/>
          </w:divBdr>
        </w:div>
        <w:div w:id="276328441">
          <w:marLeft w:val="0"/>
          <w:marRight w:val="0"/>
          <w:marTop w:val="0"/>
          <w:marBottom w:val="0"/>
          <w:divBdr>
            <w:top w:val="none" w:sz="0" w:space="0" w:color="auto"/>
            <w:left w:val="none" w:sz="0" w:space="0" w:color="auto"/>
            <w:bottom w:val="none" w:sz="0" w:space="0" w:color="auto"/>
            <w:right w:val="none" w:sz="0" w:space="0" w:color="auto"/>
          </w:divBdr>
        </w:div>
        <w:div w:id="280308595">
          <w:marLeft w:val="0"/>
          <w:marRight w:val="0"/>
          <w:marTop w:val="0"/>
          <w:marBottom w:val="0"/>
          <w:divBdr>
            <w:top w:val="none" w:sz="0" w:space="0" w:color="auto"/>
            <w:left w:val="none" w:sz="0" w:space="0" w:color="auto"/>
            <w:bottom w:val="none" w:sz="0" w:space="0" w:color="auto"/>
            <w:right w:val="none" w:sz="0" w:space="0" w:color="auto"/>
          </w:divBdr>
        </w:div>
        <w:div w:id="283001828">
          <w:marLeft w:val="0"/>
          <w:marRight w:val="0"/>
          <w:marTop w:val="0"/>
          <w:marBottom w:val="0"/>
          <w:divBdr>
            <w:top w:val="none" w:sz="0" w:space="0" w:color="auto"/>
            <w:left w:val="none" w:sz="0" w:space="0" w:color="auto"/>
            <w:bottom w:val="none" w:sz="0" w:space="0" w:color="auto"/>
            <w:right w:val="none" w:sz="0" w:space="0" w:color="auto"/>
          </w:divBdr>
        </w:div>
        <w:div w:id="284894841">
          <w:marLeft w:val="0"/>
          <w:marRight w:val="0"/>
          <w:marTop w:val="0"/>
          <w:marBottom w:val="0"/>
          <w:divBdr>
            <w:top w:val="none" w:sz="0" w:space="0" w:color="auto"/>
            <w:left w:val="none" w:sz="0" w:space="0" w:color="auto"/>
            <w:bottom w:val="none" w:sz="0" w:space="0" w:color="auto"/>
            <w:right w:val="none" w:sz="0" w:space="0" w:color="auto"/>
          </w:divBdr>
        </w:div>
        <w:div w:id="286594224">
          <w:marLeft w:val="0"/>
          <w:marRight w:val="0"/>
          <w:marTop w:val="0"/>
          <w:marBottom w:val="0"/>
          <w:divBdr>
            <w:top w:val="none" w:sz="0" w:space="0" w:color="auto"/>
            <w:left w:val="none" w:sz="0" w:space="0" w:color="auto"/>
            <w:bottom w:val="none" w:sz="0" w:space="0" w:color="auto"/>
            <w:right w:val="none" w:sz="0" w:space="0" w:color="auto"/>
          </w:divBdr>
        </w:div>
        <w:div w:id="296188007">
          <w:marLeft w:val="0"/>
          <w:marRight w:val="0"/>
          <w:marTop w:val="0"/>
          <w:marBottom w:val="0"/>
          <w:divBdr>
            <w:top w:val="none" w:sz="0" w:space="0" w:color="auto"/>
            <w:left w:val="none" w:sz="0" w:space="0" w:color="auto"/>
            <w:bottom w:val="none" w:sz="0" w:space="0" w:color="auto"/>
            <w:right w:val="none" w:sz="0" w:space="0" w:color="auto"/>
          </w:divBdr>
        </w:div>
        <w:div w:id="310720148">
          <w:marLeft w:val="0"/>
          <w:marRight w:val="0"/>
          <w:marTop w:val="0"/>
          <w:marBottom w:val="0"/>
          <w:divBdr>
            <w:top w:val="none" w:sz="0" w:space="0" w:color="auto"/>
            <w:left w:val="none" w:sz="0" w:space="0" w:color="auto"/>
            <w:bottom w:val="none" w:sz="0" w:space="0" w:color="auto"/>
            <w:right w:val="none" w:sz="0" w:space="0" w:color="auto"/>
          </w:divBdr>
        </w:div>
        <w:div w:id="317809450">
          <w:marLeft w:val="0"/>
          <w:marRight w:val="0"/>
          <w:marTop w:val="0"/>
          <w:marBottom w:val="0"/>
          <w:divBdr>
            <w:top w:val="none" w:sz="0" w:space="0" w:color="auto"/>
            <w:left w:val="none" w:sz="0" w:space="0" w:color="auto"/>
            <w:bottom w:val="none" w:sz="0" w:space="0" w:color="auto"/>
            <w:right w:val="none" w:sz="0" w:space="0" w:color="auto"/>
          </w:divBdr>
        </w:div>
        <w:div w:id="336660490">
          <w:marLeft w:val="0"/>
          <w:marRight w:val="0"/>
          <w:marTop w:val="0"/>
          <w:marBottom w:val="0"/>
          <w:divBdr>
            <w:top w:val="none" w:sz="0" w:space="0" w:color="auto"/>
            <w:left w:val="none" w:sz="0" w:space="0" w:color="auto"/>
            <w:bottom w:val="none" w:sz="0" w:space="0" w:color="auto"/>
            <w:right w:val="none" w:sz="0" w:space="0" w:color="auto"/>
          </w:divBdr>
        </w:div>
        <w:div w:id="338121229">
          <w:marLeft w:val="0"/>
          <w:marRight w:val="0"/>
          <w:marTop w:val="0"/>
          <w:marBottom w:val="0"/>
          <w:divBdr>
            <w:top w:val="none" w:sz="0" w:space="0" w:color="auto"/>
            <w:left w:val="none" w:sz="0" w:space="0" w:color="auto"/>
            <w:bottom w:val="none" w:sz="0" w:space="0" w:color="auto"/>
            <w:right w:val="none" w:sz="0" w:space="0" w:color="auto"/>
          </w:divBdr>
        </w:div>
        <w:div w:id="344985460">
          <w:marLeft w:val="0"/>
          <w:marRight w:val="0"/>
          <w:marTop w:val="0"/>
          <w:marBottom w:val="0"/>
          <w:divBdr>
            <w:top w:val="none" w:sz="0" w:space="0" w:color="auto"/>
            <w:left w:val="none" w:sz="0" w:space="0" w:color="auto"/>
            <w:bottom w:val="none" w:sz="0" w:space="0" w:color="auto"/>
            <w:right w:val="none" w:sz="0" w:space="0" w:color="auto"/>
          </w:divBdr>
        </w:div>
        <w:div w:id="357892200">
          <w:marLeft w:val="0"/>
          <w:marRight w:val="0"/>
          <w:marTop w:val="0"/>
          <w:marBottom w:val="0"/>
          <w:divBdr>
            <w:top w:val="none" w:sz="0" w:space="0" w:color="auto"/>
            <w:left w:val="none" w:sz="0" w:space="0" w:color="auto"/>
            <w:bottom w:val="none" w:sz="0" w:space="0" w:color="auto"/>
            <w:right w:val="none" w:sz="0" w:space="0" w:color="auto"/>
          </w:divBdr>
        </w:div>
        <w:div w:id="362168243">
          <w:marLeft w:val="0"/>
          <w:marRight w:val="0"/>
          <w:marTop w:val="0"/>
          <w:marBottom w:val="0"/>
          <w:divBdr>
            <w:top w:val="none" w:sz="0" w:space="0" w:color="auto"/>
            <w:left w:val="none" w:sz="0" w:space="0" w:color="auto"/>
            <w:bottom w:val="none" w:sz="0" w:space="0" w:color="auto"/>
            <w:right w:val="none" w:sz="0" w:space="0" w:color="auto"/>
          </w:divBdr>
        </w:div>
        <w:div w:id="385178493">
          <w:marLeft w:val="0"/>
          <w:marRight w:val="0"/>
          <w:marTop w:val="0"/>
          <w:marBottom w:val="0"/>
          <w:divBdr>
            <w:top w:val="none" w:sz="0" w:space="0" w:color="auto"/>
            <w:left w:val="none" w:sz="0" w:space="0" w:color="auto"/>
            <w:bottom w:val="none" w:sz="0" w:space="0" w:color="auto"/>
            <w:right w:val="none" w:sz="0" w:space="0" w:color="auto"/>
          </w:divBdr>
        </w:div>
        <w:div w:id="394399887">
          <w:marLeft w:val="0"/>
          <w:marRight w:val="0"/>
          <w:marTop w:val="0"/>
          <w:marBottom w:val="0"/>
          <w:divBdr>
            <w:top w:val="none" w:sz="0" w:space="0" w:color="auto"/>
            <w:left w:val="none" w:sz="0" w:space="0" w:color="auto"/>
            <w:bottom w:val="none" w:sz="0" w:space="0" w:color="auto"/>
            <w:right w:val="none" w:sz="0" w:space="0" w:color="auto"/>
          </w:divBdr>
        </w:div>
        <w:div w:id="410471241">
          <w:marLeft w:val="0"/>
          <w:marRight w:val="0"/>
          <w:marTop w:val="0"/>
          <w:marBottom w:val="0"/>
          <w:divBdr>
            <w:top w:val="none" w:sz="0" w:space="0" w:color="auto"/>
            <w:left w:val="none" w:sz="0" w:space="0" w:color="auto"/>
            <w:bottom w:val="none" w:sz="0" w:space="0" w:color="auto"/>
            <w:right w:val="none" w:sz="0" w:space="0" w:color="auto"/>
          </w:divBdr>
        </w:div>
        <w:div w:id="433866585">
          <w:marLeft w:val="0"/>
          <w:marRight w:val="0"/>
          <w:marTop w:val="0"/>
          <w:marBottom w:val="0"/>
          <w:divBdr>
            <w:top w:val="none" w:sz="0" w:space="0" w:color="auto"/>
            <w:left w:val="none" w:sz="0" w:space="0" w:color="auto"/>
            <w:bottom w:val="none" w:sz="0" w:space="0" w:color="auto"/>
            <w:right w:val="none" w:sz="0" w:space="0" w:color="auto"/>
          </w:divBdr>
        </w:div>
        <w:div w:id="442842760">
          <w:marLeft w:val="0"/>
          <w:marRight w:val="0"/>
          <w:marTop w:val="0"/>
          <w:marBottom w:val="0"/>
          <w:divBdr>
            <w:top w:val="none" w:sz="0" w:space="0" w:color="auto"/>
            <w:left w:val="none" w:sz="0" w:space="0" w:color="auto"/>
            <w:bottom w:val="none" w:sz="0" w:space="0" w:color="auto"/>
            <w:right w:val="none" w:sz="0" w:space="0" w:color="auto"/>
          </w:divBdr>
        </w:div>
        <w:div w:id="455872570">
          <w:marLeft w:val="0"/>
          <w:marRight w:val="0"/>
          <w:marTop w:val="0"/>
          <w:marBottom w:val="0"/>
          <w:divBdr>
            <w:top w:val="none" w:sz="0" w:space="0" w:color="auto"/>
            <w:left w:val="none" w:sz="0" w:space="0" w:color="auto"/>
            <w:bottom w:val="none" w:sz="0" w:space="0" w:color="auto"/>
            <w:right w:val="none" w:sz="0" w:space="0" w:color="auto"/>
          </w:divBdr>
        </w:div>
        <w:div w:id="499078994">
          <w:marLeft w:val="0"/>
          <w:marRight w:val="0"/>
          <w:marTop w:val="0"/>
          <w:marBottom w:val="0"/>
          <w:divBdr>
            <w:top w:val="none" w:sz="0" w:space="0" w:color="auto"/>
            <w:left w:val="none" w:sz="0" w:space="0" w:color="auto"/>
            <w:bottom w:val="none" w:sz="0" w:space="0" w:color="auto"/>
            <w:right w:val="none" w:sz="0" w:space="0" w:color="auto"/>
          </w:divBdr>
        </w:div>
        <w:div w:id="500848822">
          <w:marLeft w:val="0"/>
          <w:marRight w:val="0"/>
          <w:marTop w:val="0"/>
          <w:marBottom w:val="0"/>
          <w:divBdr>
            <w:top w:val="none" w:sz="0" w:space="0" w:color="auto"/>
            <w:left w:val="none" w:sz="0" w:space="0" w:color="auto"/>
            <w:bottom w:val="none" w:sz="0" w:space="0" w:color="auto"/>
            <w:right w:val="none" w:sz="0" w:space="0" w:color="auto"/>
          </w:divBdr>
        </w:div>
        <w:div w:id="503130353">
          <w:marLeft w:val="0"/>
          <w:marRight w:val="0"/>
          <w:marTop w:val="0"/>
          <w:marBottom w:val="0"/>
          <w:divBdr>
            <w:top w:val="none" w:sz="0" w:space="0" w:color="auto"/>
            <w:left w:val="none" w:sz="0" w:space="0" w:color="auto"/>
            <w:bottom w:val="none" w:sz="0" w:space="0" w:color="auto"/>
            <w:right w:val="none" w:sz="0" w:space="0" w:color="auto"/>
          </w:divBdr>
        </w:div>
        <w:div w:id="505826800">
          <w:marLeft w:val="0"/>
          <w:marRight w:val="0"/>
          <w:marTop w:val="0"/>
          <w:marBottom w:val="0"/>
          <w:divBdr>
            <w:top w:val="none" w:sz="0" w:space="0" w:color="auto"/>
            <w:left w:val="none" w:sz="0" w:space="0" w:color="auto"/>
            <w:bottom w:val="none" w:sz="0" w:space="0" w:color="auto"/>
            <w:right w:val="none" w:sz="0" w:space="0" w:color="auto"/>
          </w:divBdr>
        </w:div>
        <w:div w:id="506991435">
          <w:marLeft w:val="0"/>
          <w:marRight w:val="0"/>
          <w:marTop w:val="0"/>
          <w:marBottom w:val="0"/>
          <w:divBdr>
            <w:top w:val="none" w:sz="0" w:space="0" w:color="auto"/>
            <w:left w:val="none" w:sz="0" w:space="0" w:color="auto"/>
            <w:bottom w:val="none" w:sz="0" w:space="0" w:color="auto"/>
            <w:right w:val="none" w:sz="0" w:space="0" w:color="auto"/>
          </w:divBdr>
        </w:div>
        <w:div w:id="521673829">
          <w:marLeft w:val="0"/>
          <w:marRight w:val="0"/>
          <w:marTop w:val="0"/>
          <w:marBottom w:val="0"/>
          <w:divBdr>
            <w:top w:val="none" w:sz="0" w:space="0" w:color="auto"/>
            <w:left w:val="none" w:sz="0" w:space="0" w:color="auto"/>
            <w:bottom w:val="none" w:sz="0" w:space="0" w:color="auto"/>
            <w:right w:val="none" w:sz="0" w:space="0" w:color="auto"/>
          </w:divBdr>
        </w:div>
        <w:div w:id="538595207">
          <w:marLeft w:val="0"/>
          <w:marRight w:val="0"/>
          <w:marTop w:val="0"/>
          <w:marBottom w:val="0"/>
          <w:divBdr>
            <w:top w:val="none" w:sz="0" w:space="0" w:color="auto"/>
            <w:left w:val="none" w:sz="0" w:space="0" w:color="auto"/>
            <w:bottom w:val="none" w:sz="0" w:space="0" w:color="auto"/>
            <w:right w:val="none" w:sz="0" w:space="0" w:color="auto"/>
          </w:divBdr>
        </w:div>
        <w:div w:id="539705009">
          <w:marLeft w:val="0"/>
          <w:marRight w:val="0"/>
          <w:marTop w:val="0"/>
          <w:marBottom w:val="0"/>
          <w:divBdr>
            <w:top w:val="none" w:sz="0" w:space="0" w:color="auto"/>
            <w:left w:val="none" w:sz="0" w:space="0" w:color="auto"/>
            <w:bottom w:val="none" w:sz="0" w:space="0" w:color="auto"/>
            <w:right w:val="none" w:sz="0" w:space="0" w:color="auto"/>
          </w:divBdr>
        </w:div>
        <w:div w:id="560942590">
          <w:marLeft w:val="0"/>
          <w:marRight w:val="0"/>
          <w:marTop w:val="0"/>
          <w:marBottom w:val="0"/>
          <w:divBdr>
            <w:top w:val="none" w:sz="0" w:space="0" w:color="auto"/>
            <w:left w:val="none" w:sz="0" w:space="0" w:color="auto"/>
            <w:bottom w:val="none" w:sz="0" w:space="0" w:color="auto"/>
            <w:right w:val="none" w:sz="0" w:space="0" w:color="auto"/>
          </w:divBdr>
        </w:div>
        <w:div w:id="561797683">
          <w:marLeft w:val="0"/>
          <w:marRight w:val="0"/>
          <w:marTop w:val="0"/>
          <w:marBottom w:val="0"/>
          <w:divBdr>
            <w:top w:val="none" w:sz="0" w:space="0" w:color="auto"/>
            <w:left w:val="none" w:sz="0" w:space="0" w:color="auto"/>
            <w:bottom w:val="none" w:sz="0" w:space="0" w:color="auto"/>
            <w:right w:val="none" w:sz="0" w:space="0" w:color="auto"/>
          </w:divBdr>
        </w:div>
        <w:div w:id="562717288">
          <w:marLeft w:val="0"/>
          <w:marRight w:val="0"/>
          <w:marTop w:val="0"/>
          <w:marBottom w:val="0"/>
          <w:divBdr>
            <w:top w:val="none" w:sz="0" w:space="0" w:color="auto"/>
            <w:left w:val="none" w:sz="0" w:space="0" w:color="auto"/>
            <w:bottom w:val="none" w:sz="0" w:space="0" w:color="auto"/>
            <w:right w:val="none" w:sz="0" w:space="0" w:color="auto"/>
          </w:divBdr>
        </w:div>
        <w:div w:id="569118312">
          <w:marLeft w:val="0"/>
          <w:marRight w:val="0"/>
          <w:marTop w:val="0"/>
          <w:marBottom w:val="0"/>
          <w:divBdr>
            <w:top w:val="none" w:sz="0" w:space="0" w:color="auto"/>
            <w:left w:val="none" w:sz="0" w:space="0" w:color="auto"/>
            <w:bottom w:val="none" w:sz="0" w:space="0" w:color="auto"/>
            <w:right w:val="none" w:sz="0" w:space="0" w:color="auto"/>
          </w:divBdr>
        </w:div>
        <w:div w:id="570971363">
          <w:marLeft w:val="0"/>
          <w:marRight w:val="0"/>
          <w:marTop w:val="0"/>
          <w:marBottom w:val="0"/>
          <w:divBdr>
            <w:top w:val="none" w:sz="0" w:space="0" w:color="auto"/>
            <w:left w:val="none" w:sz="0" w:space="0" w:color="auto"/>
            <w:bottom w:val="none" w:sz="0" w:space="0" w:color="auto"/>
            <w:right w:val="none" w:sz="0" w:space="0" w:color="auto"/>
          </w:divBdr>
        </w:div>
        <w:div w:id="573315973">
          <w:marLeft w:val="0"/>
          <w:marRight w:val="0"/>
          <w:marTop w:val="0"/>
          <w:marBottom w:val="0"/>
          <w:divBdr>
            <w:top w:val="none" w:sz="0" w:space="0" w:color="auto"/>
            <w:left w:val="none" w:sz="0" w:space="0" w:color="auto"/>
            <w:bottom w:val="none" w:sz="0" w:space="0" w:color="auto"/>
            <w:right w:val="none" w:sz="0" w:space="0" w:color="auto"/>
          </w:divBdr>
        </w:div>
        <w:div w:id="573517874">
          <w:marLeft w:val="0"/>
          <w:marRight w:val="0"/>
          <w:marTop w:val="0"/>
          <w:marBottom w:val="0"/>
          <w:divBdr>
            <w:top w:val="none" w:sz="0" w:space="0" w:color="auto"/>
            <w:left w:val="none" w:sz="0" w:space="0" w:color="auto"/>
            <w:bottom w:val="none" w:sz="0" w:space="0" w:color="auto"/>
            <w:right w:val="none" w:sz="0" w:space="0" w:color="auto"/>
          </w:divBdr>
        </w:div>
        <w:div w:id="574556828">
          <w:marLeft w:val="0"/>
          <w:marRight w:val="0"/>
          <w:marTop w:val="0"/>
          <w:marBottom w:val="0"/>
          <w:divBdr>
            <w:top w:val="none" w:sz="0" w:space="0" w:color="auto"/>
            <w:left w:val="none" w:sz="0" w:space="0" w:color="auto"/>
            <w:bottom w:val="none" w:sz="0" w:space="0" w:color="auto"/>
            <w:right w:val="none" w:sz="0" w:space="0" w:color="auto"/>
          </w:divBdr>
        </w:div>
        <w:div w:id="589121445">
          <w:marLeft w:val="0"/>
          <w:marRight w:val="0"/>
          <w:marTop w:val="0"/>
          <w:marBottom w:val="0"/>
          <w:divBdr>
            <w:top w:val="none" w:sz="0" w:space="0" w:color="auto"/>
            <w:left w:val="none" w:sz="0" w:space="0" w:color="auto"/>
            <w:bottom w:val="none" w:sz="0" w:space="0" w:color="auto"/>
            <w:right w:val="none" w:sz="0" w:space="0" w:color="auto"/>
          </w:divBdr>
        </w:div>
        <w:div w:id="589974708">
          <w:marLeft w:val="0"/>
          <w:marRight w:val="0"/>
          <w:marTop w:val="0"/>
          <w:marBottom w:val="0"/>
          <w:divBdr>
            <w:top w:val="none" w:sz="0" w:space="0" w:color="auto"/>
            <w:left w:val="none" w:sz="0" w:space="0" w:color="auto"/>
            <w:bottom w:val="none" w:sz="0" w:space="0" w:color="auto"/>
            <w:right w:val="none" w:sz="0" w:space="0" w:color="auto"/>
          </w:divBdr>
        </w:div>
        <w:div w:id="630474217">
          <w:marLeft w:val="0"/>
          <w:marRight w:val="0"/>
          <w:marTop w:val="0"/>
          <w:marBottom w:val="0"/>
          <w:divBdr>
            <w:top w:val="none" w:sz="0" w:space="0" w:color="auto"/>
            <w:left w:val="none" w:sz="0" w:space="0" w:color="auto"/>
            <w:bottom w:val="none" w:sz="0" w:space="0" w:color="auto"/>
            <w:right w:val="none" w:sz="0" w:space="0" w:color="auto"/>
          </w:divBdr>
        </w:div>
        <w:div w:id="632492060">
          <w:marLeft w:val="0"/>
          <w:marRight w:val="0"/>
          <w:marTop w:val="0"/>
          <w:marBottom w:val="0"/>
          <w:divBdr>
            <w:top w:val="none" w:sz="0" w:space="0" w:color="auto"/>
            <w:left w:val="none" w:sz="0" w:space="0" w:color="auto"/>
            <w:bottom w:val="none" w:sz="0" w:space="0" w:color="auto"/>
            <w:right w:val="none" w:sz="0" w:space="0" w:color="auto"/>
          </w:divBdr>
        </w:div>
        <w:div w:id="655231228">
          <w:marLeft w:val="0"/>
          <w:marRight w:val="0"/>
          <w:marTop w:val="0"/>
          <w:marBottom w:val="0"/>
          <w:divBdr>
            <w:top w:val="none" w:sz="0" w:space="0" w:color="auto"/>
            <w:left w:val="none" w:sz="0" w:space="0" w:color="auto"/>
            <w:bottom w:val="none" w:sz="0" w:space="0" w:color="auto"/>
            <w:right w:val="none" w:sz="0" w:space="0" w:color="auto"/>
          </w:divBdr>
        </w:div>
        <w:div w:id="678235032">
          <w:marLeft w:val="0"/>
          <w:marRight w:val="0"/>
          <w:marTop w:val="0"/>
          <w:marBottom w:val="0"/>
          <w:divBdr>
            <w:top w:val="none" w:sz="0" w:space="0" w:color="auto"/>
            <w:left w:val="none" w:sz="0" w:space="0" w:color="auto"/>
            <w:bottom w:val="none" w:sz="0" w:space="0" w:color="auto"/>
            <w:right w:val="none" w:sz="0" w:space="0" w:color="auto"/>
          </w:divBdr>
        </w:div>
        <w:div w:id="684095318">
          <w:marLeft w:val="0"/>
          <w:marRight w:val="0"/>
          <w:marTop w:val="0"/>
          <w:marBottom w:val="0"/>
          <w:divBdr>
            <w:top w:val="none" w:sz="0" w:space="0" w:color="auto"/>
            <w:left w:val="none" w:sz="0" w:space="0" w:color="auto"/>
            <w:bottom w:val="none" w:sz="0" w:space="0" w:color="auto"/>
            <w:right w:val="none" w:sz="0" w:space="0" w:color="auto"/>
          </w:divBdr>
        </w:div>
        <w:div w:id="687289413">
          <w:marLeft w:val="0"/>
          <w:marRight w:val="0"/>
          <w:marTop w:val="0"/>
          <w:marBottom w:val="0"/>
          <w:divBdr>
            <w:top w:val="none" w:sz="0" w:space="0" w:color="auto"/>
            <w:left w:val="none" w:sz="0" w:space="0" w:color="auto"/>
            <w:bottom w:val="none" w:sz="0" w:space="0" w:color="auto"/>
            <w:right w:val="none" w:sz="0" w:space="0" w:color="auto"/>
          </w:divBdr>
        </w:div>
        <w:div w:id="718549751">
          <w:marLeft w:val="0"/>
          <w:marRight w:val="0"/>
          <w:marTop w:val="0"/>
          <w:marBottom w:val="0"/>
          <w:divBdr>
            <w:top w:val="none" w:sz="0" w:space="0" w:color="auto"/>
            <w:left w:val="none" w:sz="0" w:space="0" w:color="auto"/>
            <w:bottom w:val="none" w:sz="0" w:space="0" w:color="auto"/>
            <w:right w:val="none" w:sz="0" w:space="0" w:color="auto"/>
          </w:divBdr>
        </w:div>
        <w:div w:id="725027732">
          <w:marLeft w:val="0"/>
          <w:marRight w:val="0"/>
          <w:marTop w:val="0"/>
          <w:marBottom w:val="0"/>
          <w:divBdr>
            <w:top w:val="none" w:sz="0" w:space="0" w:color="auto"/>
            <w:left w:val="none" w:sz="0" w:space="0" w:color="auto"/>
            <w:bottom w:val="none" w:sz="0" w:space="0" w:color="auto"/>
            <w:right w:val="none" w:sz="0" w:space="0" w:color="auto"/>
          </w:divBdr>
        </w:div>
        <w:div w:id="747385047">
          <w:marLeft w:val="0"/>
          <w:marRight w:val="0"/>
          <w:marTop w:val="0"/>
          <w:marBottom w:val="0"/>
          <w:divBdr>
            <w:top w:val="none" w:sz="0" w:space="0" w:color="auto"/>
            <w:left w:val="none" w:sz="0" w:space="0" w:color="auto"/>
            <w:bottom w:val="none" w:sz="0" w:space="0" w:color="auto"/>
            <w:right w:val="none" w:sz="0" w:space="0" w:color="auto"/>
          </w:divBdr>
        </w:div>
        <w:div w:id="748309342">
          <w:marLeft w:val="0"/>
          <w:marRight w:val="0"/>
          <w:marTop w:val="0"/>
          <w:marBottom w:val="0"/>
          <w:divBdr>
            <w:top w:val="none" w:sz="0" w:space="0" w:color="auto"/>
            <w:left w:val="none" w:sz="0" w:space="0" w:color="auto"/>
            <w:bottom w:val="none" w:sz="0" w:space="0" w:color="auto"/>
            <w:right w:val="none" w:sz="0" w:space="0" w:color="auto"/>
          </w:divBdr>
        </w:div>
        <w:div w:id="750658162">
          <w:marLeft w:val="0"/>
          <w:marRight w:val="0"/>
          <w:marTop w:val="0"/>
          <w:marBottom w:val="0"/>
          <w:divBdr>
            <w:top w:val="none" w:sz="0" w:space="0" w:color="auto"/>
            <w:left w:val="none" w:sz="0" w:space="0" w:color="auto"/>
            <w:bottom w:val="none" w:sz="0" w:space="0" w:color="auto"/>
            <w:right w:val="none" w:sz="0" w:space="0" w:color="auto"/>
          </w:divBdr>
        </w:div>
        <w:div w:id="750928222">
          <w:marLeft w:val="0"/>
          <w:marRight w:val="0"/>
          <w:marTop w:val="0"/>
          <w:marBottom w:val="0"/>
          <w:divBdr>
            <w:top w:val="none" w:sz="0" w:space="0" w:color="auto"/>
            <w:left w:val="none" w:sz="0" w:space="0" w:color="auto"/>
            <w:bottom w:val="none" w:sz="0" w:space="0" w:color="auto"/>
            <w:right w:val="none" w:sz="0" w:space="0" w:color="auto"/>
          </w:divBdr>
        </w:div>
        <w:div w:id="759448687">
          <w:marLeft w:val="0"/>
          <w:marRight w:val="0"/>
          <w:marTop w:val="0"/>
          <w:marBottom w:val="0"/>
          <w:divBdr>
            <w:top w:val="none" w:sz="0" w:space="0" w:color="auto"/>
            <w:left w:val="none" w:sz="0" w:space="0" w:color="auto"/>
            <w:bottom w:val="none" w:sz="0" w:space="0" w:color="auto"/>
            <w:right w:val="none" w:sz="0" w:space="0" w:color="auto"/>
          </w:divBdr>
        </w:div>
        <w:div w:id="761726614">
          <w:marLeft w:val="0"/>
          <w:marRight w:val="0"/>
          <w:marTop w:val="0"/>
          <w:marBottom w:val="0"/>
          <w:divBdr>
            <w:top w:val="none" w:sz="0" w:space="0" w:color="auto"/>
            <w:left w:val="none" w:sz="0" w:space="0" w:color="auto"/>
            <w:bottom w:val="none" w:sz="0" w:space="0" w:color="auto"/>
            <w:right w:val="none" w:sz="0" w:space="0" w:color="auto"/>
          </w:divBdr>
        </w:div>
        <w:div w:id="761800756">
          <w:marLeft w:val="0"/>
          <w:marRight w:val="0"/>
          <w:marTop w:val="0"/>
          <w:marBottom w:val="0"/>
          <w:divBdr>
            <w:top w:val="none" w:sz="0" w:space="0" w:color="auto"/>
            <w:left w:val="none" w:sz="0" w:space="0" w:color="auto"/>
            <w:bottom w:val="none" w:sz="0" w:space="0" w:color="auto"/>
            <w:right w:val="none" w:sz="0" w:space="0" w:color="auto"/>
          </w:divBdr>
        </w:div>
        <w:div w:id="765417829">
          <w:marLeft w:val="0"/>
          <w:marRight w:val="0"/>
          <w:marTop w:val="0"/>
          <w:marBottom w:val="0"/>
          <w:divBdr>
            <w:top w:val="none" w:sz="0" w:space="0" w:color="auto"/>
            <w:left w:val="none" w:sz="0" w:space="0" w:color="auto"/>
            <w:bottom w:val="none" w:sz="0" w:space="0" w:color="auto"/>
            <w:right w:val="none" w:sz="0" w:space="0" w:color="auto"/>
          </w:divBdr>
        </w:div>
        <w:div w:id="775254355">
          <w:marLeft w:val="0"/>
          <w:marRight w:val="0"/>
          <w:marTop w:val="0"/>
          <w:marBottom w:val="0"/>
          <w:divBdr>
            <w:top w:val="none" w:sz="0" w:space="0" w:color="auto"/>
            <w:left w:val="none" w:sz="0" w:space="0" w:color="auto"/>
            <w:bottom w:val="none" w:sz="0" w:space="0" w:color="auto"/>
            <w:right w:val="none" w:sz="0" w:space="0" w:color="auto"/>
          </w:divBdr>
        </w:div>
        <w:div w:id="787553752">
          <w:marLeft w:val="0"/>
          <w:marRight w:val="0"/>
          <w:marTop w:val="0"/>
          <w:marBottom w:val="0"/>
          <w:divBdr>
            <w:top w:val="none" w:sz="0" w:space="0" w:color="auto"/>
            <w:left w:val="none" w:sz="0" w:space="0" w:color="auto"/>
            <w:bottom w:val="none" w:sz="0" w:space="0" w:color="auto"/>
            <w:right w:val="none" w:sz="0" w:space="0" w:color="auto"/>
          </w:divBdr>
        </w:div>
        <w:div w:id="791248081">
          <w:marLeft w:val="0"/>
          <w:marRight w:val="0"/>
          <w:marTop w:val="0"/>
          <w:marBottom w:val="0"/>
          <w:divBdr>
            <w:top w:val="none" w:sz="0" w:space="0" w:color="auto"/>
            <w:left w:val="none" w:sz="0" w:space="0" w:color="auto"/>
            <w:bottom w:val="none" w:sz="0" w:space="0" w:color="auto"/>
            <w:right w:val="none" w:sz="0" w:space="0" w:color="auto"/>
          </w:divBdr>
        </w:div>
        <w:div w:id="817921167">
          <w:marLeft w:val="0"/>
          <w:marRight w:val="0"/>
          <w:marTop w:val="0"/>
          <w:marBottom w:val="0"/>
          <w:divBdr>
            <w:top w:val="none" w:sz="0" w:space="0" w:color="auto"/>
            <w:left w:val="none" w:sz="0" w:space="0" w:color="auto"/>
            <w:bottom w:val="none" w:sz="0" w:space="0" w:color="auto"/>
            <w:right w:val="none" w:sz="0" w:space="0" w:color="auto"/>
          </w:divBdr>
        </w:div>
        <w:div w:id="819150343">
          <w:marLeft w:val="0"/>
          <w:marRight w:val="0"/>
          <w:marTop w:val="0"/>
          <w:marBottom w:val="0"/>
          <w:divBdr>
            <w:top w:val="none" w:sz="0" w:space="0" w:color="auto"/>
            <w:left w:val="none" w:sz="0" w:space="0" w:color="auto"/>
            <w:bottom w:val="none" w:sz="0" w:space="0" w:color="auto"/>
            <w:right w:val="none" w:sz="0" w:space="0" w:color="auto"/>
          </w:divBdr>
        </w:div>
        <w:div w:id="820317719">
          <w:marLeft w:val="0"/>
          <w:marRight w:val="0"/>
          <w:marTop w:val="0"/>
          <w:marBottom w:val="0"/>
          <w:divBdr>
            <w:top w:val="none" w:sz="0" w:space="0" w:color="auto"/>
            <w:left w:val="none" w:sz="0" w:space="0" w:color="auto"/>
            <w:bottom w:val="none" w:sz="0" w:space="0" w:color="auto"/>
            <w:right w:val="none" w:sz="0" w:space="0" w:color="auto"/>
          </w:divBdr>
        </w:div>
        <w:div w:id="821657516">
          <w:marLeft w:val="0"/>
          <w:marRight w:val="0"/>
          <w:marTop w:val="0"/>
          <w:marBottom w:val="0"/>
          <w:divBdr>
            <w:top w:val="none" w:sz="0" w:space="0" w:color="auto"/>
            <w:left w:val="none" w:sz="0" w:space="0" w:color="auto"/>
            <w:bottom w:val="none" w:sz="0" w:space="0" w:color="auto"/>
            <w:right w:val="none" w:sz="0" w:space="0" w:color="auto"/>
          </w:divBdr>
        </w:div>
        <w:div w:id="827748886">
          <w:marLeft w:val="0"/>
          <w:marRight w:val="0"/>
          <w:marTop w:val="0"/>
          <w:marBottom w:val="0"/>
          <w:divBdr>
            <w:top w:val="none" w:sz="0" w:space="0" w:color="auto"/>
            <w:left w:val="none" w:sz="0" w:space="0" w:color="auto"/>
            <w:bottom w:val="none" w:sz="0" w:space="0" w:color="auto"/>
            <w:right w:val="none" w:sz="0" w:space="0" w:color="auto"/>
          </w:divBdr>
        </w:div>
        <w:div w:id="854151757">
          <w:marLeft w:val="0"/>
          <w:marRight w:val="0"/>
          <w:marTop w:val="0"/>
          <w:marBottom w:val="0"/>
          <w:divBdr>
            <w:top w:val="none" w:sz="0" w:space="0" w:color="auto"/>
            <w:left w:val="none" w:sz="0" w:space="0" w:color="auto"/>
            <w:bottom w:val="none" w:sz="0" w:space="0" w:color="auto"/>
            <w:right w:val="none" w:sz="0" w:space="0" w:color="auto"/>
          </w:divBdr>
        </w:div>
        <w:div w:id="885524915">
          <w:marLeft w:val="0"/>
          <w:marRight w:val="0"/>
          <w:marTop w:val="0"/>
          <w:marBottom w:val="0"/>
          <w:divBdr>
            <w:top w:val="none" w:sz="0" w:space="0" w:color="auto"/>
            <w:left w:val="none" w:sz="0" w:space="0" w:color="auto"/>
            <w:bottom w:val="none" w:sz="0" w:space="0" w:color="auto"/>
            <w:right w:val="none" w:sz="0" w:space="0" w:color="auto"/>
          </w:divBdr>
        </w:div>
        <w:div w:id="895436887">
          <w:marLeft w:val="0"/>
          <w:marRight w:val="0"/>
          <w:marTop w:val="0"/>
          <w:marBottom w:val="0"/>
          <w:divBdr>
            <w:top w:val="none" w:sz="0" w:space="0" w:color="auto"/>
            <w:left w:val="none" w:sz="0" w:space="0" w:color="auto"/>
            <w:bottom w:val="none" w:sz="0" w:space="0" w:color="auto"/>
            <w:right w:val="none" w:sz="0" w:space="0" w:color="auto"/>
          </w:divBdr>
        </w:div>
        <w:div w:id="902831395">
          <w:marLeft w:val="0"/>
          <w:marRight w:val="0"/>
          <w:marTop w:val="0"/>
          <w:marBottom w:val="0"/>
          <w:divBdr>
            <w:top w:val="none" w:sz="0" w:space="0" w:color="auto"/>
            <w:left w:val="none" w:sz="0" w:space="0" w:color="auto"/>
            <w:bottom w:val="none" w:sz="0" w:space="0" w:color="auto"/>
            <w:right w:val="none" w:sz="0" w:space="0" w:color="auto"/>
          </w:divBdr>
        </w:div>
        <w:div w:id="910164380">
          <w:marLeft w:val="0"/>
          <w:marRight w:val="0"/>
          <w:marTop w:val="0"/>
          <w:marBottom w:val="0"/>
          <w:divBdr>
            <w:top w:val="none" w:sz="0" w:space="0" w:color="auto"/>
            <w:left w:val="none" w:sz="0" w:space="0" w:color="auto"/>
            <w:bottom w:val="none" w:sz="0" w:space="0" w:color="auto"/>
            <w:right w:val="none" w:sz="0" w:space="0" w:color="auto"/>
          </w:divBdr>
        </w:div>
        <w:div w:id="914556691">
          <w:marLeft w:val="0"/>
          <w:marRight w:val="0"/>
          <w:marTop w:val="0"/>
          <w:marBottom w:val="0"/>
          <w:divBdr>
            <w:top w:val="none" w:sz="0" w:space="0" w:color="auto"/>
            <w:left w:val="none" w:sz="0" w:space="0" w:color="auto"/>
            <w:bottom w:val="none" w:sz="0" w:space="0" w:color="auto"/>
            <w:right w:val="none" w:sz="0" w:space="0" w:color="auto"/>
          </w:divBdr>
        </w:div>
        <w:div w:id="919673942">
          <w:marLeft w:val="0"/>
          <w:marRight w:val="0"/>
          <w:marTop w:val="0"/>
          <w:marBottom w:val="0"/>
          <w:divBdr>
            <w:top w:val="none" w:sz="0" w:space="0" w:color="auto"/>
            <w:left w:val="none" w:sz="0" w:space="0" w:color="auto"/>
            <w:bottom w:val="none" w:sz="0" w:space="0" w:color="auto"/>
            <w:right w:val="none" w:sz="0" w:space="0" w:color="auto"/>
          </w:divBdr>
        </w:div>
        <w:div w:id="928003428">
          <w:marLeft w:val="0"/>
          <w:marRight w:val="0"/>
          <w:marTop w:val="0"/>
          <w:marBottom w:val="0"/>
          <w:divBdr>
            <w:top w:val="none" w:sz="0" w:space="0" w:color="auto"/>
            <w:left w:val="none" w:sz="0" w:space="0" w:color="auto"/>
            <w:bottom w:val="none" w:sz="0" w:space="0" w:color="auto"/>
            <w:right w:val="none" w:sz="0" w:space="0" w:color="auto"/>
          </w:divBdr>
        </w:div>
        <w:div w:id="928468747">
          <w:marLeft w:val="0"/>
          <w:marRight w:val="0"/>
          <w:marTop w:val="0"/>
          <w:marBottom w:val="0"/>
          <w:divBdr>
            <w:top w:val="none" w:sz="0" w:space="0" w:color="auto"/>
            <w:left w:val="none" w:sz="0" w:space="0" w:color="auto"/>
            <w:bottom w:val="none" w:sz="0" w:space="0" w:color="auto"/>
            <w:right w:val="none" w:sz="0" w:space="0" w:color="auto"/>
          </w:divBdr>
        </w:div>
        <w:div w:id="943539703">
          <w:marLeft w:val="0"/>
          <w:marRight w:val="0"/>
          <w:marTop w:val="0"/>
          <w:marBottom w:val="0"/>
          <w:divBdr>
            <w:top w:val="none" w:sz="0" w:space="0" w:color="auto"/>
            <w:left w:val="none" w:sz="0" w:space="0" w:color="auto"/>
            <w:bottom w:val="none" w:sz="0" w:space="0" w:color="auto"/>
            <w:right w:val="none" w:sz="0" w:space="0" w:color="auto"/>
          </w:divBdr>
        </w:div>
        <w:div w:id="946498397">
          <w:marLeft w:val="0"/>
          <w:marRight w:val="0"/>
          <w:marTop w:val="0"/>
          <w:marBottom w:val="0"/>
          <w:divBdr>
            <w:top w:val="none" w:sz="0" w:space="0" w:color="auto"/>
            <w:left w:val="none" w:sz="0" w:space="0" w:color="auto"/>
            <w:bottom w:val="none" w:sz="0" w:space="0" w:color="auto"/>
            <w:right w:val="none" w:sz="0" w:space="0" w:color="auto"/>
          </w:divBdr>
        </w:div>
        <w:div w:id="951787791">
          <w:marLeft w:val="0"/>
          <w:marRight w:val="0"/>
          <w:marTop w:val="0"/>
          <w:marBottom w:val="0"/>
          <w:divBdr>
            <w:top w:val="none" w:sz="0" w:space="0" w:color="auto"/>
            <w:left w:val="none" w:sz="0" w:space="0" w:color="auto"/>
            <w:bottom w:val="none" w:sz="0" w:space="0" w:color="auto"/>
            <w:right w:val="none" w:sz="0" w:space="0" w:color="auto"/>
          </w:divBdr>
        </w:div>
        <w:div w:id="973438852">
          <w:marLeft w:val="0"/>
          <w:marRight w:val="0"/>
          <w:marTop w:val="0"/>
          <w:marBottom w:val="0"/>
          <w:divBdr>
            <w:top w:val="none" w:sz="0" w:space="0" w:color="auto"/>
            <w:left w:val="none" w:sz="0" w:space="0" w:color="auto"/>
            <w:bottom w:val="none" w:sz="0" w:space="0" w:color="auto"/>
            <w:right w:val="none" w:sz="0" w:space="0" w:color="auto"/>
          </w:divBdr>
        </w:div>
        <w:div w:id="977341223">
          <w:marLeft w:val="0"/>
          <w:marRight w:val="0"/>
          <w:marTop w:val="0"/>
          <w:marBottom w:val="0"/>
          <w:divBdr>
            <w:top w:val="none" w:sz="0" w:space="0" w:color="auto"/>
            <w:left w:val="none" w:sz="0" w:space="0" w:color="auto"/>
            <w:bottom w:val="none" w:sz="0" w:space="0" w:color="auto"/>
            <w:right w:val="none" w:sz="0" w:space="0" w:color="auto"/>
          </w:divBdr>
        </w:div>
        <w:div w:id="985276040">
          <w:marLeft w:val="0"/>
          <w:marRight w:val="0"/>
          <w:marTop w:val="0"/>
          <w:marBottom w:val="0"/>
          <w:divBdr>
            <w:top w:val="none" w:sz="0" w:space="0" w:color="auto"/>
            <w:left w:val="none" w:sz="0" w:space="0" w:color="auto"/>
            <w:bottom w:val="none" w:sz="0" w:space="0" w:color="auto"/>
            <w:right w:val="none" w:sz="0" w:space="0" w:color="auto"/>
          </w:divBdr>
        </w:div>
        <w:div w:id="986860426">
          <w:marLeft w:val="0"/>
          <w:marRight w:val="0"/>
          <w:marTop w:val="0"/>
          <w:marBottom w:val="0"/>
          <w:divBdr>
            <w:top w:val="none" w:sz="0" w:space="0" w:color="auto"/>
            <w:left w:val="none" w:sz="0" w:space="0" w:color="auto"/>
            <w:bottom w:val="none" w:sz="0" w:space="0" w:color="auto"/>
            <w:right w:val="none" w:sz="0" w:space="0" w:color="auto"/>
          </w:divBdr>
        </w:div>
        <w:div w:id="988679453">
          <w:marLeft w:val="0"/>
          <w:marRight w:val="0"/>
          <w:marTop w:val="0"/>
          <w:marBottom w:val="0"/>
          <w:divBdr>
            <w:top w:val="none" w:sz="0" w:space="0" w:color="auto"/>
            <w:left w:val="none" w:sz="0" w:space="0" w:color="auto"/>
            <w:bottom w:val="none" w:sz="0" w:space="0" w:color="auto"/>
            <w:right w:val="none" w:sz="0" w:space="0" w:color="auto"/>
          </w:divBdr>
        </w:div>
        <w:div w:id="1002321164">
          <w:marLeft w:val="0"/>
          <w:marRight w:val="0"/>
          <w:marTop w:val="0"/>
          <w:marBottom w:val="0"/>
          <w:divBdr>
            <w:top w:val="none" w:sz="0" w:space="0" w:color="auto"/>
            <w:left w:val="none" w:sz="0" w:space="0" w:color="auto"/>
            <w:bottom w:val="none" w:sz="0" w:space="0" w:color="auto"/>
            <w:right w:val="none" w:sz="0" w:space="0" w:color="auto"/>
          </w:divBdr>
        </w:div>
        <w:div w:id="1007753148">
          <w:marLeft w:val="0"/>
          <w:marRight w:val="0"/>
          <w:marTop w:val="0"/>
          <w:marBottom w:val="0"/>
          <w:divBdr>
            <w:top w:val="none" w:sz="0" w:space="0" w:color="auto"/>
            <w:left w:val="none" w:sz="0" w:space="0" w:color="auto"/>
            <w:bottom w:val="none" w:sz="0" w:space="0" w:color="auto"/>
            <w:right w:val="none" w:sz="0" w:space="0" w:color="auto"/>
          </w:divBdr>
        </w:div>
        <w:div w:id="1026518667">
          <w:marLeft w:val="0"/>
          <w:marRight w:val="0"/>
          <w:marTop w:val="0"/>
          <w:marBottom w:val="0"/>
          <w:divBdr>
            <w:top w:val="none" w:sz="0" w:space="0" w:color="auto"/>
            <w:left w:val="none" w:sz="0" w:space="0" w:color="auto"/>
            <w:bottom w:val="none" w:sz="0" w:space="0" w:color="auto"/>
            <w:right w:val="none" w:sz="0" w:space="0" w:color="auto"/>
          </w:divBdr>
        </w:div>
        <w:div w:id="1041594737">
          <w:marLeft w:val="0"/>
          <w:marRight w:val="0"/>
          <w:marTop w:val="0"/>
          <w:marBottom w:val="0"/>
          <w:divBdr>
            <w:top w:val="none" w:sz="0" w:space="0" w:color="auto"/>
            <w:left w:val="none" w:sz="0" w:space="0" w:color="auto"/>
            <w:bottom w:val="none" w:sz="0" w:space="0" w:color="auto"/>
            <w:right w:val="none" w:sz="0" w:space="0" w:color="auto"/>
          </w:divBdr>
        </w:div>
        <w:div w:id="1043478343">
          <w:marLeft w:val="0"/>
          <w:marRight w:val="0"/>
          <w:marTop w:val="0"/>
          <w:marBottom w:val="0"/>
          <w:divBdr>
            <w:top w:val="none" w:sz="0" w:space="0" w:color="auto"/>
            <w:left w:val="none" w:sz="0" w:space="0" w:color="auto"/>
            <w:bottom w:val="none" w:sz="0" w:space="0" w:color="auto"/>
            <w:right w:val="none" w:sz="0" w:space="0" w:color="auto"/>
          </w:divBdr>
        </w:div>
        <w:div w:id="1058362369">
          <w:marLeft w:val="0"/>
          <w:marRight w:val="0"/>
          <w:marTop w:val="0"/>
          <w:marBottom w:val="0"/>
          <w:divBdr>
            <w:top w:val="none" w:sz="0" w:space="0" w:color="auto"/>
            <w:left w:val="none" w:sz="0" w:space="0" w:color="auto"/>
            <w:bottom w:val="none" w:sz="0" w:space="0" w:color="auto"/>
            <w:right w:val="none" w:sz="0" w:space="0" w:color="auto"/>
          </w:divBdr>
        </w:div>
        <w:div w:id="1059130862">
          <w:marLeft w:val="0"/>
          <w:marRight w:val="0"/>
          <w:marTop w:val="0"/>
          <w:marBottom w:val="0"/>
          <w:divBdr>
            <w:top w:val="none" w:sz="0" w:space="0" w:color="auto"/>
            <w:left w:val="none" w:sz="0" w:space="0" w:color="auto"/>
            <w:bottom w:val="none" w:sz="0" w:space="0" w:color="auto"/>
            <w:right w:val="none" w:sz="0" w:space="0" w:color="auto"/>
          </w:divBdr>
        </w:div>
        <w:div w:id="1063598835">
          <w:marLeft w:val="0"/>
          <w:marRight w:val="0"/>
          <w:marTop w:val="0"/>
          <w:marBottom w:val="0"/>
          <w:divBdr>
            <w:top w:val="none" w:sz="0" w:space="0" w:color="auto"/>
            <w:left w:val="none" w:sz="0" w:space="0" w:color="auto"/>
            <w:bottom w:val="none" w:sz="0" w:space="0" w:color="auto"/>
            <w:right w:val="none" w:sz="0" w:space="0" w:color="auto"/>
          </w:divBdr>
        </w:div>
        <w:div w:id="1063987858">
          <w:marLeft w:val="0"/>
          <w:marRight w:val="0"/>
          <w:marTop w:val="0"/>
          <w:marBottom w:val="0"/>
          <w:divBdr>
            <w:top w:val="none" w:sz="0" w:space="0" w:color="auto"/>
            <w:left w:val="none" w:sz="0" w:space="0" w:color="auto"/>
            <w:bottom w:val="none" w:sz="0" w:space="0" w:color="auto"/>
            <w:right w:val="none" w:sz="0" w:space="0" w:color="auto"/>
          </w:divBdr>
        </w:div>
        <w:div w:id="1070730411">
          <w:marLeft w:val="0"/>
          <w:marRight w:val="0"/>
          <w:marTop w:val="0"/>
          <w:marBottom w:val="0"/>
          <w:divBdr>
            <w:top w:val="none" w:sz="0" w:space="0" w:color="auto"/>
            <w:left w:val="none" w:sz="0" w:space="0" w:color="auto"/>
            <w:bottom w:val="none" w:sz="0" w:space="0" w:color="auto"/>
            <w:right w:val="none" w:sz="0" w:space="0" w:color="auto"/>
          </w:divBdr>
        </w:div>
        <w:div w:id="1074082714">
          <w:marLeft w:val="0"/>
          <w:marRight w:val="0"/>
          <w:marTop w:val="0"/>
          <w:marBottom w:val="0"/>
          <w:divBdr>
            <w:top w:val="none" w:sz="0" w:space="0" w:color="auto"/>
            <w:left w:val="none" w:sz="0" w:space="0" w:color="auto"/>
            <w:bottom w:val="none" w:sz="0" w:space="0" w:color="auto"/>
            <w:right w:val="none" w:sz="0" w:space="0" w:color="auto"/>
          </w:divBdr>
        </w:div>
        <w:div w:id="1084492386">
          <w:marLeft w:val="0"/>
          <w:marRight w:val="0"/>
          <w:marTop w:val="0"/>
          <w:marBottom w:val="0"/>
          <w:divBdr>
            <w:top w:val="none" w:sz="0" w:space="0" w:color="auto"/>
            <w:left w:val="none" w:sz="0" w:space="0" w:color="auto"/>
            <w:bottom w:val="none" w:sz="0" w:space="0" w:color="auto"/>
            <w:right w:val="none" w:sz="0" w:space="0" w:color="auto"/>
          </w:divBdr>
        </w:div>
        <w:div w:id="1105886541">
          <w:marLeft w:val="0"/>
          <w:marRight w:val="0"/>
          <w:marTop w:val="0"/>
          <w:marBottom w:val="0"/>
          <w:divBdr>
            <w:top w:val="none" w:sz="0" w:space="0" w:color="auto"/>
            <w:left w:val="none" w:sz="0" w:space="0" w:color="auto"/>
            <w:bottom w:val="none" w:sz="0" w:space="0" w:color="auto"/>
            <w:right w:val="none" w:sz="0" w:space="0" w:color="auto"/>
          </w:divBdr>
        </w:div>
        <w:div w:id="1120413773">
          <w:marLeft w:val="0"/>
          <w:marRight w:val="0"/>
          <w:marTop w:val="0"/>
          <w:marBottom w:val="0"/>
          <w:divBdr>
            <w:top w:val="none" w:sz="0" w:space="0" w:color="auto"/>
            <w:left w:val="none" w:sz="0" w:space="0" w:color="auto"/>
            <w:bottom w:val="none" w:sz="0" w:space="0" w:color="auto"/>
            <w:right w:val="none" w:sz="0" w:space="0" w:color="auto"/>
          </w:divBdr>
        </w:div>
        <w:div w:id="1133986689">
          <w:marLeft w:val="0"/>
          <w:marRight w:val="0"/>
          <w:marTop w:val="0"/>
          <w:marBottom w:val="0"/>
          <w:divBdr>
            <w:top w:val="none" w:sz="0" w:space="0" w:color="auto"/>
            <w:left w:val="none" w:sz="0" w:space="0" w:color="auto"/>
            <w:bottom w:val="none" w:sz="0" w:space="0" w:color="auto"/>
            <w:right w:val="none" w:sz="0" w:space="0" w:color="auto"/>
          </w:divBdr>
        </w:div>
        <w:div w:id="1135829763">
          <w:marLeft w:val="0"/>
          <w:marRight w:val="0"/>
          <w:marTop w:val="0"/>
          <w:marBottom w:val="0"/>
          <w:divBdr>
            <w:top w:val="none" w:sz="0" w:space="0" w:color="auto"/>
            <w:left w:val="none" w:sz="0" w:space="0" w:color="auto"/>
            <w:bottom w:val="none" w:sz="0" w:space="0" w:color="auto"/>
            <w:right w:val="none" w:sz="0" w:space="0" w:color="auto"/>
          </w:divBdr>
        </w:div>
        <w:div w:id="1141851933">
          <w:marLeft w:val="0"/>
          <w:marRight w:val="0"/>
          <w:marTop w:val="0"/>
          <w:marBottom w:val="0"/>
          <w:divBdr>
            <w:top w:val="none" w:sz="0" w:space="0" w:color="auto"/>
            <w:left w:val="none" w:sz="0" w:space="0" w:color="auto"/>
            <w:bottom w:val="none" w:sz="0" w:space="0" w:color="auto"/>
            <w:right w:val="none" w:sz="0" w:space="0" w:color="auto"/>
          </w:divBdr>
        </w:div>
        <w:div w:id="1153911278">
          <w:marLeft w:val="0"/>
          <w:marRight w:val="0"/>
          <w:marTop w:val="0"/>
          <w:marBottom w:val="0"/>
          <w:divBdr>
            <w:top w:val="none" w:sz="0" w:space="0" w:color="auto"/>
            <w:left w:val="none" w:sz="0" w:space="0" w:color="auto"/>
            <w:bottom w:val="none" w:sz="0" w:space="0" w:color="auto"/>
            <w:right w:val="none" w:sz="0" w:space="0" w:color="auto"/>
          </w:divBdr>
        </w:div>
        <w:div w:id="1153958066">
          <w:marLeft w:val="0"/>
          <w:marRight w:val="0"/>
          <w:marTop w:val="0"/>
          <w:marBottom w:val="0"/>
          <w:divBdr>
            <w:top w:val="none" w:sz="0" w:space="0" w:color="auto"/>
            <w:left w:val="none" w:sz="0" w:space="0" w:color="auto"/>
            <w:bottom w:val="none" w:sz="0" w:space="0" w:color="auto"/>
            <w:right w:val="none" w:sz="0" w:space="0" w:color="auto"/>
          </w:divBdr>
        </w:div>
        <w:div w:id="1187446999">
          <w:marLeft w:val="0"/>
          <w:marRight w:val="0"/>
          <w:marTop w:val="0"/>
          <w:marBottom w:val="0"/>
          <w:divBdr>
            <w:top w:val="none" w:sz="0" w:space="0" w:color="auto"/>
            <w:left w:val="none" w:sz="0" w:space="0" w:color="auto"/>
            <w:bottom w:val="none" w:sz="0" w:space="0" w:color="auto"/>
            <w:right w:val="none" w:sz="0" w:space="0" w:color="auto"/>
          </w:divBdr>
        </w:div>
        <w:div w:id="1188913787">
          <w:marLeft w:val="0"/>
          <w:marRight w:val="0"/>
          <w:marTop w:val="0"/>
          <w:marBottom w:val="0"/>
          <w:divBdr>
            <w:top w:val="none" w:sz="0" w:space="0" w:color="auto"/>
            <w:left w:val="none" w:sz="0" w:space="0" w:color="auto"/>
            <w:bottom w:val="none" w:sz="0" w:space="0" w:color="auto"/>
            <w:right w:val="none" w:sz="0" w:space="0" w:color="auto"/>
          </w:divBdr>
        </w:div>
        <w:div w:id="1198933100">
          <w:marLeft w:val="0"/>
          <w:marRight w:val="0"/>
          <w:marTop w:val="0"/>
          <w:marBottom w:val="0"/>
          <w:divBdr>
            <w:top w:val="none" w:sz="0" w:space="0" w:color="auto"/>
            <w:left w:val="none" w:sz="0" w:space="0" w:color="auto"/>
            <w:bottom w:val="none" w:sz="0" w:space="0" w:color="auto"/>
            <w:right w:val="none" w:sz="0" w:space="0" w:color="auto"/>
          </w:divBdr>
        </w:div>
        <w:div w:id="1199854785">
          <w:marLeft w:val="0"/>
          <w:marRight w:val="0"/>
          <w:marTop w:val="0"/>
          <w:marBottom w:val="0"/>
          <w:divBdr>
            <w:top w:val="none" w:sz="0" w:space="0" w:color="auto"/>
            <w:left w:val="none" w:sz="0" w:space="0" w:color="auto"/>
            <w:bottom w:val="none" w:sz="0" w:space="0" w:color="auto"/>
            <w:right w:val="none" w:sz="0" w:space="0" w:color="auto"/>
          </w:divBdr>
        </w:div>
        <w:div w:id="1210188225">
          <w:marLeft w:val="0"/>
          <w:marRight w:val="0"/>
          <w:marTop w:val="0"/>
          <w:marBottom w:val="0"/>
          <w:divBdr>
            <w:top w:val="none" w:sz="0" w:space="0" w:color="auto"/>
            <w:left w:val="none" w:sz="0" w:space="0" w:color="auto"/>
            <w:bottom w:val="none" w:sz="0" w:space="0" w:color="auto"/>
            <w:right w:val="none" w:sz="0" w:space="0" w:color="auto"/>
          </w:divBdr>
        </w:div>
        <w:div w:id="1227495857">
          <w:marLeft w:val="0"/>
          <w:marRight w:val="0"/>
          <w:marTop w:val="0"/>
          <w:marBottom w:val="0"/>
          <w:divBdr>
            <w:top w:val="none" w:sz="0" w:space="0" w:color="auto"/>
            <w:left w:val="none" w:sz="0" w:space="0" w:color="auto"/>
            <w:bottom w:val="none" w:sz="0" w:space="0" w:color="auto"/>
            <w:right w:val="none" w:sz="0" w:space="0" w:color="auto"/>
          </w:divBdr>
        </w:div>
        <w:div w:id="1276446477">
          <w:marLeft w:val="0"/>
          <w:marRight w:val="0"/>
          <w:marTop w:val="0"/>
          <w:marBottom w:val="0"/>
          <w:divBdr>
            <w:top w:val="none" w:sz="0" w:space="0" w:color="auto"/>
            <w:left w:val="none" w:sz="0" w:space="0" w:color="auto"/>
            <w:bottom w:val="none" w:sz="0" w:space="0" w:color="auto"/>
            <w:right w:val="none" w:sz="0" w:space="0" w:color="auto"/>
          </w:divBdr>
        </w:div>
        <w:div w:id="1287656695">
          <w:marLeft w:val="0"/>
          <w:marRight w:val="0"/>
          <w:marTop w:val="0"/>
          <w:marBottom w:val="0"/>
          <w:divBdr>
            <w:top w:val="none" w:sz="0" w:space="0" w:color="auto"/>
            <w:left w:val="none" w:sz="0" w:space="0" w:color="auto"/>
            <w:bottom w:val="none" w:sz="0" w:space="0" w:color="auto"/>
            <w:right w:val="none" w:sz="0" w:space="0" w:color="auto"/>
          </w:divBdr>
        </w:div>
        <w:div w:id="1288001481">
          <w:marLeft w:val="0"/>
          <w:marRight w:val="0"/>
          <w:marTop w:val="0"/>
          <w:marBottom w:val="0"/>
          <w:divBdr>
            <w:top w:val="none" w:sz="0" w:space="0" w:color="auto"/>
            <w:left w:val="none" w:sz="0" w:space="0" w:color="auto"/>
            <w:bottom w:val="none" w:sz="0" w:space="0" w:color="auto"/>
            <w:right w:val="none" w:sz="0" w:space="0" w:color="auto"/>
          </w:divBdr>
        </w:div>
        <w:div w:id="1288045466">
          <w:marLeft w:val="0"/>
          <w:marRight w:val="0"/>
          <w:marTop w:val="0"/>
          <w:marBottom w:val="0"/>
          <w:divBdr>
            <w:top w:val="none" w:sz="0" w:space="0" w:color="auto"/>
            <w:left w:val="none" w:sz="0" w:space="0" w:color="auto"/>
            <w:bottom w:val="none" w:sz="0" w:space="0" w:color="auto"/>
            <w:right w:val="none" w:sz="0" w:space="0" w:color="auto"/>
          </w:divBdr>
        </w:div>
        <w:div w:id="1298989341">
          <w:marLeft w:val="0"/>
          <w:marRight w:val="0"/>
          <w:marTop w:val="0"/>
          <w:marBottom w:val="0"/>
          <w:divBdr>
            <w:top w:val="none" w:sz="0" w:space="0" w:color="auto"/>
            <w:left w:val="none" w:sz="0" w:space="0" w:color="auto"/>
            <w:bottom w:val="none" w:sz="0" w:space="0" w:color="auto"/>
            <w:right w:val="none" w:sz="0" w:space="0" w:color="auto"/>
          </w:divBdr>
        </w:div>
        <w:div w:id="1304776088">
          <w:marLeft w:val="0"/>
          <w:marRight w:val="0"/>
          <w:marTop w:val="0"/>
          <w:marBottom w:val="0"/>
          <w:divBdr>
            <w:top w:val="none" w:sz="0" w:space="0" w:color="auto"/>
            <w:left w:val="none" w:sz="0" w:space="0" w:color="auto"/>
            <w:bottom w:val="none" w:sz="0" w:space="0" w:color="auto"/>
            <w:right w:val="none" w:sz="0" w:space="0" w:color="auto"/>
          </w:divBdr>
        </w:div>
        <w:div w:id="1320382560">
          <w:marLeft w:val="0"/>
          <w:marRight w:val="0"/>
          <w:marTop w:val="0"/>
          <w:marBottom w:val="0"/>
          <w:divBdr>
            <w:top w:val="none" w:sz="0" w:space="0" w:color="auto"/>
            <w:left w:val="none" w:sz="0" w:space="0" w:color="auto"/>
            <w:bottom w:val="none" w:sz="0" w:space="0" w:color="auto"/>
            <w:right w:val="none" w:sz="0" w:space="0" w:color="auto"/>
          </w:divBdr>
        </w:div>
        <w:div w:id="1323899147">
          <w:marLeft w:val="0"/>
          <w:marRight w:val="0"/>
          <w:marTop w:val="0"/>
          <w:marBottom w:val="0"/>
          <w:divBdr>
            <w:top w:val="none" w:sz="0" w:space="0" w:color="auto"/>
            <w:left w:val="none" w:sz="0" w:space="0" w:color="auto"/>
            <w:bottom w:val="none" w:sz="0" w:space="0" w:color="auto"/>
            <w:right w:val="none" w:sz="0" w:space="0" w:color="auto"/>
          </w:divBdr>
        </w:div>
        <w:div w:id="1339506922">
          <w:marLeft w:val="0"/>
          <w:marRight w:val="0"/>
          <w:marTop w:val="0"/>
          <w:marBottom w:val="0"/>
          <w:divBdr>
            <w:top w:val="none" w:sz="0" w:space="0" w:color="auto"/>
            <w:left w:val="none" w:sz="0" w:space="0" w:color="auto"/>
            <w:bottom w:val="none" w:sz="0" w:space="0" w:color="auto"/>
            <w:right w:val="none" w:sz="0" w:space="0" w:color="auto"/>
          </w:divBdr>
        </w:div>
        <w:div w:id="1344473232">
          <w:marLeft w:val="0"/>
          <w:marRight w:val="0"/>
          <w:marTop w:val="0"/>
          <w:marBottom w:val="0"/>
          <w:divBdr>
            <w:top w:val="none" w:sz="0" w:space="0" w:color="auto"/>
            <w:left w:val="none" w:sz="0" w:space="0" w:color="auto"/>
            <w:bottom w:val="none" w:sz="0" w:space="0" w:color="auto"/>
            <w:right w:val="none" w:sz="0" w:space="0" w:color="auto"/>
          </w:divBdr>
        </w:div>
        <w:div w:id="1344668016">
          <w:marLeft w:val="0"/>
          <w:marRight w:val="0"/>
          <w:marTop w:val="0"/>
          <w:marBottom w:val="0"/>
          <w:divBdr>
            <w:top w:val="none" w:sz="0" w:space="0" w:color="auto"/>
            <w:left w:val="none" w:sz="0" w:space="0" w:color="auto"/>
            <w:bottom w:val="none" w:sz="0" w:space="0" w:color="auto"/>
            <w:right w:val="none" w:sz="0" w:space="0" w:color="auto"/>
          </w:divBdr>
        </w:div>
        <w:div w:id="1371221393">
          <w:marLeft w:val="0"/>
          <w:marRight w:val="0"/>
          <w:marTop w:val="0"/>
          <w:marBottom w:val="0"/>
          <w:divBdr>
            <w:top w:val="none" w:sz="0" w:space="0" w:color="auto"/>
            <w:left w:val="none" w:sz="0" w:space="0" w:color="auto"/>
            <w:bottom w:val="none" w:sz="0" w:space="0" w:color="auto"/>
            <w:right w:val="none" w:sz="0" w:space="0" w:color="auto"/>
          </w:divBdr>
        </w:div>
        <w:div w:id="1385132445">
          <w:marLeft w:val="0"/>
          <w:marRight w:val="0"/>
          <w:marTop w:val="0"/>
          <w:marBottom w:val="0"/>
          <w:divBdr>
            <w:top w:val="none" w:sz="0" w:space="0" w:color="auto"/>
            <w:left w:val="none" w:sz="0" w:space="0" w:color="auto"/>
            <w:bottom w:val="none" w:sz="0" w:space="0" w:color="auto"/>
            <w:right w:val="none" w:sz="0" w:space="0" w:color="auto"/>
          </w:divBdr>
        </w:div>
        <w:div w:id="1412779769">
          <w:marLeft w:val="0"/>
          <w:marRight w:val="0"/>
          <w:marTop w:val="0"/>
          <w:marBottom w:val="0"/>
          <w:divBdr>
            <w:top w:val="none" w:sz="0" w:space="0" w:color="auto"/>
            <w:left w:val="none" w:sz="0" w:space="0" w:color="auto"/>
            <w:bottom w:val="none" w:sz="0" w:space="0" w:color="auto"/>
            <w:right w:val="none" w:sz="0" w:space="0" w:color="auto"/>
          </w:divBdr>
        </w:div>
        <w:div w:id="1435638280">
          <w:marLeft w:val="0"/>
          <w:marRight w:val="0"/>
          <w:marTop w:val="0"/>
          <w:marBottom w:val="0"/>
          <w:divBdr>
            <w:top w:val="none" w:sz="0" w:space="0" w:color="auto"/>
            <w:left w:val="none" w:sz="0" w:space="0" w:color="auto"/>
            <w:bottom w:val="none" w:sz="0" w:space="0" w:color="auto"/>
            <w:right w:val="none" w:sz="0" w:space="0" w:color="auto"/>
          </w:divBdr>
        </w:div>
        <w:div w:id="1436168831">
          <w:marLeft w:val="0"/>
          <w:marRight w:val="0"/>
          <w:marTop w:val="0"/>
          <w:marBottom w:val="0"/>
          <w:divBdr>
            <w:top w:val="none" w:sz="0" w:space="0" w:color="auto"/>
            <w:left w:val="none" w:sz="0" w:space="0" w:color="auto"/>
            <w:bottom w:val="none" w:sz="0" w:space="0" w:color="auto"/>
            <w:right w:val="none" w:sz="0" w:space="0" w:color="auto"/>
          </w:divBdr>
        </w:div>
        <w:div w:id="1444612496">
          <w:marLeft w:val="0"/>
          <w:marRight w:val="0"/>
          <w:marTop w:val="0"/>
          <w:marBottom w:val="0"/>
          <w:divBdr>
            <w:top w:val="none" w:sz="0" w:space="0" w:color="auto"/>
            <w:left w:val="none" w:sz="0" w:space="0" w:color="auto"/>
            <w:bottom w:val="none" w:sz="0" w:space="0" w:color="auto"/>
            <w:right w:val="none" w:sz="0" w:space="0" w:color="auto"/>
          </w:divBdr>
        </w:div>
        <w:div w:id="1456288946">
          <w:marLeft w:val="0"/>
          <w:marRight w:val="0"/>
          <w:marTop w:val="0"/>
          <w:marBottom w:val="0"/>
          <w:divBdr>
            <w:top w:val="none" w:sz="0" w:space="0" w:color="auto"/>
            <w:left w:val="none" w:sz="0" w:space="0" w:color="auto"/>
            <w:bottom w:val="none" w:sz="0" w:space="0" w:color="auto"/>
            <w:right w:val="none" w:sz="0" w:space="0" w:color="auto"/>
          </w:divBdr>
        </w:div>
        <w:div w:id="1460732010">
          <w:marLeft w:val="0"/>
          <w:marRight w:val="0"/>
          <w:marTop w:val="0"/>
          <w:marBottom w:val="0"/>
          <w:divBdr>
            <w:top w:val="none" w:sz="0" w:space="0" w:color="auto"/>
            <w:left w:val="none" w:sz="0" w:space="0" w:color="auto"/>
            <w:bottom w:val="none" w:sz="0" w:space="0" w:color="auto"/>
            <w:right w:val="none" w:sz="0" w:space="0" w:color="auto"/>
          </w:divBdr>
        </w:div>
        <w:div w:id="1467164655">
          <w:marLeft w:val="0"/>
          <w:marRight w:val="0"/>
          <w:marTop w:val="0"/>
          <w:marBottom w:val="0"/>
          <w:divBdr>
            <w:top w:val="none" w:sz="0" w:space="0" w:color="auto"/>
            <w:left w:val="none" w:sz="0" w:space="0" w:color="auto"/>
            <w:bottom w:val="none" w:sz="0" w:space="0" w:color="auto"/>
            <w:right w:val="none" w:sz="0" w:space="0" w:color="auto"/>
          </w:divBdr>
        </w:div>
        <w:div w:id="1491096120">
          <w:marLeft w:val="0"/>
          <w:marRight w:val="0"/>
          <w:marTop w:val="0"/>
          <w:marBottom w:val="0"/>
          <w:divBdr>
            <w:top w:val="none" w:sz="0" w:space="0" w:color="auto"/>
            <w:left w:val="none" w:sz="0" w:space="0" w:color="auto"/>
            <w:bottom w:val="none" w:sz="0" w:space="0" w:color="auto"/>
            <w:right w:val="none" w:sz="0" w:space="0" w:color="auto"/>
          </w:divBdr>
        </w:div>
        <w:div w:id="1511870352">
          <w:marLeft w:val="0"/>
          <w:marRight w:val="0"/>
          <w:marTop w:val="0"/>
          <w:marBottom w:val="0"/>
          <w:divBdr>
            <w:top w:val="none" w:sz="0" w:space="0" w:color="auto"/>
            <w:left w:val="none" w:sz="0" w:space="0" w:color="auto"/>
            <w:bottom w:val="none" w:sz="0" w:space="0" w:color="auto"/>
            <w:right w:val="none" w:sz="0" w:space="0" w:color="auto"/>
          </w:divBdr>
        </w:div>
        <w:div w:id="1546941604">
          <w:marLeft w:val="0"/>
          <w:marRight w:val="0"/>
          <w:marTop w:val="0"/>
          <w:marBottom w:val="0"/>
          <w:divBdr>
            <w:top w:val="none" w:sz="0" w:space="0" w:color="auto"/>
            <w:left w:val="none" w:sz="0" w:space="0" w:color="auto"/>
            <w:bottom w:val="none" w:sz="0" w:space="0" w:color="auto"/>
            <w:right w:val="none" w:sz="0" w:space="0" w:color="auto"/>
          </w:divBdr>
        </w:div>
        <w:div w:id="1561865269">
          <w:marLeft w:val="0"/>
          <w:marRight w:val="0"/>
          <w:marTop w:val="0"/>
          <w:marBottom w:val="0"/>
          <w:divBdr>
            <w:top w:val="none" w:sz="0" w:space="0" w:color="auto"/>
            <w:left w:val="none" w:sz="0" w:space="0" w:color="auto"/>
            <w:bottom w:val="none" w:sz="0" w:space="0" w:color="auto"/>
            <w:right w:val="none" w:sz="0" w:space="0" w:color="auto"/>
          </w:divBdr>
        </w:div>
        <w:div w:id="1571892248">
          <w:marLeft w:val="0"/>
          <w:marRight w:val="0"/>
          <w:marTop w:val="0"/>
          <w:marBottom w:val="0"/>
          <w:divBdr>
            <w:top w:val="none" w:sz="0" w:space="0" w:color="auto"/>
            <w:left w:val="none" w:sz="0" w:space="0" w:color="auto"/>
            <w:bottom w:val="none" w:sz="0" w:space="0" w:color="auto"/>
            <w:right w:val="none" w:sz="0" w:space="0" w:color="auto"/>
          </w:divBdr>
        </w:div>
        <w:div w:id="1576088637">
          <w:marLeft w:val="0"/>
          <w:marRight w:val="0"/>
          <w:marTop w:val="0"/>
          <w:marBottom w:val="0"/>
          <w:divBdr>
            <w:top w:val="none" w:sz="0" w:space="0" w:color="auto"/>
            <w:left w:val="none" w:sz="0" w:space="0" w:color="auto"/>
            <w:bottom w:val="none" w:sz="0" w:space="0" w:color="auto"/>
            <w:right w:val="none" w:sz="0" w:space="0" w:color="auto"/>
          </w:divBdr>
        </w:div>
        <w:div w:id="1577982460">
          <w:marLeft w:val="0"/>
          <w:marRight w:val="0"/>
          <w:marTop w:val="0"/>
          <w:marBottom w:val="0"/>
          <w:divBdr>
            <w:top w:val="none" w:sz="0" w:space="0" w:color="auto"/>
            <w:left w:val="none" w:sz="0" w:space="0" w:color="auto"/>
            <w:bottom w:val="none" w:sz="0" w:space="0" w:color="auto"/>
            <w:right w:val="none" w:sz="0" w:space="0" w:color="auto"/>
          </w:divBdr>
        </w:div>
        <w:div w:id="1586454170">
          <w:marLeft w:val="0"/>
          <w:marRight w:val="0"/>
          <w:marTop w:val="0"/>
          <w:marBottom w:val="0"/>
          <w:divBdr>
            <w:top w:val="none" w:sz="0" w:space="0" w:color="auto"/>
            <w:left w:val="none" w:sz="0" w:space="0" w:color="auto"/>
            <w:bottom w:val="none" w:sz="0" w:space="0" w:color="auto"/>
            <w:right w:val="none" w:sz="0" w:space="0" w:color="auto"/>
          </w:divBdr>
        </w:div>
        <w:div w:id="1588929350">
          <w:marLeft w:val="0"/>
          <w:marRight w:val="0"/>
          <w:marTop w:val="0"/>
          <w:marBottom w:val="0"/>
          <w:divBdr>
            <w:top w:val="none" w:sz="0" w:space="0" w:color="auto"/>
            <w:left w:val="none" w:sz="0" w:space="0" w:color="auto"/>
            <w:bottom w:val="none" w:sz="0" w:space="0" w:color="auto"/>
            <w:right w:val="none" w:sz="0" w:space="0" w:color="auto"/>
          </w:divBdr>
        </w:div>
        <w:div w:id="1589120979">
          <w:marLeft w:val="0"/>
          <w:marRight w:val="0"/>
          <w:marTop w:val="0"/>
          <w:marBottom w:val="0"/>
          <w:divBdr>
            <w:top w:val="none" w:sz="0" w:space="0" w:color="auto"/>
            <w:left w:val="none" w:sz="0" w:space="0" w:color="auto"/>
            <w:bottom w:val="none" w:sz="0" w:space="0" w:color="auto"/>
            <w:right w:val="none" w:sz="0" w:space="0" w:color="auto"/>
          </w:divBdr>
        </w:div>
        <w:div w:id="1592930504">
          <w:marLeft w:val="0"/>
          <w:marRight w:val="0"/>
          <w:marTop w:val="0"/>
          <w:marBottom w:val="0"/>
          <w:divBdr>
            <w:top w:val="none" w:sz="0" w:space="0" w:color="auto"/>
            <w:left w:val="none" w:sz="0" w:space="0" w:color="auto"/>
            <w:bottom w:val="none" w:sz="0" w:space="0" w:color="auto"/>
            <w:right w:val="none" w:sz="0" w:space="0" w:color="auto"/>
          </w:divBdr>
        </w:div>
        <w:div w:id="1608002075">
          <w:marLeft w:val="0"/>
          <w:marRight w:val="0"/>
          <w:marTop w:val="0"/>
          <w:marBottom w:val="0"/>
          <w:divBdr>
            <w:top w:val="none" w:sz="0" w:space="0" w:color="auto"/>
            <w:left w:val="none" w:sz="0" w:space="0" w:color="auto"/>
            <w:bottom w:val="none" w:sz="0" w:space="0" w:color="auto"/>
            <w:right w:val="none" w:sz="0" w:space="0" w:color="auto"/>
          </w:divBdr>
        </w:div>
        <w:div w:id="1608345192">
          <w:marLeft w:val="0"/>
          <w:marRight w:val="0"/>
          <w:marTop w:val="0"/>
          <w:marBottom w:val="0"/>
          <w:divBdr>
            <w:top w:val="none" w:sz="0" w:space="0" w:color="auto"/>
            <w:left w:val="none" w:sz="0" w:space="0" w:color="auto"/>
            <w:bottom w:val="none" w:sz="0" w:space="0" w:color="auto"/>
            <w:right w:val="none" w:sz="0" w:space="0" w:color="auto"/>
          </w:divBdr>
        </w:div>
        <w:div w:id="1628585816">
          <w:marLeft w:val="0"/>
          <w:marRight w:val="0"/>
          <w:marTop w:val="0"/>
          <w:marBottom w:val="0"/>
          <w:divBdr>
            <w:top w:val="none" w:sz="0" w:space="0" w:color="auto"/>
            <w:left w:val="none" w:sz="0" w:space="0" w:color="auto"/>
            <w:bottom w:val="none" w:sz="0" w:space="0" w:color="auto"/>
            <w:right w:val="none" w:sz="0" w:space="0" w:color="auto"/>
          </w:divBdr>
        </w:div>
        <w:div w:id="1652097920">
          <w:marLeft w:val="0"/>
          <w:marRight w:val="0"/>
          <w:marTop w:val="0"/>
          <w:marBottom w:val="0"/>
          <w:divBdr>
            <w:top w:val="none" w:sz="0" w:space="0" w:color="auto"/>
            <w:left w:val="none" w:sz="0" w:space="0" w:color="auto"/>
            <w:bottom w:val="none" w:sz="0" w:space="0" w:color="auto"/>
            <w:right w:val="none" w:sz="0" w:space="0" w:color="auto"/>
          </w:divBdr>
        </w:div>
        <w:div w:id="1659839994">
          <w:marLeft w:val="0"/>
          <w:marRight w:val="0"/>
          <w:marTop w:val="0"/>
          <w:marBottom w:val="0"/>
          <w:divBdr>
            <w:top w:val="none" w:sz="0" w:space="0" w:color="auto"/>
            <w:left w:val="none" w:sz="0" w:space="0" w:color="auto"/>
            <w:bottom w:val="none" w:sz="0" w:space="0" w:color="auto"/>
            <w:right w:val="none" w:sz="0" w:space="0" w:color="auto"/>
          </w:divBdr>
        </w:div>
        <w:div w:id="1702632080">
          <w:marLeft w:val="0"/>
          <w:marRight w:val="0"/>
          <w:marTop w:val="0"/>
          <w:marBottom w:val="0"/>
          <w:divBdr>
            <w:top w:val="none" w:sz="0" w:space="0" w:color="auto"/>
            <w:left w:val="none" w:sz="0" w:space="0" w:color="auto"/>
            <w:bottom w:val="none" w:sz="0" w:space="0" w:color="auto"/>
            <w:right w:val="none" w:sz="0" w:space="0" w:color="auto"/>
          </w:divBdr>
        </w:div>
        <w:div w:id="1705326579">
          <w:marLeft w:val="0"/>
          <w:marRight w:val="0"/>
          <w:marTop w:val="0"/>
          <w:marBottom w:val="0"/>
          <w:divBdr>
            <w:top w:val="none" w:sz="0" w:space="0" w:color="auto"/>
            <w:left w:val="none" w:sz="0" w:space="0" w:color="auto"/>
            <w:bottom w:val="none" w:sz="0" w:space="0" w:color="auto"/>
            <w:right w:val="none" w:sz="0" w:space="0" w:color="auto"/>
          </w:divBdr>
        </w:div>
        <w:div w:id="1719233969">
          <w:marLeft w:val="0"/>
          <w:marRight w:val="0"/>
          <w:marTop w:val="0"/>
          <w:marBottom w:val="0"/>
          <w:divBdr>
            <w:top w:val="none" w:sz="0" w:space="0" w:color="auto"/>
            <w:left w:val="none" w:sz="0" w:space="0" w:color="auto"/>
            <w:bottom w:val="none" w:sz="0" w:space="0" w:color="auto"/>
            <w:right w:val="none" w:sz="0" w:space="0" w:color="auto"/>
          </w:divBdr>
        </w:div>
        <w:div w:id="1728410423">
          <w:marLeft w:val="0"/>
          <w:marRight w:val="0"/>
          <w:marTop w:val="0"/>
          <w:marBottom w:val="0"/>
          <w:divBdr>
            <w:top w:val="none" w:sz="0" w:space="0" w:color="auto"/>
            <w:left w:val="none" w:sz="0" w:space="0" w:color="auto"/>
            <w:bottom w:val="none" w:sz="0" w:space="0" w:color="auto"/>
            <w:right w:val="none" w:sz="0" w:space="0" w:color="auto"/>
          </w:divBdr>
        </w:div>
        <w:div w:id="1747724365">
          <w:marLeft w:val="0"/>
          <w:marRight w:val="0"/>
          <w:marTop w:val="0"/>
          <w:marBottom w:val="0"/>
          <w:divBdr>
            <w:top w:val="none" w:sz="0" w:space="0" w:color="auto"/>
            <w:left w:val="none" w:sz="0" w:space="0" w:color="auto"/>
            <w:bottom w:val="none" w:sz="0" w:space="0" w:color="auto"/>
            <w:right w:val="none" w:sz="0" w:space="0" w:color="auto"/>
          </w:divBdr>
        </w:div>
        <w:div w:id="1755400371">
          <w:marLeft w:val="0"/>
          <w:marRight w:val="0"/>
          <w:marTop w:val="0"/>
          <w:marBottom w:val="0"/>
          <w:divBdr>
            <w:top w:val="none" w:sz="0" w:space="0" w:color="auto"/>
            <w:left w:val="none" w:sz="0" w:space="0" w:color="auto"/>
            <w:bottom w:val="none" w:sz="0" w:space="0" w:color="auto"/>
            <w:right w:val="none" w:sz="0" w:space="0" w:color="auto"/>
          </w:divBdr>
        </w:div>
        <w:div w:id="1756432763">
          <w:marLeft w:val="0"/>
          <w:marRight w:val="0"/>
          <w:marTop w:val="0"/>
          <w:marBottom w:val="0"/>
          <w:divBdr>
            <w:top w:val="none" w:sz="0" w:space="0" w:color="auto"/>
            <w:left w:val="none" w:sz="0" w:space="0" w:color="auto"/>
            <w:bottom w:val="none" w:sz="0" w:space="0" w:color="auto"/>
            <w:right w:val="none" w:sz="0" w:space="0" w:color="auto"/>
          </w:divBdr>
        </w:div>
        <w:div w:id="1756629372">
          <w:marLeft w:val="0"/>
          <w:marRight w:val="0"/>
          <w:marTop w:val="0"/>
          <w:marBottom w:val="0"/>
          <w:divBdr>
            <w:top w:val="none" w:sz="0" w:space="0" w:color="auto"/>
            <w:left w:val="none" w:sz="0" w:space="0" w:color="auto"/>
            <w:bottom w:val="none" w:sz="0" w:space="0" w:color="auto"/>
            <w:right w:val="none" w:sz="0" w:space="0" w:color="auto"/>
          </w:divBdr>
        </w:div>
        <w:div w:id="1772775397">
          <w:marLeft w:val="0"/>
          <w:marRight w:val="0"/>
          <w:marTop w:val="0"/>
          <w:marBottom w:val="0"/>
          <w:divBdr>
            <w:top w:val="none" w:sz="0" w:space="0" w:color="auto"/>
            <w:left w:val="none" w:sz="0" w:space="0" w:color="auto"/>
            <w:bottom w:val="none" w:sz="0" w:space="0" w:color="auto"/>
            <w:right w:val="none" w:sz="0" w:space="0" w:color="auto"/>
          </w:divBdr>
        </w:div>
        <w:div w:id="1789546268">
          <w:marLeft w:val="0"/>
          <w:marRight w:val="0"/>
          <w:marTop w:val="0"/>
          <w:marBottom w:val="0"/>
          <w:divBdr>
            <w:top w:val="none" w:sz="0" w:space="0" w:color="auto"/>
            <w:left w:val="none" w:sz="0" w:space="0" w:color="auto"/>
            <w:bottom w:val="none" w:sz="0" w:space="0" w:color="auto"/>
            <w:right w:val="none" w:sz="0" w:space="0" w:color="auto"/>
          </w:divBdr>
        </w:div>
        <w:div w:id="1789929209">
          <w:marLeft w:val="0"/>
          <w:marRight w:val="0"/>
          <w:marTop w:val="0"/>
          <w:marBottom w:val="0"/>
          <w:divBdr>
            <w:top w:val="none" w:sz="0" w:space="0" w:color="auto"/>
            <w:left w:val="none" w:sz="0" w:space="0" w:color="auto"/>
            <w:bottom w:val="none" w:sz="0" w:space="0" w:color="auto"/>
            <w:right w:val="none" w:sz="0" w:space="0" w:color="auto"/>
          </w:divBdr>
        </w:div>
        <w:div w:id="1811942845">
          <w:marLeft w:val="0"/>
          <w:marRight w:val="0"/>
          <w:marTop w:val="0"/>
          <w:marBottom w:val="0"/>
          <w:divBdr>
            <w:top w:val="none" w:sz="0" w:space="0" w:color="auto"/>
            <w:left w:val="none" w:sz="0" w:space="0" w:color="auto"/>
            <w:bottom w:val="none" w:sz="0" w:space="0" w:color="auto"/>
            <w:right w:val="none" w:sz="0" w:space="0" w:color="auto"/>
          </w:divBdr>
        </w:div>
        <w:div w:id="1818834784">
          <w:marLeft w:val="0"/>
          <w:marRight w:val="0"/>
          <w:marTop w:val="0"/>
          <w:marBottom w:val="0"/>
          <w:divBdr>
            <w:top w:val="none" w:sz="0" w:space="0" w:color="auto"/>
            <w:left w:val="none" w:sz="0" w:space="0" w:color="auto"/>
            <w:bottom w:val="none" w:sz="0" w:space="0" w:color="auto"/>
            <w:right w:val="none" w:sz="0" w:space="0" w:color="auto"/>
          </w:divBdr>
        </w:div>
        <w:div w:id="1828473159">
          <w:marLeft w:val="0"/>
          <w:marRight w:val="0"/>
          <w:marTop w:val="0"/>
          <w:marBottom w:val="0"/>
          <w:divBdr>
            <w:top w:val="none" w:sz="0" w:space="0" w:color="auto"/>
            <w:left w:val="none" w:sz="0" w:space="0" w:color="auto"/>
            <w:bottom w:val="none" w:sz="0" w:space="0" w:color="auto"/>
            <w:right w:val="none" w:sz="0" w:space="0" w:color="auto"/>
          </w:divBdr>
        </w:div>
        <w:div w:id="1833987682">
          <w:marLeft w:val="0"/>
          <w:marRight w:val="0"/>
          <w:marTop w:val="0"/>
          <w:marBottom w:val="0"/>
          <w:divBdr>
            <w:top w:val="none" w:sz="0" w:space="0" w:color="auto"/>
            <w:left w:val="none" w:sz="0" w:space="0" w:color="auto"/>
            <w:bottom w:val="none" w:sz="0" w:space="0" w:color="auto"/>
            <w:right w:val="none" w:sz="0" w:space="0" w:color="auto"/>
          </w:divBdr>
        </w:div>
        <w:div w:id="1836921169">
          <w:marLeft w:val="0"/>
          <w:marRight w:val="0"/>
          <w:marTop w:val="0"/>
          <w:marBottom w:val="0"/>
          <w:divBdr>
            <w:top w:val="none" w:sz="0" w:space="0" w:color="auto"/>
            <w:left w:val="none" w:sz="0" w:space="0" w:color="auto"/>
            <w:bottom w:val="none" w:sz="0" w:space="0" w:color="auto"/>
            <w:right w:val="none" w:sz="0" w:space="0" w:color="auto"/>
          </w:divBdr>
        </w:div>
        <w:div w:id="1853761596">
          <w:marLeft w:val="0"/>
          <w:marRight w:val="0"/>
          <w:marTop w:val="0"/>
          <w:marBottom w:val="0"/>
          <w:divBdr>
            <w:top w:val="none" w:sz="0" w:space="0" w:color="auto"/>
            <w:left w:val="none" w:sz="0" w:space="0" w:color="auto"/>
            <w:bottom w:val="none" w:sz="0" w:space="0" w:color="auto"/>
            <w:right w:val="none" w:sz="0" w:space="0" w:color="auto"/>
          </w:divBdr>
        </w:div>
        <w:div w:id="1879969940">
          <w:marLeft w:val="0"/>
          <w:marRight w:val="0"/>
          <w:marTop w:val="0"/>
          <w:marBottom w:val="0"/>
          <w:divBdr>
            <w:top w:val="none" w:sz="0" w:space="0" w:color="auto"/>
            <w:left w:val="none" w:sz="0" w:space="0" w:color="auto"/>
            <w:bottom w:val="none" w:sz="0" w:space="0" w:color="auto"/>
            <w:right w:val="none" w:sz="0" w:space="0" w:color="auto"/>
          </w:divBdr>
        </w:div>
        <w:div w:id="1903562117">
          <w:marLeft w:val="0"/>
          <w:marRight w:val="0"/>
          <w:marTop w:val="0"/>
          <w:marBottom w:val="0"/>
          <w:divBdr>
            <w:top w:val="none" w:sz="0" w:space="0" w:color="auto"/>
            <w:left w:val="none" w:sz="0" w:space="0" w:color="auto"/>
            <w:bottom w:val="none" w:sz="0" w:space="0" w:color="auto"/>
            <w:right w:val="none" w:sz="0" w:space="0" w:color="auto"/>
          </w:divBdr>
        </w:div>
        <w:div w:id="1909419156">
          <w:marLeft w:val="0"/>
          <w:marRight w:val="0"/>
          <w:marTop w:val="0"/>
          <w:marBottom w:val="0"/>
          <w:divBdr>
            <w:top w:val="none" w:sz="0" w:space="0" w:color="auto"/>
            <w:left w:val="none" w:sz="0" w:space="0" w:color="auto"/>
            <w:bottom w:val="none" w:sz="0" w:space="0" w:color="auto"/>
            <w:right w:val="none" w:sz="0" w:space="0" w:color="auto"/>
          </w:divBdr>
        </w:div>
        <w:div w:id="1911840957">
          <w:marLeft w:val="0"/>
          <w:marRight w:val="0"/>
          <w:marTop w:val="0"/>
          <w:marBottom w:val="0"/>
          <w:divBdr>
            <w:top w:val="none" w:sz="0" w:space="0" w:color="auto"/>
            <w:left w:val="none" w:sz="0" w:space="0" w:color="auto"/>
            <w:bottom w:val="none" w:sz="0" w:space="0" w:color="auto"/>
            <w:right w:val="none" w:sz="0" w:space="0" w:color="auto"/>
          </w:divBdr>
        </w:div>
        <w:div w:id="1935817766">
          <w:marLeft w:val="0"/>
          <w:marRight w:val="0"/>
          <w:marTop w:val="0"/>
          <w:marBottom w:val="0"/>
          <w:divBdr>
            <w:top w:val="none" w:sz="0" w:space="0" w:color="auto"/>
            <w:left w:val="none" w:sz="0" w:space="0" w:color="auto"/>
            <w:bottom w:val="none" w:sz="0" w:space="0" w:color="auto"/>
            <w:right w:val="none" w:sz="0" w:space="0" w:color="auto"/>
          </w:divBdr>
        </w:div>
        <w:div w:id="1936161269">
          <w:marLeft w:val="0"/>
          <w:marRight w:val="0"/>
          <w:marTop w:val="0"/>
          <w:marBottom w:val="0"/>
          <w:divBdr>
            <w:top w:val="none" w:sz="0" w:space="0" w:color="auto"/>
            <w:left w:val="none" w:sz="0" w:space="0" w:color="auto"/>
            <w:bottom w:val="none" w:sz="0" w:space="0" w:color="auto"/>
            <w:right w:val="none" w:sz="0" w:space="0" w:color="auto"/>
          </w:divBdr>
        </w:div>
        <w:div w:id="1936356937">
          <w:marLeft w:val="0"/>
          <w:marRight w:val="0"/>
          <w:marTop w:val="0"/>
          <w:marBottom w:val="0"/>
          <w:divBdr>
            <w:top w:val="none" w:sz="0" w:space="0" w:color="auto"/>
            <w:left w:val="none" w:sz="0" w:space="0" w:color="auto"/>
            <w:bottom w:val="none" w:sz="0" w:space="0" w:color="auto"/>
            <w:right w:val="none" w:sz="0" w:space="0" w:color="auto"/>
          </w:divBdr>
        </w:div>
        <w:div w:id="1953247102">
          <w:marLeft w:val="0"/>
          <w:marRight w:val="0"/>
          <w:marTop w:val="0"/>
          <w:marBottom w:val="0"/>
          <w:divBdr>
            <w:top w:val="none" w:sz="0" w:space="0" w:color="auto"/>
            <w:left w:val="none" w:sz="0" w:space="0" w:color="auto"/>
            <w:bottom w:val="none" w:sz="0" w:space="0" w:color="auto"/>
            <w:right w:val="none" w:sz="0" w:space="0" w:color="auto"/>
          </w:divBdr>
        </w:div>
        <w:div w:id="1955167632">
          <w:marLeft w:val="0"/>
          <w:marRight w:val="0"/>
          <w:marTop w:val="0"/>
          <w:marBottom w:val="0"/>
          <w:divBdr>
            <w:top w:val="none" w:sz="0" w:space="0" w:color="auto"/>
            <w:left w:val="none" w:sz="0" w:space="0" w:color="auto"/>
            <w:bottom w:val="none" w:sz="0" w:space="0" w:color="auto"/>
            <w:right w:val="none" w:sz="0" w:space="0" w:color="auto"/>
          </w:divBdr>
        </w:div>
        <w:div w:id="1973900154">
          <w:marLeft w:val="0"/>
          <w:marRight w:val="0"/>
          <w:marTop w:val="0"/>
          <w:marBottom w:val="0"/>
          <w:divBdr>
            <w:top w:val="none" w:sz="0" w:space="0" w:color="auto"/>
            <w:left w:val="none" w:sz="0" w:space="0" w:color="auto"/>
            <w:bottom w:val="none" w:sz="0" w:space="0" w:color="auto"/>
            <w:right w:val="none" w:sz="0" w:space="0" w:color="auto"/>
          </w:divBdr>
        </w:div>
        <w:div w:id="1979140492">
          <w:marLeft w:val="0"/>
          <w:marRight w:val="0"/>
          <w:marTop w:val="0"/>
          <w:marBottom w:val="0"/>
          <w:divBdr>
            <w:top w:val="none" w:sz="0" w:space="0" w:color="auto"/>
            <w:left w:val="none" w:sz="0" w:space="0" w:color="auto"/>
            <w:bottom w:val="none" w:sz="0" w:space="0" w:color="auto"/>
            <w:right w:val="none" w:sz="0" w:space="0" w:color="auto"/>
          </w:divBdr>
        </w:div>
        <w:div w:id="1989430237">
          <w:marLeft w:val="0"/>
          <w:marRight w:val="0"/>
          <w:marTop w:val="0"/>
          <w:marBottom w:val="0"/>
          <w:divBdr>
            <w:top w:val="none" w:sz="0" w:space="0" w:color="auto"/>
            <w:left w:val="none" w:sz="0" w:space="0" w:color="auto"/>
            <w:bottom w:val="none" w:sz="0" w:space="0" w:color="auto"/>
            <w:right w:val="none" w:sz="0" w:space="0" w:color="auto"/>
          </w:divBdr>
        </w:div>
        <w:div w:id="2002585277">
          <w:marLeft w:val="0"/>
          <w:marRight w:val="0"/>
          <w:marTop w:val="0"/>
          <w:marBottom w:val="0"/>
          <w:divBdr>
            <w:top w:val="none" w:sz="0" w:space="0" w:color="auto"/>
            <w:left w:val="none" w:sz="0" w:space="0" w:color="auto"/>
            <w:bottom w:val="none" w:sz="0" w:space="0" w:color="auto"/>
            <w:right w:val="none" w:sz="0" w:space="0" w:color="auto"/>
          </w:divBdr>
        </w:div>
        <w:div w:id="2025134158">
          <w:marLeft w:val="0"/>
          <w:marRight w:val="0"/>
          <w:marTop w:val="0"/>
          <w:marBottom w:val="0"/>
          <w:divBdr>
            <w:top w:val="none" w:sz="0" w:space="0" w:color="auto"/>
            <w:left w:val="none" w:sz="0" w:space="0" w:color="auto"/>
            <w:bottom w:val="none" w:sz="0" w:space="0" w:color="auto"/>
            <w:right w:val="none" w:sz="0" w:space="0" w:color="auto"/>
          </w:divBdr>
        </w:div>
        <w:div w:id="2048095659">
          <w:marLeft w:val="0"/>
          <w:marRight w:val="0"/>
          <w:marTop w:val="0"/>
          <w:marBottom w:val="0"/>
          <w:divBdr>
            <w:top w:val="none" w:sz="0" w:space="0" w:color="auto"/>
            <w:left w:val="none" w:sz="0" w:space="0" w:color="auto"/>
            <w:bottom w:val="none" w:sz="0" w:space="0" w:color="auto"/>
            <w:right w:val="none" w:sz="0" w:space="0" w:color="auto"/>
          </w:divBdr>
        </w:div>
        <w:div w:id="2054039331">
          <w:marLeft w:val="0"/>
          <w:marRight w:val="0"/>
          <w:marTop w:val="0"/>
          <w:marBottom w:val="0"/>
          <w:divBdr>
            <w:top w:val="none" w:sz="0" w:space="0" w:color="auto"/>
            <w:left w:val="none" w:sz="0" w:space="0" w:color="auto"/>
            <w:bottom w:val="none" w:sz="0" w:space="0" w:color="auto"/>
            <w:right w:val="none" w:sz="0" w:space="0" w:color="auto"/>
          </w:divBdr>
        </w:div>
        <w:div w:id="2062515413">
          <w:marLeft w:val="0"/>
          <w:marRight w:val="0"/>
          <w:marTop w:val="0"/>
          <w:marBottom w:val="0"/>
          <w:divBdr>
            <w:top w:val="none" w:sz="0" w:space="0" w:color="auto"/>
            <w:left w:val="none" w:sz="0" w:space="0" w:color="auto"/>
            <w:bottom w:val="none" w:sz="0" w:space="0" w:color="auto"/>
            <w:right w:val="none" w:sz="0" w:space="0" w:color="auto"/>
          </w:divBdr>
        </w:div>
        <w:div w:id="2064060163">
          <w:marLeft w:val="0"/>
          <w:marRight w:val="0"/>
          <w:marTop w:val="0"/>
          <w:marBottom w:val="0"/>
          <w:divBdr>
            <w:top w:val="none" w:sz="0" w:space="0" w:color="auto"/>
            <w:left w:val="none" w:sz="0" w:space="0" w:color="auto"/>
            <w:bottom w:val="none" w:sz="0" w:space="0" w:color="auto"/>
            <w:right w:val="none" w:sz="0" w:space="0" w:color="auto"/>
          </w:divBdr>
        </w:div>
        <w:div w:id="2068600166">
          <w:marLeft w:val="0"/>
          <w:marRight w:val="0"/>
          <w:marTop w:val="0"/>
          <w:marBottom w:val="0"/>
          <w:divBdr>
            <w:top w:val="none" w:sz="0" w:space="0" w:color="auto"/>
            <w:left w:val="none" w:sz="0" w:space="0" w:color="auto"/>
            <w:bottom w:val="none" w:sz="0" w:space="0" w:color="auto"/>
            <w:right w:val="none" w:sz="0" w:space="0" w:color="auto"/>
          </w:divBdr>
        </w:div>
        <w:div w:id="2084719787">
          <w:marLeft w:val="0"/>
          <w:marRight w:val="0"/>
          <w:marTop w:val="0"/>
          <w:marBottom w:val="0"/>
          <w:divBdr>
            <w:top w:val="none" w:sz="0" w:space="0" w:color="auto"/>
            <w:left w:val="none" w:sz="0" w:space="0" w:color="auto"/>
            <w:bottom w:val="none" w:sz="0" w:space="0" w:color="auto"/>
            <w:right w:val="none" w:sz="0" w:space="0" w:color="auto"/>
          </w:divBdr>
        </w:div>
        <w:div w:id="2085255229">
          <w:marLeft w:val="0"/>
          <w:marRight w:val="0"/>
          <w:marTop w:val="0"/>
          <w:marBottom w:val="0"/>
          <w:divBdr>
            <w:top w:val="none" w:sz="0" w:space="0" w:color="auto"/>
            <w:left w:val="none" w:sz="0" w:space="0" w:color="auto"/>
            <w:bottom w:val="none" w:sz="0" w:space="0" w:color="auto"/>
            <w:right w:val="none" w:sz="0" w:space="0" w:color="auto"/>
          </w:divBdr>
        </w:div>
        <w:div w:id="2104954587">
          <w:marLeft w:val="0"/>
          <w:marRight w:val="0"/>
          <w:marTop w:val="0"/>
          <w:marBottom w:val="0"/>
          <w:divBdr>
            <w:top w:val="none" w:sz="0" w:space="0" w:color="auto"/>
            <w:left w:val="none" w:sz="0" w:space="0" w:color="auto"/>
            <w:bottom w:val="none" w:sz="0" w:space="0" w:color="auto"/>
            <w:right w:val="none" w:sz="0" w:space="0" w:color="auto"/>
          </w:divBdr>
        </w:div>
        <w:div w:id="2107652699">
          <w:marLeft w:val="0"/>
          <w:marRight w:val="0"/>
          <w:marTop w:val="0"/>
          <w:marBottom w:val="0"/>
          <w:divBdr>
            <w:top w:val="none" w:sz="0" w:space="0" w:color="auto"/>
            <w:left w:val="none" w:sz="0" w:space="0" w:color="auto"/>
            <w:bottom w:val="none" w:sz="0" w:space="0" w:color="auto"/>
            <w:right w:val="none" w:sz="0" w:space="0" w:color="auto"/>
          </w:divBdr>
        </w:div>
        <w:div w:id="2108188723">
          <w:marLeft w:val="0"/>
          <w:marRight w:val="0"/>
          <w:marTop w:val="0"/>
          <w:marBottom w:val="0"/>
          <w:divBdr>
            <w:top w:val="none" w:sz="0" w:space="0" w:color="auto"/>
            <w:left w:val="none" w:sz="0" w:space="0" w:color="auto"/>
            <w:bottom w:val="none" w:sz="0" w:space="0" w:color="auto"/>
            <w:right w:val="none" w:sz="0" w:space="0" w:color="auto"/>
          </w:divBdr>
        </w:div>
        <w:div w:id="2127846187">
          <w:marLeft w:val="0"/>
          <w:marRight w:val="0"/>
          <w:marTop w:val="0"/>
          <w:marBottom w:val="0"/>
          <w:divBdr>
            <w:top w:val="none" w:sz="0" w:space="0" w:color="auto"/>
            <w:left w:val="none" w:sz="0" w:space="0" w:color="auto"/>
            <w:bottom w:val="none" w:sz="0" w:space="0" w:color="auto"/>
            <w:right w:val="none" w:sz="0" w:space="0" w:color="auto"/>
          </w:divBdr>
        </w:div>
        <w:div w:id="2128889506">
          <w:marLeft w:val="0"/>
          <w:marRight w:val="0"/>
          <w:marTop w:val="0"/>
          <w:marBottom w:val="0"/>
          <w:divBdr>
            <w:top w:val="none" w:sz="0" w:space="0" w:color="auto"/>
            <w:left w:val="none" w:sz="0" w:space="0" w:color="auto"/>
            <w:bottom w:val="none" w:sz="0" w:space="0" w:color="auto"/>
            <w:right w:val="none" w:sz="0" w:space="0" w:color="auto"/>
          </w:divBdr>
        </w:div>
        <w:div w:id="2129464402">
          <w:marLeft w:val="0"/>
          <w:marRight w:val="0"/>
          <w:marTop w:val="0"/>
          <w:marBottom w:val="0"/>
          <w:divBdr>
            <w:top w:val="none" w:sz="0" w:space="0" w:color="auto"/>
            <w:left w:val="none" w:sz="0" w:space="0" w:color="auto"/>
            <w:bottom w:val="none" w:sz="0" w:space="0" w:color="auto"/>
            <w:right w:val="none" w:sz="0" w:space="0" w:color="auto"/>
          </w:divBdr>
        </w:div>
        <w:div w:id="2130933091">
          <w:marLeft w:val="0"/>
          <w:marRight w:val="0"/>
          <w:marTop w:val="0"/>
          <w:marBottom w:val="0"/>
          <w:divBdr>
            <w:top w:val="none" w:sz="0" w:space="0" w:color="auto"/>
            <w:left w:val="none" w:sz="0" w:space="0" w:color="auto"/>
            <w:bottom w:val="none" w:sz="0" w:space="0" w:color="auto"/>
            <w:right w:val="none" w:sz="0" w:space="0" w:color="auto"/>
          </w:divBdr>
        </w:div>
        <w:div w:id="2139760178">
          <w:marLeft w:val="0"/>
          <w:marRight w:val="0"/>
          <w:marTop w:val="0"/>
          <w:marBottom w:val="0"/>
          <w:divBdr>
            <w:top w:val="none" w:sz="0" w:space="0" w:color="auto"/>
            <w:left w:val="none" w:sz="0" w:space="0" w:color="auto"/>
            <w:bottom w:val="none" w:sz="0" w:space="0" w:color="auto"/>
            <w:right w:val="none" w:sz="0" w:space="0" w:color="auto"/>
          </w:divBdr>
        </w:div>
      </w:divsChild>
    </w:div>
    <w:div w:id="1423841064">
      <w:bodyDiv w:val="1"/>
      <w:marLeft w:val="0"/>
      <w:marRight w:val="0"/>
      <w:marTop w:val="0"/>
      <w:marBottom w:val="0"/>
      <w:divBdr>
        <w:top w:val="none" w:sz="0" w:space="0" w:color="auto"/>
        <w:left w:val="none" w:sz="0" w:space="0" w:color="auto"/>
        <w:bottom w:val="none" w:sz="0" w:space="0" w:color="auto"/>
        <w:right w:val="none" w:sz="0" w:space="0" w:color="auto"/>
      </w:divBdr>
    </w:div>
    <w:div w:id="204625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56BFC-1613-4D6D-9CC4-221716229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3121</Words>
  <Characters>17791</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Договор № 07/117</vt:lpstr>
    </vt:vector>
  </TitlesOfParts>
  <Company/>
  <LinksUpToDate>false</LinksUpToDate>
  <CharactersWithSpaces>20871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 07/117</dc:title>
  <dc:subject/>
  <dc:creator>Olga</dc:creator>
  <cp:keywords/>
  <dc:description/>
  <cp:lastModifiedBy>anton</cp:lastModifiedBy>
  <cp:revision>2</cp:revision>
  <cp:lastPrinted>2011-01-12T05:38:00Z</cp:lastPrinted>
  <dcterms:created xsi:type="dcterms:W3CDTF">2012-03-22T04:40:00Z</dcterms:created>
  <dcterms:modified xsi:type="dcterms:W3CDTF">2012-03-22T04:40:00Z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price" pid="2">
    <vt:lpwstr>3 243 500,00 </vt:lpwstr>
  </property>
  <property fmtid="{D5CDD505-2E9C-101B-9397-08002B2CF9AE}" name="price_w" pid="3">
    <vt:lpwstr>Три миллиона двести сорок три тысячи пятьсот</vt:lpwstr>
  </property>
  <property fmtid="{D5CDD505-2E9C-101B-9397-08002B2CF9AE}" name="number" pid="4">
    <vt:lpwstr>12/559</vt:lpwstr>
  </property>
  <property fmtid="{D5CDD505-2E9C-101B-9397-08002B2CF9AE}" name="top_date" pid="5">
    <vt:lpwstr>22 октября 2012 г.</vt:lpwstr>
  </property>
  <property fmtid="{D5CDD505-2E9C-101B-9397-08002B2CF9AE}" name="person_name" pid="6">
    <vt:lpwstr>Лебедев Владимир Александрович</vt:lpwstr>
  </property>
  <property fmtid="{D5CDD505-2E9C-101B-9397-08002B2CF9AE}" name="car_model_name" pid="7">
    <vt:lpwstr>GL 350 CDI Внедорожник</vt:lpwstr>
  </property>
  <property fmtid="{D5CDD505-2E9C-101B-9397-08002B2CF9AE}" name="car_model_name_2" pid="8">
    <vt:lpwstr>GL 350 CDI Внедорожник</vt:lpwstr>
  </property>
  <property fmtid="{D5CDD505-2E9C-101B-9397-08002B2CF9AE}" name="prepay" pid="9">
    <vt:lpwstr>1,00 </vt:lpwstr>
  </property>
  <property fmtid="{D5CDD505-2E9C-101B-9397-08002B2CF9AE}" name="prepay_w" pid="10">
    <vt:lpwstr>Один</vt:lpwstr>
  </property>
  <property fmtid="{D5CDD505-2E9C-101B-9397-08002B2CF9AE}" name="s_name" pid="11">
    <vt:lpwstr>Лебедев В. А.</vt:lpwstr>
  </property>
  <property fmtid="{D5CDD505-2E9C-101B-9397-08002B2CF9AE}" name="birthday" pid="12">
    <vt:lpwstr>09.10.1978 г.</vt:lpwstr>
  </property>
  <property fmtid="{D5CDD505-2E9C-101B-9397-08002B2CF9AE}" name="address" pid="13">
    <vt:lpwstr/>
  </property>
  <property fmtid="{D5CDD505-2E9C-101B-9397-08002B2CF9AE}" name="p_id" pid="14">
    <vt:lpwstr>74 57 7777 выдан Уфимским РУВД №556774</vt:lpwstr>
  </property>
  <property fmtid="{D5CDD505-2E9C-101B-9397-08002B2CF9AE}" name="phones" pid="15">
    <vt:lpwstr>8-3519030538</vt:lpwstr>
  </property>
  <property fmtid="{D5CDD505-2E9C-101B-9397-08002B2CF9AE}" name="vin" pid="16">
    <vt:lpwstr>WDC1648221A795316</vt:lpwstr>
  </property>
  <property fmtid="{D5CDD505-2E9C-101B-9397-08002B2CF9AE}" name="color" pid="17">
    <vt:lpwstr/>
  </property>
  <property fmtid="{D5CDD505-2E9C-101B-9397-08002B2CF9AE}" name="interior" pid="18">
    <vt:lpwstr>796</vt:lpwstr>
  </property>
  <property fmtid="{D5CDD505-2E9C-101B-9397-08002B2CF9AE}" name="production_year" pid="19">
    <vt:lpwstr>2012</vt:lpwstr>
  </property>
  <property fmtid="{D5CDD505-2E9C-101B-9397-08002B2CF9AE}" name="kop" pid="20">
    <vt:lpwstr>00 копеек</vt:lpwstr>
  </property>
</Properties>
</file>