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8"/>
        <w:gridCol w:w="7692"/>
      </w:tblGrid>
      <w:tr w:rsidR="000C328A" w:rsidRPr="00B70F61">
        <w:tc>
          <w:tcPr>
            <w:tcW w:w="984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0C328A" w:rsidRPr="0042695C" w:rsidRDefault="00A54033">
            <w:pPr>
              <w:pStyle w:val="Heading4"/>
              <w:rPr>
                <w:rFonts w:ascii="Arial" w:hAnsi="Arial" w:cs="Arial"/>
                <w:sz w:val="24"/>
                <w:lang w:val="ru-RU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4"/>
                    <w:lang w:val="en-US"/>
                  </w:rPr>
                  <w:t>TOYOTA</w:t>
                </w:r>
              </w:smartTag>
            </w:smartTag>
          </w:p>
          <w:p w:rsidR="00370585" w:rsidRPr="00550843" w:rsidRDefault="00370585">
            <w:pPr>
              <w:pStyle w:val="Heading4"/>
              <w:rPr>
                <w:rFonts w:ascii="Arial" w:hAnsi="Arial" w:cs="Arial"/>
                <w:sz w:val="24"/>
                <w:lang w:val="ru-RU"/>
              </w:rPr>
            </w:pPr>
            <w:r w:rsidRPr="00550843">
              <w:rPr>
                <w:rFonts w:ascii="Arial" w:hAnsi="Arial" w:cs="Arial"/>
                <w:sz w:val="24"/>
                <w:lang w:val="ru-RU"/>
              </w:rPr>
              <w:t>Информационный бюллетень по продукту</w:t>
            </w:r>
          </w:p>
          <w:p w:rsidR="000C328A" w:rsidRPr="002409D9" w:rsidRDefault="00370585" w:rsidP="00CA040D">
            <w:pPr>
              <w:pStyle w:val="Heading4"/>
              <w:rPr>
                <w:rFonts w:ascii="Arial" w:hAnsi="Arial" w:cs="Arial"/>
                <w:sz w:val="24"/>
                <w:lang w:val="ru-RU"/>
              </w:rPr>
            </w:pPr>
            <w:r w:rsidRPr="00550843">
              <w:rPr>
                <w:rFonts w:ascii="Arial" w:hAnsi="Arial" w:cs="Arial"/>
                <w:sz w:val="24"/>
                <w:lang w:val="ru-RU"/>
              </w:rPr>
              <w:t>№</w:t>
            </w:r>
            <w:r w:rsidR="000C328A" w:rsidRPr="00550843">
              <w:rPr>
                <w:rFonts w:ascii="Arial" w:hAnsi="Arial" w:cs="Arial"/>
                <w:sz w:val="24"/>
                <w:lang w:val="ru-RU"/>
              </w:rPr>
              <w:t xml:space="preserve"> </w:t>
            </w:r>
            <w:r w:rsidR="00755E11">
              <w:rPr>
                <w:rFonts w:ascii="Arial" w:hAnsi="Arial" w:cs="Arial"/>
                <w:sz w:val="24"/>
                <w:lang w:val="ru-RU"/>
              </w:rPr>
              <w:t>39</w:t>
            </w:r>
          </w:p>
        </w:tc>
      </w:tr>
      <w:tr w:rsidR="000C328A" w:rsidRPr="00B70F61">
        <w:trPr>
          <w:cantSplit/>
        </w:trPr>
        <w:tc>
          <w:tcPr>
            <w:tcW w:w="2148" w:type="dxa"/>
            <w:tcBorders>
              <w:left w:val="nil"/>
              <w:right w:val="nil"/>
            </w:tcBorders>
          </w:tcPr>
          <w:p w:rsidR="000C328A" w:rsidRPr="00550843" w:rsidRDefault="000C328A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</w:p>
        </w:tc>
        <w:tc>
          <w:tcPr>
            <w:tcW w:w="7692" w:type="dxa"/>
            <w:tcBorders>
              <w:left w:val="nil"/>
              <w:right w:val="nil"/>
            </w:tcBorders>
          </w:tcPr>
          <w:p w:rsidR="000C328A" w:rsidRPr="00550843" w:rsidRDefault="000C328A">
            <w:pPr>
              <w:pStyle w:val="Header"/>
              <w:rPr>
                <w:rFonts w:ascii="Arial" w:hAnsi="Arial" w:cs="Arial"/>
                <w:szCs w:val="24"/>
                <w:lang w:val="ru-RU"/>
              </w:rPr>
            </w:pPr>
          </w:p>
        </w:tc>
      </w:tr>
      <w:tr w:rsidR="000C328A" w:rsidRPr="00A54033">
        <w:trPr>
          <w:cantSplit/>
        </w:trPr>
        <w:tc>
          <w:tcPr>
            <w:tcW w:w="2148" w:type="dxa"/>
            <w:shd w:val="clear" w:color="auto" w:fill="B3B3B3"/>
          </w:tcPr>
          <w:p w:rsidR="000C328A" w:rsidRPr="00550843" w:rsidRDefault="00370585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Код бюллетеня</w:t>
            </w:r>
          </w:p>
        </w:tc>
        <w:tc>
          <w:tcPr>
            <w:tcW w:w="7692" w:type="dxa"/>
          </w:tcPr>
          <w:p w:rsidR="00F12F19" w:rsidRPr="00257C59" w:rsidRDefault="00F9200D" w:rsidP="00CA040D">
            <w:pPr>
              <w:pStyle w:val="Header"/>
              <w:rPr>
                <w:rFonts w:ascii="Arial" w:eastAsia="Times New Roman" w:hAnsi="Arial" w:cs="Arial"/>
                <w:szCs w:val="24"/>
                <w:shd w:val="clear" w:color="auto" w:fill="D9D9D9"/>
              </w:rPr>
            </w:pPr>
            <w:r w:rsidRPr="00F12F19">
              <w:rPr>
                <w:rFonts w:ascii="Arial" w:eastAsia="Times New Roman" w:hAnsi="Arial" w:cs="Arial"/>
                <w:szCs w:val="24"/>
              </w:rPr>
              <w:t>TMR</w:t>
            </w:r>
            <w:r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A54033">
              <w:rPr>
                <w:rFonts w:ascii="Arial" w:eastAsia="Times New Roman" w:hAnsi="Arial" w:cs="Arial"/>
                <w:szCs w:val="24"/>
              </w:rPr>
              <w:t>Toyota</w:t>
            </w:r>
            <w:r w:rsidR="000C328A"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0C328A" w:rsidRPr="00F12F19">
              <w:rPr>
                <w:rFonts w:ascii="Arial" w:eastAsia="Times New Roman" w:hAnsi="Arial" w:cs="Arial"/>
                <w:szCs w:val="24"/>
              </w:rPr>
              <w:t>Product</w:t>
            </w:r>
            <w:r w:rsidR="000C328A"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0C328A" w:rsidRPr="00F12F19">
              <w:rPr>
                <w:rFonts w:ascii="Arial" w:eastAsia="Times New Roman" w:hAnsi="Arial" w:cs="Arial"/>
                <w:szCs w:val="24"/>
              </w:rPr>
              <w:t>Bulletin</w:t>
            </w:r>
            <w:r w:rsidR="000C328A"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755E11" w:rsidRPr="00755E11">
              <w:rPr>
                <w:rFonts w:ascii="Arial" w:eastAsia="Times New Roman" w:hAnsi="Arial" w:cs="Arial"/>
                <w:szCs w:val="24"/>
              </w:rPr>
              <w:t>3</w:t>
            </w:r>
            <w:r w:rsidR="000E203E" w:rsidRPr="000E203E">
              <w:rPr>
                <w:rFonts w:ascii="Arial" w:eastAsia="Times New Roman" w:hAnsi="Arial" w:cs="Arial"/>
                <w:szCs w:val="24"/>
              </w:rPr>
              <w:t>9</w:t>
            </w:r>
            <w:r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0C328A" w:rsidRPr="00A54033">
              <w:rPr>
                <w:rFonts w:ascii="Arial" w:eastAsia="Times New Roman" w:hAnsi="Arial" w:cs="Arial"/>
                <w:szCs w:val="24"/>
              </w:rPr>
              <w:t>–</w:t>
            </w:r>
            <w:r w:rsidR="00D90545">
              <w:rPr>
                <w:rFonts w:ascii="Arial" w:eastAsia="Times New Roman" w:hAnsi="Arial" w:cs="Arial"/>
                <w:szCs w:val="24"/>
              </w:rPr>
              <w:t xml:space="preserve"> </w:t>
            </w:r>
            <w:proofErr w:type="spellStart"/>
            <w:r w:rsidR="00CA040D">
              <w:rPr>
                <w:rFonts w:ascii="Arial" w:eastAsia="Times New Roman" w:hAnsi="Arial" w:cs="Arial"/>
                <w:szCs w:val="24"/>
                <w:shd w:val="clear" w:color="auto" w:fill="D9D9D9"/>
              </w:rPr>
              <w:t>Prius</w:t>
            </w:r>
            <w:proofErr w:type="spellEnd"/>
            <w:r w:rsidR="00395496" w:rsidRPr="00A54033">
              <w:rPr>
                <w:rFonts w:ascii="Arial" w:eastAsia="Times New Roman" w:hAnsi="Arial" w:cs="Arial"/>
                <w:szCs w:val="24"/>
              </w:rPr>
              <w:t xml:space="preserve"> - </w:t>
            </w:r>
            <w:r w:rsidR="00395496" w:rsidRPr="00550843">
              <w:rPr>
                <w:rFonts w:ascii="Arial" w:eastAsia="Times New Roman" w:hAnsi="Arial" w:cs="Arial"/>
                <w:szCs w:val="24"/>
                <w:lang w:val="ru-RU"/>
              </w:rPr>
              <w:t>от</w:t>
            </w:r>
            <w:r w:rsidR="00395496" w:rsidRPr="00A5403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CA040D">
              <w:rPr>
                <w:rFonts w:ascii="Arial" w:eastAsia="Times New Roman" w:hAnsi="Arial" w:cs="Arial"/>
                <w:szCs w:val="24"/>
                <w:shd w:val="clear" w:color="auto" w:fill="D9D9D9"/>
              </w:rPr>
              <w:t>25</w:t>
            </w:r>
            <w:r w:rsidR="002A40E7" w:rsidRPr="00A54033">
              <w:rPr>
                <w:rFonts w:ascii="Arial" w:eastAsia="Times New Roman" w:hAnsi="Arial" w:cs="Arial"/>
                <w:szCs w:val="24"/>
                <w:shd w:val="clear" w:color="auto" w:fill="D9D9D9"/>
              </w:rPr>
              <w:t>.</w:t>
            </w:r>
            <w:r w:rsidR="00CA040D">
              <w:rPr>
                <w:rFonts w:ascii="Arial" w:eastAsia="Times New Roman" w:hAnsi="Arial" w:cs="Arial"/>
                <w:szCs w:val="24"/>
                <w:shd w:val="clear" w:color="auto" w:fill="D9D9D9"/>
              </w:rPr>
              <w:t>10</w:t>
            </w:r>
            <w:r w:rsidR="00395496" w:rsidRPr="00A54033">
              <w:rPr>
                <w:rFonts w:ascii="Arial" w:eastAsia="Times New Roman" w:hAnsi="Arial" w:cs="Arial"/>
                <w:szCs w:val="24"/>
                <w:shd w:val="clear" w:color="auto" w:fill="D9D9D9"/>
              </w:rPr>
              <w:t>.20</w:t>
            </w:r>
            <w:r w:rsidR="00BD1421" w:rsidRPr="00A54033">
              <w:rPr>
                <w:rFonts w:ascii="Arial" w:eastAsia="Times New Roman" w:hAnsi="Arial" w:cs="Arial"/>
                <w:szCs w:val="24"/>
                <w:shd w:val="clear" w:color="auto" w:fill="D9D9D9"/>
              </w:rPr>
              <w:t>1</w:t>
            </w:r>
            <w:r w:rsidR="00257C59" w:rsidRPr="00257C59">
              <w:rPr>
                <w:rFonts w:ascii="Arial" w:eastAsia="Times New Roman" w:hAnsi="Arial" w:cs="Arial"/>
                <w:szCs w:val="24"/>
                <w:shd w:val="clear" w:color="auto" w:fill="D9D9D9"/>
              </w:rPr>
              <w:t>1</w:t>
            </w:r>
          </w:p>
        </w:tc>
      </w:tr>
      <w:tr w:rsidR="000C328A" w:rsidRPr="00550843">
        <w:trPr>
          <w:cantSplit/>
        </w:trPr>
        <w:tc>
          <w:tcPr>
            <w:tcW w:w="2148" w:type="dxa"/>
            <w:tcBorders>
              <w:bottom w:val="single" w:sz="4" w:space="0" w:color="auto"/>
            </w:tcBorders>
            <w:shd w:val="clear" w:color="auto" w:fill="B3B3B3"/>
          </w:tcPr>
          <w:p w:rsidR="000C328A" w:rsidRPr="00550843" w:rsidRDefault="00370585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Дата издания</w:t>
            </w:r>
          </w:p>
        </w:tc>
        <w:tc>
          <w:tcPr>
            <w:tcW w:w="7692" w:type="dxa"/>
            <w:tcBorders>
              <w:bottom w:val="single" w:sz="4" w:space="0" w:color="auto"/>
            </w:tcBorders>
          </w:tcPr>
          <w:p w:rsidR="000C328A" w:rsidRPr="00550843" w:rsidRDefault="00CA040D" w:rsidP="00CA040D">
            <w:pPr>
              <w:pStyle w:val="Head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shd w:val="clear" w:color="auto" w:fill="D9D9D9"/>
              </w:rPr>
              <w:t>25</w:t>
            </w:r>
            <w:r w:rsidR="00F12F19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.</w:t>
            </w:r>
            <w:r>
              <w:rPr>
                <w:rFonts w:ascii="Arial" w:hAnsi="Arial" w:cs="Arial"/>
                <w:szCs w:val="24"/>
                <w:shd w:val="clear" w:color="auto" w:fill="D9D9D9"/>
              </w:rPr>
              <w:t>10</w:t>
            </w:r>
            <w:r w:rsidR="00370585" w:rsidRPr="00550843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.20</w:t>
            </w:r>
            <w:r w:rsidR="00BD1421">
              <w:rPr>
                <w:rFonts w:ascii="Arial" w:hAnsi="Arial" w:cs="Arial"/>
                <w:szCs w:val="24"/>
                <w:shd w:val="clear" w:color="auto" w:fill="D9D9D9"/>
              </w:rPr>
              <w:t>1</w:t>
            </w:r>
            <w:proofErr w:type="spellStart"/>
            <w:r w:rsidR="00257C59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1</w:t>
            </w:r>
            <w:proofErr w:type="spellEnd"/>
            <w:r w:rsidR="00370585" w:rsidRPr="00550843">
              <w:rPr>
                <w:rFonts w:ascii="Arial" w:hAnsi="Arial" w:cs="Arial"/>
                <w:szCs w:val="24"/>
                <w:lang w:val="ru-RU"/>
              </w:rPr>
              <w:t xml:space="preserve"> </w:t>
            </w:r>
          </w:p>
        </w:tc>
      </w:tr>
      <w:tr w:rsidR="000C328A" w:rsidRPr="00550843">
        <w:trPr>
          <w:cantSplit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3B3B3"/>
          </w:tcPr>
          <w:p w:rsidR="000C328A" w:rsidRPr="00550843" w:rsidRDefault="00395496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Статус секретности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328A" w:rsidRPr="00550843" w:rsidRDefault="00395496">
            <w:pPr>
              <w:pStyle w:val="Header"/>
              <w:rPr>
                <w:rFonts w:ascii="Arial" w:hAnsi="Arial" w:cs="Arial"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Cs/>
                <w:szCs w:val="24"/>
                <w:lang w:val="ru-RU"/>
              </w:rPr>
              <w:t xml:space="preserve">Доступен после </w:t>
            </w:r>
          </w:p>
          <w:p w:rsidR="000C328A" w:rsidRPr="00257C59" w:rsidRDefault="00CA040D" w:rsidP="00CA040D">
            <w:pPr>
              <w:pStyle w:val="Header"/>
              <w:rPr>
                <w:rFonts w:ascii="Arial" w:hAnsi="Arial" w:cs="Arial"/>
                <w:bCs/>
                <w:color w:val="FF0000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shd w:val="clear" w:color="auto" w:fill="D9D9D9"/>
              </w:rPr>
              <w:t>25</w:t>
            </w:r>
            <w:r w:rsidR="00F12F19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.</w:t>
            </w:r>
            <w:r>
              <w:rPr>
                <w:rFonts w:ascii="Arial" w:hAnsi="Arial" w:cs="Arial"/>
                <w:szCs w:val="24"/>
                <w:shd w:val="clear" w:color="auto" w:fill="D9D9D9"/>
              </w:rPr>
              <w:t>10</w:t>
            </w:r>
            <w:r w:rsidR="00395496" w:rsidRPr="00550843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.20</w:t>
            </w:r>
            <w:r w:rsidR="00BD1421">
              <w:rPr>
                <w:rFonts w:ascii="Arial" w:hAnsi="Arial" w:cs="Arial"/>
                <w:szCs w:val="24"/>
                <w:shd w:val="clear" w:color="auto" w:fill="D9D9D9"/>
              </w:rPr>
              <w:t>1</w:t>
            </w:r>
            <w:proofErr w:type="spellStart"/>
            <w:r w:rsidR="00257C59">
              <w:rPr>
                <w:rFonts w:ascii="Arial" w:hAnsi="Arial" w:cs="Arial"/>
                <w:szCs w:val="24"/>
                <w:shd w:val="clear" w:color="auto" w:fill="D9D9D9"/>
                <w:lang w:val="ru-RU"/>
              </w:rPr>
              <w:t>1</w:t>
            </w:r>
            <w:proofErr w:type="spellEnd"/>
          </w:p>
        </w:tc>
      </w:tr>
      <w:tr w:rsidR="000C328A" w:rsidRPr="00B70F61">
        <w:trPr>
          <w:cantSplit/>
        </w:trPr>
        <w:tc>
          <w:tcPr>
            <w:tcW w:w="2148" w:type="dxa"/>
            <w:tcBorders>
              <w:left w:val="single" w:sz="4" w:space="0" w:color="auto"/>
            </w:tcBorders>
            <w:shd w:val="clear" w:color="auto" w:fill="B3B3B3"/>
          </w:tcPr>
          <w:p w:rsidR="000C328A" w:rsidRPr="00550843" w:rsidRDefault="00395496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Издатель</w:t>
            </w:r>
          </w:p>
        </w:tc>
        <w:tc>
          <w:tcPr>
            <w:tcW w:w="7692" w:type="dxa"/>
            <w:tcBorders>
              <w:right w:val="single" w:sz="4" w:space="0" w:color="auto"/>
            </w:tcBorders>
          </w:tcPr>
          <w:p w:rsidR="000C328A" w:rsidRPr="00550843" w:rsidRDefault="00395496">
            <w:pPr>
              <w:rPr>
                <w:rFonts w:ascii="Arial" w:hAnsi="Arial" w:cs="Arial"/>
                <w:szCs w:val="24"/>
                <w:lang w:val="ru-RU"/>
              </w:rPr>
            </w:pPr>
            <w:r w:rsidRPr="00550843">
              <w:rPr>
                <w:rFonts w:ascii="Arial" w:hAnsi="Arial" w:cs="Arial"/>
                <w:szCs w:val="24"/>
                <w:lang w:val="ru-RU"/>
              </w:rPr>
              <w:t>ООО “Тойота Мотор”,</w:t>
            </w:r>
            <w:r w:rsidR="000C328A" w:rsidRPr="00550843">
              <w:rPr>
                <w:rFonts w:ascii="Arial" w:hAnsi="Arial" w:cs="Arial"/>
                <w:szCs w:val="24"/>
                <w:lang w:val="ru-RU"/>
              </w:rPr>
              <w:t xml:space="preserve"> </w:t>
            </w:r>
            <w:r w:rsidRPr="00550843">
              <w:rPr>
                <w:rFonts w:ascii="Arial" w:hAnsi="Arial" w:cs="Arial"/>
                <w:szCs w:val="24"/>
                <w:lang w:val="ru-RU"/>
              </w:rPr>
              <w:t>Отдел по развитию модельного ряда</w:t>
            </w:r>
          </w:p>
        </w:tc>
      </w:tr>
      <w:tr w:rsidR="000C328A" w:rsidRPr="00C63503">
        <w:trPr>
          <w:cantSplit/>
        </w:trPr>
        <w:tc>
          <w:tcPr>
            <w:tcW w:w="2148" w:type="dxa"/>
            <w:tcBorders>
              <w:left w:val="single" w:sz="4" w:space="0" w:color="auto"/>
            </w:tcBorders>
            <w:shd w:val="clear" w:color="auto" w:fill="B3B3B3"/>
          </w:tcPr>
          <w:p w:rsidR="000C328A" w:rsidRPr="00550843" w:rsidRDefault="00395496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Продукт</w:t>
            </w:r>
          </w:p>
        </w:tc>
        <w:tc>
          <w:tcPr>
            <w:tcW w:w="7692" w:type="dxa"/>
            <w:tcBorders>
              <w:right w:val="single" w:sz="4" w:space="0" w:color="auto"/>
            </w:tcBorders>
          </w:tcPr>
          <w:p w:rsidR="000C328A" w:rsidRPr="00550843" w:rsidRDefault="000C328A">
            <w:pPr>
              <w:pStyle w:val="Header"/>
              <w:rPr>
                <w:rFonts w:ascii="Arial" w:hAnsi="Arial" w:cs="Arial"/>
                <w:bCs/>
                <w:szCs w:val="24"/>
                <w:lang w:val="ru-RU"/>
              </w:rPr>
            </w:pPr>
          </w:p>
          <w:tbl>
            <w:tblPr>
              <w:tblW w:w="0" w:type="auto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000"/>
            </w:tblPr>
            <w:tblGrid>
              <w:gridCol w:w="1872"/>
              <w:gridCol w:w="3685"/>
              <w:gridCol w:w="1843"/>
            </w:tblGrid>
            <w:tr w:rsidR="000C328A" w:rsidRPr="00550843">
              <w:tc>
                <w:tcPr>
                  <w:tcW w:w="1872" w:type="dxa"/>
                </w:tcPr>
                <w:p w:rsidR="000C328A" w:rsidRPr="00550843" w:rsidRDefault="00395496">
                  <w:pPr>
                    <w:pStyle w:val="Header"/>
                    <w:jc w:val="cent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550843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Модель</w:t>
                  </w:r>
                </w:p>
              </w:tc>
              <w:tc>
                <w:tcPr>
                  <w:tcW w:w="3685" w:type="dxa"/>
                </w:tcPr>
                <w:p w:rsidR="000C328A" w:rsidRPr="00550843" w:rsidRDefault="00395496">
                  <w:pPr>
                    <w:pStyle w:val="Header"/>
                    <w:jc w:val="cent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550843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Содержание</w:t>
                  </w:r>
                </w:p>
              </w:tc>
              <w:tc>
                <w:tcPr>
                  <w:tcW w:w="1843" w:type="dxa"/>
                </w:tcPr>
                <w:p w:rsidR="000C328A" w:rsidRPr="00550843" w:rsidRDefault="00395496">
                  <w:pPr>
                    <w:pStyle w:val="Header"/>
                    <w:jc w:val="cent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550843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Месяц производства</w:t>
                  </w:r>
                </w:p>
              </w:tc>
            </w:tr>
            <w:tr w:rsidR="00EB7372" w:rsidRPr="00C63503">
              <w:tc>
                <w:tcPr>
                  <w:tcW w:w="1872" w:type="dxa"/>
                  <w:shd w:val="clear" w:color="auto" w:fill="D9D9D9"/>
                </w:tcPr>
                <w:p w:rsidR="004C645D" w:rsidRPr="00FC5B68" w:rsidRDefault="00CA040D" w:rsidP="00BD142B">
                  <w:pPr>
                    <w:pStyle w:val="Header"/>
                    <w:rPr>
                      <w:rFonts w:ascii="Arial" w:hAnsi="Arial" w:cs="Arial"/>
                      <w:bCs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Cs w:val="24"/>
                    </w:rPr>
                    <w:t>Prius</w:t>
                  </w:r>
                  <w:proofErr w:type="spellEnd"/>
                </w:p>
              </w:tc>
              <w:tc>
                <w:tcPr>
                  <w:tcW w:w="3685" w:type="dxa"/>
                  <w:shd w:val="clear" w:color="auto" w:fill="D9D9D9"/>
                </w:tcPr>
                <w:p w:rsidR="00EB7372" w:rsidRPr="004F3B79" w:rsidRDefault="00C63503" w:rsidP="00BD142B">
                  <w:pPr>
                    <w:pStyle w:val="Head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Отличия от предыдущей </w:t>
                  </w:r>
                  <w:r w:rsidR="000778DD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модел</w:t>
                  </w:r>
                  <w:proofErr w:type="gramStart"/>
                  <w:r w:rsidR="000778DD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и(</w:t>
                  </w:r>
                  <w:proofErr w:type="gramEnd"/>
                  <w:r w:rsidR="00755E11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дизайн</w:t>
                  </w:r>
                  <w:r w:rsidR="000778DD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)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 w:rsidR="00EB7372" w:rsidRPr="00AC1453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Спецификация,</w:t>
                  </w:r>
                  <w:r w:rsidR="004F3B79" w:rsidRPr="008B7634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</w:t>
                  </w:r>
                  <w:r w:rsidR="004F3B79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Технические данные</w:t>
                  </w:r>
                  <w:r w:rsidR="002409D9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 w:rsidR="00CE1A4A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Информация по цветам экстерьера/интерьера</w:t>
                  </w:r>
                </w:p>
                <w:p w:rsidR="00EB7372" w:rsidRPr="008B7634" w:rsidRDefault="00EB7372" w:rsidP="00BD142B">
                  <w:pPr>
                    <w:pStyle w:val="Head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D9D9D9"/>
                </w:tcPr>
                <w:p w:rsidR="00EB7372" w:rsidRPr="00CA040D" w:rsidRDefault="00CA040D" w:rsidP="00BD142B">
                  <w:pPr>
                    <w:pStyle w:val="Header"/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Декабрь 2011</w:t>
                  </w:r>
                </w:p>
              </w:tc>
            </w:tr>
          </w:tbl>
          <w:p w:rsidR="000C328A" w:rsidRPr="00C63503" w:rsidRDefault="000C328A">
            <w:pPr>
              <w:pStyle w:val="Header"/>
              <w:rPr>
                <w:rFonts w:ascii="Arial" w:hAnsi="Arial" w:cs="Arial"/>
                <w:bCs/>
                <w:szCs w:val="24"/>
                <w:lang w:val="ru-RU"/>
              </w:rPr>
            </w:pPr>
          </w:p>
        </w:tc>
      </w:tr>
      <w:tr w:rsidR="000C328A" w:rsidRPr="00C63503">
        <w:trPr>
          <w:cantSplit/>
        </w:trPr>
        <w:tc>
          <w:tcPr>
            <w:tcW w:w="21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3B3B3"/>
          </w:tcPr>
          <w:p w:rsidR="000C328A" w:rsidRPr="00C63503" w:rsidRDefault="000C328A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</w:p>
        </w:tc>
        <w:tc>
          <w:tcPr>
            <w:tcW w:w="7692" w:type="dxa"/>
            <w:tcBorders>
              <w:left w:val="single" w:sz="4" w:space="0" w:color="auto"/>
              <w:right w:val="single" w:sz="4" w:space="0" w:color="auto"/>
            </w:tcBorders>
          </w:tcPr>
          <w:p w:rsidR="000C328A" w:rsidRPr="00C63503" w:rsidRDefault="000C328A">
            <w:pPr>
              <w:rPr>
                <w:rFonts w:ascii="Arial" w:hAnsi="Arial" w:cs="Arial"/>
                <w:szCs w:val="24"/>
                <w:lang w:val="ru-RU"/>
              </w:rPr>
            </w:pPr>
          </w:p>
        </w:tc>
      </w:tr>
      <w:tr w:rsidR="000C328A" w:rsidRPr="00B70F61">
        <w:trPr>
          <w:cantSplit/>
        </w:trPr>
        <w:tc>
          <w:tcPr>
            <w:tcW w:w="21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C328A" w:rsidRPr="00550843" w:rsidRDefault="00395496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550843">
              <w:rPr>
                <w:rFonts w:ascii="Arial" w:hAnsi="Arial" w:cs="Arial"/>
                <w:b/>
                <w:bCs/>
                <w:szCs w:val="24"/>
                <w:lang w:val="ru-RU"/>
              </w:rPr>
              <w:t>Примечание</w:t>
            </w:r>
          </w:p>
        </w:tc>
        <w:tc>
          <w:tcPr>
            <w:tcW w:w="7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28A" w:rsidRPr="00AC1453" w:rsidRDefault="000136EF">
            <w:pPr>
              <w:rPr>
                <w:rFonts w:ascii="Arial" w:hAnsi="Arial" w:cs="Arial"/>
                <w:szCs w:val="24"/>
                <w:u w:val="single"/>
                <w:lang w:val="ru-RU"/>
              </w:rPr>
            </w:pPr>
            <w:r w:rsidRPr="00AC1453">
              <w:rPr>
                <w:rFonts w:ascii="Arial" w:hAnsi="Arial" w:cs="Arial"/>
                <w:szCs w:val="24"/>
                <w:u w:val="single"/>
                <w:lang w:val="ru-RU"/>
              </w:rPr>
              <w:t>Прикрепленные файлы</w:t>
            </w:r>
            <w:r w:rsidR="000C328A" w:rsidRPr="00AC1453">
              <w:rPr>
                <w:rFonts w:ascii="Arial" w:hAnsi="Arial" w:cs="Arial"/>
                <w:szCs w:val="24"/>
                <w:u w:val="single"/>
                <w:lang w:val="ru-RU"/>
              </w:rPr>
              <w:t>:</w:t>
            </w:r>
          </w:p>
          <w:p w:rsidR="005261E0" w:rsidRPr="00AC1453" w:rsidRDefault="005261E0">
            <w:pPr>
              <w:rPr>
                <w:rFonts w:ascii="Arial" w:hAnsi="Arial" w:cs="Arial"/>
                <w:szCs w:val="24"/>
                <w:u w:val="single"/>
                <w:lang w:val="ru-RU"/>
              </w:rPr>
            </w:pPr>
          </w:p>
          <w:p w:rsidR="00371D08" w:rsidRPr="004F3B79" w:rsidRDefault="00FE7D2D" w:rsidP="00371D08">
            <w:pPr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Спецификации</w:t>
            </w:r>
            <w:r w:rsidR="00352135" w:rsidRPr="00AC1453">
              <w:rPr>
                <w:rFonts w:ascii="Arial" w:hAnsi="Arial" w:cs="Arial"/>
                <w:szCs w:val="24"/>
                <w:lang w:val="ru-RU"/>
              </w:rPr>
              <w:t xml:space="preserve"> </w:t>
            </w:r>
            <w:proofErr w:type="spellStart"/>
            <w:r w:rsidR="00CA040D">
              <w:rPr>
                <w:rFonts w:ascii="Arial" w:hAnsi="Arial" w:cs="Arial"/>
                <w:szCs w:val="24"/>
              </w:rPr>
              <w:t>Prius</w:t>
            </w:r>
            <w:proofErr w:type="spellEnd"/>
            <w:r w:rsidR="00257C59">
              <w:rPr>
                <w:rFonts w:ascii="Arial" w:hAnsi="Arial" w:cs="Arial"/>
                <w:szCs w:val="24"/>
                <w:lang w:val="ru-RU"/>
              </w:rPr>
              <w:t xml:space="preserve"> (произошли изменения)</w:t>
            </w:r>
            <w:r w:rsidR="008B7634">
              <w:rPr>
                <w:rFonts w:ascii="Arial" w:hAnsi="Arial" w:cs="Arial"/>
                <w:szCs w:val="24"/>
              </w:rPr>
              <w:t>;</w:t>
            </w:r>
          </w:p>
          <w:p w:rsidR="004F3B79" w:rsidRDefault="004F3B79" w:rsidP="00371D08">
            <w:pPr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 xml:space="preserve">Технические данные </w:t>
            </w:r>
            <w:proofErr w:type="spellStart"/>
            <w:r w:rsidR="00CA040D">
              <w:rPr>
                <w:rFonts w:ascii="Arial" w:hAnsi="Arial" w:cs="Arial"/>
                <w:szCs w:val="24"/>
              </w:rPr>
              <w:t>Prius</w:t>
            </w:r>
            <w:proofErr w:type="spellEnd"/>
            <w:r w:rsidR="00257C59">
              <w:rPr>
                <w:rFonts w:ascii="Arial" w:hAnsi="Arial" w:cs="Arial"/>
                <w:szCs w:val="24"/>
                <w:lang w:val="ru-RU"/>
              </w:rPr>
              <w:t xml:space="preserve"> (</w:t>
            </w:r>
            <w:r w:rsidR="00C63503" w:rsidRPr="00C63503">
              <w:rPr>
                <w:rFonts w:ascii="Arial" w:hAnsi="Arial" w:cs="Arial"/>
                <w:szCs w:val="24"/>
                <w:lang w:val="ru-RU"/>
              </w:rPr>
              <w:t>произошли изменения</w:t>
            </w:r>
            <w:r w:rsidR="00257C59">
              <w:rPr>
                <w:rFonts w:ascii="Arial" w:hAnsi="Arial" w:cs="Arial"/>
                <w:szCs w:val="24"/>
                <w:lang w:val="ru-RU"/>
              </w:rPr>
              <w:t>)</w:t>
            </w:r>
            <w:r w:rsidRPr="00257C59">
              <w:rPr>
                <w:rFonts w:ascii="Arial" w:hAnsi="Arial" w:cs="Arial"/>
                <w:szCs w:val="24"/>
                <w:lang w:val="ru-RU"/>
              </w:rPr>
              <w:t>;</w:t>
            </w:r>
          </w:p>
          <w:p w:rsidR="002409D9" w:rsidRDefault="00CE1A4A" w:rsidP="00371D08">
            <w:pPr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Информация по цветам экстерьера/интерьера</w:t>
            </w:r>
            <w:r w:rsidR="00257C59">
              <w:rPr>
                <w:rFonts w:ascii="Arial" w:hAnsi="Arial" w:cs="Arial"/>
                <w:szCs w:val="24"/>
                <w:lang w:val="ru-RU"/>
              </w:rPr>
              <w:t xml:space="preserve"> (</w:t>
            </w:r>
            <w:r w:rsidR="00C63503">
              <w:rPr>
                <w:rFonts w:ascii="Arial" w:hAnsi="Arial" w:cs="Arial"/>
                <w:szCs w:val="24"/>
                <w:lang w:val="ru-RU"/>
              </w:rPr>
              <w:t>произошли изменения</w:t>
            </w:r>
            <w:r w:rsidR="00257C59">
              <w:rPr>
                <w:rFonts w:ascii="Arial" w:hAnsi="Arial" w:cs="Arial"/>
                <w:szCs w:val="24"/>
                <w:lang w:val="ru-RU"/>
              </w:rPr>
              <w:t>)</w:t>
            </w:r>
          </w:p>
          <w:p w:rsidR="00FD40B0" w:rsidRDefault="00FD40B0" w:rsidP="000E203E">
            <w:pPr>
              <w:rPr>
                <w:rFonts w:ascii="Arial" w:hAnsi="Arial" w:cs="Arial"/>
                <w:szCs w:val="24"/>
                <w:lang w:val="ru-RU"/>
              </w:rPr>
            </w:pPr>
          </w:p>
          <w:p w:rsidR="00DF436E" w:rsidRPr="008B7634" w:rsidRDefault="00DF436E" w:rsidP="00DF436E">
            <w:pPr>
              <w:rPr>
                <w:rFonts w:ascii="Arial" w:hAnsi="Arial" w:cs="Arial"/>
                <w:spacing w:val="-10"/>
                <w:szCs w:val="24"/>
                <w:lang w:val="ru-RU"/>
              </w:rPr>
            </w:pPr>
          </w:p>
          <w:p w:rsidR="00DF436E" w:rsidRDefault="00DF436E" w:rsidP="000E203E">
            <w:pPr>
              <w:rPr>
                <w:rFonts w:ascii="Arial" w:hAnsi="Arial" w:cs="Arial"/>
                <w:szCs w:val="24"/>
                <w:lang w:val="ru-RU"/>
              </w:rPr>
            </w:pPr>
          </w:p>
          <w:p w:rsidR="000E203E" w:rsidRPr="008B7634" w:rsidRDefault="000E203E" w:rsidP="000E203E">
            <w:pPr>
              <w:rPr>
                <w:rFonts w:ascii="Arial" w:hAnsi="Arial" w:cs="Arial"/>
                <w:spacing w:val="-10"/>
                <w:szCs w:val="24"/>
                <w:lang w:val="ru-RU"/>
              </w:rPr>
            </w:pPr>
          </w:p>
          <w:p w:rsidR="000C328A" w:rsidRPr="00550843" w:rsidRDefault="000C328A" w:rsidP="00030CB0">
            <w:pPr>
              <w:rPr>
                <w:rFonts w:ascii="Arial" w:hAnsi="Arial" w:cs="Arial"/>
                <w:color w:val="FF0000"/>
                <w:szCs w:val="24"/>
                <w:lang w:val="ru-RU"/>
              </w:rPr>
            </w:pPr>
          </w:p>
        </w:tc>
      </w:tr>
      <w:tr w:rsidR="000C328A" w:rsidRPr="00B70F61">
        <w:trPr>
          <w:cantSplit/>
        </w:trPr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</w:tcPr>
          <w:p w:rsidR="000C328A" w:rsidRPr="00550843" w:rsidRDefault="000C328A">
            <w:pPr>
              <w:rPr>
                <w:rFonts w:ascii="Arial" w:hAnsi="Arial" w:cs="Arial"/>
                <w:b/>
                <w:bCs/>
                <w:szCs w:val="24"/>
                <w:lang w:val="ru-RU"/>
              </w:rPr>
            </w:pPr>
          </w:p>
        </w:tc>
        <w:tc>
          <w:tcPr>
            <w:tcW w:w="7692" w:type="dxa"/>
            <w:tcBorders>
              <w:left w:val="nil"/>
              <w:bottom w:val="single" w:sz="4" w:space="0" w:color="auto"/>
              <w:right w:val="nil"/>
            </w:tcBorders>
          </w:tcPr>
          <w:p w:rsidR="000C328A" w:rsidRPr="00550843" w:rsidRDefault="000C328A">
            <w:pPr>
              <w:rPr>
                <w:rFonts w:ascii="Arial" w:hAnsi="Arial" w:cs="Arial"/>
                <w:color w:val="FF0000"/>
                <w:szCs w:val="24"/>
                <w:lang w:val="ru-RU"/>
              </w:rPr>
            </w:pPr>
          </w:p>
        </w:tc>
      </w:tr>
    </w:tbl>
    <w:p w:rsidR="000C328A" w:rsidRPr="00550843" w:rsidRDefault="000C328A">
      <w:pPr>
        <w:tabs>
          <w:tab w:val="left" w:pos="1560"/>
        </w:tabs>
        <w:rPr>
          <w:rFonts w:ascii="Arial" w:hAnsi="Arial" w:cs="Arial"/>
          <w:szCs w:val="24"/>
          <w:lang w:val="ru-RU"/>
        </w:rPr>
      </w:pPr>
    </w:p>
    <w:tbl>
      <w:tblPr>
        <w:tblW w:w="104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000"/>
      </w:tblPr>
      <w:tblGrid>
        <w:gridCol w:w="1829"/>
        <w:gridCol w:w="8637"/>
      </w:tblGrid>
      <w:tr w:rsidR="000C328A" w:rsidRPr="00B70F61">
        <w:tc>
          <w:tcPr>
            <w:tcW w:w="1829" w:type="dxa"/>
            <w:shd w:val="clear" w:color="auto" w:fill="B3B3B3"/>
          </w:tcPr>
          <w:p w:rsidR="000C328A" w:rsidRPr="00550843" w:rsidRDefault="000C328A">
            <w:pPr>
              <w:pStyle w:val="Heading6"/>
              <w:rPr>
                <w:rFonts w:ascii="Arial" w:hAnsi="Arial" w:cs="Arial"/>
                <w:sz w:val="24"/>
                <w:szCs w:val="24"/>
                <w:highlight w:val="green"/>
                <w:lang w:val="ru-RU"/>
              </w:rPr>
            </w:pPr>
            <w:r w:rsidRPr="00550843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br w:type="page"/>
            </w:r>
            <w:r w:rsidR="000136EF" w:rsidRPr="00550843">
              <w:rPr>
                <w:rFonts w:ascii="Arial" w:hAnsi="Arial" w:cs="Arial"/>
                <w:sz w:val="24"/>
                <w:szCs w:val="24"/>
                <w:lang w:val="ru-RU"/>
              </w:rPr>
              <w:t>Модель</w:t>
            </w:r>
            <w:r w:rsidR="00E96EE3" w:rsidRPr="00550843">
              <w:rPr>
                <w:rFonts w:ascii="Arial" w:hAnsi="Arial" w:cs="Arial"/>
                <w:sz w:val="24"/>
                <w:szCs w:val="24"/>
                <w:lang w:val="ru-RU"/>
              </w:rPr>
              <w:t>:</w:t>
            </w:r>
          </w:p>
          <w:p w:rsidR="00E96EE3" w:rsidRPr="00550843" w:rsidRDefault="00E96EE3" w:rsidP="00E96EE3">
            <w:pPr>
              <w:rPr>
                <w:rFonts w:ascii="Arial" w:hAnsi="Arial" w:cs="Arial"/>
                <w:szCs w:val="24"/>
                <w:highlight w:val="green"/>
                <w:lang w:val="ru-RU"/>
              </w:rPr>
            </w:pPr>
          </w:p>
          <w:p w:rsidR="000C328A" w:rsidRPr="00CA040D" w:rsidRDefault="00CA040D" w:rsidP="00E96EE3">
            <w:pPr>
              <w:rPr>
                <w:rFonts w:ascii="Arial" w:hAnsi="Arial" w:cs="Arial"/>
                <w:szCs w:val="24"/>
                <w:highlight w:val="green"/>
                <w:lang w:val="ru-RU"/>
              </w:rPr>
            </w:pPr>
            <w:proofErr w:type="spellStart"/>
            <w:r>
              <w:rPr>
                <w:rFonts w:ascii="Arial" w:hAnsi="Arial" w:cs="Arial"/>
                <w:bCs/>
                <w:szCs w:val="24"/>
              </w:rPr>
              <w:t>Prius</w:t>
            </w:r>
            <w:proofErr w:type="spellEnd"/>
            <w:r>
              <w:rPr>
                <w:rFonts w:ascii="Arial" w:hAnsi="Arial" w:cs="Arial"/>
                <w:bCs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Cs w:val="24"/>
              </w:rPr>
              <w:t>производство</w:t>
            </w:r>
            <w:proofErr w:type="spellEnd"/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4"/>
              </w:rPr>
              <w:t>Декабрь</w:t>
            </w:r>
            <w:proofErr w:type="spellEnd"/>
            <w:r>
              <w:rPr>
                <w:rFonts w:ascii="Arial" w:hAnsi="Arial" w:cs="Arial"/>
                <w:bCs/>
                <w:szCs w:val="24"/>
              </w:rPr>
              <w:t xml:space="preserve"> 2011)</w:t>
            </w:r>
          </w:p>
        </w:tc>
        <w:tc>
          <w:tcPr>
            <w:tcW w:w="8637" w:type="dxa"/>
          </w:tcPr>
          <w:p w:rsidR="005B39D6" w:rsidRPr="00550843" w:rsidRDefault="00C63503" w:rsidP="00DA0B38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u w:val="single"/>
                <w:lang w:val="ru-RU"/>
              </w:rPr>
              <w:t>ОТЛИЧИЯ ОТ ПРЕДЫДУЩЕЙ МОДЕЛИ (ДИЗАЙН)</w:t>
            </w:r>
            <w:r w:rsidR="000136EF" w:rsidRPr="00550843">
              <w:rPr>
                <w:rFonts w:ascii="Arial" w:hAnsi="Arial" w:cs="Arial"/>
                <w:bCs/>
                <w:szCs w:val="24"/>
                <w:u w:val="single"/>
                <w:lang w:val="ru-RU"/>
              </w:rPr>
              <w:t>:</w:t>
            </w:r>
          </w:p>
          <w:p w:rsidR="000C328A" w:rsidRDefault="00C63503" w:rsidP="00C63503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Экстерьер:</w:t>
            </w:r>
          </w:p>
          <w:p w:rsidR="00C63503" w:rsidRDefault="00C63503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- </w:t>
            </w:r>
            <w:r w:rsidR="00CA040D">
              <w:rPr>
                <w:rFonts w:ascii="Arial" w:hAnsi="Arial" w:cs="Arial"/>
                <w:bCs/>
                <w:szCs w:val="24"/>
                <w:lang w:val="ru-RU"/>
              </w:rPr>
              <w:t>Фары головного света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Решетка радиатора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Передний бампер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Указатель поворота</w:t>
            </w:r>
            <w:r w:rsidR="0042695C">
              <w:rPr>
                <w:rFonts w:ascii="Arial" w:hAnsi="Arial" w:cs="Arial"/>
                <w:bCs/>
                <w:szCs w:val="24"/>
                <w:lang w:val="ru-RU"/>
              </w:rPr>
              <w:t xml:space="preserve"> (передний и в боковых зеркалах)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Колесные диски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Задние фонари</w:t>
            </w:r>
          </w:p>
          <w:p w:rsidR="00CA040D" w:rsidRDefault="00CA040D" w:rsidP="00CA040D">
            <w:pPr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257C59" w:rsidRDefault="0013313B" w:rsidP="0013313B">
            <w:p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Интерьер:</w:t>
            </w:r>
          </w:p>
          <w:p w:rsidR="0013313B" w:rsidRDefault="0013313B" w:rsidP="0013313B">
            <w:p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- Центральный подлокотник</w:t>
            </w:r>
          </w:p>
          <w:p w:rsidR="0013313B" w:rsidRDefault="0013313B" w:rsidP="0013313B">
            <w:pPr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 xml:space="preserve">- Серебристые  </w:t>
            </w:r>
            <w:r w:rsidR="003F2577">
              <w:rPr>
                <w:rFonts w:ascii="Arial" w:hAnsi="Arial" w:cs="Arial"/>
                <w:szCs w:val="24"/>
                <w:lang w:val="ru-RU"/>
              </w:rPr>
              <w:t xml:space="preserve">вставки </w:t>
            </w:r>
            <w:r>
              <w:rPr>
                <w:rFonts w:ascii="Arial" w:hAnsi="Arial" w:cs="Arial"/>
                <w:szCs w:val="24"/>
                <w:lang w:val="ru-RU"/>
              </w:rPr>
              <w:t>на центральной консоли и воздуховодах</w:t>
            </w:r>
          </w:p>
          <w:p w:rsidR="0013313B" w:rsidRDefault="0013313B" w:rsidP="0013313B">
            <w:pPr>
              <w:rPr>
                <w:rFonts w:ascii="Arial" w:hAnsi="Arial" w:cs="Arial"/>
                <w:szCs w:val="24"/>
                <w:lang w:val="ru-RU"/>
              </w:rPr>
            </w:pPr>
          </w:p>
          <w:p w:rsidR="0013313B" w:rsidRPr="00257C59" w:rsidRDefault="0013313B" w:rsidP="0013313B">
            <w:pPr>
              <w:rPr>
                <w:rFonts w:ascii="Arial" w:hAnsi="Arial" w:cs="Arial"/>
                <w:szCs w:val="24"/>
                <w:lang w:val="ru-RU"/>
              </w:rPr>
            </w:pPr>
          </w:p>
          <w:p w:rsidR="00AD6EC7" w:rsidRDefault="00AD6EC7" w:rsidP="00FD40B0">
            <w:pPr>
              <w:rPr>
                <w:rFonts w:ascii="Arial" w:hAnsi="Arial" w:cs="Arial"/>
                <w:szCs w:val="24"/>
                <w:lang w:val="ru-RU"/>
              </w:rPr>
            </w:pPr>
          </w:p>
          <w:p w:rsidR="00AD6EC7" w:rsidRPr="00FD40B0" w:rsidRDefault="00AD6EC7" w:rsidP="00FD40B0">
            <w:pPr>
              <w:rPr>
                <w:rFonts w:ascii="Arial" w:hAnsi="Arial" w:cs="Arial"/>
                <w:szCs w:val="24"/>
                <w:lang w:val="ru-RU"/>
              </w:rPr>
            </w:pPr>
          </w:p>
        </w:tc>
      </w:tr>
      <w:tr w:rsidR="002409D9" w:rsidRPr="001D170B">
        <w:tc>
          <w:tcPr>
            <w:tcW w:w="18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B3B3B3"/>
          </w:tcPr>
          <w:p w:rsidR="002409D9" w:rsidRPr="00550843" w:rsidRDefault="002409D9" w:rsidP="00285E65">
            <w:pPr>
              <w:pStyle w:val="Heading6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6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2" w:rsidRPr="00550843" w:rsidRDefault="008A50C2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u w:val="single"/>
                <w:lang w:val="ru-RU"/>
              </w:rPr>
              <w:t>СПЕЦИФИКАЦИИ</w:t>
            </w:r>
            <w:r w:rsidRPr="00550843">
              <w:rPr>
                <w:rFonts w:ascii="Arial" w:hAnsi="Arial" w:cs="Arial"/>
                <w:bCs/>
                <w:szCs w:val="24"/>
                <w:u w:val="single"/>
                <w:lang w:val="ru-RU"/>
              </w:rPr>
              <w:t>:</w:t>
            </w:r>
          </w:p>
          <w:p w:rsidR="008A50C2" w:rsidRDefault="008A50C2" w:rsidP="008A50C2">
            <w:pPr>
              <w:rPr>
                <w:rFonts w:ascii="Arial" w:hAnsi="Arial" w:cs="Arial"/>
                <w:bCs/>
                <w:szCs w:val="24"/>
                <w:u w:val="single"/>
              </w:rPr>
            </w:pPr>
          </w:p>
          <w:p w:rsidR="0013313B" w:rsidRPr="0013313B" w:rsidRDefault="0013313B" w:rsidP="008A50C2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 w:rsidRPr="0013313B">
              <w:rPr>
                <w:rFonts w:ascii="Arial" w:hAnsi="Arial" w:cs="Arial"/>
                <w:bCs/>
                <w:szCs w:val="24"/>
                <w:lang w:val="ru-RU"/>
              </w:rPr>
              <w:t>Изменения в спецификации: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81"/>
              <w:gridCol w:w="1681"/>
              <w:gridCol w:w="4761"/>
            </w:tblGrid>
            <w:tr w:rsidR="003517D2" w:rsidTr="003517D2">
              <w:tc>
                <w:tcPr>
                  <w:tcW w:w="1681" w:type="dxa"/>
                </w:tcPr>
                <w:p w:rsidR="003517D2" w:rsidRPr="00397BAC" w:rsidRDefault="003517D2" w:rsidP="008A50C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  <w:t>Суффиксы до обновления</w:t>
                  </w:r>
                </w:p>
              </w:tc>
              <w:tc>
                <w:tcPr>
                  <w:tcW w:w="1681" w:type="dxa"/>
                </w:tcPr>
                <w:p w:rsidR="003517D2" w:rsidRPr="00397BAC" w:rsidRDefault="003517D2" w:rsidP="008A50C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  <w:t>Суффиксы после обновления</w:t>
                  </w:r>
                </w:p>
              </w:tc>
              <w:tc>
                <w:tcPr>
                  <w:tcW w:w="4761" w:type="dxa"/>
                </w:tcPr>
                <w:p w:rsidR="003517D2" w:rsidRPr="00397BAC" w:rsidRDefault="003517D2" w:rsidP="008A50C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ru-RU"/>
                    </w:rPr>
                    <w:t>Изменения</w:t>
                  </w:r>
                </w:p>
              </w:tc>
            </w:tr>
            <w:tr w:rsidR="003517D2" w:rsidRPr="00B70F61" w:rsidTr="003517D2"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4761" w:type="dxa"/>
                </w:tcPr>
                <w:p w:rsidR="003517D2" w:rsidRPr="003517D2" w:rsidRDefault="003517D2" w:rsidP="00397BAC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 xml:space="preserve">11   </w:t>
                  </w:r>
                  <w:r w:rsidR="00397BAC"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>дополнен</w:t>
                  </w:r>
                  <w:r w:rsidR="00397BAC" w:rsidRP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: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6,1' дисплей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szCs w:val="24"/>
                    </w:rPr>
                    <w:t>USB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камера заднего вида, </w:t>
                  </w:r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светодиодные 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дневные ходовые огни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, складываемые зеркала заднего вида</w:t>
                  </w:r>
                </w:p>
              </w:tc>
            </w:tr>
            <w:tr w:rsidR="003517D2" w:rsidRPr="00B70F61" w:rsidTr="003517D2"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59</w:t>
                  </w:r>
                </w:p>
              </w:tc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73</w:t>
                  </w:r>
                </w:p>
              </w:tc>
              <w:tc>
                <w:tcPr>
                  <w:tcW w:w="4761" w:type="dxa"/>
                </w:tcPr>
                <w:p w:rsid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 xml:space="preserve">59   </w:t>
                  </w:r>
                  <w:r w:rsidR="00397BAC"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>удалено: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навигационная система AVN, интеллектуальная система парковки, </w:t>
                  </w:r>
                </w:p>
                <w:p w:rsidR="003517D2" w:rsidRPr="003517D2" w:rsidRDefault="003517D2" w:rsidP="00397BAC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     </w:t>
                  </w:r>
                  <w:r w:rsidR="00397BAC"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>дополнен: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6,1' дисплей, </w:t>
                  </w:r>
                  <w:r w:rsidRPr="003517D2">
                    <w:rPr>
                      <w:rFonts w:ascii="Arial" w:hAnsi="Arial" w:cs="Arial"/>
                      <w:bCs/>
                      <w:szCs w:val="24"/>
                    </w:rPr>
                    <w:t>USB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,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</w:t>
                  </w:r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аудиосистема </w:t>
                  </w:r>
                  <w:proofErr w:type="spellStart"/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премиум-класса</w:t>
                  </w:r>
                  <w:proofErr w:type="spellEnd"/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JBL</w:t>
                  </w:r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с 8 динамиками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 w:rsid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светодиодные 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дневные ходовые огни, складываемые зеркала заднего вида</w:t>
                  </w:r>
                </w:p>
              </w:tc>
            </w:tr>
            <w:tr w:rsidR="003517D2" w:rsidRPr="00B70F61" w:rsidTr="00397BAC">
              <w:trPr>
                <w:trHeight w:val="2398"/>
              </w:trPr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</w:p>
              </w:tc>
              <w:tc>
                <w:tcPr>
                  <w:tcW w:w="1681" w:type="dxa"/>
                </w:tcPr>
                <w:p w:rsidR="003517D2" w:rsidRPr="003517D2" w:rsidRDefault="003517D2" w:rsidP="008A50C2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62</w:t>
                  </w:r>
                </w:p>
              </w:tc>
              <w:tc>
                <w:tcPr>
                  <w:tcW w:w="4761" w:type="dxa"/>
                </w:tcPr>
                <w:p w:rsidR="003517D2" w:rsidRPr="003517D2" w:rsidRDefault="003517D2" w:rsidP="00397BAC">
                  <w:pPr>
                    <w:rPr>
                      <w:rFonts w:ascii="Arial" w:hAnsi="Arial" w:cs="Arial"/>
                      <w:bCs/>
                      <w:szCs w:val="24"/>
                      <w:lang w:val="ru-RU"/>
                    </w:rPr>
                  </w:pPr>
                  <w:r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 xml:space="preserve">59   </w:t>
                  </w:r>
                  <w:r w:rsidR="00397BAC" w:rsidRPr="00397BAC">
                    <w:rPr>
                      <w:rFonts w:ascii="Arial" w:hAnsi="Arial" w:cs="Arial"/>
                      <w:b/>
                      <w:bCs/>
                      <w:szCs w:val="24"/>
                      <w:lang w:val="ru-RU"/>
                    </w:rPr>
                    <w:t>дополнен: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солнечная батарея на крыше</w:t>
                  </w:r>
                  <w:r w:rsidR="00827A0F" w:rsidRPr="00827A0F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 w:rsidR="00827A0F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люк с электроприводом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дистанционное включение системы кондиционирования воздуха, </w:t>
                  </w:r>
                  <w:r w:rsidR="00397BAC" w:rsidRP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аудиосистема </w:t>
                  </w:r>
                  <w:proofErr w:type="spellStart"/>
                  <w:r w:rsidR="00397BAC" w:rsidRP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>премиум-класса</w:t>
                  </w:r>
                  <w:proofErr w:type="spellEnd"/>
                  <w:r w:rsidR="00397BAC" w:rsidRPr="00397BAC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JBL с 8 динамиками, светодиодные дневные ходовые огни, </w:t>
                  </w:r>
                  <w:r w:rsidRPr="003517D2">
                    <w:rPr>
                      <w:rFonts w:ascii="Arial" w:hAnsi="Arial" w:cs="Arial"/>
                      <w:bCs/>
                      <w:szCs w:val="24"/>
                      <w:lang w:val="ru-RU"/>
                    </w:rPr>
                    <w:t xml:space="preserve"> складываемые зеркала заднего вида</w:t>
                  </w:r>
                </w:p>
              </w:tc>
            </w:tr>
          </w:tbl>
          <w:p w:rsidR="0013313B" w:rsidRDefault="0013313B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  <w:p w:rsidR="0013313B" w:rsidRDefault="0013313B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  <w:p w:rsidR="0013313B" w:rsidRPr="0013313B" w:rsidRDefault="0013313B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  <w:p w:rsidR="0013313B" w:rsidRPr="00827A0F" w:rsidRDefault="0013313B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  <w:p w:rsidR="003F2577" w:rsidRPr="00827A0F" w:rsidRDefault="003F2577" w:rsidP="008A50C2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  <w:p w:rsidR="000778DD" w:rsidRPr="000778DD" w:rsidRDefault="008A50C2" w:rsidP="0013313B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Во вложении вы найдете информацию по </w:t>
            </w:r>
            <w:r w:rsidR="00C41BFA">
              <w:rPr>
                <w:rFonts w:ascii="Arial" w:hAnsi="Arial" w:cs="Arial"/>
                <w:bCs/>
                <w:szCs w:val="24"/>
                <w:lang w:val="ru-RU"/>
              </w:rPr>
              <w:t xml:space="preserve">спецификациям </w:t>
            </w:r>
            <w:proofErr w:type="gramStart"/>
            <w:r w:rsidR="00C41BFA">
              <w:rPr>
                <w:rFonts w:ascii="Arial" w:hAnsi="Arial" w:cs="Arial"/>
                <w:bCs/>
                <w:szCs w:val="24"/>
                <w:lang w:val="ru-RU"/>
              </w:rPr>
              <w:t>обновленного</w:t>
            </w:r>
            <w:proofErr w:type="gramEnd"/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 </w:t>
            </w:r>
            <w:proofErr w:type="spellStart"/>
            <w:r w:rsidR="0013313B">
              <w:rPr>
                <w:rFonts w:ascii="Arial" w:hAnsi="Arial" w:cs="Arial"/>
                <w:bCs/>
                <w:szCs w:val="24"/>
              </w:rPr>
              <w:t>Prius</w:t>
            </w:r>
            <w:proofErr w:type="spellEnd"/>
            <w:r w:rsidR="0013313B" w:rsidRPr="0013313B">
              <w:rPr>
                <w:rFonts w:ascii="Arial" w:hAnsi="Arial" w:cs="Arial"/>
                <w:bCs/>
                <w:szCs w:val="24"/>
                <w:lang w:val="ru-RU"/>
              </w:rPr>
              <w:t>.</w:t>
            </w:r>
            <w:r w:rsidR="00C41BFA">
              <w:rPr>
                <w:rFonts w:ascii="Arial" w:hAnsi="Arial" w:cs="Arial"/>
                <w:bCs/>
                <w:szCs w:val="24"/>
                <w:lang w:val="ru-RU"/>
              </w:rPr>
              <w:t xml:space="preserve"> </w:t>
            </w:r>
          </w:p>
          <w:p w:rsidR="008A50C2" w:rsidRDefault="008A50C2" w:rsidP="008A50C2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8A50C2" w:rsidRDefault="00B70F61" w:rsidP="008A50C2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object w:dxaOrig="1539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7.25pt;height:49.5pt" o:ole="">
                  <v:imagedata r:id="rId7" o:title=""/>
                </v:shape>
                <o:OLEObject Type="Embed" ProgID="Excel.Sheet.12" ShapeID="_x0000_i1035" DrawAspect="Icon" ObjectID="_1381581594" r:id="rId8"/>
              </w:object>
            </w:r>
          </w:p>
          <w:p w:rsidR="008A50C2" w:rsidRPr="008A50C2" w:rsidRDefault="008A50C2" w:rsidP="008A50C2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2409D9" w:rsidRPr="00550843" w:rsidRDefault="002409D9" w:rsidP="002409D9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u w:val="single"/>
                <w:lang w:val="ru-RU"/>
              </w:rPr>
              <w:t>ТЕХНИЧЕСКИЕ ХАРАКТЕРИСТИКИ</w:t>
            </w:r>
            <w:r w:rsidRPr="00550843">
              <w:rPr>
                <w:rFonts w:ascii="Arial" w:hAnsi="Arial" w:cs="Arial"/>
                <w:bCs/>
                <w:szCs w:val="24"/>
                <w:u w:val="single"/>
                <w:lang w:val="ru-RU"/>
              </w:rPr>
              <w:t>:</w:t>
            </w:r>
          </w:p>
          <w:p w:rsidR="002409D9" w:rsidRDefault="003F2577" w:rsidP="002409D9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 w:rsidRPr="0013313B">
              <w:rPr>
                <w:rFonts w:ascii="Arial" w:hAnsi="Arial" w:cs="Arial"/>
                <w:bCs/>
                <w:szCs w:val="24"/>
                <w:lang w:val="ru-RU"/>
              </w:rPr>
              <w:t>Изменения в</w:t>
            </w:r>
            <w:r w:rsidRPr="003F2577">
              <w:rPr>
                <w:rFonts w:ascii="Arial" w:hAnsi="Arial" w:cs="Arial"/>
                <w:bCs/>
                <w:szCs w:val="24"/>
                <w:lang w:val="ru-RU"/>
              </w:rPr>
              <w:t xml:space="preserve"> технических характеристиках:</w:t>
            </w:r>
          </w:p>
          <w:p w:rsidR="003F2577" w:rsidRPr="003F2577" w:rsidRDefault="003F2577" w:rsidP="002409D9">
            <w:pPr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3F2577" w:rsidRPr="003F2577" w:rsidRDefault="003F2577" w:rsidP="00C41BFA">
            <w:pPr>
              <w:ind w:left="380"/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- </w:t>
            </w:r>
            <w:r w:rsidRPr="003F2577">
              <w:rPr>
                <w:rFonts w:ascii="Arial" w:hAnsi="Arial" w:cs="Arial"/>
                <w:bCs/>
                <w:szCs w:val="24"/>
                <w:lang w:val="ru-RU"/>
              </w:rPr>
              <w:t>Длина автомобиля увеличил</w:t>
            </w: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ась на 20 мм за счет увеличения </w:t>
            </w:r>
            <w:r w:rsidRPr="003F2577">
              <w:rPr>
                <w:rFonts w:ascii="Arial" w:hAnsi="Arial" w:cs="Arial"/>
                <w:bCs/>
                <w:szCs w:val="24"/>
                <w:lang w:val="ru-RU"/>
              </w:rPr>
              <w:t>переднего свеса.</w:t>
            </w:r>
          </w:p>
          <w:p w:rsidR="003F2577" w:rsidRPr="003F2577" w:rsidRDefault="003F2577" w:rsidP="00C41BFA">
            <w:pPr>
              <w:ind w:left="380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3F2577" w:rsidRPr="003F2577" w:rsidRDefault="003F2577" w:rsidP="00C41BFA">
            <w:pPr>
              <w:ind w:left="380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C41BFA" w:rsidRPr="002409D9" w:rsidRDefault="002409D9" w:rsidP="003F2577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Во вложении вы найдете информацию по техническим характеристикам </w:t>
            </w:r>
            <w:proofErr w:type="spellStart"/>
            <w:r w:rsidR="003F2577">
              <w:rPr>
                <w:rFonts w:ascii="Arial" w:hAnsi="Arial" w:cs="Arial"/>
                <w:bCs/>
                <w:szCs w:val="24"/>
              </w:rPr>
              <w:t>Prius</w:t>
            </w:r>
            <w:proofErr w:type="spellEnd"/>
          </w:p>
          <w:p w:rsidR="002409D9" w:rsidRPr="002409D9" w:rsidRDefault="002409D9" w:rsidP="000E203E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2409D9" w:rsidRPr="003F2577" w:rsidRDefault="00B70F61" w:rsidP="002409D9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  <w:r w:rsidRPr="00D37606">
              <w:rPr>
                <w:rFonts w:ascii="Arial" w:hAnsi="Arial" w:cs="Arial"/>
                <w:bCs/>
                <w:szCs w:val="24"/>
                <w:lang w:val="ru-RU"/>
              </w:rPr>
              <w:object w:dxaOrig="1539" w:dyaOrig="996">
                <v:shape id="_x0000_i1034" type="#_x0000_t75" style="width:77.25pt;height:49.5pt" o:ole="">
                  <v:imagedata r:id="rId9" o:title=""/>
                </v:shape>
                <o:OLEObject Type="Embed" ProgID="Excel.Sheet.12" ShapeID="_x0000_i1034" DrawAspect="Icon" ObjectID="_1381581595" r:id="rId10"/>
              </w:object>
            </w:r>
          </w:p>
          <w:p w:rsidR="002409D9" w:rsidRDefault="002409D9" w:rsidP="002409D9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</w:p>
        </w:tc>
      </w:tr>
      <w:tr w:rsidR="004F3B79" w:rsidRPr="001D170B">
        <w:tc>
          <w:tcPr>
            <w:tcW w:w="18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B3B3B3"/>
          </w:tcPr>
          <w:p w:rsidR="004F3B79" w:rsidRPr="0056444A" w:rsidRDefault="004F3B79" w:rsidP="00285E65">
            <w:pPr>
              <w:pStyle w:val="Heading6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50843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br w:type="page"/>
            </w:r>
          </w:p>
        </w:tc>
        <w:tc>
          <w:tcPr>
            <w:tcW w:w="86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9D9" w:rsidRPr="00550843" w:rsidRDefault="009502CD" w:rsidP="002409D9">
            <w:pPr>
              <w:rPr>
                <w:rFonts w:ascii="Arial" w:hAnsi="Arial" w:cs="Arial"/>
                <w:bCs/>
                <w:szCs w:val="24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u w:val="single"/>
                <w:lang w:val="ru-RU"/>
              </w:rPr>
              <w:t>ИНФОРМАЦИЯ ПО ЦВЕТАМ ЭКСТЕРЬЕРА/ИНТЕРЬЕРА</w:t>
            </w:r>
            <w:r w:rsidR="002409D9" w:rsidRPr="00550843">
              <w:rPr>
                <w:rFonts w:ascii="Arial" w:hAnsi="Arial" w:cs="Arial"/>
                <w:bCs/>
                <w:szCs w:val="24"/>
                <w:u w:val="single"/>
                <w:lang w:val="ru-RU"/>
              </w:rPr>
              <w:t>:</w:t>
            </w:r>
          </w:p>
          <w:p w:rsidR="00755E11" w:rsidRPr="0042695C" w:rsidRDefault="00755E11" w:rsidP="00C41BFA">
            <w:pPr>
              <w:ind w:left="380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Изменения в цветах экстерьера/интерьера</w:t>
            </w: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Экстерьер:</w:t>
            </w: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Вместо 8Т5 Темно-синий - 8S6 Темно-синий</w:t>
            </w: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Новый цвет – 3R9 Темно-красный</w:t>
            </w: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Интерьер</w:t>
            </w:r>
          </w:p>
          <w:p w:rsid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>- Вместо 10 Темно-серый -  20 Черный</w:t>
            </w:r>
          </w:p>
          <w:p w:rsidR="00755E11" w:rsidRPr="00755E11" w:rsidRDefault="00755E11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C41BFA" w:rsidRPr="002409D9" w:rsidRDefault="009502CD" w:rsidP="00755E11">
            <w:pPr>
              <w:rPr>
                <w:rFonts w:ascii="Arial" w:hAnsi="Arial" w:cs="Arial"/>
                <w:bCs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szCs w:val="24"/>
                <w:lang w:val="ru-RU"/>
              </w:rPr>
              <w:t xml:space="preserve">Во вложении вы найдете информацию по цветам экстерьера/интерьера </w:t>
            </w:r>
            <w:r w:rsidR="00755E11">
              <w:rPr>
                <w:rFonts w:ascii="Arial" w:hAnsi="Arial" w:cs="Arial"/>
                <w:bCs/>
                <w:szCs w:val="24"/>
                <w:lang w:val="ru-RU"/>
              </w:rPr>
              <w:t>обновленного P</w:t>
            </w:r>
            <w:r w:rsidR="00755E11">
              <w:rPr>
                <w:rFonts w:ascii="Arial" w:hAnsi="Arial" w:cs="Arial"/>
                <w:bCs/>
                <w:szCs w:val="24"/>
              </w:rPr>
              <w:t>r</w:t>
            </w:r>
            <w:proofErr w:type="spellStart"/>
            <w:r w:rsidR="00755E11">
              <w:rPr>
                <w:rFonts w:ascii="Arial" w:hAnsi="Arial" w:cs="Arial"/>
                <w:bCs/>
                <w:szCs w:val="24"/>
                <w:lang w:val="ru-RU"/>
              </w:rPr>
              <w:t>ius</w:t>
            </w:r>
            <w:proofErr w:type="spellEnd"/>
            <w:r w:rsidR="00C0010F">
              <w:rPr>
                <w:rFonts w:ascii="Arial" w:hAnsi="Arial" w:cs="Arial"/>
                <w:bCs/>
                <w:szCs w:val="24"/>
                <w:lang w:val="ru-RU"/>
              </w:rPr>
              <w:t>.</w:t>
            </w:r>
          </w:p>
          <w:p w:rsidR="009502CD" w:rsidRPr="009502CD" w:rsidRDefault="009502CD" w:rsidP="000E203E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2409D9" w:rsidRPr="00FE7D2D" w:rsidRDefault="00827A0F" w:rsidP="005B5490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  <w:r w:rsidRPr="00D47823">
              <w:rPr>
                <w:rFonts w:ascii="Arial" w:hAnsi="Arial" w:cs="Arial"/>
                <w:bCs/>
                <w:szCs w:val="24"/>
                <w:lang w:val="ru-RU"/>
              </w:rPr>
              <w:object w:dxaOrig="1539" w:dyaOrig="996">
                <v:shape id="_x0000_i1027" type="#_x0000_t75" style="width:77.25pt;height:49.5pt" o:ole="">
                  <v:imagedata r:id="rId11" o:title=""/>
                </v:shape>
                <o:OLEObject Type="Embed" ProgID="Excel.Sheet.12" ShapeID="_x0000_i1027" DrawAspect="Icon" ObjectID="_1381581596" r:id="rId12"/>
              </w:object>
            </w:r>
          </w:p>
          <w:p w:rsidR="002409D9" w:rsidRPr="00352135" w:rsidRDefault="002409D9" w:rsidP="002409D9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  <w:p w:rsidR="004F3B79" w:rsidRPr="006D2359" w:rsidRDefault="004F3B79" w:rsidP="002409D9">
            <w:pPr>
              <w:ind w:left="380"/>
              <w:jc w:val="center"/>
              <w:rPr>
                <w:rFonts w:ascii="Arial" w:hAnsi="Arial" w:cs="Arial"/>
                <w:bCs/>
                <w:szCs w:val="24"/>
                <w:lang w:val="ru-RU"/>
              </w:rPr>
            </w:pPr>
          </w:p>
        </w:tc>
      </w:tr>
    </w:tbl>
    <w:p w:rsidR="000C328A" w:rsidRPr="001D170B" w:rsidRDefault="000C328A">
      <w:pPr>
        <w:tabs>
          <w:tab w:val="left" w:pos="1560"/>
        </w:tabs>
        <w:rPr>
          <w:rFonts w:ascii="Arial" w:hAnsi="Arial" w:cs="Arial"/>
          <w:szCs w:val="24"/>
          <w:lang w:val="ru-RU"/>
        </w:rPr>
      </w:pPr>
    </w:p>
    <w:sectPr w:rsidR="000C328A" w:rsidRPr="001D170B" w:rsidSect="005C5BCA">
      <w:headerReference w:type="default" r:id="rId13"/>
      <w:footerReference w:type="default" r:id="rId14"/>
      <w:pgSz w:w="11899" w:h="16838"/>
      <w:pgMar w:top="2160" w:right="907" w:bottom="3480" w:left="907" w:header="532" w:footer="485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95C" w:rsidRDefault="0042695C">
      <w:r>
        <w:separator/>
      </w:r>
    </w:p>
  </w:endnote>
  <w:endnote w:type="continuationSeparator" w:id="0">
    <w:p w:rsidR="0042695C" w:rsidRDefault="00426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Nobel-Book">
    <w:altName w:val="Times New Roman"/>
    <w:panose1 w:val="020B0604020202020204"/>
    <w:charset w:val="00"/>
    <w:family w:val="auto"/>
    <w:pitch w:val="variable"/>
    <w:sig w:usb0="A0003AA7" w:usb1="0000004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Nobel-Regular">
    <w:panose1 w:val="020B0604020202020204"/>
    <w:charset w:val="00"/>
    <w:family w:val="auto"/>
    <w:pitch w:val="variable"/>
    <w:sig w:usb0="A0003AA7" w:usb1="00000040" w:usb2="00000000" w:usb3="00000000" w:csb0="000001FF" w:csb1="00000000"/>
  </w:font>
  <w:font w:name="Nobel-Light">
    <w:altName w:val="Arial"/>
    <w:panose1 w:val="020B0604020202020204"/>
    <w:charset w:val="00"/>
    <w:family w:val="auto"/>
    <w:pitch w:val="variable"/>
    <w:sig w:usb0="A0003AA7" w:usb1="00000040" w:usb2="00000000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5C" w:rsidRPr="00D847ED" w:rsidRDefault="0042695C" w:rsidP="00AC1453">
    <w:pPr>
      <w:rPr>
        <w:rFonts w:ascii="Verdana" w:hAnsi="Verdana"/>
        <w:sz w:val="16"/>
        <w:szCs w:val="16"/>
        <w:lang w:val="ru-RU"/>
      </w:rPr>
    </w:pPr>
    <w:r w:rsidRPr="002265BC">
      <w:rPr>
        <w:rFonts w:ascii="Verdana" w:hAnsi="Verdana"/>
        <w:sz w:val="16"/>
        <w:szCs w:val="16"/>
      </w:rPr>
      <w:t>OOO</w:t>
    </w:r>
    <w:r w:rsidRPr="00D847ED">
      <w:rPr>
        <w:rFonts w:ascii="Verdana" w:hAnsi="Verdana"/>
        <w:sz w:val="16"/>
        <w:szCs w:val="16"/>
        <w:lang w:val="ru-RU"/>
      </w:rPr>
      <w:t xml:space="preserve"> “</w:t>
    </w:r>
    <w:r>
      <w:rPr>
        <w:rFonts w:ascii="Verdana" w:hAnsi="Verdana"/>
        <w:sz w:val="16"/>
        <w:szCs w:val="16"/>
        <w:lang w:val="ru-RU"/>
      </w:rPr>
      <w:t>ТОЙОТА МОТОР</w:t>
    </w:r>
    <w:r w:rsidRPr="00D847ED">
      <w:rPr>
        <w:rFonts w:ascii="Verdana" w:hAnsi="Verdana"/>
        <w:sz w:val="16"/>
        <w:szCs w:val="16"/>
        <w:lang w:val="ru-RU"/>
      </w:rPr>
      <w:t>”</w:t>
    </w:r>
  </w:p>
  <w:p w:rsidR="0042695C" w:rsidRPr="00D847ED" w:rsidRDefault="0042695C" w:rsidP="00AC1453">
    <w:pPr>
      <w:pStyle w:val="TAddress"/>
      <w:framePr w:hSpace="0" w:wrap="auto" w:vAnchor="margin" w:hAnchor="text" w:yAlign="inline"/>
      <w:rPr>
        <w:rFonts w:ascii="Verdana" w:hAnsi="Verdana"/>
        <w:sz w:val="16"/>
        <w:szCs w:val="16"/>
        <w:lang w:val="ru-RU"/>
      </w:rPr>
    </w:pPr>
    <w:r w:rsidRPr="00D847ED">
      <w:rPr>
        <w:rFonts w:ascii="Verdana" w:hAnsi="Verdana"/>
        <w:sz w:val="16"/>
        <w:szCs w:val="16"/>
        <w:lang w:val="ru-RU"/>
      </w:rPr>
      <w:t>МКАД, 84-км, ТПЗ "</w:t>
    </w:r>
    <w:proofErr w:type="spellStart"/>
    <w:r w:rsidRPr="00D847ED">
      <w:rPr>
        <w:rFonts w:ascii="Verdana" w:hAnsi="Verdana"/>
        <w:sz w:val="16"/>
        <w:szCs w:val="16"/>
        <w:lang w:val="ru-RU"/>
      </w:rPr>
      <w:t>Алтуфьево</w:t>
    </w:r>
    <w:proofErr w:type="spellEnd"/>
    <w:r w:rsidRPr="00D847ED">
      <w:rPr>
        <w:rFonts w:ascii="Verdana" w:hAnsi="Verdana"/>
        <w:sz w:val="16"/>
        <w:szCs w:val="16"/>
        <w:lang w:val="ru-RU"/>
      </w:rPr>
      <w:t>", вл. 5, стр. 1,</w:t>
    </w:r>
  </w:p>
  <w:p w:rsidR="0042695C" w:rsidRPr="00AC1453" w:rsidRDefault="0042695C" w:rsidP="00AC1453">
    <w:pPr>
      <w:pStyle w:val="TAddress"/>
      <w:framePr w:hSpace="0" w:wrap="auto" w:vAnchor="margin" w:hAnchor="text" w:yAlign="inline"/>
      <w:rPr>
        <w:rFonts w:ascii="Verdana" w:hAnsi="Verdana"/>
        <w:sz w:val="16"/>
        <w:szCs w:val="16"/>
        <w:lang w:val="ru-RU"/>
      </w:rPr>
    </w:pPr>
    <w:proofErr w:type="gramStart"/>
    <w:r w:rsidRPr="00D847ED">
      <w:rPr>
        <w:rFonts w:ascii="Verdana" w:hAnsi="Verdana"/>
        <w:sz w:val="16"/>
        <w:szCs w:val="16"/>
        <w:lang w:val="ru-RU"/>
      </w:rPr>
      <w:t>Московская</w:t>
    </w:r>
    <w:proofErr w:type="gramEnd"/>
    <w:r w:rsidRPr="00D847ED">
      <w:rPr>
        <w:rFonts w:ascii="Verdana" w:hAnsi="Verdana"/>
        <w:sz w:val="16"/>
        <w:szCs w:val="16"/>
        <w:lang w:val="ru-RU"/>
      </w:rPr>
      <w:t xml:space="preserve"> обл., </w:t>
    </w:r>
    <w:proofErr w:type="spellStart"/>
    <w:r w:rsidRPr="00D847ED">
      <w:rPr>
        <w:rFonts w:ascii="Verdana" w:hAnsi="Verdana"/>
        <w:sz w:val="16"/>
        <w:szCs w:val="16"/>
        <w:lang w:val="ru-RU"/>
      </w:rPr>
      <w:t>Мытищинский</w:t>
    </w:r>
    <w:proofErr w:type="spellEnd"/>
    <w:r w:rsidRPr="00D847ED">
      <w:rPr>
        <w:rFonts w:ascii="Verdana" w:hAnsi="Verdana"/>
        <w:sz w:val="16"/>
        <w:szCs w:val="16"/>
        <w:lang w:val="ru-RU"/>
      </w:rPr>
      <w:t xml:space="preserve"> р-н,</w:t>
    </w:r>
  </w:p>
  <w:p w:rsidR="0042695C" w:rsidRPr="00D847ED" w:rsidRDefault="0042695C" w:rsidP="00AC1453">
    <w:pPr>
      <w:pStyle w:val="TAddress"/>
      <w:framePr w:hSpace="0" w:wrap="auto" w:vAnchor="margin" w:hAnchor="text" w:yAlign="inline"/>
      <w:rPr>
        <w:rFonts w:ascii="Verdana" w:hAnsi="Verdana"/>
        <w:sz w:val="16"/>
        <w:szCs w:val="16"/>
        <w:lang w:val="ru-RU"/>
      </w:rPr>
    </w:pPr>
    <w:r w:rsidRPr="00D847ED">
      <w:rPr>
        <w:rFonts w:ascii="Verdana" w:hAnsi="Verdana"/>
        <w:sz w:val="16"/>
        <w:szCs w:val="16"/>
        <w:lang w:val="ru-RU"/>
      </w:rPr>
      <w:t>Россия, 141031</w:t>
    </w:r>
  </w:p>
  <w:p w:rsidR="0042695C" w:rsidRPr="002265BC" w:rsidRDefault="0042695C" w:rsidP="00AC1453">
    <w:pPr>
      <w:rPr>
        <w:rFonts w:ascii="Verdana" w:hAnsi="Verdana"/>
        <w:sz w:val="16"/>
        <w:szCs w:val="16"/>
        <w:lang w:val="de-DE"/>
      </w:rPr>
    </w:pPr>
    <w:r>
      <w:rPr>
        <w:rFonts w:ascii="Verdana" w:hAnsi="Verdana"/>
        <w:sz w:val="16"/>
        <w:szCs w:val="16"/>
        <w:lang w:val="ru-RU"/>
      </w:rPr>
      <w:t>Тел</w:t>
    </w:r>
    <w:r>
      <w:rPr>
        <w:rFonts w:ascii="Verdana" w:hAnsi="Verdana"/>
        <w:sz w:val="16"/>
        <w:szCs w:val="16"/>
        <w:lang w:val="de-DE"/>
      </w:rPr>
      <w:t>.: (+7)(495) 258-</w:t>
    </w:r>
    <w:r w:rsidRPr="002265BC">
      <w:rPr>
        <w:rFonts w:ascii="Verdana" w:hAnsi="Verdana"/>
        <w:sz w:val="16"/>
        <w:szCs w:val="16"/>
        <w:lang w:val="de-DE"/>
      </w:rPr>
      <w:t>3465</w:t>
    </w:r>
  </w:p>
  <w:p w:rsidR="0042695C" w:rsidRPr="007101B6" w:rsidRDefault="0042695C" w:rsidP="00AC1453">
    <w:pPr>
      <w:pStyle w:val="Heading8"/>
      <w:rPr>
        <w:rFonts w:ascii="Verdana" w:hAnsi="Verdana"/>
        <w:b w:val="0"/>
        <w:sz w:val="16"/>
        <w:szCs w:val="16"/>
        <w:lang w:val="ru-RU"/>
      </w:rPr>
    </w:pPr>
    <w:r>
      <w:rPr>
        <w:rFonts w:ascii="Verdana" w:hAnsi="Verdana"/>
        <w:b w:val="0"/>
        <w:sz w:val="16"/>
        <w:szCs w:val="16"/>
        <w:lang w:val="ru-RU"/>
      </w:rPr>
      <w:t>Факс</w:t>
    </w:r>
    <w:r w:rsidRPr="007101B6">
      <w:rPr>
        <w:rFonts w:ascii="Verdana" w:hAnsi="Verdana"/>
        <w:b w:val="0"/>
        <w:sz w:val="16"/>
        <w:szCs w:val="16"/>
        <w:lang w:val="ru-RU"/>
      </w:rPr>
      <w:t>:</w:t>
    </w:r>
    <w:r w:rsidRPr="002265BC">
      <w:rPr>
        <w:rFonts w:ascii="Verdana" w:hAnsi="Verdana"/>
        <w:b w:val="0"/>
        <w:sz w:val="16"/>
        <w:szCs w:val="16"/>
        <w:lang w:val="de-DE"/>
      </w:rPr>
      <w:t xml:space="preserve"> </w:t>
    </w:r>
    <w:r>
      <w:rPr>
        <w:rFonts w:ascii="Verdana" w:hAnsi="Verdana"/>
        <w:b w:val="0"/>
        <w:sz w:val="16"/>
        <w:szCs w:val="16"/>
        <w:lang w:val="de-DE"/>
      </w:rPr>
      <w:t>(</w:t>
    </w:r>
    <w:r w:rsidRPr="002265BC">
      <w:rPr>
        <w:rFonts w:ascii="Verdana" w:hAnsi="Verdana"/>
        <w:b w:val="0"/>
        <w:sz w:val="16"/>
        <w:szCs w:val="16"/>
        <w:lang w:val="de-DE"/>
      </w:rPr>
      <w:t>+</w:t>
    </w:r>
    <w:r>
      <w:rPr>
        <w:rFonts w:ascii="Verdana" w:hAnsi="Verdana"/>
        <w:b w:val="0"/>
        <w:sz w:val="16"/>
        <w:szCs w:val="16"/>
        <w:lang w:val="de-DE"/>
      </w:rPr>
      <w:t xml:space="preserve">7)(495) </w:t>
    </w:r>
    <w:r w:rsidRPr="002265BC">
      <w:rPr>
        <w:rFonts w:ascii="Verdana" w:hAnsi="Verdana"/>
        <w:b w:val="0"/>
        <w:sz w:val="16"/>
        <w:szCs w:val="16"/>
        <w:lang w:val="de-DE"/>
      </w:rPr>
      <w:t>258 3466</w:t>
    </w:r>
  </w:p>
  <w:p w:rsidR="0042695C" w:rsidRPr="007101B6" w:rsidRDefault="0042695C" w:rsidP="00AC1453">
    <w:pPr>
      <w:rPr>
        <w:rFonts w:ascii="Verdana" w:hAnsi="Verdana"/>
        <w:sz w:val="16"/>
        <w:szCs w:val="16"/>
        <w:lang w:val="ru-RU"/>
      </w:rPr>
    </w:pPr>
    <w:r w:rsidRPr="002265BC">
      <w:rPr>
        <w:rFonts w:ascii="Verdana" w:hAnsi="Verdana"/>
        <w:sz w:val="16"/>
        <w:szCs w:val="16"/>
        <w:lang w:val="fr-BE"/>
      </w:rPr>
      <w:t>www</w:t>
    </w:r>
    <w:r w:rsidRPr="007101B6">
      <w:rPr>
        <w:rFonts w:ascii="Verdana" w:hAnsi="Verdana"/>
        <w:sz w:val="16"/>
        <w:szCs w:val="16"/>
        <w:lang w:val="ru-RU"/>
      </w:rPr>
      <w:t>.</w:t>
    </w:r>
    <w:r>
      <w:rPr>
        <w:rFonts w:ascii="Verdana" w:hAnsi="Verdana"/>
        <w:sz w:val="16"/>
        <w:szCs w:val="16"/>
        <w:lang w:val="fr-BE"/>
      </w:rPr>
      <w:t>toyota</w:t>
    </w:r>
    <w:r w:rsidRPr="002265BC">
      <w:rPr>
        <w:rFonts w:ascii="Verdana" w:hAnsi="Verdana"/>
        <w:sz w:val="16"/>
        <w:szCs w:val="16"/>
        <w:lang w:val="fr-BE"/>
      </w:rPr>
      <w:t>.ru</w:t>
    </w:r>
  </w:p>
  <w:p w:rsidR="0042695C" w:rsidRPr="00AC1453" w:rsidRDefault="0042695C">
    <w:pPr>
      <w:rPr>
        <w:rFonts w:ascii="Nobel-Light" w:hAnsi="Nobel-Light"/>
        <w:sz w:val="16"/>
        <w:lang w:val="ru-RU"/>
      </w:rPr>
    </w:pPr>
  </w:p>
  <w:p w:rsidR="0042695C" w:rsidRPr="00AC1453" w:rsidRDefault="0042695C">
    <w:pPr>
      <w:pStyle w:val="BodyText3"/>
      <w:rPr>
        <w:lang w:val="ru-RU"/>
      </w:rPr>
    </w:pPr>
  </w:p>
  <w:p w:rsidR="0042695C" w:rsidRPr="00AC1453" w:rsidRDefault="0042695C">
    <w:pPr>
      <w:pStyle w:val="BodyText3"/>
      <w:rPr>
        <w:sz w:val="16"/>
        <w:lang w:val="ru-RU"/>
      </w:rPr>
    </w:pPr>
    <w:r w:rsidRPr="00AC1453">
      <w:rPr>
        <w:lang w:val="ru-RU"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95C" w:rsidRDefault="0042695C">
      <w:r>
        <w:separator/>
      </w:r>
    </w:p>
  </w:footnote>
  <w:footnote w:type="continuationSeparator" w:id="0">
    <w:p w:rsidR="0042695C" w:rsidRDefault="00426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5C" w:rsidRDefault="00D37606" w:rsidP="00FC7B40">
    <w:pPr>
      <w:pStyle w:val="Header"/>
    </w:pPr>
    <w:r w:rsidRPr="00D376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pt;margin-top:0;width:108pt;height:25.85pt;z-index:251658752;mso-wrap-style:none" filled="f" stroked="f">
          <v:textbox style="mso-next-textbox:#_x0000_s2051;mso-fit-shape-to-text:t" inset="0,0,0,0">
            <w:txbxContent>
              <w:p w:rsidR="0042695C" w:rsidRDefault="00D37606" w:rsidP="00FC7B40">
                <w:pPr>
                  <w:rPr>
                    <w:color w:val="FFFFFF"/>
                  </w:rPr>
                </w:pPr>
                <w:r w:rsidRPr="00D37606">
                  <w:rPr>
                    <w:color w:val="FFFFFF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84.75pt;height:15pt">
                      <v:imagedata r:id="rId1" o:title="BasicWord"/>
                    </v:shape>
                  </w:pict>
                </w:r>
              </w:p>
            </w:txbxContent>
          </v:textbox>
          <w10:wrap type="square"/>
        </v:shape>
      </w:pict>
    </w:r>
  </w:p>
  <w:p w:rsidR="0042695C" w:rsidRDefault="00D37606" w:rsidP="00FC7B40">
    <w:pPr>
      <w:pStyle w:val="Header"/>
    </w:pPr>
    <w:r w:rsidRPr="00D37606">
      <w:pict>
        <v:line id="_x0000_s2049" style="position:absolute;z-index:251656704;mso-position-horizontal-relative:margin;mso-position-vertical-relative:page" from="9pt,49.5pt" to="547.7pt,49.5pt" strokecolor="#b2b2b2" strokeweight="2.8pt">
          <w10:wrap anchorx="margin" anchory="page"/>
        </v:line>
      </w:pict>
    </w:r>
  </w:p>
  <w:p w:rsidR="0042695C" w:rsidRPr="009D607D" w:rsidRDefault="00D37606" w:rsidP="00FC7B40">
    <w:pPr>
      <w:pStyle w:val="Header"/>
    </w:pPr>
    <w:r w:rsidRPr="00D37606">
      <w:pict>
        <v:shape id="_x0000_s2050" type="#_x0000_t202" style="position:absolute;margin-left:9pt;margin-top:2.55pt;width:479.65pt;height:35.95pt;z-index:251657728" filled="f" stroked="f">
          <o:lock v:ext="edit" aspectratio="t"/>
          <v:textbox style="mso-next-textbox:#_x0000_s2050" inset="0,0,0,0">
            <w:txbxContent>
              <w:p w:rsidR="0042695C" w:rsidRPr="009D607D" w:rsidRDefault="0042695C" w:rsidP="00FC7B40">
                <w:pPr>
                  <w:pStyle w:val="TCompanyName"/>
                  <w:rPr>
                    <w:lang w:val="ru-RU"/>
                  </w:rPr>
                </w:pPr>
                <w:r>
                  <w:rPr>
                    <w:lang w:val="ru-RU"/>
                  </w:rPr>
                  <w:t>ООО «ТОЙОТА МОТОР»</w:t>
                </w:r>
              </w:p>
            </w:txbxContent>
          </v:textbox>
        </v:shape>
      </w:pict>
    </w:r>
  </w:p>
  <w:p w:rsidR="0042695C" w:rsidRDefault="0042695C">
    <w:pPr>
      <w:ind w:left="907" w:hanging="907"/>
      <w:rPr>
        <w:rFonts w:ascii="Nobel-Light" w:hAnsi="Nobel-Light"/>
        <w:sz w:val="28"/>
      </w:rPr>
    </w:pPr>
  </w:p>
  <w:p w:rsidR="0042695C" w:rsidRDefault="0042695C">
    <w:pPr>
      <w:tabs>
        <w:tab w:val="right" w:pos="100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F58"/>
    <w:multiLevelType w:val="hybridMultilevel"/>
    <w:tmpl w:val="C1E85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A7828">
      <w:start w:val="3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" w:hAnsi="Wingdings" w:cs="Nobel-Boo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F72D2"/>
    <w:multiLevelType w:val="hybridMultilevel"/>
    <w:tmpl w:val="750EF494"/>
    <w:lvl w:ilvl="0" w:tplc="1CEA7E2A">
      <w:start w:val="1"/>
      <w:numFmt w:val="bullet"/>
      <w:lvlText w:val=""/>
      <w:lvlJc w:val="left"/>
      <w:pPr>
        <w:tabs>
          <w:tab w:val="num" w:pos="720"/>
        </w:tabs>
        <w:ind w:left="58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>
    <w:nsid w:val="0D9F4956"/>
    <w:multiLevelType w:val="hybridMultilevel"/>
    <w:tmpl w:val="0A8851C4"/>
    <w:lvl w:ilvl="0" w:tplc="57F021D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>
    <w:nsid w:val="24D95E0B"/>
    <w:multiLevelType w:val="hybridMultilevel"/>
    <w:tmpl w:val="3828B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4403BE"/>
    <w:multiLevelType w:val="hybridMultilevel"/>
    <w:tmpl w:val="AE1042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6A6C19"/>
    <w:multiLevelType w:val="hybridMultilevel"/>
    <w:tmpl w:val="6A1C1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D6EFDC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" w:hAnsi="Wingdings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656BB6"/>
    <w:multiLevelType w:val="hybridMultilevel"/>
    <w:tmpl w:val="0F48B242"/>
    <w:lvl w:ilvl="0" w:tplc="8C4A9D9C">
      <w:start w:val="1"/>
      <w:numFmt w:val="bullet"/>
      <w:lvlText w:val="-"/>
      <w:lvlJc w:val="left"/>
      <w:pPr>
        <w:tabs>
          <w:tab w:val="num" w:pos="380"/>
        </w:tabs>
        <w:ind w:left="380" w:hanging="360"/>
      </w:pPr>
      <w:rPr>
        <w:rFonts w:ascii="Nobel-Book" w:eastAsia="Times" w:hAnsi="Nobel-Book" w:cs="Nobel-Book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7">
    <w:nsid w:val="63533A28"/>
    <w:multiLevelType w:val="hybridMultilevel"/>
    <w:tmpl w:val="D9A2D3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826EC2"/>
    <w:multiLevelType w:val="hybridMultilevel"/>
    <w:tmpl w:val="D5AE00F6"/>
    <w:lvl w:ilvl="0" w:tplc="1CEA7E2A">
      <w:start w:val="1"/>
      <w:numFmt w:val="bullet"/>
      <w:lvlText w:val=""/>
      <w:lvlJc w:val="left"/>
      <w:pPr>
        <w:tabs>
          <w:tab w:val="num" w:pos="700"/>
        </w:tabs>
        <w:ind w:left="56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3E0E0D"/>
    <w:multiLevelType w:val="hybridMultilevel"/>
    <w:tmpl w:val="8C5AF082"/>
    <w:lvl w:ilvl="0" w:tplc="041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7DDE01EC"/>
    <w:multiLevelType w:val="hybridMultilevel"/>
    <w:tmpl w:val="F59ACE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cumentType w:val="letter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DDC"/>
    <w:rsid w:val="000136EF"/>
    <w:rsid w:val="00015282"/>
    <w:rsid w:val="00030CB0"/>
    <w:rsid w:val="00040EAB"/>
    <w:rsid w:val="00046E4E"/>
    <w:rsid w:val="000702DE"/>
    <w:rsid w:val="000778DD"/>
    <w:rsid w:val="00086F56"/>
    <w:rsid w:val="00087362"/>
    <w:rsid w:val="00090069"/>
    <w:rsid w:val="0009120A"/>
    <w:rsid w:val="0009753C"/>
    <w:rsid w:val="000A5B49"/>
    <w:rsid w:val="000C328A"/>
    <w:rsid w:val="000E1173"/>
    <w:rsid w:val="000E203E"/>
    <w:rsid w:val="00100387"/>
    <w:rsid w:val="00110B80"/>
    <w:rsid w:val="00123C4C"/>
    <w:rsid w:val="001263C7"/>
    <w:rsid w:val="0013313B"/>
    <w:rsid w:val="0014187C"/>
    <w:rsid w:val="0015200B"/>
    <w:rsid w:val="0015646F"/>
    <w:rsid w:val="00164D47"/>
    <w:rsid w:val="00173304"/>
    <w:rsid w:val="00181E48"/>
    <w:rsid w:val="001C7415"/>
    <w:rsid w:val="001D170B"/>
    <w:rsid w:val="001F3A4B"/>
    <w:rsid w:val="00214F97"/>
    <w:rsid w:val="0022340F"/>
    <w:rsid w:val="002409D9"/>
    <w:rsid w:val="0024586C"/>
    <w:rsid w:val="00247CF7"/>
    <w:rsid w:val="002529B3"/>
    <w:rsid w:val="00257C59"/>
    <w:rsid w:val="002641AD"/>
    <w:rsid w:val="00272A01"/>
    <w:rsid w:val="00281038"/>
    <w:rsid w:val="00285E65"/>
    <w:rsid w:val="00295C30"/>
    <w:rsid w:val="002A40E7"/>
    <w:rsid w:val="002D29FA"/>
    <w:rsid w:val="002E08BF"/>
    <w:rsid w:val="0034648E"/>
    <w:rsid w:val="003517D2"/>
    <w:rsid w:val="00352135"/>
    <w:rsid w:val="0036180E"/>
    <w:rsid w:val="00370585"/>
    <w:rsid w:val="00371D08"/>
    <w:rsid w:val="0037452E"/>
    <w:rsid w:val="00395496"/>
    <w:rsid w:val="00396094"/>
    <w:rsid w:val="0039672D"/>
    <w:rsid w:val="00397BAC"/>
    <w:rsid w:val="003A03DE"/>
    <w:rsid w:val="003C1DD8"/>
    <w:rsid w:val="003C2433"/>
    <w:rsid w:val="003D10AF"/>
    <w:rsid w:val="003D610B"/>
    <w:rsid w:val="003F2577"/>
    <w:rsid w:val="00407DDC"/>
    <w:rsid w:val="00412E09"/>
    <w:rsid w:val="00415248"/>
    <w:rsid w:val="0042695C"/>
    <w:rsid w:val="00483E12"/>
    <w:rsid w:val="00492C13"/>
    <w:rsid w:val="004A7458"/>
    <w:rsid w:val="004C1AC7"/>
    <w:rsid w:val="004C645D"/>
    <w:rsid w:val="004C6574"/>
    <w:rsid w:val="004D3395"/>
    <w:rsid w:val="004E37A0"/>
    <w:rsid w:val="004E6269"/>
    <w:rsid w:val="004F3B79"/>
    <w:rsid w:val="00513470"/>
    <w:rsid w:val="005261E0"/>
    <w:rsid w:val="00527268"/>
    <w:rsid w:val="005456D9"/>
    <w:rsid w:val="0054756A"/>
    <w:rsid w:val="00550843"/>
    <w:rsid w:val="005610F9"/>
    <w:rsid w:val="0056444A"/>
    <w:rsid w:val="00595A2B"/>
    <w:rsid w:val="005A2A45"/>
    <w:rsid w:val="005A7A43"/>
    <w:rsid w:val="005B15A2"/>
    <w:rsid w:val="005B39D6"/>
    <w:rsid w:val="005B5490"/>
    <w:rsid w:val="005C0ADC"/>
    <w:rsid w:val="005C5BCA"/>
    <w:rsid w:val="005E2758"/>
    <w:rsid w:val="005E36D7"/>
    <w:rsid w:val="005F1EDC"/>
    <w:rsid w:val="005F3FC4"/>
    <w:rsid w:val="005F7D2D"/>
    <w:rsid w:val="00616405"/>
    <w:rsid w:val="00645A11"/>
    <w:rsid w:val="00645CC1"/>
    <w:rsid w:val="00660699"/>
    <w:rsid w:val="0068019D"/>
    <w:rsid w:val="006A1E92"/>
    <w:rsid w:val="006C1834"/>
    <w:rsid w:val="006D2359"/>
    <w:rsid w:val="006E4CA2"/>
    <w:rsid w:val="0072046D"/>
    <w:rsid w:val="00755E11"/>
    <w:rsid w:val="00770F9A"/>
    <w:rsid w:val="007B25BF"/>
    <w:rsid w:val="007D25A2"/>
    <w:rsid w:val="007D5948"/>
    <w:rsid w:val="007E0B12"/>
    <w:rsid w:val="00803BCB"/>
    <w:rsid w:val="00807CEE"/>
    <w:rsid w:val="008233BD"/>
    <w:rsid w:val="00825668"/>
    <w:rsid w:val="00827A0F"/>
    <w:rsid w:val="0083300F"/>
    <w:rsid w:val="00884966"/>
    <w:rsid w:val="008A4B9C"/>
    <w:rsid w:val="008A50C2"/>
    <w:rsid w:val="008B31EB"/>
    <w:rsid w:val="008B38B5"/>
    <w:rsid w:val="008B7634"/>
    <w:rsid w:val="008D5567"/>
    <w:rsid w:val="008E6AE5"/>
    <w:rsid w:val="008F6906"/>
    <w:rsid w:val="009502CD"/>
    <w:rsid w:val="0095402B"/>
    <w:rsid w:val="00976A0A"/>
    <w:rsid w:val="00984910"/>
    <w:rsid w:val="00996638"/>
    <w:rsid w:val="00997C8E"/>
    <w:rsid w:val="009A3D13"/>
    <w:rsid w:val="009B64FC"/>
    <w:rsid w:val="009D4210"/>
    <w:rsid w:val="009E2988"/>
    <w:rsid w:val="009F1E86"/>
    <w:rsid w:val="009F2961"/>
    <w:rsid w:val="009F3A88"/>
    <w:rsid w:val="00A00351"/>
    <w:rsid w:val="00A21B2B"/>
    <w:rsid w:val="00A27683"/>
    <w:rsid w:val="00A27886"/>
    <w:rsid w:val="00A54033"/>
    <w:rsid w:val="00A652BC"/>
    <w:rsid w:val="00A77F20"/>
    <w:rsid w:val="00A9030D"/>
    <w:rsid w:val="00AB517B"/>
    <w:rsid w:val="00AB7254"/>
    <w:rsid w:val="00AC1453"/>
    <w:rsid w:val="00AD6718"/>
    <w:rsid w:val="00AD6EC7"/>
    <w:rsid w:val="00B05CC2"/>
    <w:rsid w:val="00B25220"/>
    <w:rsid w:val="00B62BB1"/>
    <w:rsid w:val="00B70F61"/>
    <w:rsid w:val="00B735F1"/>
    <w:rsid w:val="00BA4F19"/>
    <w:rsid w:val="00BD1421"/>
    <w:rsid w:val="00BD142B"/>
    <w:rsid w:val="00BF4166"/>
    <w:rsid w:val="00BF44D2"/>
    <w:rsid w:val="00C0010F"/>
    <w:rsid w:val="00C04FF8"/>
    <w:rsid w:val="00C37D83"/>
    <w:rsid w:val="00C41BFA"/>
    <w:rsid w:val="00C453F9"/>
    <w:rsid w:val="00C63503"/>
    <w:rsid w:val="00C66072"/>
    <w:rsid w:val="00C70CF2"/>
    <w:rsid w:val="00CA040D"/>
    <w:rsid w:val="00CA0A4A"/>
    <w:rsid w:val="00CE120F"/>
    <w:rsid w:val="00CE1A4A"/>
    <w:rsid w:val="00CE7466"/>
    <w:rsid w:val="00CF3926"/>
    <w:rsid w:val="00CF6139"/>
    <w:rsid w:val="00CF7576"/>
    <w:rsid w:val="00D37606"/>
    <w:rsid w:val="00D47823"/>
    <w:rsid w:val="00D53739"/>
    <w:rsid w:val="00D57142"/>
    <w:rsid w:val="00D72BBC"/>
    <w:rsid w:val="00D8037D"/>
    <w:rsid w:val="00D82DA5"/>
    <w:rsid w:val="00D90545"/>
    <w:rsid w:val="00DA0B38"/>
    <w:rsid w:val="00DA4EE4"/>
    <w:rsid w:val="00DB2081"/>
    <w:rsid w:val="00DD6FF3"/>
    <w:rsid w:val="00DE7C48"/>
    <w:rsid w:val="00DF436E"/>
    <w:rsid w:val="00E00A49"/>
    <w:rsid w:val="00E00CB1"/>
    <w:rsid w:val="00E04093"/>
    <w:rsid w:val="00E221E4"/>
    <w:rsid w:val="00E34421"/>
    <w:rsid w:val="00E34994"/>
    <w:rsid w:val="00E71CD1"/>
    <w:rsid w:val="00E72430"/>
    <w:rsid w:val="00E75926"/>
    <w:rsid w:val="00E91F60"/>
    <w:rsid w:val="00E96DAF"/>
    <w:rsid w:val="00E96EE3"/>
    <w:rsid w:val="00EA1800"/>
    <w:rsid w:val="00EA52C7"/>
    <w:rsid w:val="00EB46AA"/>
    <w:rsid w:val="00EB7372"/>
    <w:rsid w:val="00ED4B01"/>
    <w:rsid w:val="00ED7C5E"/>
    <w:rsid w:val="00EE0C89"/>
    <w:rsid w:val="00EF42CF"/>
    <w:rsid w:val="00F05EB8"/>
    <w:rsid w:val="00F06920"/>
    <w:rsid w:val="00F12F19"/>
    <w:rsid w:val="00F13A10"/>
    <w:rsid w:val="00F15719"/>
    <w:rsid w:val="00F31F01"/>
    <w:rsid w:val="00F50B9E"/>
    <w:rsid w:val="00F674F7"/>
    <w:rsid w:val="00F8178F"/>
    <w:rsid w:val="00F9200D"/>
    <w:rsid w:val="00FA4898"/>
    <w:rsid w:val="00FB5794"/>
    <w:rsid w:val="00FC5B68"/>
    <w:rsid w:val="00FC7B40"/>
    <w:rsid w:val="00FD40B0"/>
    <w:rsid w:val="00FE7D2D"/>
    <w:rsid w:val="00FF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7823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47823"/>
    <w:pPr>
      <w:keepNext/>
      <w:outlineLvl w:val="0"/>
    </w:pPr>
    <w:rPr>
      <w:rFonts w:ascii="Nobel-Book" w:eastAsia="Times New Roman" w:hAnsi="Nobel-Book" w:cs="Nobel-Book"/>
      <w:b/>
      <w:bCs/>
      <w:szCs w:val="24"/>
      <w:lang w:val="en-GB"/>
    </w:rPr>
  </w:style>
  <w:style w:type="paragraph" w:styleId="Heading2">
    <w:name w:val="heading 2"/>
    <w:basedOn w:val="Normal"/>
    <w:next w:val="Normal"/>
    <w:qFormat/>
    <w:rsid w:val="00D47823"/>
    <w:pPr>
      <w:keepNext/>
      <w:tabs>
        <w:tab w:val="left" w:pos="1560"/>
      </w:tabs>
      <w:outlineLvl w:val="1"/>
    </w:pPr>
    <w:rPr>
      <w:rFonts w:ascii="Nobel-Book" w:hAnsi="Nobel-Book"/>
      <w:b/>
      <w:bCs/>
      <w:sz w:val="22"/>
    </w:rPr>
  </w:style>
  <w:style w:type="paragraph" w:styleId="Heading3">
    <w:name w:val="heading 3"/>
    <w:basedOn w:val="Normal"/>
    <w:next w:val="Normal"/>
    <w:qFormat/>
    <w:rsid w:val="00D47823"/>
    <w:pPr>
      <w:keepNext/>
      <w:tabs>
        <w:tab w:val="left" w:pos="1560"/>
      </w:tabs>
      <w:jc w:val="center"/>
      <w:outlineLvl w:val="2"/>
    </w:pPr>
    <w:rPr>
      <w:rFonts w:ascii="Nobel-Book" w:hAnsi="Nobel-Book" w:cs="Nobel-Book"/>
      <w:b/>
      <w:bCs/>
    </w:rPr>
  </w:style>
  <w:style w:type="paragraph" w:styleId="Heading4">
    <w:name w:val="heading 4"/>
    <w:basedOn w:val="Normal"/>
    <w:next w:val="Normal"/>
    <w:qFormat/>
    <w:rsid w:val="00D47823"/>
    <w:pPr>
      <w:keepNext/>
      <w:jc w:val="center"/>
      <w:outlineLvl w:val="3"/>
    </w:pPr>
    <w:rPr>
      <w:rFonts w:ascii="Nobel-Book" w:eastAsia="Times New Roman" w:hAnsi="Nobel-Book" w:cs="Nobel-Book"/>
      <w:b/>
      <w:bCs/>
      <w:color w:val="FFFFFF"/>
      <w:sz w:val="28"/>
      <w:szCs w:val="24"/>
      <w:lang w:val="en-GB"/>
    </w:rPr>
  </w:style>
  <w:style w:type="paragraph" w:styleId="Heading5">
    <w:name w:val="heading 5"/>
    <w:basedOn w:val="Normal"/>
    <w:next w:val="Normal"/>
    <w:qFormat/>
    <w:rsid w:val="00D47823"/>
    <w:pPr>
      <w:keepNext/>
      <w:outlineLvl w:val="4"/>
    </w:pPr>
    <w:rPr>
      <w:rFonts w:ascii="Nobel-Book" w:hAnsi="Nobel-Book" w:cs="Nobel-Book"/>
      <w:b/>
      <w:bCs/>
      <w:sz w:val="28"/>
    </w:rPr>
  </w:style>
  <w:style w:type="paragraph" w:styleId="Heading6">
    <w:name w:val="heading 6"/>
    <w:basedOn w:val="Normal"/>
    <w:next w:val="Normal"/>
    <w:qFormat/>
    <w:rsid w:val="00D47823"/>
    <w:pPr>
      <w:keepNext/>
      <w:outlineLvl w:val="5"/>
    </w:pPr>
    <w:rPr>
      <w:rFonts w:ascii="Nobel-Book" w:hAnsi="Nobel-Book" w:cs="Nobel-Book"/>
      <w:b/>
      <w:bCs/>
      <w:sz w:val="32"/>
    </w:rPr>
  </w:style>
  <w:style w:type="paragraph" w:styleId="Heading8">
    <w:name w:val="heading 8"/>
    <w:basedOn w:val="Normal"/>
    <w:next w:val="Normal"/>
    <w:qFormat/>
    <w:rsid w:val="00D47823"/>
    <w:pPr>
      <w:keepNext/>
      <w:outlineLvl w:val="7"/>
    </w:pPr>
    <w:rPr>
      <w:rFonts w:ascii="Nobel-Regular" w:eastAsia="Times New Roman" w:hAnsi="Nobel-Regular"/>
      <w:b/>
      <w:sz w:val="18"/>
      <w:lang w:val="fr-BE"/>
    </w:rPr>
  </w:style>
  <w:style w:type="paragraph" w:styleId="Heading9">
    <w:name w:val="heading 9"/>
    <w:basedOn w:val="Normal"/>
    <w:next w:val="Normal"/>
    <w:qFormat/>
    <w:rsid w:val="00D47823"/>
    <w:pPr>
      <w:keepNext/>
      <w:outlineLvl w:val="8"/>
    </w:pPr>
    <w:rPr>
      <w:rFonts w:ascii="Nobel-Regular" w:eastAsia="Times New Roman" w:hAnsi="Nobel-Regular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8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8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823"/>
  </w:style>
  <w:style w:type="paragraph" w:styleId="BodyText">
    <w:name w:val="Body Text"/>
    <w:basedOn w:val="Normal"/>
    <w:rsid w:val="00D47823"/>
    <w:pPr>
      <w:spacing w:after="120"/>
    </w:pPr>
  </w:style>
  <w:style w:type="paragraph" w:styleId="Date">
    <w:name w:val="Date"/>
    <w:basedOn w:val="Normal"/>
    <w:next w:val="Normal"/>
    <w:rsid w:val="00D47823"/>
  </w:style>
  <w:style w:type="paragraph" w:styleId="Closing">
    <w:name w:val="Closing"/>
    <w:basedOn w:val="Normal"/>
    <w:rsid w:val="00D47823"/>
  </w:style>
  <w:style w:type="paragraph" w:styleId="Signature">
    <w:name w:val="Signature"/>
    <w:basedOn w:val="Normal"/>
    <w:rsid w:val="00D47823"/>
  </w:style>
  <w:style w:type="paragraph" w:styleId="BodyText2">
    <w:name w:val="Body Text 2"/>
    <w:basedOn w:val="Normal"/>
    <w:rsid w:val="00D47823"/>
    <w:rPr>
      <w:rFonts w:ascii="Nobel-Regular" w:hAnsi="Nobel-Regular"/>
      <w:sz w:val="20"/>
    </w:rPr>
  </w:style>
  <w:style w:type="paragraph" w:styleId="BodyText3">
    <w:name w:val="Body Text 3"/>
    <w:basedOn w:val="Normal"/>
    <w:rsid w:val="00D47823"/>
    <w:rPr>
      <w:rFonts w:ascii="Nobel-Light" w:hAnsi="Nobel-Light"/>
      <w:sz w:val="14"/>
      <w:lang w:val="en-GB"/>
    </w:rPr>
  </w:style>
  <w:style w:type="paragraph" w:styleId="BodyTextIndent">
    <w:name w:val="Body Text Indent"/>
    <w:basedOn w:val="Normal"/>
    <w:rsid w:val="00D47823"/>
    <w:pPr>
      <w:tabs>
        <w:tab w:val="left" w:pos="1560"/>
      </w:tabs>
      <w:ind w:left="1100"/>
    </w:pPr>
    <w:rPr>
      <w:rFonts w:ascii="Nobel-Book" w:hAnsi="Nobel-Book"/>
      <w:color w:val="0000FF"/>
    </w:rPr>
  </w:style>
  <w:style w:type="paragraph" w:styleId="BodyTextIndent2">
    <w:name w:val="Body Text Indent 2"/>
    <w:basedOn w:val="Normal"/>
    <w:rsid w:val="00D47823"/>
    <w:pPr>
      <w:ind w:left="20"/>
    </w:pPr>
    <w:rPr>
      <w:rFonts w:ascii="Nobel-Book" w:hAnsi="Nobel-Book" w:cs="Nobel-Book"/>
      <w:color w:val="FF0000"/>
      <w:lang w:val="en-GB"/>
    </w:rPr>
  </w:style>
  <w:style w:type="paragraph" w:styleId="BodyTextIndent3">
    <w:name w:val="Body Text Indent 3"/>
    <w:basedOn w:val="Normal"/>
    <w:rsid w:val="00D47823"/>
    <w:pPr>
      <w:ind w:left="842"/>
    </w:pPr>
    <w:rPr>
      <w:rFonts w:ascii="Nobel-Book" w:hAnsi="Nobel-Book" w:cs="Nobel-Book"/>
      <w:sz w:val="20"/>
    </w:rPr>
  </w:style>
  <w:style w:type="paragraph" w:styleId="BalloonText">
    <w:name w:val="Balloon Text"/>
    <w:basedOn w:val="Normal"/>
    <w:semiHidden/>
    <w:rsid w:val="00407D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0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30CB0"/>
    <w:rPr>
      <w:rFonts w:ascii="Courier New" w:eastAsia="MS Mincho" w:hAnsi="Courier New" w:cs="Courier New"/>
      <w:sz w:val="20"/>
      <w:lang w:val="ru-RU" w:eastAsia="ja-JP"/>
    </w:rPr>
  </w:style>
  <w:style w:type="character" w:styleId="Hyperlink">
    <w:name w:val="Hyperlink"/>
    <w:basedOn w:val="DefaultParagraphFont"/>
    <w:rsid w:val="00DA0B38"/>
    <w:rPr>
      <w:color w:val="0000FF"/>
      <w:u w:val="single"/>
    </w:rPr>
  </w:style>
  <w:style w:type="paragraph" w:customStyle="1" w:styleId="TAddress">
    <w:name w:val="T Address"/>
    <w:rsid w:val="00AC1453"/>
    <w:pPr>
      <w:framePr w:hSpace="141" w:wrap="around" w:vAnchor="text" w:hAnchor="margin" w:y="-4167"/>
      <w:spacing w:line="240" w:lineRule="exact"/>
    </w:pPr>
    <w:rPr>
      <w:rFonts w:ascii="Arial" w:eastAsia="Times New Roman" w:hAnsi="Arial"/>
      <w:sz w:val="18"/>
      <w:lang w:val="en-GB" w:eastAsia="fr-FR"/>
    </w:rPr>
  </w:style>
  <w:style w:type="paragraph" w:customStyle="1" w:styleId="TCompanyName">
    <w:name w:val="T Company Name"/>
    <w:rsid w:val="00FC7B40"/>
    <w:pPr>
      <w:spacing w:line="290" w:lineRule="exact"/>
    </w:pPr>
    <w:rPr>
      <w:rFonts w:ascii="Arial" w:eastAsia="Times New Roman" w:hAnsi="Arial"/>
      <w:caps/>
      <w:sz w:val="24"/>
      <w:lang w:val="en-GB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Excel_Worksheet3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3700\02%20LEXUS%20MARKETING%20DPT\04%20PRODUCT\03%20PRODUCT%20BULLETINS\TEMPLATE%20Lexus%20Product%20Bulletin%20X%20issued%20DDMMYYYY%20-%20MODEL%20(prod%20month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Lexus Product Bulletin X issued DDMMYYYY - MODEL (prod month)</Template>
  <TotalTime>70</TotalTime>
  <Pages>4</Pages>
  <Words>283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Recipient Name</vt:lpstr>
    </vt:vector>
  </TitlesOfParts>
  <Company>HailstoneCreative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Recipient Name</dc:title>
  <dc:subject/>
  <dc:creator>ONA2098</dc:creator>
  <cp:keywords/>
  <dc:description/>
  <cp:lastModifiedBy>AFilatkin</cp:lastModifiedBy>
  <cp:revision>3</cp:revision>
  <cp:lastPrinted>2011-10-31T10:53:00Z</cp:lastPrinted>
  <dcterms:created xsi:type="dcterms:W3CDTF">2011-10-31T10:46:00Z</dcterms:created>
  <dcterms:modified xsi:type="dcterms:W3CDTF">2011-10-31T11:53:00Z</dcterms:modified>
</cp:coreProperties>
</file>