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br w:type="textWrapping"/>
      </w:r>
    </w:p>
    <w:p>
      <w:pPr>
        <w:rPr>
          <w:rFonts w:asciiTheme="majorBidi" w:hAnsiTheme="majorBidi" w:cstheme="majorBidi"/>
        </w:rPr>
      </w:pPr>
      <w:bookmarkStart w:id="1" w:name="_GoBack"/>
      <w:bookmarkEnd w:id="1"/>
    </w:p>
    <w:p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CS-213: Advanced Programming</w:t>
      </w:r>
    </w:p>
    <w:p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Class: BSCS 7A</w:t>
      </w:r>
    </w:p>
    <w:p>
      <w:pPr>
        <w:pStyle w:val="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Lab 11: React Native Calculator Application </w:t>
      </w:r>
    </w:p>
    <w:p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Date: 05 December, 2019</w:t>
      </w:r>
    </w:p>
    <w:p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 xml:space="preserve">Time: 10:00-01:00pm &amp; 02:00-05:00pm </w:t>
      </w:r>
    </w:p>
    <w:p>
      <w:pPr>
        <w:spacing w:before="240" w:after="240" w:line="240" w:lineRule="auto"/>
        <w:jc w:val="center"/>
        <w:rPr>
          <w:rFonts w:hint="default" w:asciiTheme="majorBidi" w:hAnsiTheme="majorBidi" w:cstheme="majorBidi"/>
          <w:b/>
          <w:sz w:val="32"/>
          <w:szCs w:val="36"/>
          <w:lang w:val="en-US"/>
        </w:rPr>
      </w:pPr>
      <w:r>
        <w:rPr>
          <w:rFonts w:hint="default" w:asciiTheme="majorBidi" w:hAnsiTheme="majorBidi" w:cstheme="majorBidi"/>
          <w:b/>
          <w:sz w:val="32"/>
          <w:szCs w:val="36"/>
          <w:lang w:val="en-US"/>
        </w:rPr>
        <w:t>Submitted by: Ismail Matteh 210820</w:t>
      </w:r>
    </w:p>
    <w:p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>
      <w:pPr>
        <w:pStyle w:val="2"/>
        <w:spacing w:after="240"/>
        <w:jc w:val="center"/>
        <w:rPr>
          <w:rFonts w:asciiTheme="majorBidi" w:hAnsiTheme="majorBidi" w:cstheme="majorBidi"/>
          <w:sz w:val="24"/>
          <w:szCs w:val="24"/>
        </w:rPr>
      </w:pPr>
      <w:bookmarkStart w:id="0" w:name="_Toc331773963"/>
      <w:r>
        <w:rPr>
          <w:rFonts w:asciiTheme="majorBidi" w:hAnsiTheme="majorBidi" w:cstheme="majorBidi"/>
          <w:sz w:val="24"/>
          <w:szCs w:val="24"/>
        </w:rPr>
        <w:t xml:space="preserve">Instructor: </w:t>
      </w:r>
      <w:bookmarkEnd w:id="0"/>
      <w:r>
        <w:rPr>
          <w:rFonts w:asciiTheme="majorBidi" w:hAnsiTheme="majorBidi" w:cstheme="majorBidi"/>
          <w:sz w:val="24"/>
          <w:szCs w:val="24"/>
        </w:rPr>
        <w:t>Dr. Sidra Sultana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>
      <w:pPr>
        <w:pStyle w:val="2"/>
        <w:jc w:val="center"/>
      </w:pPr>
      <w:r>
        <w:rPr>
          <w:rFonts w:asciiTheme="majorBidi" w:hAnsiTheme="majorBidi" w:cstheme="majorBidi"/>
        </w:rPr>
        <w:t xml:space="preserve">    </w:t>
      </w:r>
      <w:r>
        <w:tab/>
      </w:r>
    </w:p>
    <w:p>
      <w:pPr>
        <w:pStyle w:val="2"/>
        <w:jc w:val="center"/>
      </w:pPr>
      <w:r>
        <w:br w:type="page"/>
      </w:r>
    </w:p>
    <w:p>
      <w:pPr>
        <w:pStyle w:val="2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Lab 11: React Native Calculator Application</w:t>
      </w:r>
    </w:p>
    <w:p>
      <w:pPr>
        <w:pStyle w:val="25"/>
      </w:pPr>
    </w:p>
    <w:p>
      <w:pPr>
        <w:tabs>
          <w:tab w:val="left" w:pos="4127"/>
        </w:tabs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Lab Task</w:t>
      </w:r>
    </w:p>
    <w:p>
      <w:pPr>
        <w:pStyle w:val="10"/>
      </w:pPr>
      <w:r>
        <w:t>Create a basic calculator app in react native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76" w:type="dxa"/>
            <w:shd w:val="clear" w:color="auto" w:fill="000000" w:themeFill="text1"/>
            <w:vAlign w:val="center"/>
          </w:tcPr>
          <w:p>
            <w:pPr>
              <w:pStyle w:val="21"/>
              <w:spacing w:before="0" w:after="0" w:line="240" w:lineRule="auto"/>
              <w:ind w:left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Solution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>
              <w:rPr>
                <w:b/>
                <w:bCs/>
              </w:rPr>
              <w:t>Task  Code: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>
              <w:rPr>
                <w:b/>
                <w:bCs/>
              </w:rPr>
              <w:t>App.js: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import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React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, {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Component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}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from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'react'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import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}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from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'react-native'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import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Style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from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'./Style'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import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InputButton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from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'./InputButton'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i/>
                <w:color w:val="ABB0B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// Define the input buttons that will be displayed in the calculator.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const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inputButtons =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[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'CLR'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[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,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8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,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7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,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'+'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[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6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,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5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,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4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,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'-'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[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,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,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,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'*'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[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,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'.'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,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'/'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,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'='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export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default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class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App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extends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Component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constructor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(props)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super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(props);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.initialState =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previousInputValue: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inputValue: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selectedSymbol: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.state =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.initialState;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render()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style={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Style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.rootContainer}&gt;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style={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Style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.displayContainer}&gt;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style={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Style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.displayText}&gt;{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.state.inputValue}&lt;/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style={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Style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.inputContainer}&gt;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{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._renderInputButtons()}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_renderInputButtons()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let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views = inputButtons.map((row, idx) =&gt;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let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inputRow = row.map((buttonVal, columnIdx) =&gt;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&lt;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InputButton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value={buttonVal}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highlight={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.state.selectedSymbol === buttonVal}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onPress={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._onInputButtonPressed.bind(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 buttonVal)}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key={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'butt-'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+ columnIdx} /&gt;;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&lt;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style={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Style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.inputRow} key={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'row-'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+ idx}&gt;{inputRow}&lt;/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views;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_onInputButtonPressed(input)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switch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(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typeof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input)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case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'number'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._handleNumberInput(input);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default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._handleStringInput(input);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_handleNumberInput(num)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let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inputValue = (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.state.inputValue *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10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) + num;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.setState({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inputValue: inputValue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_handleStringInput(str)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switch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(str)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case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'/'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case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'*'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case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'+'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case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'-'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.setState({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selectedSymbol: str,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previousInputValue: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.state.inputValue,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inputValue: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break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case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'='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let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symbol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=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.state.selectedSymbol,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inputValue =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.state.inputValue,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previousInputValue =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.state.previousInputValue;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(!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symbol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.setState({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previousInputValue: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inputValue: eval(previousInputValue +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symbol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+ inputValue),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selectedSymbol: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break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case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'CLR'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.setState({inputValue: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break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Times New Roman" w:cs="Times New Roman"/>
                <w:b/>
                <w:bCs/>
                <w:color w:val="5C6773"/>
                <w:sz w:val="21"/>
                <w:szCs w:val="21"/>
                <w:lang w:val="en-US"/>
              </w:rPr>
            </w:pPr>
            <w:r>
              <w:rPr>
                <w:rFonts w:hint="default" w:ascii="var(--font-monospace)" w:hAnsi="var(--font-monospace)" w:eastAsia="Times New Roman" w:cs="Times New Roman"/>
                <w:b/>
                <w:bCs/>
                <w:color w:val="5C6773"/>
                <w:sz w:val="21"/>
                <w:szCs w:val="21"/>
                <w:lang w:val="en-US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b/>
                <w:bCs/>
              </w:rPr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b/>
                <w:bCs/>
              </w:rPr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b/>
                <w:bCs/>
              </w:rPr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b/>
                <w:bCs/>
              </w:rPr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>
              <w:rPr>
                <w:b/>
                <w:bCs/>
              </w:rPr>
              <w:t>InputButton.js: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import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React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, {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Component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}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from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'react'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import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TouchableHighlight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}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from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'react-native'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import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Style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from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'./Style'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export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default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class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InputButton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extends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Component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render()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TouchableHighlight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style={[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Style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.inputButton,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.props.highlight ?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Style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.inputButtonHighlighted :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]}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underlayColor=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"#193441"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onPress={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.props.onPress}&gt;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style={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Style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.inputButtonText}&gt;{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.props.value}&lt;/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TouchableHighlight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b/>
                <w:bCs/>
              </w:rPr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>
              <w:rPr>
                <w:b/>
                <w:bCs/>
              </w:rPr>
              <w:t>Style.js: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import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{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StyleSheet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}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from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'react-native'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var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Style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=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StyleSheet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.create({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rootContainer: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flex: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displayContainer: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flex: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backgroundColor: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'grey'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justifyContent: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'center'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displayText: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color: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'black'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fontSize: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36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textAlign: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'left'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padding: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inputContainer: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flex: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6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backgroundColor: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'black'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inputButton: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flex: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alignItems: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'center'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justifyContent: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'center'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borderWidth: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borderColor: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'white'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inputButtonHighlighted: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backgroundColor: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'#4f4c4c'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inputButtonText: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fontSize: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24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color: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'black'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inputRow: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flex: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flexDirection: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'row'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export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default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Style</w:t>
            </w:r>
            <w:r>
              <w:rPr>
                <w:rFonts w:hint="default" w:ascii="var(--font-monospace)" w:hAnsi="var(--font-monospace)" w:eastAsia="var(--font-monospace)" w:cs="var(--font-monospace)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>
              <w:rPr>
                <w:b/>
                <w:bCs/>
              </w:rPr>
              <w:t>Task  Output Screenshot: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b/>
                <w:bCs/>
              </w:rPr>
            </w:pPr>
            <w:r>
              <w:drawing>
                <wp:inline distT="0" distB="0" distL="114300" distR="114300">
                  <wp:extent cx="3095625" cy="4991100"/>
                  <wp:effectExtent l="0" t="0" r="9525" b="0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499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rPr>
          <w:rFonts w:ascii="Times New Roman" w:hAnsi="Times New Roman" w:cs="Times New Roman"/>
          <w:sz w:val="24"/>
          <w:szCs w:val="24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ar(--font-monospace)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thinThickSmallGap" w:color="622423" w:themeColor="accent2" w:themeShade="7F" w:sz="24" w:space="1"/>
      </w:pBdr>
      <w:rPr>
        <w:rFonts w:asciiTheme="majorHAnsi" w:hAnsiTheme="majorHAnsi"/>
      </w:rPr>
    </w:pPr>
    <w:r>
      <w:rPr>
        <w:rFonts w:asciiTheme="majorHAnsi" w:hAnsiTheme="majorHAnsi"/>
      </w:rPr>
      <w:t>CS213: Advanced Programming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>
      <w:rPr>
        <w:rFonts w:asciiTheme="majorHAnsi" w:hAnsiTheme="majorHAnsi"/>
      </w:rPr>
      <w:t>3</w:t>
    </w:r>
    <w:r>
      <w:rPr>
        <w:rFonts w:asciiTheme="majorHAnsi" w:hAnsiTheme="majorHAnsi"/>
      </w:rPr>
      <w:fldChar w:fldCharType="end"/>
    </w: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b/>
        <w:sz w:val="32"/>
        <w:szCs w:val="32"/>
        <w:lang w:val="en-GB" w:eastAsia="en-GB"/>
      </w:rPr>
      <w:drawing>
        <wp:inline distT="0" distB="0" distL="0" distR="0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45"/>
    <w:rsid w:val="00013F92"/>
    <w:rsid w:val="0002354A"/>
    <w:rsid w:val="00035E1E"/>
    <w:rsid w:val="00087B35"/>
    <w:rsid w:val="000C1F46"/>
    <w:rsid w:val="000E6F1A"/>
    <w:rsid w:val="00114286"/>
    <w:rsid w:val="001845B3"/>
    <w:rsid w:val="0019102F"/>
    <w:rsid w:val="00191B3E"/>
    <w:rsid w:val="00193853"/>
    <w:rsid w:val="001D2B00"/>
    <w:rsid w:val="001E4C0F"/>
    <w:rsid w:val="0027489B"/>
    <w:rsid w:val="002A37FD"/>
    <w:rsid w:val="002A5E5A"/>
    <w:rsid w:val="002B332A"/>
    <w:rsid w:val="002D53F5"/>
    <w:rsid w:val="002F33DB"/>
    <w:rsid w:val="002F73C3"/>
    <w:rsid w:val="00311208"/>
    <w:rsid w:val="003938A6"/>
    <w:rsid w:val="003E4441"/>
    <w:rsid w:val="003E66CB"/>
    <w:rsid w:val="0047009D"/>
    <w:rsid w:val="004731E3"/>
    <w:rsid w:val="00494BC2"/>
    <w:rsid w:val="004D53BA"/>
    <w:rsid w:val="004E27E8"/>
    <w:rsid w:val="004E5F00"/>
    <w:rsid w:val="0050212F"/>
    <w:rsid w:val="00537350"/>
    <w:rsid w:val="005A242D"/>
    <w:rsid w:val="005D5B93"/>
    <w:rsid w:val="005E22FC"/>
    <w:rsid w:val="005F4980"/>
    <w:rsid w:val="0062400A"/>
    <w:rsid w:val="006321DE"/>
    <w:rsid w:val="00653B22"/>
    <w:rsid w:val="006614D6"/>
    <w:rsid w:val="00675FBF"/>
    <w:rsid w:val="006A46A5"/>
    <w:rsid w:val="006D06B8"/>
    <w:rsid w:val="006D766C"/>
    <w:rsid w:val="006E245E"/>
    <w:rsid w:val="006E5040"/>
    <w:rsid w:val="006E76BE"/>
    <w:rsid w:val="00700B45"/>
    <w:rsid w:val="00767E9F"/>
    <w:rsid w:val="00776F02"/>
    <w:rsid w:val="00787018"/>
    <w:rsid w:val="007B281D"/>
    <w:rsid w:val="007B3116"/>
    <w:rsid w:val="007F7488"/>
    <w:rsid w:val="0082594D"/>
    <w:rsid w:val="00827125"/>
    <w:rsid w:val="00841E93"/>
    <w:rsid w:val="008D1A93"/>
    <w:rsid w:val="008E0454"/>
    <w:rsid w:val="008F3445"/>
    <w:rsid w:val="00911156"/>
    <w:rsid w:val="00915062"/>
    <w:rsid w:val="00931A7C"/>
    <w:rsid w:val="00954637"/>
    <w:rsid w:val="00975C45"/>
    <w:rsid w:val="00991121"/>
    <w:rsid w:val="00991734"/>
    <w:rsid w:val="009C1BE8"/>
    <w:rsid w:val="009E41C9"/>
    <w:rsid w:val="00A2013E"/>
    <w:rsid w:val="00A41286"/>
    <w:rsid w:val="00A50DAC"/>
    <w:rsid w:val="00A6065D"/>
    <w:rsid w:val="00A65940"/>
    <w:rsid w:val="00A7660C"/>
    <w:rsid w:val="00A82DAF"/>
    <w:rsid w:val="00A90D53"/>
    <w:rsid w:val="00AA2837"/>
    <w:rsid w:val="00AC5DF9"/>
    <w:rsid w:val="00AC7D02"/>
    <w:rsid w:val="00AE4683"/>
    <w:rsid w:val="00AF1705"/>
    <w:rsid w:val="00AF5D0B"/>
    <w:rsid w:val="00B7022A"/>
    <w:rsid w:val="00B73022"/>
    <w:rsid w:val="00B8766A"/>
    <w:rsid w:val="00B92D51"/>
    <w:rsid w:val="00BA67A7"/>
    <w:rsid w:val="00BD22ED"/>
    <w:rsid w:val="00BD2F24"/>
    <w:rsid w:val="00C36DB1"/>
    <w:rsid w:val="00C545F9"/>
    <w:rsid w:val="00C97E98"/>
    <w:rsid w:val="00CA2CF0"/>
    <w:rsid w:val="00CC0542"/>
    <w:rsid w:val="00CC1F54"/>
    <w:rsid w:val="00CF548E"/>
    <w:rsid w:val="00D17F47"/>
    <w:rsid w:val="00D34F22"/>
    <w:rsid w:val="00D41056"/>
    <w:rsid w:val="00D93D1D"/>
    <w:rsid w:val="00DF31C8"/>
    <w:rsid w:val="00E17D5C"/>
    <w:rsid w:val="00E41FB0"/>
    <w:rsid w:val="00E45A53"/>
    <w:rsid w:val="00E930D4"/>
    <w:rsid w:val="00EB3DD7"/>
    <w:rsid w:val="00EE69CC"/>
    <w:rsid w:val="00FE3275"/>
    <w:rsid w:val="4BB7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spacing w:before="240" w:after="60" w:line="240" w:lineRule="auto"/>
      <w:outlineLvl w:val="0"/>
    </w:pPr>
    <w:rPr>
      <w:rFonts w:ascii="Arial" w:hAnsi="Arial" w:eastAsia="Times New Roman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4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TML Preformatted"/>
    <w:basedOn w:val="1"/>
    <w:link w:val="3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Emphasis"/>
    <w:basedOn w:val="11"/>
    <w:qFormat/>
    <w:uiPriority w:val="20"/>
    <w:rPr>
      <w:i/>
      <w:iCs/>
    </w:r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4">
    <w:name w:val="Hyperlink"/>
    <w:basedOn w:val="11"/>
    <w:unhideWhenUsed/>
    <w:uiPriority w:val="99"/>
    <w:rPr>
      <w:color w:val="0000FF"/>
      <w:u w:val="single"/>
    </w:rPr>
  </w:style>
  <w:style w:type="character" w:styleId="15">
    <w:name w:val="Strong"/>
    <w:basedOn w:val="11"/>
    <w:qFormat/>
    <w:uiPriority w:val="22"/>
    <w:rPr>
      <w:b/>
      <w:bCs/>
    </w:rPr>
  </w:style>
  <w:style w:type="character" w:customStyle="1" w:styleId="17">
    <w:name w:val="Balloon Text Char"/>
    <w:basedOn w:val="11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18">
    <w:name w:val="Header Char"/>
    <w:basedOn w:val="11"/>
    <w:link w:val="8"/>
    <w:qFormat/>
    <w:uiPriority w:val="99"/>
  </w:style>
  <w:style w:type="character" w:customStyle="1" w:styleId="19">
    <w:name w:val="Footer Char"/>
    <w:basedOn w:val="11"/>
    <w:link w:val="7"/>
    <w:uiPriority w:val="99"/>
  </w:style>
  <w:style w:type="character" w:customStyle="1" w:styleId="20">
    <w:name w:val="Heading 1 Char"/>
    <w:basedOn w:val="11"/>
    <w:link w:val="2"/>
    <w:uiPriority w:val="0"/>
    <w:rPr>
      <w:rFonts w:ascii="Arial" w:hAnsi="Arial" w:eastAsia="Times New Roman" w:cs="Arial"/>
      <w:b/>
      <w:bCs/>
      <w:kern w:val="32"/>
      <w:sz w:val="32"/>
      <w:szCs w:val="32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Heading 3 Char"/>
    <w:basedOn w:val="11"/>
    <w:link w:val="4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table" w:customStyle="1" w:styleId="23">
    <w:name w:val="Light List1"/>
    <w:basedOn w:val="16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24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2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26">
    <w:name w:val="jspropertycolor"/>
    <w:basedOn w:val="11"/>
    <w:uiPriority w:val="0"/>
  </w:style>
  <w:style w:type="character" w:customStyle="1" w:styleId="27">
    <w:name w:val="jsnumbercolor"/>
    <w:basedOn w:val="11"/>
    <w:uiPriority w:val="0"/>
  </w:style>
  <w:style w:type="character" w:customStyle="1" w:styleId="28">
    <w:name w:val="jsstringcolor"/>
    <w:basedOn w:val="11"/>
    <w:uiPriority w:val="0"/>
  </w:style>
  <w:style w:type="character" w:customStyle="1" w:styleId="29">
    <w:name w:val="jscolor"/>
    <w:basedOn w:val="11"/>
    <w:uiPriority w:val="0"/>
  </w:style>
  <w:style w:type="character" w:customStyle="1" w:styleId="30">
    <w:name w:val="jskeywordcolor"/>
    <w:basedOn w:val="11"/>
    <w:uiPriority w:val="0"/>
  </w:style>
  <w:style w:type="character" w:customStyle="1" w:styleId="31">
    <w:name w:val="HTML Preformatted Char"/>
    <w:basedOn w:val="11"/>
    <w:link w:val="9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32">
    <w:name w:val="kwd"/>
    <w:basedOn w:val="11"/>
    <w:uiPriority w:val="0"/>
  </w:style>
  <w:style w:type="character" w:customStyle="1" w:styleId="33">
    <w:name w:val="pln"/>
    <w:basedOn w:val="11"/>
    <w:uiPriority w:val="0"/>
  </w:style>
  <w:style w:type="character" w:customStyle="1" w:styleId="34">
    <w:name w:val="pun"/>
    <w:basedOn w:val="11"/>
    <w:uiPriority w:val="0"/>
  </w:style>
  <w:style w:type="character" w:customStyle="1" w:styleId="35">
    <w:name w:val="str"/>
    <w:basedOn w:val="11"/>
    <w:uiPriority w:val="0"/>
  </w:style>
  <w:style w:type="character" w:customStyle="1" w:styleId="36">
    <w:name w:val="lit"/>
    <w:basedOn w:val="11"/>
    <w:uiPriority w:val="0"/>
  </w:style>
  <w:style w:type="character" w:customStyle="1" w:styleId="37">
    <w:name w:val="com"/>
    <w:basedOn w:val="11"/>
    <w:uiPriority w:val="0"/>
  </w:style>
  <w:style w:type="character" w:customStyle="1" w:styleId="38">
    <w:name w:val="dec"/>
    <w:basedOn w:val="11"/>
    <w:uiPriority w:val="0"/>
  </w:style>
  <w:style w:type="character" w:customStyle="1" w:styleId="39">
    <w:name w:val="tag"/>
    <w:basedOn w:val="11"/>
    <w:uiPriority w:val="0"/>
  </w:style>
  <w:style w:type="character" w:customStyle="1" w:styleId="40">
    <w:name w:val="atn"/>
    <w:basedOn w:val="11"/>
    <w:uiPriority w:val="0"/>
  </w:style>
  <w:style w:type="character" w:customStyle="1" w:styleId="41">
    <w:name w:val="atv"/>
    <w:basedOn w:val="11"/>
    <w:uiPriority w:val="0"/>
  </w:style>
  <w:style w:type="character" w:customStyle="1" w:styleId="4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iu"/>
    <w:basedOn w:val="11"/>
    <w:uiPriority w:val="0"/>
  </w:style>
  <w:style w:type="character" w:customStyle="1" w:styleId="44">
    <w:name w:val="it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Toshiba</Company>
  <Pages>7</Pages>
  <Words>764</Words>
  <Characters>4356</Characters>
  <Lines>36</Lines>
  <Paragraphs>10</Paragraphs>
  <TotalTime>2</TotalTime>
  <ScaleCrop>false</ScaleCrop>
  <LinksUpToDate>false</LinksUpToDate>
  <CharactersWithSpaces>5110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2019-12-05T08:26:00Z</dcterms:created>
  <dc:creator>Maryam Sajjad</dc:creator>
  <cp:lastModifiedBy>Ismail</cp:lastModifiedBy>
  <dcterms:modified xsi:type="dcterms:W3CDTF">2019-12-05T12:33:04Z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