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rFonts w:ascii="Noto Serif CJK KR" w:cs="Noto Serif Gurmukhi" w:eastAsia="Noto Serif CJK KR"/>
        </w:rPr>
      </w:pPr>
    </w:p>
    <w:p>
      <w:pPr>
        <w:pStyle w:val="style62"/>
        <w:ind w:left="4200" w:leftChars="0"/>
        <w:rPr>
          <w:rFonts w:ascii="Noto Serif CJK KR" w:cs="Noto Serif Gurmukhi" w:eastAsia="Noto Serif CJK KR"/>
          <w:i/>
          <w:iCs/>
          <w:sz w:val="36"/>
          <w:szCs w:val="36"/>
          <w:u w:val="none"/>
        </w:rPr>
      </w:pPr>
      <w:r>
        <w:rPr>
          <w:rFonts w:ascii="Noto Serif CJK KR" w:cs="Noto Serif Gurmukhi" w:eastAsia="Noto Serif CJK KR"/>
          <w:i/>
          <w:iCs/>
          <w:sz w:val="36"/>
          <w:szCs w:val="36"/>
          <w:u w:val="single"/>
          <w:lang w:val="en-US"/>
        </w:rPr>
        <w:t>TITLE</w:t>
      </w:r>
    </w:p>
    <w:p>
      <w:pPr>
        <w:pStyle w:val="style62"/>
        <w:rPr>
          <w:rFonts w:ascii="Noto Serif CJK KR" w:cs="Noto Serif Gurmukhi" w:eastAsia="Noto Serif CJK KR"/>
          <w:i/>
          <w:iCs/>
          <w:sz w:val="36"/>
          <w:szCs w:val="36"/>
          <w:highlight w:val="none"/>
          <w:u w:val="single"/>
        </w:rPr>
      </w:pPr>
      <w:r>
        <w:rPr>
          <w:rFonts w:ascii="Noto Serif CJK KR" w:cs="Noto Serif Gurmukhi" w:eastAsia="Noto Serif CJK KR"/>
          <w:i/>
          <w:iCs/>
          <w:sz w:val="36"/>
          <w:szCs w:val="36"/>
          <w:highlight w:val="none"/>
          <w:u w:val="single"/>
        </w:rPr>
        <w:t>REVOLUTIONIZING CUSTOMER SUPPORT WITH AN INTELLIGENT CHATBOT FOR AUTOMATED ASSITANCE</w:t>
      </w:r>
    </w:p>
    <w:p>
      <w:pPr>
        <w:pStyle w:val="style62"/>
        <w:rPr>
          <w:rFonts w:ascii="Noto Serif CJK KR" w:cs="Noto Serif Gurmukhi" w:eastAsia="Noto Serif CJK KR"/>
        </w:rPr>
      </w:pPr>
    </w:p>
    <w:p>
      <w:pPr>
        <w:pStyle w:val="style0"/>
        <w:numPr>
          <w:ilvl w:val="0"/>
          <w:numId w:val="0"/>
        </w:numPr>
        <w:rPr>
          <w:rFonts w:ascii="Noto Serif CJK KR" w:cs="Noto Serif Gurmukhi" w:eastAsia="Noto Serif CJK KR"/>
        </w:rPr>
      </w:pPr>
    </w:p>
    <w:p>
      <w:pPr>
        <w:pStyle w:val="style0"/>
        <w:numPr>
          <w:ilvl w:val="0"/>
          <w:numId w:val="0"/>
        </w:numPr>
        <w:rPr>
          <w:rFonts w:ascii="Noto Serif CJK KR" w:cs="Noto Serif Gurmukhi" w:eastAsia="Noto Serif CJK KR"/>
        </w:rPr>
      </w:pPr>
    </w:p>
    <w:p>
      <w:pPr>
        <w:pStyle w:val="style0"/>
        <w:numPr>
          <w:ilvl w:val="0"/>
          <w:numId w:val="0"/>
        </w:numPr>
        <w:rPr>
          <w:rFonts w:ascii="Noto Serif CJK KR" w:cs="Noto Serif Gurmukhi" w:eastAsia="Noto Serif CJK KR"/>
        </w:rPr>
      </w:pPr>
    </w:p>
    <w:p>
      <w:pPr>
        <w:pStyle w:val="style0"/>
        <w:numPr>
          <w:ilvl w:val="0"/>
          <w:numId w:val="0"/>
        </w:numPr>
        <w:rPr>
          <w:rFonts w:ascii="Noto Serif CJK KR" w:cs="Noto Serif Gurmukhi" w:eastAsia="Noto Serif CJK KR"/>
        </w:rPr>
      </w:pPr>
    </w:p>
    <w:p>
      <w:pPr>
        <w:pStyle w:val="style0"/>
        <w:numPr>
          <w:ilvl w:val="0"/>
          <w:numId w:val="0"/>
        </w:numPr>
        <w:rPr>
          <w:rFonts w:ascii="Noto Serif CJK KR" w:cs="Noto Serif Gurmukhi" w:eastAsia="Noto Serif CJK KR"/>
        </w:rPr>
      </w:pPr>
    </w:p>
    <w:p>
      <w:pPr>
        <w:pStyle w:val="style0"/>
        <w:numPr>
          <w:ilvl w:val="0"/>
          <w:numId w:val="0"/>
        </w:numPr>
        <w:rPr>
          <w:rFonts w:ascii="Noto Serif CJK KR" w:cs="Noto Serif Gurmukhi" w:eastAsia="Noto Serif CJK KR"/>
        </w:rPr>
      </w:pPr>
    </w:p>
    <w:p>
      <w:pPr>
        <w:pStyle w:val="style0"/>
        <w:numPr>
          <w:ilvl w:val="0"/>
          <w:numId w:val="0"/>
        </w:numPr>
        <w:rPr>
          <w:rFonts w:ascii="Noto Serif CJK KR" w:cs="Noto Serif Gurmukhi" w:eastAsia="Noto Serif CJK KR"/>
        </w:rPr>
      </w:pPr>
    </w:p>
    <w:p>
      <w:pPr>
        <w:pStyle w:val="style62"/>
        <w:rPr>
          <w:rFonts w:ascii="Noto Serif CJK KR" w:cs="Noto Serif Gurmukhi" w:eastAsia="Noto Serif CJK KR"/>
          <w:color w:val="3399ff"/>
        </w:rPr>
      </w:pPr>
      <w:r>
        <w:rPr>
          <w:rFonts w:ascii="Noto Serif CJK KR" w:cs="Noto Serif Gurmukhi" w:eastAsia="Noto Serif CJK KR" w:hAnsi="Cambria" w:hint="default"/>
          <w:b/>
          <w:bCs/>
          <w:i/>
          <w:iCs/>
          <w:color w:val="auto"/>
          <w:spacing w:val="10"/>
          <w:sz w:val="60"/>
          <w:szCs w:val="60"/>
          <w:highlight w:val="none"/>
          <w:u w:val="wave"/>
          <w:vertAlign w:val="baseline"/>
          <w:em w:val="none"/>
          <w:lang w:val="en-US" w:bidi="en-US" w:eastAsia="en-US"/>
        </w:rPr>
        <w:t>NAME</w:t>
      </w:r>
      <w:r>
        <w:rPr>
          <w:rFonts w:ascii="Noto Serif CJK KR" w:cs="Noto Serif Gurmukhi" w:eastAsia="Noto Serif CJK KR" w:hAnsi="Cambria" w:hint="default"/>
          <w:b/>
          <w:bCs/>
          <w:i/>
          <w:iCs/>
          <w:color w:val="auto"/>
          <w:spacing w:val="10"/>
          <w:sz w:val="60"/>
          <w:szCs w:val="60"/>
          <w:highlight w:val="none"/>
          <w:vertAlign w:val="baseline"/>
          <w:em w:val="none"/>
          <w:lang w:val="en-US" w:bidi="en-US" w:eastAsia="en-US"/>
        </w:rPr>
        <w:t xml:space="preserve">: </w:t>
      </w:r>
      <w:r>
        <w:rPr>
          <w:rFonts w:ascii="Noto Serif CJK KR" w:cs="Noto Serif Gurmukhi" w:eastAsia="Noto Serif CJK KR" w:hAnsi="Cambria" w:hint="default"/>
          <w:b/>
          <w:bCs/>
          <w:i/>
          <w:iCs/>
          <w:color w:val="3399ff"/>
          <w:spacing w:val="10"/>
          <w:sz w:val="60"/>
          <w:szCs w:val="60"/>
          <w:highlight w:val="none"/>
          <w:vertAlign w:val="baseline"/>
          <w:em w:val="none"/>
          <w:lang w:val="en-US" w:bidi="en-US" w:eastAsia="en-US"/>
        </w:rPr>
        <w:t>Imaya.V</w:t>
      </w:r>
    </w:p>
    <w:p>
      <w:pPr>
        <w:pStyle w:val="style62"/>
        <w:rPr>
          <w:rFonts w:ascii="Noto Serif CJK KR" w:cs="Noto Serif Gurmukhi" w:eastAsia="Noto Serif CJK KR"/>
          <w:lang w:val="en-US"/>
        </w:rPr>
      </w:pPr>
      <w:r>
        <w:rPr>
          <w:rFonts w:ascii="Noto Serif CJK KR" w:cs="Noto Serif Gurmukhi" w:eastAsia="Noto Serif CJK KR" w:hAnsi="Cambria" w:hint="default"/>
          <w:b/>
          <w:bCs/>
          <w:i/>
          <w:iCs/>
          <w:color w:val="auto"/>
          <w:spacing w:val="10"/>
          <w:sz w:val="60"/>
          <w:szCs w:val="60"/>
          <w:highlight w:val="none"/>
          <w:u w:val="wave"/>
          <w:vertAlign w:val="baseline"/>
          <w:em w:val="none"/>
          <w:lang w:val="en-US" w:bidi="en-US" w:eastAsia="en-US"/>
        </w:rPr>
        <w:t>REGISTER NO</w:t>
      </w:r>
      <w:r>
        <w:rPr>
          <w:rFonts w:ascii="Noto Serif CJK KR" w:cs="Noto Serif Gurmukhi" w:eastAsia="Noto Serif CJK KR" w:hAnsi="Cambria" w:hint="default"/>
          <w:b/>
          <w:bCs/>
          <w:i/>
          <w:iCs/>
          <w:color w:val="auto"/>
          <w:spacing w:val="10"/>
          <w:sz w:val="60"/>
          <w:szCs w:val="60"/>
          <w:highlight w:val="none"/>
          <w:vertAlign w:val="baseline"/>
          <w:em w:val="none"/>
          <w:lang w:val="en-US" w:bidi="en-US" w:eastAsia="en-US"/>
        </w:rPr>
        <w:t>:</w:t>
      </w:r>
      <w:r>
        <w:rPr>
          <w:rFonts w:ascii="Noto Serif CJK KR" w:cs="Noto Serif Gurmukhi" w:eastAsia="Noto Serif CJK KR" w:hAnsi="Cambria" w:hint="default"/>
          <w:b/>
          <w:bCs/>
          <w:i/>
          <w:iCs/>
          <w:color w:val="3399ff"/>
          <w:spacing w:val="10"/>
          <w:sz w:val="60"/>
          <w:szCs w:val="60"/>
          <w:highlight w:val="none"/>
          <w:vertAlign w:val="baseline"/>
          <w:em w:val="none"/>
          <w:lang w:val="en-US" w:bidi="en-US" w:eastAsia="en-US"/>
        </w:rPr>
        <w:t>422623106031</w:t>
      </w:r>
    </w:p>
    <w:p>
      <w:pPr>
        <w:pStyle w:val="style62"/>
        <w:rPr>
          <w:rFonts w:ascii="Noto Serif CJK KR" w:cs="Noto Serif Gurmukhi" w:eastAsia="Noto Serif CJK KR"/>
          <w:color w:val="3399ff"/>
        </w:rPr>
      </w:pPr>
      <w:r>
        <w:rPr>
          <w:rFonts w:ascii="Noto Serif CJK KR" w:cs="Noto Serif Gurmukhi" w:eastAsia="Noto Serif CJK KR"/>
          <w:u w:val="wave"/>
          <w:lang w:val="en-US"/>
        </w:rPr>
        <w:t>DEPARTMENT</w:t>
      </w:r>
      <w:r>
        <w:rPr>
          <w:rFonts w:ascii="Noto Serif CJK KR" w:cs="Noto Serif Gurmukhi" w:eastAsia="Noto Serif CJK KR"/>
          <w:lang w:val="en-US"/>
        </w:rPr>
        <w:t xml:space="preserve"> :</w:t>
      </w:r>
      <w:r>
        <w:rPr>
          <w:rFonts w:ascii="Noto Serif CJK KR" w:cs="Noto Serif Gurmukhi" w:eastAsia="Noto Serif CJK KR"/>
          <w:color w:val="3399ff"/>
          <w:lang w:val="en-US"/>
        </w:rPr>
        <w:t>ECE</w:t>
      </w:r>
    </w:p>
    <w:p>
      <w:pPr>
        <w:pStyle w:val="style0"/>
        <w:numPr>
          <w:ilvl w:val="0"/>
          <w:numId w:val="0"/>
        </w:numPr>
        <w:rPr>
          <w:rFonts w:ascii="Noto Serif CJK KR" w:cs="Noto Serif Gurmukhi" w:eastAsia="Noto Serif CJK KR"/>
          <w:b/>
          <w:bCs/>
          <w:i/>
          <w:iCs/>
          <w:color w:val="3399ff"/>
          <w:sz w:val="56"/>
          <w:szCs w:val="56"/>
          <w:u w:val="none"/>
        </w:rPr>
      </w:pPr>
      <w:r>
        <w:rPr>
          <w:rFonts w:ascii="Noto Serif CJK KR" w:cs="Noto Serif Gurmukhi" w:eastAsia="Noto Serif CJK KR"/>
          <w:b/>
          <w:bCs/>
          <w:i/>
          <w:iCs/>
          <w:color w:val="000000"/>
          <w:sz w:val="56"/>
          <w:szCs w:val="56"/>
          <w:u w:val="wave"/>
          <w:lang w:val="en-US"/>
        </w:rPr>
        <w:t>YEAR</w:t>
      </w:r>
      <w:r>
        <w:rPr>
          <w:rFonts w:ascii="Noto Serif CJK KR" w:cs="Noto Serif Gurmukhi" w:eastAsia="Noto Serif CJK KR"/>
          <w:b/>
          <w:bCs/>
          <w:i/>
          <w:iCs/>
          <w:color w:val="000000"/>
          <w:sz w:val="56"/>
          <w:szCs w:val="56"/>
          <w:lang w:val="en-US"/>
        </w:rPr>
        <w:t>:</w:t>
      </w:r>
      <w:r>
        <w:rPr>
          <w:rFonts w:ascii="Noto Serif CJK KR" w:cs="Noto Serif Gurmukhi" w:eastAsia="Noto Serif CJK KR"/>
          <w:b/>
          <w:bCs/>
          <w:i/>
          <w:iCs/>
          <w:color w:val="3399ff"/>
          <w:sz w:val="56"/>
          <w:szCs w:val="56"/>
          <w:lang w:val="en-US"/>
        </w:rPr>
        <w:t>SECOND YEAR</w:t>
      </w:r>
    </w:p>
    <w:p>
      <w:pPr>
        <w:pStyle w:val="style62"/>
        <w:rPr>
          <w:rFonts w:ascii="Noto Serif CJK KR" w:cs="Noto Serif Gurmukhi" w:eastAsia="Noto Serif CJK KR"/>
          <w:color w:val="3399ff"/>
        </w:rPr>
      </w:pPr>
      <w:r>
        <w:rPr>
          <w:rFonts w:ascii="Noto Serif CJK KR" w:cs="Noto Serif Gurmukhi" w:eastAsia="Noto Serif CJK KR"/>
          <w:u w:val="wave"/>
          <w:lang w:val="en-US"/>
        </w:rPr>
        <w:t xml:space="preserve">BATCH </w:t>
      </w:r>
      <w:r>
        <w:rPr>
          <w:rFonts w:ascii="Noto Serif CJK KR" w:cs="Noto Serif Gurmukhi" w:eastAsia="Noto Serif CJK KR"/>
          <w:lang w:val="en-US"/>
        </w:rPr>
        <w:t xml:space="preserve">: </w:t>
      </w:r>
      <w:r>
        <w:rPr>
          <w:rFonts w:ascii="Noto Serif CJK KR" w:cs="Noto Serif Gurmukhi" w:eastAsia="Noto Serif CJK KR"/>
          <w:color w:val="3399ff"/>
          <w:lang w:val="en-US"/>
        </w:rPr>
        <w:t>9</w:t>
      </w:r>
    </w:p>
    <w:p>
      <w:pPr>
        <w:pStyle w:val="style62"/>
        <w:rPr>
          <w:rFonts w:ascii="Noto Serif CJK KR" w:cs="Noto Serif Gurmukhi" w:eastAsia="Noto Serif CJK KR"/>
        </w:rPr>
      </w:pPr>
    </w:p>
    <w:p>
      <w:pPr>
        <w:pStyle w:val="style62"/>
        <w:rPr>
          <w:rFonts w:ascii="Noto Serif CJK KR" w:cs="Noto Serif Gurmukhi" w:eastAsia="Noto Serif CJK KR"/>
        </w:rPr>
      </w:pPr>
    </w:p>
    <w:p>
      <w:pPr>
        <w:pStyle w:val="style62"/>
        <w:rPr>
          <w:rFonts w:ascii="Noto Serif CJK KR" w:cs="Noto Serif Gurmukhi" w:eastAsia="Noto Serif CJK KR"/>
        </w:rPr>
      </w:pPr>
    </w:p>
    <w:p>
      <w:pPr>
        <w:pStyle w:val="style0"/>
        <w:numPr>
          <w:ilvl w:val="0"/>
          <w:numId w:val="0"/>
        </w:numPr>
        <w:rPr>
          <w:rFonts w:ascii="Noto Serif CJK KR" w:cs="Noto Serif Gurmukhi" w:eastAsia="Noto Serif CJK KR"/>
        </w:rPr>
      </w:pPr>
    </w:p>
    <w:p>
      <w:pPr>
        <w:pStyle w:val="style62"/>
        <w:rPr>
          <w:rStyle w:val="style260"/>
          <w:rFonts w:ascii="Noto Serif CJK KR" w:cs="Noto Serif Gurmukhi" w:eastAsia="Noto Serif CJK KR"/>
          <w:color w:val="bf0000"/>
        </w:rPr>
      </w:pPr>
      <w:r>
        <w:rPr>
          <w:rStyle w:val="style260"/>
          <w:rFonts w:ascii="Noto Serif CJK KR" w:cs="Noto Serif Gurmukhi" w:eastAsia="Noto Serif CJK KR"/>
          <w:color w:val="bf0000"/>
          <w:u w:val="single"/>
        </w:rPr>
        <w:t>Abstract</w:t>
      </w:r>
      <w:r>
        <w:rPr>
          <w:rStyle w:val="style260"/>
          <w:rFonts w:ascii="Noto Serif CJK KR" w:cs="Noto Serif Gurmukhi" w:eastAsia="Noto Serif CJK KR"/>
          <w:color w:val="bf0000"/>
        </w:rPr>
        <w:t>:</w:t>
      </w:r>
    </w:p>
    <w:p>
      <w:pPr>
        <w:pStyle w:val="style1"/>
        <w:numPr>
          <w:ilvl w:val="0"/>
          <w:numId w:val="0"/>
        </w:numPr>
        <w:ind w:left="1125" w:firstLine="0"/>
        <w:rPr>
          <w:rStyle w:val="style87"/>
          <w:rFonts w:ascii="Noto Serif CJK KR" w:cs="Noto Serif Hebrew" w:eastAsia="Noto Serif CJK KR" w:hAnsi="Noto Serif CJK KR"/>
          <w:b/>
          <w:bCs/>
          <w:i/>
          <w:iCs/>
          <w:color w:val="000000"/>
        </w:rPr>
      </w:pPr>
      <w:r>
        <w:rPr>
          <w:rFonts w:ascii="Noto Serif CJK KR" w:cs="Noto Serif Gurmukhi" w:eastAsia="Noto Serif CJK KR" w:hAnsi="Calibri"/>
          <w:b w:val="false"/>
          <w:bCs w:val="false"/>
          <w:color w:val="bf0000"/>
          <w:sz w:val="22"/>
          <w:szCs w:val="22"/>
          <w:lang w:bidi="en-US"/>
        </w:rPr>
        <w:tab/>
        <w:t xml:space="preserve">            </w:t>
      </w:r>
      <w:r>
        <w:rPr>
          <w:rFonts w:ascii="Noto Serif CJK KR" w:cs="Noto Serif Gurmukhi" w:eastAsia="Noto Serif CJK KR" w:hAnsi="Calibri"/>
          <w:b w:val="false"/>
          <w:bCs w:val="false"/>
          <w:color w:val="36363d"/>
          <w:sz w:val="22"/>
          <w:szCs w:val="22"/>
          <w:lang w:bidi="en-US"/>
        </w:rPr>
        <w:t xml:space="preserve"> </w:t>
      </w:r>
      <w:r>
        <w:rPr>
          <w:rStyle w:val="style87"/>
          <w:rFonts w:ascii="Noto Serif CJK KR" w:cs="Noto Serif Hebrew" w:eastAsia="Noto Serif CJK KR" w:hAnsi="Noto Serif CJK KR"/>
          <w:b/>
          <w:bCs/>
          <w:i/>
          <w:iCs/>
          <w:color w:val="36363d"/>
        </w:rPr>
        <w:t>This project</w:t>
      </w:r>
      <w:r>
        <w:rPr>
          <w:rStyle w:val="style87"/>
          <w:rFonts w:ascii="Noto Serif CJK KR" w:cs="Noto Serif Hebrew" w:eastAsia="Noto Serif CJK KR" w:hAnsi="Noto Serif CJK KR"/>
          <w:b/>
          <w:bCs/>
          <w:i/>
          <w:iCs/>
          <w:color w:val="000000"/>
        </w:rPr>
        <w:t xml:space="preserve"> focuses on the design and implementation of an intelligent chatbot system to automate customer support services. Leveraging advancements in natural language processing (NLP) and machine learning (ML), the chatbot is capable of understanding user queries, offering instant responses, and continuously improving its performance through learningThe proposed system will reduce the workload on human agents, i mprove response times, and provide 24/7 assistance. The project outlines the limitations of existing support systems, the design of the proposed intelligent chatbot, and the benefits it brings to both businesses and customers.This intelligent chatbot will be integrated with multiple communication platforms, allowing customers to receive assistance regardless of the channel they choose. The system architecture includes modules for language understanding, intent recognition, response generation, and sentiment analysis. Security and data privacy are also considered, ensuring customer interactions are protected and compliant with relevant regulations</w:t>
      </w:r>
      <w:r>
        <w:rPr>
          <w:rStyle w:val="style87"/>
          <w:rFonts w:ascii="Noto Serif CJK KR" w:cs="Noto Serif Hebrew" w:eastAsia="Noto Serif CJK KR" w:hAnsi="Noto Serif CJK KR"/>
          <w:b/>
          <w:bCs/>
          <w:i/>
          <w:iCs/>
          <w:color w:val="000000"/>
          <w:lang w:val="en-US"/>
        </w:rPr>
        <w:t>.</w:t>
      </w:r>
    </w:p>
    <w:p>
      <w:pPr>
        <w:pStyle w:val="style1"/>
        <w:ind w:left="1125"/>
        <w:rPr>
          <w:rStyle w:val="style87"/>
          <w:rFonts w:ascii="Noto Serif CJK KR" w:cs="Noto Serif Hebrew" w:eastAsia="Noto Serif CJK KR" w:hAnsi="Noto Serif CJK KR"/>
          <w:b w:val="false"/>
          <w:bCs w:val="false"/>
          <w:i/>
          <w:iCs/>
          <w:color w:val="000000"/>
        </w:rPr>
      </w:pPr>
    </w:p>
    <w:p>
      <w:pPr>
        <w:pStyle w:val="style0"/>
        <w:rPr>
          <w:rFonts w:ascii="Noto Serif CJK KR" w:cs="Noto Serif Gurmukhi" w:eastAsia="Noto Serif CJK KR"/>
          <w:lang w:bidi="en-US"/>
        </w:rPr>
      </w:pPr>
    </w:p>
    <w:p>
      <w:pPr>
        <w:pStyle w:val="style0"/>
        <w:rPr>
          <w:rFonts w:ascii="Noto Serif CJK KR" w:cs="Noto Serif Gurmukhi" w:eastAsia="Noto Serif CJK KR"/>
          <w:lang w:bidi="en-US"/>
        </w:rPr>
      </w:pPr>
    </w:p>
    <w:p>
      <w:pPr>
        <w:pStyle w:val="style0"/>
        <w:rPr>
          <w:rFonts w:ascii="Noto Serif CJK KR" w:cs="Noto Serif Gurmukhi" w:eastAsia="Noto Serif CJK KR"/>
          <w:lang w:bidi="en-US"/>
        </w:rPr>
      </w:pPr>
    </w:p>
    <w:p>
      <w:pPr>
        <w:pStyle w:val="style0"/>
        <w:rPr>
          <w:rFonts w:ascii="Noto Serif CJK KR" w:cs="Noto Serif Gurmukhi" w:eastAsia="Noto Serif CJK KR"/>
          <w:lang w:bidi="en-US"/>
        </w:rPr>
      </w:pPr>
    </w:p>
    <w:p>
      <w:pPr>
        <w:pStyle w:val="style0"/>
        <w:rPr>
          <w:rFonts w:ascii="Noto Serif CJK KR" w:cs="Noto Serif Gurmukhi" w:eastAsia="Noto Serif CJK KR"/>
          <w:lang w:bidi="en-US"/>
        </w:rPr>
      </w:pPr>
    </w:p>
    <w:p>
      <w:pPr>
        <w:pStyle w:val="style62"/>
        <w:rPr>
          <w:rFonts w:ascii="Noto Serif CJK KR" w:cs="Noto Serif Gurmukhi" w:eastAsia="Noto Serif CJK KR"/>
        </w:rPr>
      </w:pPr>
    </w:p>
    <w:p>
      <w:pPr>
        <w:pStyle w:val="style62"/>
        <w:rPr>
          <w:rFonts w:ascii="Noto Serif CJK KR" w:cs="Noto Serif Gurmukhi" w:eastAsia="Noto Serif CJK KR"/>
        </w:rPr>
      </w:pPr>
    </w:p>
    <w:p>
      <w:pPr>
        <w:pStyle w:val="style62"/>
        <w:rPr>
          <w:rFonts w:ascii="Noto Serif CJK KR" w:cs="Noto Serif Gurmukhi" w:eastAsia="Noto Serif CJK KR"/>
        </w:rPr>
      </w:pPr>
    </w:p>
    <w:p>
      <w:pPr>
        <w:pStyle w:val="style62"/>
        <w:rPr>
          <w:rFonts w:ascii="Noto Serif CJK KR" w:cs="Noto Serif Gurmukhi" w:eastAsia="Noto Serif CJK KR"/>
          <w:color w:val="bf0000"/>
        </w:rPr>
      </w:pPr>
      <w:r>
        <w:rPr>
          <w:rFonts w:ascii="Noto Serif CJK KR" w:cs="Noto Serif Gurmukhi" w:eastAsia="Noto Serif CJK KR"/>
          <w:color w:val="bf0000"/>
          <w:u w:val="single"/>
        </w:rPr>
        <w:t>Introduction</w:t>
      </w:r>
      <w:r>
        <w:rPr>
          <w:rFonts w:ascii="Noto Serif CJK KR" w:cs="Noto Serif Gurmukhi" w:eastAsia="Noto Serif CJK KR"/>
          <w:color w:val="bf0000"/>
        </w:rPr>
        <w:t>:</w:t>
      </w:r>
    </w:p>
    <w:p>
      <w:pPr>
        <w:pStyle w:val="style1"/>
        <w:numPr>
          <w:ilvl w:val="0"/>
          <w:numId w:val="23"/>
        </w:numPr>
        <w:rPr>
          <w:rStyle w:val="style260"/>
          <w:rFonts w:ascii="Noto Serif CJK KR" w:cs="Noto Serif Gurmukhi" w:eastAsia="Noto Serif CJK KR"/>
          <w:color w:val="000000"/>
        </w:rPr>
      </w:pPr>
      <w:r>
        <w:rPr>
          <w:rStyle w:val="style260"/>
          <w:rFonts w:ascii="Noto Serif CJK KR" w:cs="Noto Serif Gurmukhi" w:eastAsia="Noto Serif CJK KR"/>
          <w:color w:val="000000"/>
        </w:rPr>
        <w:t xml:space="preserve">In today's digital era, customer expectations are evolving rapidly, demanding immediate and accurate responses from service providers. Traditional customer support systems often struggle with delays, limited availability, and human error. </w:t>
      </w:r>
    </w:p>
    <w:p>
      <w:pPr>
        <w:pStyle w:val="style1"/>
        <w:numPr>
          <w:ilvl w:val="0"/>
          <w:numId w:val="2"/>
        </w:numPr>
        <w:rPr>
          <w:rStyle w:val="style260"/>
          <w:rFonts w:ascii="Noto Serif CJK KR" w:cs="Noto Serif Gurmukhi" w:eastAsia="Noto Serif CJK KR"/>
          <w:color w:val="000000"/>
        </w:rPr>
      </w:pPr>
      <w:r>
        <w:rPr>
          <w:rStyle w:val="style260"/>
          <w:rFonts w:ascii="Noto Serif CJK KR" w:cs="Noto Serif Gurmukhi" w:eastAsia="Noto Serif CJK KR"/>
          <w:color w:val="000000"/>
        </w:rPr>
        <w:t>To overcome these challenges, organizations are increasingly turning to artificial intelligence (AI) solutions, particularly intelligent chatbots. These AI-powered systems are capable of understanding, processing, and responding to customer inquiries in real-time, providing efficient and scalable support. This project aims to revolutionize customer support by developing an intelligent chatbot that can automate assistance and enhance user satisfaction.</w:t>
      </w:r>
    </w:p>
    <w:p>
      <w:pPr>
        <w:pStyle w:val="style1"/>
        <w:numPr>
          <w:ilvl w:val="0"/>
          <w:numId w:val="2"/>
        </w:numPr>
        <w:rPr>
          <w:rStyle w:val="style260"/>
          <w:rFonts w:ascii="Noto Serif CJK KR" w:cs="Noto Serif Gurmukhi" w:eastAsia="Noto Serif CJK KR"/>
          <w:color w:val="000000"/>
        </w:rPr>
      </w:pPr>
      <w:r>
        <w:rPr>
          <w:rStyle w:val="style260"/>
          <w:rFonts w:ascii="Noto Serif CJK KR" w:cs="Noto Serif Gurmukhi" w:eastAsia="Noto Serif CJK KR"/>
          <w:color w:val="000000"/>
        </w:rPr>
        <w:t xml:space="preserve">The increasing adoption of digital platforms has made customer interaction a critical component of business success. Customers now expect seamless support across various communication channels, including websites, mobile apps, and social media. </w:t>
      </w:r>
    </w:p>
    <w:p>
      <w:pPr>
        <w:pStyle w:val="style1"/>
        <w:numPr>
          <w:ilvl w:val="0"/>
          <w:numId w:val="2"/>
        </w:numPr>
        <w:rPr>
          <w:rStyle w:val="style260"/>
          <w:rFonts w:ascii="Noto Serif CJK KR" w:cs="Noto Serif Gurmukhi" w:eastAsia="Noto Serif CJK KR"/>
          <w:color w:val="000000"/>
        </w:rPr>
      </w:pPr>
      <w:r>
        <w:rPr>
          <w:rStyle w:val="style260"/>
          <w:rFonts w:ascii="Noto Serif CJK KR" w:cs="Noto Serif Gurmukhi" w:eastAsia="Noto Serif CJK KR"/>
          <w:color w:val="000000"/>
        </w:rPr>
        <w:t>As a result, businesses need to adopt solutions that not only improve customer service quality but also reduce operational costs. Intelligent chatbots are well-suited to meet these demands by offering personalized, immediate assistance while minimizing human intervention.</w:t>
      </w:r>
    </w:p>
    <w:p>
      <w:pPr>
        <w:pStyle w:val="style1"/>
        <w:tabs>
          <w:tab w:val="left" w:leader="none" w:pos="720"/>
          <w:tab w:val="center" w:leader="none" w:pos="4680"/>
        </w:tabs>
        <w:rPr>
          <w:rStyle w:val="style260"/>
          <w:rFonts w:ascii="Noto Serif CJK KR" w:cs="Noto Serif Gurmukhi" w:eastAsia="Noto Serif CJK KR"/>
          <w:color w:val="000000"/>
        </w:rPr>
      </w:pPr>
      <w:r>
        <w:rPr>
          <w:rStyle w:val="style260"/>
          <w:rFonts w:ascii="Noto Serif CJK KR" w:cs="Noto Serif Gurmukhi" w:eastAsia="Noto Serif CJK KR"/>
          <w:color w:val="000000"/>
        </w:rPr>
        <w:tab/>
      </w:r>
      <w:r>
        <w:rPr>
          <w:rStyle w:val="style260"/>
          <w:rFonts w:ascii="Noto Serif CJK KR" w:cs="Noto Serif Gurmukhi" w:eastAsia="Noto Serif CJK KR"/>
          <w:color w:val="000000"/>
        </w:rPr>
        <w:tab/>
      </w:r>
    </w:p>
    <w:p>
      <w:pPr>
        <w:pStyle w:val="style0"/>
        <w:tabs>
          <w:tab w:val="left" w:leader="none" w:pos="1872"/>
        </w:tabs>
        <w:rPr>
          <w:rFonts w:ascii="Noto Serif CJK KR" w:cs="Noto Serif Gurmukhi" w:eastAsia="Noto Serif CJK KR"/>
          <w:lang w:bidi="en-US"/>
        </w:rPr>
      </w:pPr>
    </w:p>
    <w:p>
      <w:pPr>
        <w:pStyle w:val="style0"/>
        <w:tabs>
          <w:tab w:val="left" w:leader="none" w:pos="1464"/>
        </w:tabs>
        <w:rPr>
          <w:rFonts w:ascii="Noto Serif CJK KR" w:cs="Noto Serif Gurmukhi" w:eastAsia="Noto Serif CJK KR"/>
          <w:lang w:bidi="en-US"/>
        </w:rPr>
      </w:pPr>
    </w:p>
    <w:p>
      <w:pPr>
        <w:pStyle w:val="style1"/>
        <w:rPr>
          <w:rFonts w:ascii="Noto Serif CJK KR" w:cs="Noto Serif Gurmukhi" w:eastAsia="Noto Serif CJK KR"/>
          <w:color w:val="bf0000"/>
        </w:rPr>
      </w:pPr>
      <w:r>
        <w:rPr>
          <w:rStyle w:val="style4097"/>
          <w:rFonts w:ascii="Noto Serif CJK KR" w:cs="Noto Serif Gurmukhi" w:eastAsia="Noto Serif CJK KR"/>
          <w:color w:val="bf0000"/>
          <w:u w:val="single"/>
        </w:rPr>
        <w:t>Proposed</w:t>
      </w:r>
      <w:r>
        <w:rPr>
          <w:rFonts w:ascii="Noto Serif CJK KR" w:cs="Noto Serif Gurmukhi" w:eastAsia="Noto Serif CJK KR"/>
          <w:color w:val="bf0000"/>
          <w:u w:val="single"/>
        </w:rPr>
        <w:t xml:space="preserve"> </w:t>
      </w:r>
      <w:r>
        <w:rPr>
          <w:rStyle w:val="style4097"/>
          <w:rFonts w:ascii="Noto Serif CJK KR" w:cs="Noto Serif Gurmukhi" w:eastAsia="Noto Serif CJK KR"/>
          <w:color w:val="bf0000"/>
          <w:u w:val="single"/>
        </w:rPr>
        <w:t>System</w:t>
      </w:r>
      <w:r>
        <w:rPr>
          <w:rStyle w:val="style4097"/>
          <w:rFonts w:ascii="Noto Serif CJK KR" w:cs="Noto Serif Gurmukhi" w:eastAsia="Noto Serif CJK KR"/>
          <w:color w:val="bf0000"/>
        </w:rPr>
        <w:t>:</w:t>
      </w:r>
    </w:p>
    <w:p>
      <w:pPr>
        <w:pStyle w:val="style1"/>
        <w:numPr>
          <w:ilvl w:val="0"/>
          <w:numId w:val="13"/>
        </w:numPr>
        <w:rPr>
          <w:rStyle w:val="style260"/>
          <w:rFonts w:ascii="Noto Serif CJK KR" w:cs="Noto Serif Gurmukhi" w:eastAsia="Noto Serif CJK KR"/>
          <w:color w:val="000000"/>
        </w:rPr>
      </w:pPr>
      <w:r>
        <w:rPr>
          <w:rStyle w:val="style260"/>
          <w:rFonts w:ascii="Noto Serif CJK KR" w:cs="Noto Serif Gurmukhi" w:eastAsia="Noto Serif CJK KR"/>
          <w:color w:val="000000"/>
        </w:rPr>
        <w:t>The proposed intelligent chatbot system integrates advanced NLP and ML techniques to deliver context-aware and adaptive customer support. Unlike rule-based systems, this chatbot can interpret natural language, understand intent, and provide relevant, personalized responses.</w:t>
      </w:r>
    </w:p>
    <w:p>
      <w:pPr>
        <w:pStyle w:val="style1"/>
        <w:numPr>
          <w:ilvl w:val="0"/>
          <w:numId w:val="13"/>
        </w:numPr>
        <w:rPr>
          <w:rStyle w:val="style260"/>
          <w:rFonts w:ascii="Noto Serif CJK KR" w:cs="Noto Serif Gurmukhi" w:eastAsia="Noto Serif CJK KR"/>
          <w:color w:val="000000"/>
        </w:rPr>
      </w:pPr>
      <w:r>
        <w:rPr>
          <w:rStyle w:val="style260"/>
          <w:rFonts w:ascii="Noto Serif CJK KR" w:cs="Noto Serif Gurmukhi" w:eastAsia="Noto Serif CJK KR"/>
          <w:color w:val="000000"/>
        </w:rPr>
        <w:t>It incorporates a feedback mechanism for continuous learning, ensuring better performance over time. Additionally, the system is designed to seamlessly escalate complex queries to human agents when necessary, ensuring a smooth support experience. By offering 24/7 availability, rapid response, and scalability, the intelligent chatbot aims to transform customer service operations and elevate user experience.</w:t>
      </w:r>
    </w:p>
    <w:p>
      <w:pPr>
        <w:pStyle w:val="style1"/>
        <w:rPr>
          <w:rStyle w:val="style260"/>
          <w:rFonts w:ascii="Noto Serif CJK KR" w:cs="Noto Serif Gurmukhi" w:eastAsia="Noto Serif CJK KR"/>
          <w:i w:val="false"/>
          <w:iCs w:val="false"/>
          <w:color w:val="02a5e3"/>
        </w:rPr>
      </w:pPr>
      <w:r>
        <w:rPr>
          <w:rFonts w:ascii="Noto Serif CJK KR" w:cs="Noto Serif Gurmukhi" w:eastAsia="Noto Serif CJK KR"/>
          <w:color w:val="02a5e3"/>
        </w:rPr>
        <w:t>Key features of the proposed system include:</w:t>
      </w:r>
    </w:p>
    <w:p>
      <w:pPr>
        <w:pStyle w:val="style1"/>
        <w:numPr>
          <w:ilvl w:val="0"/>
          <w:numId w:val="14"/>
        </w:numPr>
        <w:rPr>
          <w:rStyle w:val="style260"/>
          <w:rFonts w:ascii="Noto Serif CJK KR" w:cs="Noto Serif Gurmukhi" w:eastAsia="Noto Serif CJK KR"/>
          <w:color w:val="000000"/>
        </w:rPr>
      </w:pPr>
      <w:r>
        <w:rPr>
          <w:rStyle w:val="style260"/>
          <w:rFonts w:ascii="Noto Serif CJK KR" w:cs="Noto Serif Gurmukhi" w:eastAsia="Noto Serif CJK KR"/>
          <w:color w:val="000000"/>
        </w:rPr>
        <w:t>Multilingual support to cater to a global customer base</w:t>
      </w:r>
    </w:p>
    <w:p>
      <w:pPr>
        <w:pStyle w:val="style1"/>
        <w:numPr>
          <w:ilvl w:val="0"/>
          <w:numId w:val="14"/>
        </w:numPr>
        <w:rPr>
          <w:rStyle w:val="style260"/>
          <w:rFonts w:ascii="Noto Serif CJK KR" w:cs="Noto Serif Gurmukhi" w:eastAsia="Noto Serif CJK KR"/>
          <w:color w:val="000000"/>
        </w:rPr>
      </w:pPr>
      <w:r>
        <w:rPr>
          <w:rStyle w:val="style260"/>
          <w:rFonts w:ascii="Noto Serif CJK KR" w:cs="Noto Serif Gurmukhi" w:eastAsia="Noto Serif CJK KR"/>
          <w:color w:val="000000"/>
        </w:rPr>
        <w:t xml:space="preserve"> Integration with CRM systems for personalized interactions</w:t>
      </w:r>
    </w:p>
    <w:p>
      <w:pPr>
        <w:pStyle w:val="style1"/>
        <w:numPr>
          <w:ilvl w:val="0"/>
          <w:numId w:val="14"/>
        </w:numPr>
        <w:rPr>
          <w:rStyle w:val="style260"/>
          <w:rFonts w:ascii="Noto Serif CJK KR" w:cs="Noto Serif Gurmukhi" w:eastAsia="Noto Serif CJK KR"/>
          <w:color w:val="000000"/>
        </w:rPr>
      </w:pPr>
      <w:r>
        <w:rPr>
          <w:rStyle w:val="style260"/>
          <w:rFonts w:ascii="Noto Serif CJK KR" w:cs="Noto Serif Gurmukhi" w:eastAsia="Noto Serif CJK KR"/>
          <w:color w:val="000000"/>
        </w:rPr>
        <w:t>Sentiment analysis to assess customer emotions and tailor responses</w:t>
      </w:r>
    </w:p>
    <w:p>
      <w:pPr>
        <w:pStyle w:val="style1"/>
        <w:numPr>
          <w:ilvl w:val="0"/>
          <w:numId w:val="14"/>
        </w:numPr>
        <w:rPr>
          <w:rStyle w:val="style260"/>
          <w:rFonts w:ascii="Noto Serif CJK KR" w:cs="Noto Serif Gurmukhi" w:eastAsia="Noto Serif CJK KR"/>
          <w:color w:val="000000"/>
        </w:rPr>
      </w:pPr>
      <w:r>
        <w:rPr>
          <w:rStyle w:val="style260"/>
          <w:rFonts w:ascii="Noto Serif CJK KR" w:cs="Noto Serif Gurmukhi" w:eastAsia="Noto Serif CJK KR"/>
          <w:color w:val="000000"/>
        </w:rPr>
        <w:t>Real-time analytics dashboard for monitoring performance and customer satisfaction</w:t>
      </w:r>
      <w:r>
        <w:rPr>
          <w:rStyle w:val="style260"/>
          <w:rFonts w:ascii="Noto Serif CJK KR" w:cs="Noto Serif Gurmukhi" w:eastAsia="Noto Serif CJK KR"/>
          <w:color w:val="000000"/>
        </w:rPr>
        <w:br/>
      </w:r>
      <w:r>
        <w:rPr>
          <w:rStyle w:val="style260"/>
          <w:rFonts w:ascii="Noto Serif CJK KR" w:cs="Noto Serif Gurmukhi" w:eastAsia="Noto Serif CJK KR"/>
          <w:color w:val="000000"/>
        </w:rPr>
        <w:t>* Customizable interface for branding and user experience</w:t>
      </w:r>
    </w:p>
    <w:p>
      <w:pPr>
        <w:pStyle w:val="style1"/>
        <w:numPr>
          <w:ilvl w:val="0"/>
          <w:numId w:val="14"/>
        </w:numPr>
        <w:rPr>
          <w:rStyle w:val="style260"/>
          <w:rFonts w:ascii="Noto Serif CJK KR" w:cs="Noto Serif Gurmukhi" w:eastAsia="Noto Serif CJK KR"/>
          <w:color w:val="000000"/>
        </w:rPr>
      </w:pPr>
      <w:r>
        <w:rPr>
          <w:rStyle w:val="style260"/>
          <w:rFonts w:ascii="Noto Serif CJK KR" w:cs="Noto Serif Gurmukhi" w:eastAsia="Noto Serif CJK KR"/>
          <w:color w:val="000000"/>
        </w:rPr>
        <w:t>The intelligent chatbot also supports proactive engagement by initiating conversations based on user behavior, such as abandoned carts or prolonged browsing.This not only enhances customer experience but also contributes to increased conversion rates and customer retention.</w:t>
      </w:r>
    </w:p>
    <w:p>
      <w:pPr>
        <w:pStyle w:val="style1"/>
        <w:rPr>
          <w:rFonts w:ascii="Noto Serif CJK KR" w:cs="Noto Serif Gurmukhi" w:eastAsia="Noto Serif CJK KR"/>
        </w:rPr>
      </w:pPr>
    </w:p>
    <w:p>
      <w:pPr>
        <w:pStyle w:val="style62"/>
        <w:rPr>
          <w:rFonts w:ascii="Noto Serif CJK KR" w:cs="Noto Serif Gurmukhi" w:eastAsia="Noto Serif CJK KR"/>
          <w:color w:val="bf0000"/>
        </w:rPr>
      </w:pPr>
      <w:r>
        <w:rPr>
          <w:rFonts w:ascii="Noto Serif CJK KR" w:cs="Noto Serif Gurmukhi" w:eastAsia="Noto Serif CJK KR"/>
          <w:color w:val="bf0000"/>
          <w:u w:val="single"/>
        </w:rPr>
        <w:t>Existing System</w:t>
      </w:r>
      <w:r>
        <w:rPr>
          <w:rFonts w:ascii="Noto Serif CJK KR" w:cs="Noto Serif Gurmukhi" w:eastAsia="Noto Serif CJK KR"/>
          <w:color w:val="bf0000"/>
        </w:rPr>
        <w:t>:</w:t>
      </w:r>
    </w:p>
    <w:p>
      <w:pPr>
        <w:pStyle w:val="style1"/>
        <w:numPr>
          <w:ilvl w:val="0"/>
          <w:numId w:val="16"/>
        </w:numPr>
        <w:rPr>
          <w:rFonts w:ascii="Noto Serif CJK KR" w:cs="Noto Serif Gurmukhi" w:eastAsia="Noto Serif CJK KR"/>
          <w:i/>
          <w:iCs/>
          <w:color w:val="000000"/>
        </w:rPr>
      </w:pPr>
      <w:r>
        <w:rPr>
          <w:rFonts w:ascii="Noto Serif CJK KR" w:cs="Noto Serif Gurmukhi" w:eastAsia="Noto Serif CJK KR"/>
          <w:i/>
          <w:iCs/>
          <w:color w:val="000000"/>
        </w:rPr>
        <w:t>Current customer support systems typically rely on human agents and basic rule-based chatbots. Human-based support, while personalized, is limited by availability, scalability, and inconsistency in responses. Rule-based chatbots, on the other hand, operate on predefined scripts and fail to handle complex or unexpected queries effectively</w:t>
      </w:r>
    </w:p>
    <w:p>
      <w:pPr>
        <w:pStyle w:val="style1"/>
        <w:numPr>
          <w:ilvl w:val="0"/>
          <w:numId w:val="15"/>
        </w:numPr>
        <w:rPr>
          <w:rFonts w:ascii="Noto Serif CJK KR" w:cs="Noto Serif Gurmukhi" w:eastAsia="Noto Serif CJK KR"/>
          <w:i/>
          <w:iCs/>
          <w:color w:val="000000"/>
        </w:rPr>
      </w:pPr>
      <w:r>
        <w:rPr>
          <w:rFonts w:ascii="Noto Serif CJK KR" w:cs="Noto Serif Gurmukhi" w:eastAsia="Noto Serif CJK KR"/>
          <w:i/>
          <w:iCs/>
          <w:color w:val="000000"/>
        </w:rPr>
        <w:t>. These systems often lead to customer dissatisfaction due to delayed or irrelevant responses and are not equipped to learn from interactions to improve future performance.</w:t>
      </w:r>
    </w:p>
    <w:p>
      <w:pPr>
        <w:pStyle w:val="style1"/>
        <w:numPr>
          <w:ilvl w:val="0"/>
          <w:numId w:val="15"/>
        </w:numPr>
        <w:rPr>
          <w:rFonts w:ascii="Noto Serif CJK KR" w:cs="Noto Serif Gurmukhi" w:eastAsia="Noto Serif CJK KR"/>
          <w:i/>
          <w:iCs/>
          <w:color w:val="000000"/>
        </w:rPr>
      </w:pPr>
      <w:r>
        <w:rPr>
          <w:rFonts w:ascii="Noto Serif CJK KR" w:cs="Noto Serif Gurmukhi" w:eastAsia="Noto Serif CJK KR"/>
          <w:i/>
          <w:iCs/>
          <w:color w:val="000000"/>
        </w:rPr>
        <w:t>Furthermore, traditional support systems often lack integration with other business tools, such as CRM and analytics platforms, making it difficult to maintain a consistent customer experience. The absence of real-time insights and automation also hampers decision-making and slows down issue resolution.</w:t>
      </w:r>
    </w:p>
    <w:p>
      <w:pPr>
        <w:pStyle w:val="style1"/>
        <w:numPr>
          <w:ilvl w:val="0"/>
          <w:numId w:val="0"/>
        </w:numPr>
        <w:ind w:left="720" w:firstLine="0"/>
        <w:rPr>
          <w:rStyle w:val="style260"/>
          <w:rFonts w:ascii="Noto Serif CJK KR" w:cs="Noto Serif Gurmukhi" w:eastAsia="Noto Serif CJK KR"/>
          <w:i/>
          <w:iCs/>
          <w:color w:val="000000"/>
        </w:rPr>
      </w:pPr>
    </w:p>
    <w:p>
      <w:pPr>
        <w:pStyle w:val="style1"/>
        <w:rPr>
          <w:rStyle w:val="style260"/>
          <w:rFonts w:ascii="Noto Serif CJK KR" w:cs="Noto Serif Gurmukhi" w:eastAsia="Noto Serif CJK KR"/>
          <w:color w:val="000000"/>
        </w:rPr>
      </w:pPr>
    </w:p>
    <w:p>
      <w:pPr>
        <w:pStyle w:val="style0"/>
        <w:rPr>
          <w:rStyle w:val="style260"/>
          <w:rFonts w:ascii="Noto Serif CJK KR" w:cs="Noto Serif Gurmukhi" w:eastAsia="Noto Serif CJK KR" w:hAnsi="Cambria"/>
          <w:b/>
          <w:bCs/>
          <w:color w:val="000000"/>
          <w:sz w:val="28"/>
          <w:szCs w:val="28"/>
        </w:rPr>
      </w:pPr>
      <w:r>
        <w:rPr>
          <w:rStyle w:val="style260"/>
          <w:rFonts w:ascii="Noto Serif CJK KR" w:cs="Noto Serif Gurmukhi" w:eastAsia="Noto Serif CJK KR"/>
          <w:color w:val="000000"/>
        </w:rPr>
        <w:br w:type="page"/>
      </w:r>
    </w:p>
    <w:p>
      <w:pPr>
        <w:pStyle w:val="style62"/>
        <w:rPr>
          <w:rFonts w:ascii="Noto Serif CJK KR" w:cs="Noto Serif Gurmukhi" w:eastAsia="Noto Serif CJK KR"/>
          <w:color w:val="bf0000"/>
          <w:lang w:bidi="en-US"/>
        </w:rPr>
      </w:pPr>
      <w:r>
        <w:rPr>
          <w:rFonts w:ascii="Noto Serif CJK KR" w:cs="Noto Serif Gurmukhi" w:eastAsia="Noto Serif CJK KR"/>
          <w:color w:val="bf0000"/>
          <w:u w:val="single"/>
        </w:rPr>
        <w:t>Benefits of the Proposed System</w:t>
      </w:r>
      <w:r>
        <w:rPr>
          <w:rFonts w:ascii="Noto Serif CJK KR" w:cs="Noto Serif Gurmukhi" w:eastAsia="Noto Serif CJK KR"/>
          <w:color w:val="bf0000"/>
        </w:rPr>
        <w:t>:</w:t>
      </w:r>
    </w:p>
    <w:p>
      <w:pPr>
        <w:pStyle w:val="style0"/>
        <w:numPr>
          <w:ilvl w:val="0"/>
          <w:numId w:val="0"/>
        </w:numPr>
        <w:rPr>
          <w:rFonts w:ascii="Noto Serif CJK KR" w:cs="Noto Serif Gurmukhi" w:eastAsia="Noto Serif CJK KR"/>
          <w:lang w:bidi="en-US"/>
        </w:rPr>
      </w:pPr>
    </w:p>
    <w:p>
      <w:pPr>
        <w:pStyle w:val="style179"/>
        <w:numPr>
          <w:ilvl w:val="0"/>
          <w:numId w:val="17"/>
        </w:numPr>
        <w:rPr>
          <w:rStyle w:val="style4101"/>
          <w:rFonts w:ascii="Noto Serif CJK KR" w:cs="Noto Serif Gurmukhi" w:eastAsia="Noto Serif CJK KR" w:hAnsi="Calibri"/>
          <w:b w:val="false"/>
          <w:bCs w:val="false"/>
          <w:i/>
          <w:iCs/>
          <w:color w:val="000000"/>
          <w:sz w:val="28"/>
          <w:szCs w:val="28"/>
        </w:rPr>
      </w:pPr>
      <w:r>
        <w:rPr>
          <w:rStyle w:val="style4101"/>
          <w:rFonts w:ascii="Noto Serif CJK KR" w:cs="Noto Serif Gurmukhi" w:eastAsia="Noto Serif CJK KR"/>
          <w:i/>
          <w:iCs/>
          <w:color w:val="000000"/>
          <w:sz w:val="28"/>
          <w:szCs w:val="28"/>
        </w:rPr>
        <w:t>The adoption of an intelligent chatbot for customer support offers numerous advantages:</w:t>
      </w:r>
    </w:p>
    <w:p>
      <w:pPr>
        <w:pStyle w:val="style179"/>
        <w:numPr>
          <w:ilvl w:val="0"/>
          <w:numId w:val="17"/>
        </w:numPr>
        <w:rPr>
          <w:rStyle w:val="style4101"/>
          <w:rFonts w:ascii="Noto Serif CJK KR" w:cs="Noto Serif Gurmukhi" w:eastAsia="Noto Serif CJK KR" w:hAnsi="Calibri"/>
          <w:b w:val="false"/>
          <w:bCs w:val="false"/>
          <w:i/>
          <w:iCs/>
          <w:color w:val="000000"/>
          <w:sz w:val="28"/>
          <w:szCs w:val="28"/>
        </w:rPr>
      </w:pPr>
      <w:r>
        <w:rPr>
          <w:rStyle w:val="style4101"/>
          <w:rFonts w:ascii="Noto Serif CJK KR" w:cs="Noto Serif Gurmukhi" w:eastAsia="Noto Serif CJK KR"/>
          <w:i/>
          <w:iCs/>
          <w:color w:val="000000"/>
          <w:sz w:val="28"/>
          <w:szCs w:val="28"/>
        </w:rPr>
        <w:br/>
        <w:t xml:space="preserve">1. </w:t>
      </w:r>
      <w:r>
        <w:rPr>
          <w:rStyle w:val="style4101"/>
          <w:rFonts w:ascii="Noto Serif CJK KR" w:cs="Noto Serif Gurmukhi" w:eastAsia="Noto Serif CJK KR"/>
          <w:i/>
          <w:iCs/>
          <w:color w:val="02a5e3"/>
          <w:sz w:val="28"/>
          <w:szCs w:val="28"/>
        </w:rPr>
        <w:t xml:space="preserve">Operational Efficiency: </w:t>
      </w:r>
      <w:r>
        <w:rPr>
          <w:rStyle w:val="style4101"/>
          <w:rFonts w:ascii="Noto Serif CJK KR" w:cs="Noto Serif Gurmukhi" w:eastAsia="Noto Serif CJK KR"/>
          <w:i/>
          <w:iCs/>
          <w:color w:val="000000"/>
          <w:sz w:val="28"/>
          <w:szCs w:val="28"/>
        </w:rPr>
        <w:t>Reduces dependency on human agents and lowers support costs.</w:t>
      </w:r>
    </w:p>
    <w:p>
      <w:pPr>
        <w:pStyle w:val="style179"/>
        <w:numPr>
          <w:ilvl w:val="0"/>
          <w:numId w:val="17"/>
        </w:numPr>
        <w:rPr>
          <w:rStyle w:val="style4101"/>
          <w:rFonts w:ascii="Noto Serif CJK KR" w:cs="Noto Serif Gurmukhi" w:eastAsia="Noto Serif CJK KR" w:hAnsi="Calibri"/>
          <w:b w:val="false"/>
          <w:bCs w:val="false"/>
          <w:i/>
          <w:iCs/>
          <w:color w:val="000000"/>
          <w:sz w:val="28"/>
          <w:szCs w:val="28"/>
        </w:rPr>
      </w:pPr>
      <w:r>
        <w:rPr>
          <w:rStyle w:val="style4101"/>
          <w:rFonts w:ascii="Noto Serif CJK KR" w:cs="Noto Serif Gurmukhi" w:eastAsia="Noto Serif CJK KR"/>
          <w:i/>
          <w:iCs/>
          <w:color w:val="000000"/>
          <w:sz w:val="28"/>
          <w:szCs w:val="28"/>
        </w:rPr>
        <w:br/>
        <w:t xml:space="preserve">2. </w:t>
      </w:r>
      <w:r>
        <w:rPr>
          <w:rStyle w:val="style4101"/>
          <w:rFonts w:ascii="Noto Serif CJK KR" w:cs="Noto Serif Gurmukhi" w:eastAsia="Noto Serif CJK KR"/>
          <w:i/>
          <w:iCs/>
          <w:color w:val="02a5e3"/>
          <w:sz w:val="28"/>
          <w:szCs w:val="28"/>
        </w:rPr>
        <w:t xml:space="preserve">Scalability: </w:t>
      </w:r>
      <w:r>
        <w:rPr>
          <w:rStyle w:val="style4101"/>
          <w:rFonts w:ascii="Noto Serif CJK KR" w:cs="Noto Serif Gurmukhi" w:eastAsia="Noto Serif CJK KR"/>
          <w:i/>
          <w:iCs/>
          <w:color w:val="000000"/>
          <w:sz w:val="28"/>
          <w:szCs w:val="28"/>
        </w:rPr>
        <w:t>Capable of handling thousands of queries simultaneously without compromising performance.</w:t>
      </w:r>
    </w:p>
    <w:p>
      <w:pPr>
        <w:pStyle w:val="style179"/>
        <w:numPr>
          <w:ilvl w:val="0"/>
          <w:numId w:val="17"/>
        </w:numPr>
        <w:rPr>
          <w:rStyle w:val="style4101"/>
          <w:rFonts w:ascii="Noto Serif CJK KR" w:cs="Noto Serif Gurmukhi" w:eastAsia="Noto Serif CJK KR" w:hAnsi="Calibri"/>
          <w:b w:val="false"/>
          <w:bCs w:val="false"/>
          <w:i/>
          <w:iCs/>
          <w:color w:val="000000"/>
          <w:sz w:val="28"/>
          <w:szCs w:val="28"/>
        </w:rPr>
      </w:pPr>
      <w:r>
        <w:rPr>
          <w:rStyle w:val="style4101"/>
          <w:rFonts w:ascii="Noto Serif CJK KR" w:cs="Noto Serif Gurmukhi" w:eastAsia="Noto Serif CJK KR"/>
          <w:i/>
          <w:iCs/>
          <w:color w:val="000000"/>
          <w:sz w:val="28"/>
          <w:szCs w:val="28"/>
        </w:rPr>
        <w:br/>
        <w:t xml:space="preserve">3. </w:t>
      </w:r>
      <w:r>
        <w:rPr>
          <w:rStyle w:val="style4101"/>
          <w:rFonts w:ascii="Noto Serif CJK KR" w:cs="Noto Serif Gurmukhi" w:eastAsia="Noto Serif CJK KR"/>
          <w:i/>
          <w:iCs/>
          <w:color w:val="02a5e3"/>
          <w:sz w:val="28"/>
          <w:szCs w:val="28"/>
        </w:rPr>
        <w:t xml:space="preserve">Improved Accuracy: </w:t>
      </w:r>
      <w:r>
        <w:rPr>
          <w:rStyle w:val="style4101"/>
          <w:rFonts w:ascii="Noto Serif CJK KR" w:cs="Noto Serif Gurmukhi" w:eastAsia="Noto Serif CJK KR"/>
          <w:i/>
          <w:iCs/>
          <w:color w:val="000000"/>
          <w:sz w:val="28"/>
          <w:szCs w:val="28"/>
        </w:rPr>
        <w:t>AI-driven responses reduce errors and ensure consistent information.</w:t>
      </w:r>
    </w:p>
    <w:p>
      <w:pPr>
        <w:pStyle w:val="style179"/>
        <w:numPr>
          <w:ilvl w:val="0"/>
          <w:numId w:val="17"/>
        </w:numPr>
        <w:rPr>
          <w:rStyle w:val="style4101"/>
          <w:rFonts w:ascii="Noto Serif CJK KR" w:cs="Noto Serif Gurmukhi" w:eastAsia="Noto Serif CJK KR" w:hAnsi="Calibri"/>
          <w:b w:val="false"/>
          <w:bCs w:val="false"/>
          <w:i/>
          <w:iCs/>
          <w:color w:val="000000"/>
          <w:sz w:val="28"/>
          <w:szCs w:val="28"/>
        </w:rPr>
      </w:pPr>
      <w:r>
        <w:rPr>
          <w:rStyle w:val="style4101"/>
          <w:rFonts w:ascii="Noto Serif CJK KR" w:cs="Noto Serif Gurmukhi" w:eastAsia="Noto Serif CJK KR"/>
          <w:i/>
          <w:iCs/>
          <w:color w:val="000000"/>
          <w:sz w:val="28"/>
          <w:szCs w:val="28"/>
        </w:rPr>
        <w:br/>
        <w:t xml:space="preserve">4. </w:t>
      </w:r>
      <w:r>
        <w:rPr>
          <w:rStyle w:val="style4101"/>
          <w:rFonts w:ascii="Noto Serif CJK KR" w:cs="Noto Serif Gurmukhi" w:eastAsia="Noto Serif CJK KR"/>
          <w:i/>
          <w:iCs/>
          <w:color w:val="02a5e3"/>
          <w:sz w:val="28"/>
          <w:szCs w:val="28"/>
        </w:rPr>
        <w:t xml:space="preserve">Customer Satisfaction: </w:t>
      </w:r>
      <w:r>
        <w:rPr>
          <w:rStyle w:val="style4101"/>
          <w:rFonts w:ascii="Noto Serif CJK KR" w:cs="Noto Serif Gurmukhi" w:eastAsia="Noto Serif CJK KR"/>
          <w:i/>
          <w:iCs/>
          <w:color w:val="000000"/>
          <w:sz w:val="28"/>
          <w:szCs w:val="28"/>
        </w:rPr>
        <w:t>Quick and relevant responses improve the overall experience.</w:t>
      </w:r>
    </w:p>
    <w:p>
      <w:pPr>
        <w:pStyle w:val="style179"/>
        <w:numPr>
          <w:ilvl w:val="0"/>
          <w:numId w:val="17"/>
        </w:numPr>
        <w:rPr>
          <w:rFonts w:ascii="Noto Serif CJK KR" w:cs="Noto Serif Gurmukhi" w:eastAsia="Noto Serif CJK KR"/>
          <w:i/>
          <w:iCs/>
          <w:color w:val="000000"/>
          <w:sz w:val="28"/>
          <w:szCs w:val="28"/>
        </w:rPr>
      </w:pPr>
      <w:r>
        <w:rPr>
          <w:rStyle w:val="style4101"/>
          <w:rFonts w:ascii="Noto Serif CJK KR" w:cs="Noto Serif Gurmukhi" w:eastAsia="Noto Serif CJK KR"/>
          <w:i/>
          <w:iCs/>
          <w:color w:val="000000"/>
          <w:sz w:val="28"/>
          <w:szCs w:val="28"/>
        </w:rPr>
        <w:br/>
        <w:t xml:space="preserve">5. </w:t>
      </w:r>
      <w:r>
        <w:rPr>
          <w:rStyle w:val="style4101"/>
          <w:rFonts w:ascii="Noto Serif CJK KR" w:cs="Noto Serif Gurmukhi" w:eastAsia="Noto Serif CJK KR"/>
          <w:i/>
          <w:iCs/>
          <w:color w:val="02a5e3"/>
          <w:sz w:val="28"/>
          <w:szCs w:val="28"/>
        </w:rPr>
        <w:t>Continuous Learning:</w:t>
      </w:r>
      <w:r>
        <w:rPr>
          <w:rStyle w:val="style4101"/>
          <w:rFonts w:ascii="Noto Serif CJK KR" w:cs="Noto Serif Gurmukhi" w:eastAsia="Noto Serif CJK KR"/>
          <w:i/>
          <w:iCs/>
          <w:color w:val="000000"/>
          <w:sz w:val="28"/>
          <w:szCs w:val="28"/>
        </w:rPr>
        <w:t xml:space="preserve"> Machine learning models enable the chatbot to evolve and adapt to new customer behavior and feedback</w:t>
      </w:r>
      <w:r>
        <w:rPr>
          <w:rFonts w:ascii="Noto Serif CJK KR" w:cs="Noto Serif Gurmukhi" w:eastAsia="Noto Serif CJK KR"/>
          <w:i/>
          <w:iCs/>
          <w:color w:val="000000"/>
          <w:sz w:val="28"/>
          <w:szCs w:val="28"/>
        </w:rPr>
        <w:t>.</w:t>
      </w:r>
    </w:p>
    <w:p>
      <w:pPr>
        <w:pStyle w:val="style0"/>
        <w:rPr>
          <w:rFonts w:ascii="Noto Serif CJK KR" w:cs="Noto Serif Gurmukhi" w:eastAsia="Noto Serif CJK KR"/>
          <w:color w:val="000000"/>
        </w:rPr>
      </w:pPr>
      <w:r>
        <w:rPr>
          <w:rStyle w:val="style260"/>
          <w:rFonts w:ascii="Noto Serif CJK KR" w:cs="Noto Serif Gurmukhi" w:eastAsia="Noto Serif CJK KR"/>
          <w:i w:val="false"/>
          <w:iCs w:val="false"/>
          <w:color w:val="000000"/>
        </w:rPr>
        <w:br w:type="page"/>
      </w:r>
    </w:p>
    <w:p>
      <w:pPr>
        <w:pStyle w:val="style62"/>
        <w:rPr>
          <w:rFonts w:ascii="Noto Serif CJK KR" w:cs="Noto Serif Gurmukhi" w:eastAsia="Noto Serif CJK KR"/>
        </w:rPr>
      </w:pPr>
    </w:p>
    <w:p>
      <w:pPr>
        <w:pStyle w:val="style62"/>
        <w:ind w:left="720"/>
        <w:rPr>
          <w:rFonts w:ascii="Noto Serif CJK KR" w:cs="Noto Serif Gurmukhi" w:eastAsia="Noto Serif CJK KR"/>
        </w:rPr>
      </w:pPr>
    </w:p>
    <w:p>
      <w:pPr>
        <w:pStyle w:val="style62"/>
        <w:rPr>
          <w:rFonts w:ascii="Noto Serif CJK KR" w:cs="Noto Serif Gurmukhi" w:eastAsia="Noto Serif CJK KR"/>
        </w:rPr>
      </w:pPr>
    </w:p>
    <w:p>
      <w:pPr>
        <w:pStyle w:val="style62"/>
        <w:rPr>
          <w:rFonts w:ascii="Noto Serif CJK KR" w:cs="Noto Serif Gurmukhi" w:eastAsia="Noto Serif CJK KR"/>
        </w:rPr>
      </w:pPr>
    </w:p>
    <w:p>
      <w:pPr>
        <w:pStyle w:val="style62"/>
        <w:rPr>
          <w:rFonts w:ascii="Noto Serif CJK KR" w:cs="Noto Serif Gurmukhi" w:eastAsia="Noto Serif CJK KR"/>
        </w:rPr>
      </w:pPr>
    </w:p>
    <w:p>
      <w:pPr>
        <w:pStyle w:val="style62"/>
        <w:rPr>
          <w:rFonts w:ascii="Noto Serif CJK KR" w:cs="Noto Serif Gurmukhi" w:eastAsia="Noto Serif CJK KR"/>
        </w:rPr>
      </w:pPr>
    </w:p>
    <w:p>
      <w:pPr>
        <w:pStyle w:val="style62"/>
        <w:rPr>
          <w:rFonts w:ascii="Noto Serif CJK KR" w:cs="Noto Serif Gurmukhi" w:eastAsia="Noto Serif CJK KR"/>
        </w:rPr>
      </w:pPr>
    </w:p>
    <w:p>
      <w:pPr>
        <w:pStyle w:val="style62"/>
        <w:rPr>
          <w:rFonts w:ascii="Noto Serif CJK KR" w:cs="Noto Serif Gurmukhi" w:eastAsia="Noto Serif CJK KR"/>
        </w:rPr>
      </w:pPr>
    </w:p>
    <w:p>
      <w:pPr>
        <w:pStyle w:val="style62"/>
        <w:rPr>
          <w:rFonts w:ascii="Noto Serif CJK KR" w:cs="Noto Serif Gurmukhi" w:eastAsia="Noto Serif CJK KR"/>
        </w:rPr>
      </w:pPr>
    </w:p>
    <w:p>
      <w:pPr>
        <w:pStyle w:val="style62"/>
        <w:rPr>
          <w:rFonts w:ascii="Noto Serif CJK KR" w:cs="Noto Serif Gurmukhi" w:eastAsia="Noto Serif CJK KR"/>
        </w:rPr>
      </w:pPr>
    </w:p>
    <w:p>
      <w:pPr>
        <w:pStyle w:val="style62"/>
        <w:rPr>
          <w:rFonts w:ascii="Noto Serif CJK KR" w:cs="Noto Serif Gurmukhi" w:eastAsia="Noto Serif CJK KR"/>
        </w:rPr>
      </w:pPr>
      <w:r>
        <w:rPr>
          <w:rFonts w:ascii="Noto Serif CJK KR" w:cs="Noto Serif Gurmukhi" w:eastAsia="Noto Serif CJK KR"/>
        </w:rPr>
        <w:t>Thank you!!!</w:t>
      </w:r>
    </w:p>
    <w:sectPr>
      <w:pgSz w:w="12240" w:h="15840" w:orient="portrait"/>
      <w:pgMar w:top="1440" w:right="1440" w:bottom="1440" w:left="1440" w:header="720" w:footer="720" w:gutter="0"/>
      <w:pgBorders w:zOrder="front" w:display="allPages" w:offsetFrom="page">
        <w:top w:val="single" w:sz="8" w:space="24" w:color="0070c0" w:shadow="true"/>
        <w:left w:val="single" w:sz="8" w:space="24" w:color="0070c0" w:shadow="true"/>
        <w:bottom w:val="single" w:sz="8" w:space="24" w:color="0070c0" w:shadow="true"/>
        <w:right w:val="single" w:sz="8" w:space="24" w:color="0070c0" w:shadow="true"/>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宋体">
    <w:altName w:val="Wingdings 2"/>
    <w:panose1 w:val="05020102010000070707"/>
    <w:charset w:val="02"/>
    <w:family w:val="roman"/>
    <w:pitch w:val="default"/>
    <w:sig w:usb0="00000000" w:usb1="10000000" w:usb2="00000000" w:usb3="00000000" w:csb0="80000000" w:csb1="00000000"/>
  </w:font>
  <w:font w:name="MiClock Extralight">
    <w:altName w:val="Times New Roman"/>
    <w:panose1 w:val="02020603050000020304"/>
    <w:charset w:val="00"/>
    <w:family w:val="roman"/>
    <w:pitch w:val="variable"/>
    <w:sig w:usb0="20007A87" w:usb1="80000000" w:usb2="00000008" w:usb3="00000000" w:csb0="000001FF" w:csb1="00000000"/>
  </w:font>
  <w:font w:name="MiClock Mono Extralight">
    <w:altName w:val="Times New Roman"/>
    <w:panose1 w:val="02020603050000020304"/>
    <w:charset w:val="00"/>
    <w:family w:val="roman"/>
    <w:pitch w:val="variable"/>
    <w:sig w:usb0="20007A87" w:usb1="80000000" w:usb2="00000008" w:usb3="00000000" w:csb0="000001FF" w:csb1="00000000"/>
  </w:font>
  <w:font w:name="Coming Soon">
    <w:altName w:val="Times New Roman"/>
    <w:panose1 w:val="02020603050000020304"/>
    <w:charset w:val="00"/>
    <w:family w:val="roman"/>
    <w:pitch w:val="variable"/>
    <w:sig w:usb0="20007A87" w:usb1="80000000" w:usb2="00000008" w:usb3="00000000" w:csb0="000001FF" w:csb1="00000000"/>
  </w:font>
  <w:font w:name="AndroidClock">
    <w:altName w:val="Times New Roman"/>
    <w:panose1 w:val="02020603050000020304"/>
    <w:charset w:val="00"/>
    <w:family w:val="roman"/>
    <w:pitch w:val="variable"/>
    <w:sig w:usb0="20007A87" w:usb1="80000000" w:usb2="00000008" w:usb3="00000000" w:csb0="000001FF" w:csb1="00000000"/>
  </w:font>
  <w:font w:name="Noto Naskh Arabic">
    <w:altName w:val="Times New Roman"/>
    <w:panose1 w:val="02020603050000020304"/>
    <w:charset w:val="00"/>
    <w:family w:val="roman"/>
    <w:pitch w:val="variable"/>
    <w:sig w:usb0="20007A87" w:usb1="80000000" w:usb2="00000008" w:usb3="00000000" w:csb0="000001FF" w:csb1="00000000"/>
  </w:font>
  <w:font w:name="MiClock Thin">
    <w:altName w:val="Times New Roman"/>
    <w:panose1 w:val="02020603050000020304"/>
    <w:charset w:val="00"/>
    <w:family w:val="roman"/>
    <w:pitch w:val="variable"/>
    <w:sig w:usb0="20007A87" w:usb1="80000000" w:usb2="00000008" w:usb3="00000000" w:csb0="000001FF" w:csb1="00000000"/>
  </w:font>
  <w:font w:name="Dancing Script">
    <w:altName w:val="Times New Roman"/>
    <w:panose1 w:val="02020603050000020304"/>
    <w:charset w:val="00"/>
    <w:family w:val="roman"/>
    <w:pitch w:val="variable"/>
    <w:sig w:usb0="20007A87" w:usb1="80000000" w:usb2="00000008" w:usb3="00000000" w:csb0="000001FF" w:csb1="00000000"/>
  </w:font>
  <w:font w:name="Cutive Mono">
    <w:altName w:val="Times New Roman"/>
    <w:panose1 w:val="02020603050000020304"/>
    <w:charset w:val="00"/>
    <w:family w:val="roman"/>
    <w:pitch w:val="variable"/>
    <w:sig w:usb0="20007A87" w:usb1="80000000" w:usb2="00000008" w:usb3="00000000" w:csb0="000001FF" w:csb1="00000000"/>
  </w:font>
  <w:font w:name="Droid Sans Mono">
    <w:altName w:val="Times New Roman"/>
    <w:panose1 w:val="02020603050000020304"/>
    <w:charset w:val="00"/>
    <w:family w:val="roman"/>
    <w:pitch w:val="variable"/>
    <w:sig w:usb0="20007A87" w:usb1="80000000" w:usb2="00000008" w:usb3="00000000" w:csb0="000001FF" w:csb1="00000000"/>
  </w:font>
  <w:font w:name="Carrois Gothic SC">
    <w:altName w:val="Times New Roman"/>
    <w:panose1 w:val="02020603050000020304"/>
    <w:charset w:val="00"/>
    <w:family w:val="roman"/>
    <w:pitch w:val="variable"/>
    <w:sig w:usb0="20007A87" w:usb1="80000000" w:usb2="00000008" w:usb3="00000000" w:csb0="000001FF" w:csb1="00000000"/>
  </w:font>
  <w:font w:name="Noto Naskh Arabic UI">
    <w:altName w:val="Times New Roman"/>
    <w:panose1 w:val="02020603050000020304"/>
    <w:charset w:val="00"/>
    <w:family w:val="roman"/>
    <w:pitch w:val="variable"/>
    <w:sig w:usb0="20007A87" w:usb1="80000000" w:usb2="00000008" w:usb3="00000000" w:csb0="000001FF" w:csb1="00000000"/>
  </w:font>
  <w:font w:name="Noto Sans Adlam">
    <w:altName w:val="Times New Roman"/>
    <w:panose1 w:val="02020603050000020304"/>
    <w:charset w:val="00"/>
    <w:family w:val="roman"/>
    <w:pitch w:val="variable"/>
    <w:sig w:usb0="20007A87" w:usb1="80000000" w:usb2="00000008" w:usb3="00000000" w:csb0="000001FF" w:csb1="00000000"/>
  </w:font>
  <w:font w:name="Noto Sans Ahom">
    <w:altName w:val="Times New Roman"/>
    <w:panose1 w:val="02020603050000020304"/>
    <w:charset w:val="00"/>
    <w:family w:val="roman"/>
    <w:pitch w:val="variable"/>
    <w:sig w:usb0="20007A87" w:usb1="80000000" w:usb2="00000008" w:usb3="00000000" w:csb0="000001FF" w:csb1="00000000"/>
  </w:font>
  <w:font w:name="Noto Sans AnatoHiero">
    <w:altName w:val="Times New Roman"/>
    <w:panose1 w:val="02020603050000020304"/>
    <w:charset w:val="00"/>
    <w:family w:val="roman"/>
    <w:pitch w:val="variable"/>
    <w:sig w:usb0="20007A87" w:usb1="80000000" w:usb2="00000008" w:usb3="00000000" w:csb0="000001FF" w:csb1="00000000"/>
  </w:font>
  <w:font w:name="Noto Sans Armenian">
    <w:altName w:val="Times New Roman"/>
    <w:panose1 w:val="02020603050000020304"/>
    <w:charset w:val="00"/>
    <w:family w:val="roman"/>
    <w:pitch w:val="variable"/>
    <w:sig w:usb0="20007A87" w:usb1="80000000" w:usb2="00000008" w:usb3="00000000" w:csb0="000001FF" w:csb1="00000000"/>
  </w:font>
  <w:font w:name="Noto Sans Armenian Med">
    <w:altName w:val="Times New Roman"/>
    <w:panose1 w:val="02020603050000020304"/>
    <w:charset w:val="00"/>
    <w:family w:val="roman"/>
    <w:pitch w:val="variable"/>
    <w:sig w:usb0="20007A87" w:usb1="80000000" w:usb2="00000008" w:usb3="00000000" w:csb0="000001FF" w:csb1="00000000"/>
  </w:font>
  <w:font w:name="Source Sans Pro SemiBold">
    <w:altName w:val="Times New Roman"/>
    <w:panose1 w:val="02020603050000020304"/>
    <w:charset w:val="00"/>
    <w:family w:val="roman"/>
    <w:pitch w:val="variable"/>
    <w:sig w:usb0="20007A87" w:usb1="80000000" w:usb2="00000008" w:usb3="00000000" w:csb0="000001FF" w:csb1="00000000"/>
  </w:font>
  <w:font w:name="Source Sans Pro">
    <w:altName w:val="Times New Roman"/>
    <w:panose1 w:val="02020603050000020304"/>
    <w:charset w:val="00"/>
    <w:family w:val="roman"/>
    <w:pitch w:val="variable"/>
    <w:sig w:usb0="20007A87" w:usb1="80000000" w:usb2="00000008" w:usb3="00000000" w:csb0="000001FF" w:csb1="00000000"/>
  </w:font>
  <w:font w:name="Roboto Thin">
    <w:altName w:val="Times New Roman"/>
    <w:panose1 w:val="02020603050000020304"/>
    <w:charset w:val="00"/>
    <w:family w:val="roman"/>
    <w:pitch w:val="variable"/>
    <w:sig w:usb0="20007A87" w:usb1="80000000" w:usb2="00000008" w:usb3="00000000" w:csb0="000001FF" w:csb1="00000000"/>
  </w:font>
  <w:font w:name="Roboto Medium">
    <w:altName w:val="Times New Roman"/>
    <w:panose1 w:val="02020603050000020304"/>
    <w:charset w:val="00"/>
    <w:family w:val="roman"/>
    <w:pitch w:val="variable"/>
    <w:sig w:usb0="20007A87" w:usb1="80000000" w:usb2="00000008" w:usb3="00000000" w:csb0="000001FF" w:csb1="00000000"/>
  </w:font>
  <w:font w:name="Roboto Light">
    <w:altName w:val="Times New Roman"/>
    <w:panose1 w:val="02020603050000020304"/>
    <w:charset w:val="00"/>
    <w:family w:val="roman"/>
    <w:pitch w:val="variable"/>
    <w:sig w:usb0="20007A87" w:usb1="80000000" w:usb2="00000008" w:usb3="00000000" w:csb0="000001FF" w:csb1="00000000"/>
  </w:font>
  <w:font w:name="Roboto Condensed Medium">
    <w:altName w:val="Times New Roman"/>
    <w:panose1 w:val="02020603050000020304"/>
    <w:charset w:val="00"/>
    <w:family w:val="roman"/>
    <w:pitch w:val="variable"/>
    <w:sig w:usb0="20007A87" w:usb1="80000000" w:usb2="00000008" w:usb3="00000000" w:csb0="000001FF" w:csb1="00000000"/>
  </w:font>
  <w:font w:name="Roboto Condensed Light">
    <w:altName w:val="Times New Roman"/>
    <w:panose1 w:val="02020603050000020304"/>
    <w:charset w:val="00"/>
    <w:family w:val="roman"/>
    <w:pitch w:val="variable"/>
    <w:sig w:usb0="20007A87" w:usb1="80000000" w:usb2="00000008" w:usb3="00000000" w:csb0="000001FF" w:csb1="00000000"/>
  </w:font>
  <w:font w:name="Roboto Condensed">
    <w:altName w:val="Times New Roman"/>
    <w:panose1 w:val="02020603050000020304"/>
    <w:charset w:val="00"/>
    <w:family w:val="roman"/>
    <w:pitch w:val="variable"/>
    <w:sig w:usb0="20007A87" w:usb1="80000000" w:usb2="00000008" w:usb3="00000000" w:csb0="000001FF" w:csb1="00000000"/>
  </w:font>
  <w:font w:name="Roboto Black">
    <w:altName w:val="Times New Roman"/>
    <w:panose1 w:val="02020603050000020304"/>
    <w:charset w:val="00"/>
    <w:family w:val="roman"/>
    <w:pitch w:val="variable"/>
    <w:sig w:usb0="20007A87" w:usb1="80000000" w:usb2="00000008" w:usb3="00000000" w:csb0="000001FF" w:csb1="00000000"/>
  </w:font>
  <w:font w:name="Roboto">
    <w:altName w:val="Times New Roman"/>
    <w:panose1 w:val="02020603050000020304"/>
    <w:charset w:val="00"/>
    <w:family w:val="roman"/>
    <w:pitch w:val="variable"/>
    <w:sig w:usb0="20007A87" w:usb1="80000000" w:usb2="00000008" w:usb3="00000000" w:csb0="000001FF" w:csb1="00000000"/>
  </w:font>
  <w:font w:name="Noto Serif Tamil">
    <w:altName w:val="Times New Roman"/>
    <w:panose1 w:val="02020603050000020304"/>
    <w:charset w:val="00"/>
    <w:family w:val="roman"/>
    <w:pitch w:val="variable"/>
    <w:sig w:usb0="20007A87" w:usb1="80000000" w:usb2="00000008" w:usb3="00000000" w:csb0="000001FF" w:csb1="00000000"/>
  </w:font>
  <w:font w:name="Noto Serif Sinhala">
    <w:altName w:val="Times New Roman"/>
    <w:panose1 w:val="02020603050000020304"/>
    <w:charset w:val="00"/>
    <w:family w:val="roman"/>
    <w:pitch w:val="variable"/>
    <w:sig w:usb0="20007A87" w:usb1="80000000" w:usb2="00000008" w:usb3="00000000" w:csb0="000001FF" w:csb1="00000000"/>
  </w:font>
  <w:font w:name="Noto Serif Hebrew">
    <w:altName w:val="Times New Roman"/>
    <w:panose1 w:val="02020603050000020304"/>
    <w:charset w:val="00"/>
    <w:family w:val="roman"/>
    <w:pitch w:val="variable"/>
    <w:sig w:usb0="20007A87" w:usb1="80000000" w:usb2="00000008" w:usb3="00000000" w:csb0="000001FF" w:csb1="00000000"/>
  </w:font>
  <w:font w:name="Noto Serif Gurmukhi">
    <w:altName w:val="Times New Roman"/>
    <w:panose1 w:val="02020603050000020304"/>
    <w:charset w:val="00"/>
    <w:family w:val="roman"/>
    <w:pitch w:val="variable"/>
    <w:sig w:usb0="20007A87" w:usb1="80000000" w:usb2="00000008" w:usb3="00000000" w:csb0="000001FF" w:csb1="00000000"/>
  </w:font>
  <w:font w:name="Noto Serif CJK TC">
    <w:altName w:val="Times New Roman"/>
    <w:panose1 w:val="02020603050000020304"/>
    <w:charset w:val="00"/>
    <w:family w:val="roman"/>
    <w:pitch w:val="variable"/>
    <w:sig w:usb0="20007A87" w:usb1="80000000" w:usb2="00000008" w:usb3="00000000" w:csb0="000001FF" w:csb1="00000000"/>
  </w:font>
  <w:font w:name="Noto Serif CJK KR">
    <w:altName w:val="Times New Roman"/>
    <w:panose1 w:val="02020603050000020304"/>
    <w:charset w:val="00"/>
    <w:family w:val="roman"/>
    <w:pitch w:val="variable"/>
    <w:sig w:usb0="20007A87" w:usb1="80000000" w:usb2="00000008" w:usb3="00000000" w:csb0="000001FF" w:csb1="00000000"/>
  </w:font>
  <w:font w:name="Noto Serif CJK SC">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6960410"/>
    <w:lvl w:ilvl="0" w:tplc="0C98A820">
      <w:start w:val="1"/>
      <w:numFmt w:val="bullet"/>
      <w:lvlText w:val=""/>
      <w:lvlJc w:val="left"/>
      <w:pPr>
        <w:ind w:left="2160" w:hanging="360"/>
      </w:pPr>
      <w:rPr>
        <w:rFonts w:ascii="Symbol" w:cs="宋体" w:eastAsia="宋体" w:hAnsi="Symbol" w:hint="default"/>
        <w:color w:val="auto"/>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0000001"/>
    <w:multiLevelType w:val="hybridMultilevel"/>
    <w:tmpl w:val="470ACCBE"/>
    <w:lvl w:ilvl="0" w:tplc="0C98A820">
      <w:start w:val="1"/>
      <w:numFmt w:val="bullet"/>
      <w:lvlText w:val=""/>
      <w:lvlJc w:val="left"/>
      <w:pPr>
        <w:ind w:left="2565" w:hanging="360"/>
      </w:pPr>
      <w:rPr>
        <w:rFonts w:ascii="Symbol" w:cs="宋体" w:eastAsia="宋体" w:hAnsi="Symbol" w:hint="default"/>
        <w:color w:val="auto"/>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0000002"/>
    <w:multiLevelType w:val="hybridMultilevel"/>
    <w:tmpl w:val="772AF086"/>
    <w:lvl w:ilvl="0" w:tplc="0C98A820">
      <w:start w:val="1"/>
      <w:numFmt w:val="bullet"/>
      <w:lvlText w:val=""/>
      <w:lvlJc w:val="left"/>
      <w:pPr>
        <w:ind w:left="720" w:hanging="360"/>
      </w:pPr>
      <w:rPr>
        <w:rFonts w:ascii="Symbol" w:cs="宋体" w:eastAsia="宋体" w:hAnsi="Symbol" w:hint="default"/>
        <w:color w:val="auto"/>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F681ACA"/>
    <w:lvl w:ilvl="0" w:tplc="0C98A820">
      <w:start w:val="1"/>
      <w:numFmt w:val="bullet"/>
      <w:lvlText w:val=""/>
      <w:lvlJc w:val="left"/>
      <w:pPr>
        <w:ind w:left="720" w:hanging="360"/>
      </w:pPr>
      <w:rPr>
        <w:rFonts w:ascii="Symbol" w:cs="宋体" w:eastAsia="宋体" w:hAnsi="Symbol" w:hint="default"/>
        <w:color w:val="auto"/>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2B104BC4"/>
    <w:lvl w:ilvl="0" w:tplc="0C98A820">
      <w:start w:val="1"/>
      <w:numFmt w:val="bullet"/>
      <w:lvlText w:val=""/>
      <w:lvlJc w:val="left"/>
      <w:pPr>
        <w:ind w:left="720" w:hanging="360"/>
      </w:pPr>
      <w:rPr>
        <w:rFonts w:ascii="Symbol" w:cs="宋体" w:eastAsia="宋体" w:hAnsi="Symbol" w:hint="default"/>
        <w:color w:val="auto"/>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4BA6908E"/>
    <w:lvl w:ilvl="0" w:tplc="0C98A820">
      <w:start w:val="1"/>
      <w:numFmt w:val="bullet"/>
      <w:lvlText w:val=""/>
      <w:lvlJc w:val="left"/>
      <w:pPr>
        <w:ind w:left="1125" w:hanging="360"/>
      </w:pPr>
      <w:rPr>
        <w:rFonts w:ascii="Symbol" w:cs="宋体" w:eastAsia="宋体" w:hAnsi="Symbol" w:hint="default"/>
        <w:color w:val="auto"/>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EF148F66"/>
    <w:lvl w:ilvl="0" w:tplc="04090009">
      <w:start w:val="1"/>
      <w:numFmt w:val="bullet"/>
      <w:lvlText w:val=""/>
      <w:lvlJc w:val="left"/>
      <w:pPr>
        <w:ind w:left="3021" w:hanging="360"/>
      </w:pPr>
      <w:rPr>
        <w:rFonts w:ascii="Wingdings" w:hAnsi="Wingdings" w:hint="default"/>
        <w:color w:val="auto"/>
      </w:rPr>
    </w:lvl>
    <w:lvl w:ilvl="1" w:tplc="04090003" w:tentative="1">
      <w:start w:val="1"/>
      <w:numFmt w:val="bullet"/>
      <w:lvlText w:val="o"/>
      <w:lvlJc w:val="left"/>
      <w:pPr>
        <w:ind w:left="3336" w:hanging="360"/>
      </w:pPr>
      <w:rPr>
        <w:rFonts w:ascii="Courier New" w:cs="Courier New" w:hAnsi="Courier New" w:hint="default"/>
      </w:rPr>
    </w:lvl>
    <w:lvl w:ilvl="2" w:tplc="04090005" w:tentative="1">
      <w:start w:val="1"/>
      <w:numFmt w:val="bullet"/>
      <w:lvlText w:val=""/>
      <w:lvlJc w:val="left"/>
      <w:pPr>
        <w:ind w:left="4056" w:hanging="360"/>
      </w:pPr>
      <w:rPr>
        <w:rFonts w:ascii="Wingdings" w:hAnsi="Wingdings" w:hint="default"/>
      </w:rPr>
    </w:lvl>
    <w:lvl w:ilvl="3" w:tplc="04090001" w:tentative="1">
      <w:start w:val="1"/>
      <w:numFmt w:val="bullet"/>
      <w:lvlText w:val=""/>
      <w:lvlJc w:val="left"/>
      <w:pPr>
        <w:ind w:left="4776" w:hanging="360"/>
      </w:pPr>
      <w:rPr>
        <w:rFonts w:ascii="Symbol" w:hAnsi="Symbol" w:hint="default"/>
      </w:rPr>
    </w:lvl>
    <w:lvl w:ilvl="4" w:tplc="04090003" w:tentative="1">
      <w:start w:val="1"/>
      <w:numFmt w:val="bullet"/>
      <w:lvlText w:val="o"/>
      <w:lvlJc w:val="left"/>
      <w:pPr>
        <w:ind w:left="5496" w:hanging="360"/>
      </w:pPr>
      <w:rPr>
        <w:rFonts w:ascii="Courier New" w:cs="Courier New" w:hAnsi="Courier New" w:hint="default"/>
      </w:rPr>
    </w:lvl>
    <w:lvl w:ilvl="5" w:tplc="04090005" w:tentative="1">
      <w:start w:val="1"/>
      <w:numFmt w:val="bullet"/>
      <w:lvlText w:val=""/>
      <w:lvlJc w:val="left"/>
      <w:pPr>
        <w:ind w:left="6216" w:hanging="360"/>
      </w:pPr>
      <w:rPr>
        <w:rFonts w:ascii="Wingdings" w:hAnsi="Wingdings" w:hint="default"/>
      </w:rPr>
    </w:lvl>
    <w:lvl w:ilvl="6" w:tplc="04090001" w:tentative="1">
      <w:start w:val="1"/>
      <w:numFmt w:val="bullet"/>
      <w:lvlText w:val=""/>
      <w:lvlJc w:val="left"/>
      <w:pPr>
        <w:ind w:left="6936" w:hanging="360"/>
      </w:pPr>
      <w:rPr>
        <w:rFonts w:ascii="Symbol" w:hAnsi="Symbol" w:hint="default"/>
      </w:rPr>
    </w:lvl>
    <w:lvl w:ilvl="7" w:tplc="04090003" w:tentative="1">
      <w:start w:val="1"/>
      <w:numFmt w:val="bullet"/>
      <w:lvlText w:val="o"/>
      <w:lvlJc w:val="left"/>
      <w:pPr>
        <w:ind w:left="7656" w:hanging="360"/>
      </w:pPr>
      <w:rPr>
        <w:rFonts w:ascii="Courier New" w:cs="Courier New" w:hAnsi="Courier New" w:hint="default"/>
      </w:rPr>
    </w:lvl>
    <w:lvl w:ilvl="8" w:tplc="04090005" w:tentative="1">
      <w:start w:val="1"/>
      <w:numFmt w:val="bullet"/>
      <w:lvlText w:val=""/>
      <w:lvlJc w:val="left"/>
      <w:pPr>
        <w:ind w:left="8376" w:hanging="360"/>
      </w:pPr>
      <w:rPr>
        <w:rFonts w:ascii="Wingdings" w:hAnsi="Wingdings" w:hint="default"/>
      </w:rPr>
    </w:lvl>
  </w:abstractNum>
  <w:abstractNum w:abstractNumId="7">
    <w:nsid w:val="00000007"/>
    <w:multiLevelType w:val="hybridMultilevel"/>
    <w:tmpl w:val="B468A68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0000008"/>
    <w:multiLevelType w:val="hybridMultilevel"/>
    <w:tmpl w:val="BD1C810A"/>
    <w:lvl w:ilvl="0" w:tplc="0C98A820">
      <w:start w:val="1"/>
      <w:numFmt w:val="bullet"/>
      <w:lvlText w:val=""/>
      <w:lvlJc w:val="left"/>
      <w:pPr>
        <w:ind w:left="720" w:hanging="360"/>
      </w:pPr>
      <w:rPr>
        <w:rFonts w:ascii="Symbol" w:cs="宋体" w:eastAsia="宋体" w:hAnsi="Symbol" w:hint="default"/>
        <w:color w:val="auto"/>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AFC22D94"/>
    <w:lvl w:ilvl="0" w:tplc="0C98A820">
      <w:start w:val="1"/>
      <w:numFmt w:val="bullet"/>
      <w:lvlText w:val=""/>
      <w:lvlJc w:val="left"/>
      <w:pPr>
        <w:ind w:left="3021" w:hanging="360"/>
      </w:pPr>
      <w:rPr>
        <w:rFonts w:ascii="Symbol" w:cs="宋体" w:eastAsia="宋体" w:hAnsi="Symbol" w:hint="default"/>
        <w:color w:val="auto"/>
      </w:rPr>
    </w:lvl>
    <w:lvl w:ilvl="1" w:tplc="04090003" w:tentative="1">
      <w:start w:val="1"/>
      <w:numFmt w:val="bullet"/>
      <w:lvlText w:val="o"/>
      <w:lvlJc w:val="left"/>
      <w:pPr>
        <w:ind w:left="3336" w:hanging="360"/>
      </w:pPr>
      <w:rPr>
        <w:rFonts w:ascii="Courier New" w:cs="Courier New" w:hAnsi="Courier New" w:hint="default"/>
      </w:rPr>
    </w:lvl>
    <w:lvl w:ilvl="2" w:tplc="04090005" w:tentative="1">
      <w:start w:val="1"/>
      <w:numFmt w:val="bullet"/>
      <w:lvlText w:val=""/>
      <w:lvlJc w:val="left"/>
      <w:pPr>
        <w:ind w:left="4056" w:hanging="360"/>
      </w:pPr>
      <w:rPr>
        <w:rFonts w:ascii="Wingdings" w:hAnsi="Wingdings" w:hint="default"/>
      </w:rPr>
    </w:lvl>
    <w:lvl w:ilvl="3" w:tplc="04090001" w:tentative="1">
      <w:start w:val="1"/>
      <w:numFmt w:val="bullet"/>
      <w:lvlText w:val=""/>
      <w:lvlJc w:val="left"/>
      <w:pPr>
        <w:ind w:left="4776" w:hanging="360"/>
      </w:pPr>
      <w:rPr>
        <w:rFonts w:ascii="Symbol" w:hAnsi="Symbol" w:hint="default"/>
      </w:rPr>
    </w:lvl>
    <w:lvl w:ilvl="4" w:tplc="04090003" w:tentative="1">
      <w:start w:val="1"/>
      <w:numFmt w:val="bullet"/>
      <w:lvlText w:val="o"/>
      <w:lvlJc w:val="left"/>
      <w:pPr>
        <w:ind w:left="5496" w:hanging="360"/>
      </w:pPr>
      <w:rPr>
        <w:rFonts w:ascii="Courier New" w:cs="Courier New" w:hAnsi="Courier New" w:hint="default"/>
      </w:rPr>
    </w:lvl>
    <w:lvl w:ilvl="5" w:tplc="04090005" w:tentative="1">
      <w:start w:val="1"/>
      <w:numFmt w:val="bullet"/>
      <w:lvlText w:val=""/>
      <w:lvlJc w:val="left"/>
      <w:pPr>
        <w:ind w:left="6216" w:hanging="360"/>
      </w:pPr>
      <w:rPr>
        <w:rFonts w:ascii="Wingdings" w:hAnsi="Wingdings" w:hint="default"/>
      </w:rPr>
    </w:lvl>
    <w:lvl w:ilvl="6" w:tplc="04090001" w:tentative="1">
      <w:start w:val="1"/>
      <w:numFmt w:val="bullet"/>
      <w:lvlText w:val=""/>
      <w:lvlJc w:val="left"/>
      <w:pPr>
        <w:ind w:left="6936" w:hanging="360"/>
      </w:pPr>
      <w:rPr>
        <w:rFonts w:ascii="Symbol" w:hAnsi="Symbol" w:hint="default"/>
      </w:rPr>
    </w:lvl>
    <w:lvl w:ilvl="7" w:tplc="04090003" w:tentative="1">
      <w:start w:val="1"/>
      <w:numFmt w:val="bullet"/>
      <w:lvlText w:val="o"/>
      <w:lvlJc w:val="left"/>
      <w:pPr>
        <w:ind w:left="7656" w:hanging="360"/>
      </w:pPr>
      <w:rPr>
        <w:rFonts w:ascii="Courier New" w:cs="Courier New" w:hAnsi="Courier New" w:hint="default"/>
      </w:rPr>
    </w:lvl>
    <w:lvl w:ilvl="8" w:tplc="04090005" w:tentative="1">
      <w:start w:val="1"/>
      <w:numFmt w:val="bullet"/>
      <w:lvlText w:val=""/>
      <w:lvlJc w:val="left"/>
      <w:pPr>
        <w:ind w:left="8376" w:hanging="360"/>
      </w:pPr>
      <w:rPr>
        <w:rFonts w:ascii="Wingdings" w:hAnsi="Wingdings" w:hint="default"/>
      </w:rPr>
    </w:lvl>
  </w:abstractNum>
  <w:abstractNum w:abstractNumId="10">
    <w:nsid w:val="0000000A"/>
    <w:multiLevelType w:val="hybridMultilevel"/>
    <w:tmpl w:val="A1782648"/>
    <w:lvl w:ilvl="0" w:tplc="0C98A820">
      <w:start w:val="1"/>
      <w:numFmt w:val="bullet"/>
      <w:lvlText w:val=""/>
      <w:lvlJc w:val="left"/>
      <w:pPr>
        <w:ind w:left="720" w:hanging="360"/>
      </w:pPr>
      <w:rPr>
        <w:rFonts w:ascii="Symbol" w:cs="宋体" w:eastAsia="宋体" w:hAnsi="Symbol" w:hint="default"/>
        <w:color w:val="auto"/>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4C2CA854"/>
    <w:lvl w:ilvl="0" w:tplc="04090009">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cs="Courier New" w:hAnsi="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cs="Courier New" w:hAnsi="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cs="Courier New" w:hAnsi="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nsid w:val="0000000C"/>
    <w:multiLevelType w:val="hybridMultilevel"/>
    <w:tmpl w:val="CC22DAD6"/>
    <w:lvl w:ilvl="0" w:tplc="0C98A820">
      <w:start w:val="1"/>
      <w:numFmt w:val="bullet"/>
      <w:lvlText w:val=""/>
      <w:lvlJc w:val="left"/>
      <w:pPr>
        <w:ind w:left="1440" w:hanging="360"/>
      </w:pPr>
      <w:rPr>
        <w:rFonts w:ascii="Symbol" w:cs="宋体" w:eastAsia="宋体" w:hAnsi="Symbol" w:hint="default"/>
        <w:color w:val="auto"/>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000000D"/>
    <w:multiLevelType w:val="hybridMultilevel"/>
    <w:tmpl w:val="47B8E90C"/>
    <w:lvl w:ilvl="0" w:tplc="0C98A820">
      <w:start w:val="1"/>
      <w:numFmt w:val="bullet"/>
      <w:lvlText w:val=""/>
      <w:lvlJc w:val="left"/>
      <w:pPr>
        <w:ind w:left="1800" w:hanging="360"/>
      </w:pPr>
      <w:rPr>
        <w:rFonts w:ascii="Symbol" w:cs="宋体" w:eastAsia="宋体" w:hAnsi="Symbol" w:hint="default"/>
        <w:color w:val="auto"/>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0000000E"/>
    <w:multiLevelType w:val="hybridMultilevel"/>
    <w:tmpl w:val="C974EF40"/>
    <w:lvl w:ilvl="0" w:tplc="0C98A820">
      <w:start w:val="1"/>
      <w:numFmt w:val="bullet"/>
      <w:lvlText w:val=""/>
      <w:lvlJc w:val="left"/>
      <w:pPr>
        <w:ind w:left="720" w:hanging="360"/>
      </w:pPr>
      <w:rPr>
        <w:rFonts w:ascii="Symbol" w:cs="宋体" w:eastAsia="宋体" w:hAnsi="Symbol" w:hint="default"/>
        <w:color w:val="auto"/>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62548D9C"/>
    <w:lvl w:ilvl="0" w:tplc="2E8C0FA4">
      <w:start w:val="1"/>
      <w:numFmt w:val="bullet"/>
      <w:lvlText w:val=""/>
      <w:lvlJc w:val="left"/>
      <w:pPr>
        <w:ind w:left="1080" w:hanging="360"/>
      </w:pPr>
      <w:rPr>
        <w:rFonts w:ascii="Symbol" w:cs="宋体" w:eastAsia="宋体" w:hAnsi="Symbol" w:hint="default"/>
        <w:color w:val="365f91"/>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0000010"/>
    <w:multiLevelType w:val="hybridMultilevel"/>
    <w:tmpl w:val="DC7C4312"/>
    <w:lvl w:ilvl="0" w:tplc="04090009">
      <w:start w:val="1"/>
      <w:numFmt w:val="bullet"/>
      <w:lvlText w:val=""/>
      <w:lvlJc w:val="left"/>
      <w:pPr>
        <w:ind w:left="4320" w:hanging="360"/>
      </w:pPr>
      <w:rPr>
        <w:rFonts w:ascii="Wingdings" w:hAnsi="Wingdings" w:hint="default"/>
        <w:color w:val="auto"/>
      </w:rPr>
    </w:lvl>
    <w:lvl w:ilvl="1" w:tplc="04090003" w:tentative="1">
      <w:start w:val="1"/>
      <w:numFmt w:val="bullet"/>
      <w:lvlText w:val="o"/>
      <w:lvlJc w:val="left"/>
      <w:pPr>
        <w:ind w:left="5040" w:hanging="360"/>
      </w:pPr>
      <w:rPr>
        <w:rFonts w:ascii="Courier New" w:cs="Courier New" w:hAnsi="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cs="Courier New" w:hAnsi="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cs="Courier New" w:hAnsi="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7">
    <w:nsid w:val="00000011"/>
    <w:multiLevelType w:val="hybridMultilevel"/>
    <w:tmpl w:val="0A3AB3D6"/>
    <w:lvl w:ilvl="0" w:tplc="0C98A820">
      <w:start w:val="1"/>
      <w:numFmt w:val="bullet"/>
      <w:lvlText w:val=""/>
      <w:lvlJc w:val="left"/>
      <w:pPr>
        <w:ind w:left="720" w:hanging="360"/>
      </w:pPr>
      <w:rPr>
        <w:rFonts w:ascii="Symbol" w:cs="宋体" w:eastAsia="宋体" w:hAnsi="Symbol" w:hint="default"/>
        <w:color w:val="auto"/>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D00E663A"/>
    <w:lvl w:ilvl="0" w:tplc="04090005">
      <w:start w:val="1"/>
      <w:numFmt w:val="bullet"/>
      <w:lvlText w:val=""/>
      <w:lvlJc w:val="left"/>
      <w:pPr>
        <w:ind w:left="3021" w:hanging="360"/>
      </w:pPr>
      <w:rPr>
        <w:rFonts w:ascii="Wingdings" w:hAnsi="Wingdings" w:hint="default"/>
        <w:color w:val="auto"/>
      </w:rPr>
    </w:lvl>
    <w:lvl w:ilvl="1" w:tplc="04090003" w:tentative="1">
      <w:start w:val="1"/>
      <w:numFmt w:val="bullet"/>
      <w:lvlText w:val="o"/>
      <w:lvlJc w:val="left"/>
      <w:pPr>
        <w:ind w:left="3336" w:hanging="360"/>
      </w:pPr>
      <w:rPr>
        <w:rFonts w:ascii="Courier New" w:cs="Courier New" w:hAnsi="Courier New" w:hint="default"/>
      </w:rPr>
    </w:lvl>
    <w:lvl w:ilvl="2" w:tplc="04090005" w:tentative="1">
      <w:start w:val="1"/>
      <w:numFmt w:val="bullet"/>
      <w:lvlText w:val=""/>
      <w:lvlJc w:val="left"/>
      <w:pPr>
        <w:ind w:left="4056" w:hanging="360"/>
      </w:pPr>
      <w:rPr>
        <w:rFonts w:ascii="Wingdings" w:hAnsi="Wingdings" w:hint="default"/>
      </w:rPr>
    </w:lvl>
    <w:lvl w:ilvl="3" w:tplc="04090001" w:tentative="1">
      <w:start w:val="1"/>
      <w:numFmt w:val="bullet"/>
      <w:lvlText w:val=""/>
      <w:lvlJc w:val="left"/>
      <w:pPr>
        <w:ind w:left="4776" w:hanging="360"/>
      </w:pPr>
      <w:rPr>
        <w:rFonts w:ascii="Symbol" w:hAnsi="Symbol" w:hint="default"/>
      </w:rPr>
    </w:lvl>
    <w:lvl w:ilvl="4" w:tplc="04090003" w:tentative="1">
      <w:start w:val="1"/>
      <w:numFmt w:val="bullet"/>
      <w:lvlText w:val="o"/>
      <w:lvlJc w:val="left"/>
      <w:pPr>
        <w:ind w:left="5496" w:hanging="360"/>
      </w:pPr>
      <w:rPr>
        <w:rFonts w:ascii="Courier New" w:cs="Courier New" w:hAnsi="Courier New" w:hint="default"/>
      </w:rPr>
    </w:lvl>
    <w:lvl w:ilvl="5" w:tplc="04090005" w:tentative="1">
      <w:start w:val="1"/>
      <w:numFmt w:val="bullet"/>
      <w:lvlText w:val=""/>
      <w:lvlJc w:val="left"/>
      <w:pPr>
        <w:ind w:left="6216" w:hanging="360"/>
      </w:pPr>
      <w:rPr>
        <w:rFonts w:ascii="Wingdings" w:hAnsi="Wingdings" w:hint="default"/>
      </w:rPr>
    </w:lvl>
    <w:lvl w:ilvl="6" w:tplc="04090001" w:tentative="1">
      <w:start w:val="1"/>
      <w:numFmt w:val="bullet"/>
      <w:lvlText w:val=""/>
      <w:lvlJc w:val="left"/>
      <w:pPr>
        <w:ind w:left="6936" w:hanging="360"/>
      </w:pPr>
      <w:rPr>
        <w:rFonts w:ascii="Symbol" w:hAnsi="Symbol" w:hint="default"/>
      </w:rPr>
    </w:lvl>
    <w:lvl w:ilvl="7" w:tplc="04090003" w:tentative="1">
      <w:start w:val="1"/>
      <w:numFmt w:val="bullet"/>
      <w:lvlText w:val="o"/>
      <w:lvlJc w:val="left"/>
      <w:pPr>
        <w:ind w:left="7656" w:hanging="360"/>
      </w:pPr>
      <w:rPr>
        <w:rFonts w:ascii="Courier New" w:cs="Courier New" w:hAnsi="Courier New" w:hint="default"/>
      </w:rPr>
    </w:lvl>
    <w:lvl w:ilvl="8" w:tplc="04090005" w:tentative="1">
      <w:start w:val="1"/>
      <w:numFmt w:val="bullet"/>
      <w:lvlText w:val=""/>
      <w:lvlJc w:val="left"/>
      <w:pPr>
        <w:ind w:left="8376" w:hanging="360"/>
      </w:pPr>
      <w:rPr>
        <w:rFonts w:ascii="Wingdings" w:hAnsi="Wingdings" w:hint="default"/>
      </w:rPr>
    </w:lvl>
  </w:abstractNum>
  <w:abstractNum w:abstractNumId="19">
    <w:nsid w:val="00000013"/>
    <w:multiLevelType w:val="hybridMultilevel"/>
    <w:tmpl w:val="975C2F08"/>
    <w:lvl w:ilvl="0" w:tplc="04090009">
      <w:start w:val="1"/>
      <w:numFmt w:val="bullet"/>
      <w:lvlText w:val=""/>
      <w:lvlJc w:val="left"/>
      <w:pPr>
        <w:ind w:left="3240" w:hanging="360"/>
      </w:pPr>
      <w:rPr>
        <w:rFonts w:ascii="Wingdings" w:hAnsi="Wingdings" w:hint="default"/>
        <w:color w:val="auto"/>
      </w:rPr>
    </w:lvl>
    <w:lvl w:ilvl="1" w:tplc="04090003" w:tentative="1">
      <w:start w:val="1"/>
      <w:numFmt w:val="bullet"/>
      <w:lvlText w:val="o"/>
      <w:lvlJc w:val="left"/>
      <w:pPr>
        <w:ind w:left="3960" w:hanging="360"/>
      </w:pPr>
      <w:rPr>
        <w:rFonts w:ascii="Courier New" w:cs="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cs="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cs="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00000014"/>
    <w:multiLevelType w:val="hybridMultilevel"/>
    <w:tmpl w:val="9DC413AE"/>
    <w:lvl w:ilvl="0" w:tplc="0C98A820">
      <w:start w:val="1"/>
      <w:numFmt w:val="bullet"/>
      <w:lvlText w:val=""/>
      <w:lvlJc w:val="left"/>
      <w:pPr>
        <w:ind w:left="720" w:hanging="360"/>
      </w:pPr>
      <w:rPr>
        <w:rFonts w:ascii="Symbol" w:cs="宋体" w:eastAsia="宋体" w:hAnsi="Symbol" w:hint="default"/>
        <w:color w:val="auto"/>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A078B68E"/>
    <w:lvl w:ilvl="0" w:tplc="0C98A820">
      <w:start w:val="1"/>
      <w:numFmt w:val="bullet"/>
      <w:lvlText w:val=""/>
      <w:lvlJc w:val="left"/>
      <w:pPr>
        <w:ind w:left="720" w:hanging="360"/>
      </w:pPr>
      <w:rPr>
        <w:rFonts w:ascii="Symbol" w:cs="宋体" w:eastAsia="宋体" w:hAnsi="Symbol" w:hint="default"/>
        <w:color w:val="auto"/>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68284ABC"/>
    <w:lvl w:ilvl="0" w:tplc="0C98A820">
      <w:start w:val="1"/>
      <w:numFmt w:val="bullet"/>
      <w:lvlText w:val=""/>
      <w:lvlJc w:val="left"/>
      <w:pPr>
        <w:ind w:left="1856" w:hanging="360"/>
      </w:pPr>
      <w:rPr>
        <w:rFonts w:ascii="Symbol" w:cs="宋体" w:eastAsia="宋体" w:hAnsi="Symbol" w:hint="default"/>
        <w:color w:val="auto"/>
      </w:rPr>
    </w:lvl>
    <w:lvl w:ilvl="1" w:tplc="04090003" w:tentative="1">
      <w:start w:val="1"/>
      <w:numFmt w:val="bullet"/>
      <w:lvlText w:val="o"/>
      <w:lvlJc w:val="left"/>
      <w:pPr>
        <w:ind w:left="2171" w:hanging="360"/>
      </w:pPr>
      <w:rPr>
        <w:rFonts w:ascii="Courier New" w:cs="Courier New" w:hAnsi="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cs="Courier New" w:hAnsi="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cs="Courier New" w:hAnsi="Courier New" w:hint="default"/>
      </w:rPr>
    </w:lvl>
    <w:lvl w:ilvl="8" w:tplc="04090005" w:tentative="1">
      <w:start w:val="1"/>
      <w:numFmt w:val="bullet"/>
      <w:lvlText w:val=""/>
      <w:lvlJc w:val="left"/>
      <w:pPr>
        <w:ind w:left="7211" w:hanging="360"/>
      </w:pPr>
      <w:rPr>
        <w:rFonts w:ascii="Wingdings" w:hAnsi="Wingdings" w:hint="default"/>
      </w:rPr>
    </w:lvl>
  </w:abstractNum>
  <w:num w:numId="1">
    <w:abstractNumId w:val="15"/>
  </w:num>
  <w:num w:numId="2">
    <w:abstractNumId w:val="22"/>
  </w:num>
  <w:num w:numId="3">
    <w:abstractNumId w:val="5"/>
  </w:num>
  <w:num w:numId="4">
    <w:abstractNumId w:val="1"/>
  </w:num>
  <w:num w:numId="5">
    <w:abstractNumId w:val="9"/>
  </w:num>
  <w:num w:numId="6">
    <w:abstractNumId w:val="18"/>
  </w:num>
  <w:num w:numId="7">
    <w:abstractNumId w:val="6"/>
  </w:num>
  <w:num w:numId="8">
    <w:abstractNumId w:val="19"/>
  </w:num>
  <w:num w:numId="9">
    <w:abstractNumId w:val="16"/>
  </w:num>
  <w:num w:numId="10">
    <w:abstractNumId w:val="11"/>
  </w:num>
  <w:num w:numId="11">
    <w:abstractNumId w:val="7"/>
  </w:num>
  <w:num w:numId="12">
    <w:abstractNumId w:val="13"/>
  </w:num>
  <w:num w:numId="13">
    <w:abstractNumId w:val="17"/>
  </w:num>
  <w:num w:numId="14">
    <w:abstractNumId w:val="8"/>
  </w:num>
  <w:num w:numId="15">
    <w:abstractNumId w:val="4"/>
  </w:num>
  <w:num w:numId="16">
    <w:abstractNumId w:val="14"/>
  </w:num>
  <w:num w:numId="17">
    <w:abstractNumId w:val="21"/>
  </w:num>
  <w:num w:numId="18">
    <w:abstractNumId w:val="2"/>
  </w:num>
  <w:num w:numId="19">
    <w:abstractNumId w:val="0"/>
  </w:num>
  <w:num w:numId="20">
    <w:abstractNumId w:val="3"/>
  </w:num>
  <w:num w:numId="21">
    <w:abstractNumId w:val="20"/>
  </w:num>
  <w:num w:numId="22">
    <w:abstractNumId w:val="10"/>
  </w:num>
  <w:num w:numId="23">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62"/>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101"/>
    <w:qFormat/>
    <w:uiPriority w:val="9"/>
    <w:pPr>
      <w:keepNext/>
      <w:keepLines/>
      <w:spacing w:before="480" w:after="0"/>
      <w:outlineLvl w:val="0"/>
    </w:pPr>
    <w:rPr>
      <w:rFonts w:ascii="Cambria" w:cs="宋体" w:eastAsia="宋体" w:hAnsi="Cambria"/>
      <w:b/>
      <w:bCs/>
      <w:color w:val="365f91"/>
      <w:sz w:val="28"/>
      <w:szCs w:val="28"/>
    </w:rPr>
  </w:style>
  <w:style w:type="paragraph" w:styleId="style2">
    <w:name w:val="heading 2"/>
    <w:basedOn w:val="style0"/>
    <w:next w:val="style0"/>
    <w:link w:val="style4098"/>
    <w:qFormat/>
    <w:uiPriority w:val="9"/>
    <w:pPr>
      <w:keepNext/>
      <w:keepLines/>
      <w:spacing w:before="200" w:after="0"/>
      <w:outlineLvl w:val="1"/>
    </w:pPr>
    <w:rPr>
      <w:rFonts w:ascii="Cambria" w:cs="宋体" w:eastAsia="宋体" w:hAnsi="Cambria"/>
      <w:b/>
      <w:bCs/>
      <w:color w:val="4f81bd"/>
      <w:sz w:val="26"/>
      <w:szCs w:val="2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spacing w:after="240" w:lineRule="auto" w:line="240"/>
    </w:pPr>
    <w:rPr>
      <w:rFonts w:ascii="Cambria" w:cs="宋体" w:eastAsia="宋体" w:hAnsi="Cambria"/>
      <w:b/>
      <w:bCs/>
      <w:i/>
      <w:iCs/>
      <w:spacing w:val="10"/>
      <w:sz w:val="60"/>
      <w:szCs w:val="60"/>
      <w:lang w:bidi="en-US"/>
    </w:rPr>
  </w:style>
  <w:style w:type="character" w:customStyle="1" w:styleId="style4097">
    <w:name w:val="Title Char_7ee08fa5-e769-483a-bef2-3f4db61e6e10"/>
    <w:basedOn w:val="style65"/>
    <w:next w:val="style4097"/>
    <w:link w:val="style62"/>
    <w:uiPriority w:val="10"/>
    <w:rPr>
      <w:rFonts w:ascii="Cambria" w:cs="宋体" w:eastAsia="宋体" w:hAnsi="Cambria"/>
      <w:b/>
      <w:bCs/>
      <w:i/>
      <w:iCs/>
      <w:spacing w:val="10"/>
      <w:sz w:val="60"/>
      <w:szCs w:val="60"/>
      <w:lang w:bidi="en-US"/>
    </w:rPr>
  </w:style>
  <w:style w:type="character" w:customStyle="1" w:styleId="style4098">
    <w:name w:val="Heading 2 Char_0aba8127-d2b9-422a-9584-d7c0b6c765cb"/>
    <w:basedOn w:val="style65"/>
    <w:next w:val="style4098"/>
    <w:link w:val="style2"/>
    <w:uiPriority w:val="9"/>
    <w:rPr>
      <w:rFonts w:ascii="Cambria" w:cs="宋体" w:eastAsia="宋体" w:hAnsi="Cambria"/>
      <w:b/>
      <w:bCs/>
      <w:color w:val="4f81bd"/>
      <w:sz w:val="26"/>
      <w:szCs w:val="26"/>
    </w:rPr>
  </w:style>
  <w:style w:type="paragraph" w:styleId="style74">
    <w:name w:val="Subtitle"/>
    <w:basedOn w:val="style0"/>
    <w:next w:val="style0"/>
    <w:link w:val="style4099"/>
    <w:qFormat/>
    <w:uiPriority w:val="11"/>
    <w:pPr>
      <w:numPr>
        <w:ilvl w:val="1"/>
        <w:numId w:val="0"/>
      </w:numPr>
    </w:pPr>
    <w:rPr>
      <w:rFonts w:ascii="Cambria" w:cs="宋体" w:eastAsia="宋体" w:hAnsi="Cambria"/>
      <w:i/>
      <w:iCs/>
      <w:color w:val="4f81bd"/>
      <w:spacing w:val="15"/>
      <w:sz w:val="24"/>
      <w:szCs w:val="24"/>
    </w:rPr>
  </w:style>
  <w:style w:type="character" w:customStyle="1" w:styleId="style4099">
    <w:name w:val="Subtitle Char"/>
    <w:basedOn w:val="style65"/>
    <w:next w:val="style4099"/>
    <w:link w:val="style74"/>
    <w:uiPriority w:val="11"/>
    <w:rPr>
      <w:rFonts w:ascii="Cambria" w:cs="宋体" w:eastAsia="宋体" w:hAnsi="Cambria"/>
      <w:i/>
      <w:iCs/>
      <w:color w:val="4f81bd"/>
      <w:spacing w:val="15"/>
      <w:sz w:val="24"/>
      <w:szCs w:val="24"/>
    </w:rPr>
  </w:style>
  <w:style w:type="character" w:styleId="style260">
    <w:name w:val="Subtle Emphasis"/>
    <w:basedOn w:val="style65"/>
    <w:next w:val="style260"/>
    <w:qFormat/>
    <w:uiPriority w:val="19"/>
    <w:rPr>
      <w:i/>
      <w:iCs/>
      <w:color w:val="808080"/>
    </w:rPr>
  </w:style>
  <w:style w:type="character" w:styleId="style264">
    <w:name w:val="Book Title"/>
    <w:basedOn w:val="style65"/>
    <w:next w:val="style264"/>
    <w:qFormat/>
    <w:uiPriority w:val="33"/>
    <w:rPr>
      <w:b/>
      <w:bCs/>
      <w:smallCaps/>
      <w:spacing w:val="5"/>
    </w:rPr>
  </w:style>
  <w:style w:type="character" w:styleId="style88">
    <w:name w:val="Emphasis"/>
    <w:basedOn w:val="style65"/>
    <w:next w:val="style88"/>
    <w:qFormat/>
    <w:uiPriority w:val="20"/>
    <w:rPr>
      <w:i/>
      <w:iCs/>
    </w:rPr>
  </w:style>
  <w:style w:type="character" w:styleId="style87">
    <w:name w:val="Strong"/>
    <w:basedOn w:val="style65"/>
    <w:next w:val="style87"/>
    <w:qFormat/>
    <w:uiPriority w:val="22"/>
    <w:rPr>
      <w:b/>
      <w:bCs/>
    </w:rPr>
  </w:style>
  <w:style w:type="paragraph" w:styleId="style180">
    <w:name w:val="Quote"/>
    <w:basedOn w:val="style0"/>
    <w:next w:val="style0"/>
    <w:link w:val="style4100"/>
    <w:qFormat/>
    <w:uiPriority w:val="29"/>
    <w:pPr/>
    <w:rPr>
      <w:i/>
      <w:iCs/>
      <w:color w:val="000000"/>
    </w:rPr>
  </w:style>
  <w:style w:type="character" w:customStyle="1" w:styleId="style4100">
    <w:name w:val="Quote Char_bf4f4749-183f-4245-8a14-e798732e18ef"/>
    <w:basedOn w:val="style65"/>
    <w:next w:val="style4100"/>
    <w:link w:val="style180"/>
    <w:uiPriority w:val="29"/>
    <w:rPr>
      <w:i/>
      <w:iCs/>
      <w:color w:val="000000"/>
    </w:rPr>
  </w:style>
  <w:style w:type="character" w:styleId="style261">
    <w:name w:val="Intense Emphasis"/>
    <w:basedOn w:val="style65"/>
    <w:next w:val="style261"/>
    <w:qFormat/>
    <w:uiPriority w:val="21"/>
    <w:rPr>
      <w:b/>
      <w:bCs/>
      <w:i/>
      <w:iCs/>
      <w:color w:val="4f81bd"/>
    </w:rPr>
  </w:style>
  <w:style w:type="character" w:customStyle="1" w:styleId="style4101">
    <w:name w:val="Heading 1 Char_8fd27103-7481-407c-8f08-b8a18aeb64bd"/>
    <w:basedOn w:val="style65"/>
    <w:next w:val="style4101"/>
    <w:link w:val="style1"/>
    <w:uiPriority w:val="9"/>
    <w:rPr>
      <w:rFonts w:ascii="Cambria" w:cs="宋体" w:eastAsia="宋体" w:hAnsi="Cambria"/>
      <w:b/>
      <w:bCs/>
      <w:color w:val="365f91"/>
      <w:sz w:val="28"/>
      <w:szCs w:val="28"/>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7A7BC-4376-46F3-B8D4-E13185FCB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Words>694</Words>
  <Pages>7</Pages>
  <Characters>4604</Characters>
  <Application>WPS Office</Application>
  <DocSecurity>0</DocSecurity>
  <Paragraphs>76</Paragraphs>
  <ScaleCrop>false</ScaleCrop>
  <LinksUpToDate>false</LinksUpToDate>
  <CharactersWithSpaces>5287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2025-04-25T12:22:00Z</dcterms:created>
  <dc:creator>thilaga</dc:creator>
  <lastModifiedBy>M2006C3MII</lastModifiedBy>
  <lastPrinted>2025-04-25T11:43:00Z</lastPrinted>
  <dcterms:modified xsi:type="dcterms:W3CDTF">2025-04-26T16:06:16Z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d7a47143b182472c81df0133c03cb331</vt:lpwstr>
  </property>
</Properties>
</file>