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812C" w14:textId="34C688AB" w:rsidR="005A6DBA" w:rsidRPr="005A6DBA" w:rsidRDefault="005A6DBA" w:rsidP="005A6DBA">
      <w:pPr>
        <w:jc w:val="center"/>
        <w:rPr>
          <w:rFonts w:ascii="宋体" w:eastAsia="宋体" w:hAnsi="宋体"/>
          <w:b/>
          <w:bCs/>
          <w:sz w:val="32"/>
          <w:szCs w:val="40"/>
        </w:rPr>
      </w:pPr>
      <w:r w:rsidRPr="005A6DBA">
        <w:rPr>
          <w:rFonts w:ascii="宋体" w:eastAsia="宋体" w:hAnsi="宋体"/>
          <w:b/>
          <w:bCs/>
          <w:sz w:val="32"/>
          <w:szCs w:val="40"/>
        </w:rPr>
        <w:t>数据</w:t>
      </w:r>
      <w:r>
        <w:rPr>
          <w:rFonts w:ascii="宋体" w:eastAsia="宋体" w:hAnsi="宋体" w:hint="eastAsia"/>
          <w:b/>
          <w:bCs/>
          <w:sz w:val="32"/>
          <w:szCs w:val="40"/>
        </w:rPr>
        <w:t>收集</w:t>
      </w:r>
      <w:r w:rsidRPr="005A6DBA">
        <w:rPr>
          <w:rFonts w:ascii="宋体" w:eastAsia="宋体" w:hAnsi="宋体"/>
          <w:b/>
          <w:bCs/>
          <w:sz w:val="32"/>
          <w:szCs w:val="40"/>
        </w:rPr>
        <w:t>合同</w:t>
      </w:r>
    </w:p>
    <w:p w14:paraId="1E064EC0" w14:textId="2F2811CF" w:rsidR="005A6DBA" w:rsidRDefault="005A6DBA" w:rsidP="005A6DBA">
      <w:pPr>
        <w:rPr>
          <w:rFonts w:ascii="宋体" w:eastAsia="宋体" w:hAnsi="宋体"/>
          <w:sz w:val="24"/>
          <w:szCs w:val="32"/>
        </w:rPr>
      </w:pPr>
      <w:r w:rsidRPr="005A6DBA">
        <w:rPr>
          <w:rFonts w:ascii="宋体" w:eastAsia="宋体" w:hAnsi="宋体"/>
          <w:sz w:val="24"/>
          <w:szCs w:val="32"/>
        </w:rPr>
        <w:t>甲方：</w:t>
      </w:r>
      <w:r w:rsidRPr="005A6DBA">
        <w:rPr>
          <w:rFonts w:ascii="宋体" w:eastAsia="宋体" w:hAnsi="宋体" w:hint="eastAsia"/>
          <w:sz w:val="24"/>
          <w:szCs w:val="32"/>
        </w:rPr>
        <w:t>吕博涵</w:t>
      </w:r>
    </w:p>
    <w:p w14:paraId="3C30EF47" w14:textId="77777777" w:rsidR="00B70BF1" w:rsidRPr="005A6DBA" w:rsidRDefault="00B70BF1" w:rsidP="005A6DBA">
      <w:pPr>
        <w:rPr>
          <w:rFonts w:ascii="宋体" w:eastAsia="宋体" w:hAnsi="宋体"/>
          <w:sz w:val="24"/>
          <w:szCs w:val="32"/>
        </w:rPr>
      </w:pPr>
    </w:p>
    <w:p w14:paraId="11EF76BB" w14:textId="3C585E32" w:rsidR="005A6DBA" w:rsidRDefault="005A6DBA" w:rsidP="005A6DBA">
      <w:pPr>
        <w:rPr>
          <w:rFonts w:ascii="宋体" w:eastAsia="宋体" w:hAnsi="宋体"/>
          <w:sz w:val="24"/>
          <w:szCs w:val="32"/>
        </w:rPr>
      </w:pPr>
      <w:r w:rsidRPr="005A6DBA">
        <w:rPr>
          <w:rFonts w:ascii="宋体" w:eastAsia="宋体" w:hAnsi="宋体"/>
          <w:sz w:val="24"/>
          <w:szCs w:val="32"/>
        </w:rPr>
        <w:t>乙方：</w:t>
      </w:r>
      <w:r w:rsidR="00B70BF1" w:rsidRPr="005A6DBA">
        <w:rPr>
          <w:rFonts w:ascii="宋体" w:eastAsia="宋体" w:hAnsi="宋体"/>
          <w:sz w:val="24"/>
          <w:szCs w:val="32"/>
        </w:rPr>
        <w:t>_____________</w:t>
      </w:r>
    </w:p>
    <w:p w14:paraId="3EAF2FCB" w14:textId="77777777" w:rsidR="00B70BF1" w:rsidRDefault="00B70BF1" w:rsidP="005A6DBA">
      <w:pPr>
        <w:rPr>
          <w:rFonts w:ascii="宋体" w:eastAsia="宋体" w:hAnsi="宋体"/>
          <w:sz w:val="24"/>
          <w:szCs w:val="32"/>
        </w:rPr>
      </w:pPr>
    </w:p>
    <w:p w14:paraId="046F4322" w14:textId="77777777" w:rsidR="00B70BF1" w:rsidRPr="005A6DBA" w:rsidRDefault="00B70BF1" w:rsidP="005A6DBA">
      <w:pPr>
        <w:rPr>
          <w:rFonts w:ascii="宋体" w:eastAsia="宋体" w:hAnsi="宋体"/>
          <w:sz w:val="24"/>
          <w:szCs w:val="32"/>
        </w:rPr>
      </w:pPr>
    </w:p>
    <w:p w14:paraId="1120CDA8" w14:textId="77777777" w:rsidR="005A6DBA" w:rsidRPr="005A6DBA" w:rsidRDefault="005A6DBA" w:rsidP="005A6DBA">
      <w:pPr>
        <w:rPr>
          <w:rFonts w:ascii="宋体" w:eastAsia="宋体" w:hAnsi="宋体"/>
          <w:sz w:val="24"/>
          <w:szCs w:val="32"/>
        </w:rPr>
      </w:pPr>
      <w:r w:rsidRPr="005A6DBA">
        <w:rPr>
          <w:rFonts w:ascii="宋体" w:eastAsia="宋体" w:hAnsi="宋体"/>
          <w:sz w:val="24"/>
          <w:szCs w:val="32"/>
        </w:rPr>
        <w:t>本合同由甲方和乙方共同签订，旨在明确双方在计算机录屏及键鼠操作数据搜集与标注项目中的权利和义务。甲方需搜集一批计算机录屏及键鼠操作的数据，用于科研用途和非生成式模型的训练。甲方提供插件，乙方使用该插件录制自己的电脑屏幕和键鼠动作的数据。现双方就相关事宜达成以下协议：</w:t>
      </w:r>
    </w:p>
    <w:p w14:paraId="6C9F32E7" w14:textId="77777777" w:rsidR="005A6DBA" w:rsidRPr="005A6DBA" w:rsidRDefault="005A6DBA" w:rsidP="005A6DBA">
      <w:pPr>
        <w:rPr>
          <w:rFonts w:ascii="宋体" w:eastAsia="宋体" w:hAnsi="宋体"/>
          <w:sz w:val="24"/>
          <w:szCs w:val="32"/>
        </w:rPr>
      </w:pPr>
    </w:p>
    <w:p w14:paraId="327E4D85"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数据搜集与标注要求</w:t>
      </w:r>
    </w:p>
    <w:p w14:paraId="3270B697" w14:textId="77777777" w:rsidR="005A6DBA" w:rsidRPr="005A6DBA" w:rsidRDefault="005A6DBA" w:rsidP="005A6DBA">
      <w:pPr>
        <w:numPr>
          <w:ilvl w:val="1"/>
          <w:numId w:val="1"/>
        </w:numPr>
        <w:rPr>
          <w:rFonts w:ascii="宋体" w:eastAsia="宋体" w:hAnsi="宋体"/>
          <w:sz w:val="24"/>
          <w:szCs w:val="32"/>
        </w:rPr>
      </w:pPr>
      <w:r w:rsidRPr="005A6DBA">
        <w:rPr>
          <w:rFonts w:ascii="宋体" w:eastAsia="宋体" w:hAnsi="宋体"/>
          <w:sz w:val="24"/>
          <w:szCs w:val="32"/>
        </w:rPr>
        <w:t>乙方应使用甲方提供的插件，按照甲方的要求录制电脑屏幕和键鼠操作数据。</w:t>
      </w:r>
    </w:p>
    <w:p w14:paraId="29199F71" w14:textId="77777777" w:rsidR="005A6DBA" w:rsidRPr="005A6DBA" w:rsidRDefault="005A6DBA" w:rsidP="005A6DBA">
      <w:pPr>
        <w:numPr>
          <w:ilvl w:val="1"/>
          <w:numId w:val="1"/>
        </w:numPr>
        <w:rPr>
          <w:rFonts w:ascii="宋体" w:eastAsia="宋体" w:hAnsi="宋体"/>
          <w:sz w:val="24"/>
          <w:szCs w:val="32"/>
        </w:rPr>
      </w:pPr>
      <w:r w:rsidRPr="005A6DBA">
        <w:rPr>
          <w:rFonts w:ascii="宋体" w:eastAsia="宋体" w:hAnsi="宋体"/>
          <w:sz w:val="24"/>
          <w:szCs w:val="32"/>
        </w:rPr>
        <w:t>乙方应确保录制的数据中不含有隐私信息、涉密信息或其他敏感信息。</w:t>
      </w:r>
    </w:p>
    <w:p w14:paraId="57066AB2" w14:textId="77777777" w:rsidR="005A6DBA" w:rsidRPr="005A6DBA" w:rsidRDefault="005A6DBA" w:rsidP="005A6DBA">
      <w:pPr>
        <w:numPr>
          <w:ilvl w:val="1"/>
          <w:numId w:val="1"/>
        </w:numPr>
        <w:rPr>
          <w:rFonts w:ascii="宋体" w:eastAsia="宋体" w:hAnsi="宋体"/>
          <w:sz w:val="24"/>
          <w:szCs w:val="32"/>
        </w:rPr>
      </w:pPr>
      <w:r w:rsidRPr="005A6DBA">
        <w:rPr>
          <w:rFonts w:ascii="宋体" w:eastAsia="宋体" w:hAnsi="宋体"/>
          <w:sz w:val="24"/>
          <w:szCs w:val="32"/>
        </w:rPr>
        <w:t>乙方应按照甲方的要求对录制的数据进行标注和处理。</w:t>
      </w:r>
    </w:p>
    <w:p w14:paraId="2C3814CB"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数据使用与保密</w:t>
      </w:r>
    </w:p>
    <w:p w14:paraId="7E827952"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收集到的数据集将用于科研用途和非生成式模型的训练，并可能在互联网上开源。</w:t>
      </w:r>
    </w:p>
    <w:p w14:paraId="6E754D3A"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乙方应确保数据的开源不会造成自己或他人利益的损失。</w:t>
      </w:r>
    </w:p>
    <w:p w14:paraId="25208F73"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乙方在合作期间获知的甲方技术和商业信息，应予以保密，未经甲方书面同意，不得向第三方透露。</w:t>
      </w:r>
    </w:p>
    <w:p w14:paraId="6D2BFF79"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补贴与报酬</w:t>
      </w:r>
    </w:p>
    <w:p w14:paraId="4BF4B6D9"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甲方将按照视频中有效动作的数量给予乙方补贴。</w:t>
      </w:r>
    </w:p>
    <w:p w14:paraId="06178045"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具体的补贴标准和支付方式由双方另行商定。</w:t>
      </w:r>
    </w:p>
    <w:p w14:paraId="4EA09DF3"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合同期限与终止</w:t>
      </w:r>
    </w:p>
    <w:p w14:paraId="02D846AD" w14:textId="70F4653A"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本合同自双方签字之日起生效，有效期为</w:t>
      </w:r>
      <w:r>
        <w:rPr>
          <w:rFonts w:ascii="宋体" w:eastAsia="宋体" w:hAnsi="宋体" w:hint="eastAsia"/>
          <w:sz w:val="24"/>
          <w:szCs w:val="32"/>
        </w:rPr>
        <w:t>30天</w:t>
      </w:r>
      <w:r w:rsidRPr="005A6DBA">
        <w:rPr>
          <w:rFonts w:ascii="宋体" w:eastAsia="宋体" w:hAnsi="宋体" w:hint="eastAsia"/>
          <w:sz w:val="24"/>
          <w:szCs w:val="32"/>
        </w:rPr>
        <w:t>。</w:t>
      </w:r>
    </w:p>
    <w:p w14:paraId="3E1C14B1" w14:textId="1E77244F"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任何一方可在提前</w:t>
      </w:r>
      <w:r>
        <w:rPr>
          <w:rFonts w:ascii="宋体" w:eastAsia="宋体" w:hAnsi="宋体" w:hint="eastAsia"/>
          <w:sz w:val="24"/>
          <w:szCs w:val="32"/>
        </w:rPr>
        <w:t>3</w:t>
      </w:r>
      <w:r w:rsidRPr="005A6DBA">
        <w:rPr>
          <w:rFonts w:ascii="宋体" w:eastAsia="宋体" w:hAnsi="宋体"/>
          <w:sz w:val="24"/>
          <w:szCs w:val="32"/>
        </w:rPr>
        <w:t>天通知对方的情况下终止本合同。</w:t>
      </w:r>
    </w:p>
    <w:p w14:paraId="5652ACD5"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争议解决</w:t>
      </w:r>
    </w:p>
    <w:p w14:paraId="3CBD52C0"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双方因执行本合同发生争议，应首先通过友好协商解决；协商不成时，任何一方可向甲方所在地的人民法院提起诉讼。</w:t>
      </w:r>
    </w:p>
    <w:p w14:paraId="461C74C1" w14:textId="77777777" w:rsidR="005A6DBA" w:rsidRPr="005A6DBA" w:rsidRDefault="005A6DBA" w:rsidP="005A6DBA">
      <w:pPr>
        <w:numPr>
          <w:ilvl w:val="0"/>
          <w:numId w:val="1"/>
        </w:numPr>
        <w:tabs>
          <w:tab w:val="clear" w:pos="360"/>
          <w:tab w:val="num" w:pos="720"/>
        </w:tabs>
        <w:rPr>
          <w:rFonts w:ascii="宋体" w:eastAsia="宋体" w:hAnsi="宋体"/>
          <w:sz w:val="24"/>
          <w:szCs w:val="32"/>
        </w:rPr>
      </w:pPr>
      <w:r w:rsidRPr="005A6DBA">
        <w:rPr>
          <w:rFonts w:ascii="宋体" w:eastAsia="宋体" w:hAnsi="宋体"/>
          <w:b/>
          <w:bCs/>
          <w:sz w:val="24"/>
          <w:szCs w:val="32"/>
        </w:rPr>
        <w:t>其他事项</w:t>
      </w:r>
    </w:p>
    <w:p w14:paraId="4CB7E442"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本合同一式两份，甲乙双方各持一份，具有同等法律效力。</w:t>
      </w:r>
    </w:p>
    <w:p w14:paraId="45BC9124" w14:textId="77777777" w:rsidR="005A6DBA" w:rsidRPr="005A6DBA" w:rsidRDefault="005A6DBA" w:rsidP="005A6DBA">
      <w:pPr>
        <w:numPr>
          <w:ilvl w:val="1"/>
          <w:numId w:val="1"/>
        </w:numPr>
        <w:tabs>
          <w:tab w:val="num" w:pos="1440"/>
        </w:tabs>
        <w:rPr>
          <w:rFonts w:ascii="宋体" w:eastAsia="宋体" w:hAnsi="宋体"/>
          <w:sz w:val="24"/>
          <w:szCs w:val="32"/>
        </w:rPr>
      </w:pPr>
      <w:r w:rsidRPr="005A6DBA">
        <w:rPr>
          <w:rFonts w:ascii="宋体" w:eastAsia="宋体" w:hAnsi="宋体"/>
          <w:sz w:val="24"/>
          <w:szCs w:val="32"/>
        </w:rPr>
        <w:t>本合同未尽事宜，由双方协商解决。</w:t>
      </w:r>
    </w:p>
    <w:p w14:paraId="2C022763" w14:textId="77777777" w:rsidR="005A6DBA" w:rsidRPr="005A6DBA" w:rsidRDefault="005A6DBA" w:rsidP="005A6DBA">
      <w:pPr>
        <w:rPr>
          <w:rFonts w:ascii="宋体" w:eastAsia="宋体" w:hAnsi="宋体"/>
          <w:sz w:val="24"/>
          <w:szCs w:val="32"/>
        </w:rPr>
      </w:pPr>
    </w:p>
    <w:p w14:paraId="2AB30E58" w14:textId="77777777" w:rsidR="005A6DBA" w:rsidRPr="005A6DBA" w:rsidRDefault="005A6DBA" w:rsidP="005A6DBA">
      <w:pPr>
        <w:rPr>
          <w:rFonts w:ascii="宋体" w:eastAsia="宋体" w:hAnsi="宋体"/>
          <w:sz w:val="24"/>
          <w:szCs w:val="32"/>
        </w:rPr>
      </w:pPr>
    </w:p>
    <w:p w14:paraId="79AF87B5" w14:textId="77777777" w:rsidR="005A6DBA" w:rsidRDefault="005A6DBA" w:rsidP="005A6DBA">
      <w:pPr>
        <w:rPr>
          <w:rFonts w:ascii="宋体" w:eastAsia="宋体" w:hAnsi="宋体"/>
          <w:sz w:val="24"/>
          <w:szCs w:val="32"/>
        </w:rPr>
      </w:pPr>
    </w:p>
    <w:p w14:paraId="5B64146C" w14:textId="77777777" w:rsidR="005A6DBA" w:rsidRPr="005A6DBA" w:rsidRDefault="005A6DBA" w:rsidP="005A6DBA">
      <w:pPr>
        <w:rPr>
          <w:rFonts w:ascii="宋体" w:eastAsia="宋体" w:hAnsi="宋体"/>
          <w:sz w:val="24"/>
          <w:szCs w:val="32"/>
        </w:rPr>
      </w:pPr>
    </w:p>
    <w:p w14:paraId="44E10CF2" w14:textId="77777777" w:rsidR="005A6DBA" w:rsidRPr="005A6DBA" w:rsidRDefault="005A6DBA" w:rsidP="005A6DBA">
      <w:pPr>
        <w:rPr>
          <w:rFonts w:ascii="宋体" w:eastAsia="宋体" w:hAnsi="宋体"/>
          <w:sz w:val="24"/>
          <w:szCs w:val="32"/>
        </w:rPr>
      </w:pPr>
    </w:p>
    <w:p w14:paraId="6E18F1C2" w14:textId="708C89AF" w:rsidR="005A6DBA" w:rsidRDefault="005A6DBA" w:rsidP="005A6DBA">
      <w:pPr>
        <w:jc w:val="right"/>
        <w:rPr>
          <w:rFonts w:ascii="宋体" w:eastAsia="宋体" w:hAnsi="宋体"/>
          <w:sz w:val="24"/>
          <w:szCs w:val="32"/>
        </w:rPr>
      </w:pPr>
      <w:r w:rsidRPr="005A6DBA">
        <w:rPr>
          <w:rFonts w:ascii="宋体" w:eastAsia="宋体" w:hAnsi="宋体"/>
          <w:sz w:val="24"/>
          <w:szCs w:val="32"/>
        </w:rPr>
        <w:t>甲方签字：_____________ 日期：_</w:t>
      </w:r>
      <w:r w:rsidR="00B70BF1" w:rsidRPr="005A6DBA">
        <w:rPr>
          <w:rFonts w:ascii="宋体" w:eastAsia="宋体" w:hAnsi="宋体"/>
          <w:sz w:val="24"/>
          <w:szCs w:val="32"/>
        </w:rPr>
        <w:t>_</w:t>
      </w:r>
      <w:r w:rsidR="00B70BF1">
        <w:rPr>
          <w:rFonts w:ascii="宋体" w:eastAsia="宋体" w:hAnsi="宋体" w:hint="eastAsia"/>
          <w:sz w:val="24"/>
          <w:szCs w:val="32"/>
        </w:rPr>
        <w:t>2024</w:t>
      </w:r>
      <w:r w:rsidR="00B70BF1" w:rsidRPr="005A6DBA">
        <w:rPr>
          <w:rFonts w:ascii="宋体" w:eastAsia="宋体" w:hAnsi="宋体"/>
          <w:sz w:val="24"/>
          <w:szCs w:val="32"/>
        </w:rPr>
        <w:t>_</w:t>
      </w:r>
      <w:r w:rsidRPr="005A6DBA">
        <w:rPr>
          <w:rFonts w:ascii="宋体" w:eastAsia="宋体" w:hAnsi="宋体"/>
          <w:sz w:val="24"/>
          <w:szCs w:val="32"/>
        </w:rPr>
        <w:t>_年_</w:t>
      </w:r>
      <w:r w:rsidR="00B70BF1">
        <w:rPr>
          <w:rFonts w:ascii="宋体" w:eastAsia="宋体" w:hAnsi="宋体" w:hint="eastAsia"/>
          <w:sz w:val="24"/>
          <w:szCs w:val="32"/>
        </w:rPr>
        <w:t>03</w:t>
      </w:r>
      <w:r w:rsidRPr="005A6DBA">
        <w:rPr>
          <w:rFonts w:ascii="宋体" w:eastAsia="宋体" w:hAnsi="宋体"/>
          <w:sz w:val="24"/>
          <w:szCs w:val="32"/>
        </w:rPr>
        <w:t>_月_</w:t>
      </w:r>
      <w:r w:rsidR="00B70BF1">
        <w:rPr>
          <w:rFonts w:ascii="宋体" w:eastAsia="宋体" w:hAnsi="宋体" w:hint="eastAsia"/>
          <w:sz w:val="24"/>
          <w:szCs w:val="32"/>
        </w:rPr>
        <w:t>31</w:t>
      </w:r>
      <w:r w:rsidRPr="005A6DBA">
        <w:rPr>
          <w:rFonts w:ascii="宋体" w:eastAsia="宋体" w:hAnsi="宋体"/>
          <w:sz w:val="24"/>
          <w:szCs w:val="32"/>
        </w:rPr>
        <w:t>_日</w:t>
      </w:r>
    </w:p>
    <w:p w14:paraId="2068AEFF" w14:textId="77777777" w:rsidR="005A6DBA" w:rsidRPr="00B70BF1" w:rsidRDefault="005A6DBA" w:rsidP="005A6DBA">
      <w:pPr>
        <w:jc w:val="right"/>
        <w:rPr>
          <w:rFonts w:ascii="宋体" w:eastAsia="宋体" w:hAnsi="宋体"/>
          <w:sz w:val="24"/>
          <w:szCs w:val="32"/>
        </w:rPr>
      </w:pPr>
    </w:p>
    <w:p w14:paraId="1A9EEB6E" w14:textId="77777777" w:rsidR="005A6DBA" w:rsidRPr="005A6DBA" w:rsidRDefault="005A6DBA" w:rsidP="005A6DBA">
      <w:pPr>
        <w:jc w:val="right"/>
        <w:rPr>
          <w:rFonts w:ascii="宋体" w:eastAsia="宋体" w:hAnsi="宋体"/>
          <w:sz w:val="24"/>
          <w:szCs w:val="32"/>
        </w:rPr>
      </w:pPr>
    </w:p>
    <w:p w14:paraId="51A73022" w14:textId="23F9CA69" w:rsidR="005A6DBA" w:rsidRDefault="005A6DBA" w:rsidP="00B70BF1">
      <w:pPr>
        <w:jc w:val="right"/>
        <w:rPr>
          <w:rFonts w:ascii="宋体" w:eastAsia="宋体" w:hAnsi="宋体"/>
          <w:sz w:val="24"/>
          <w:szCs w:val="32"/>
        </w:rPr>
      </w:pPr>
      <w:r w:rsidRPr="005A6DBA">
        <w:rPr>
          <w:rFonts w:ascii="宋体" w:eastAsia="宋体" w:hAnsi="宋体"/>
          <w:sz w:val="24"/>
          <w:szCs w:val="32"/>
        </w:rPr>
        <w:t>乙方签字：_____________ 日期：__</w:t>
      </w:r>
      <w:r w:rsidR="00B70BF1" w:rsidRPr="005A6DBA">
        <w:rPr>
          <w:rFonts w:ascii="宋体" w:eastAsia="宋体" w:hAnsi="宋体"/>
          <w:sz w:val="24"/>
          <w:szCs w:val="32"/>
        </w:rPr>
        <w:t>____</w:t>
      </w:r>
      <w:r w:rsidRPr="005A6DBA">
        <w:rPr>
          <w:rFonts w:ascii="宋体" w:eastAsia="宋体" w:hAnsi="宋体"/>
          <w:sz w:val="24"/>
          <w:szCs w:val="32"/>
        </w:rPr>
        <w:t>__年_</w:t>
      </w:r>
      <w:r w:rsidR="00B70BF1" w:rsidRPr="005A6DBA">
        <w:rPr>
          <w:rFonts w:ascii="宋体" w:eastAsia="宋体" w:hAnsi="宋体"/>
          <w:sz w:val="24"/>
          <w:szCs w:val="32"/>
        </w:rPr>
        <w:t>__</w:t>
      </w:r>
      <w:r w:rsidRPr="005A6DBA">
        <w:rPr>
          <w:rFonts w:ascii="宋体" w:eastAsia="宋体" w:hAnsi="宋体"/>
          <w:sz w:val="24"/>
          <w:szCs w:val="32"/>
        </w:rPr>
        <w:t>_月__</w:t>
      </w:r>
      <w:r w:rsidR="00B70BF1" w:rsidRPr="005A6DBA">
        <w:rPr>
          <w:rFonts w:ascii="宋体" w:eastAsia="宋体" w:hAnsi="宋体"/>
          <w:sz w:val="24"/>
          <w:szCs w:val="32"/>
        </w:rPr>
        <w:t>__</w:t>
      </w:r>
      <w:r w:rsidRPr="005A6DBA">
        <w:rPr>
          <w:rFonts w:ascii="宋体" w:eastAsia="宋体" w:hAnsi="宋体"/>
          <w:sz w:val="24"/>
          <w:szCs w:val="32"/>
        </w:rPr>
        <w:t>日</w:t>
      </w:r>
    </w:p>
    <w:p w14:paraId="1B180FA7" w14:textId="77777777" w:rsidR="00B65F5E" w:rsidRPr="00B65F5E" w:rsidRDefault="00B65F5E" w:rsidP="00B65F5E">
      <w:pPr>
        <w:jc w:val="center"/>
        <w:rPr>
          <w:rFonts w:ascii="宋体" w:eastAsia="宋体" w:hAnsi="宋体"/>
          <w:sz w:val="24"/>
          <w:szCs w:val="32"/>
        </w:rPr>
      </w:pPr>
      <w:r w:rsidRPr="00B65F5E">
        <w:rPr>
          <w:rFonts w:ascii="宋体" w:eastAsia="宋体" w:hAnsi="宋体"/>
          <w:sz w:val="24"/>
          <w:szCs w:val="32"/>
        </w:rPr>
        <w:lastRenderedPageBreak/>
        <w:t>Data Collection Agreement</w:t>
      </w:r>
    </w:p>
    <w:p w14:paraId="4B933387" w14:textId="0D0B5126"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Party A: </w:t>
      </w:r>
      <w:proofErr w:type="spellStart"/>
      <w:r w:rsidRPr="00B65F5E">
        <w:rPr>
          <w:rFonts w:ascii="宋体" w:eastAsia="宋体" w:hAnsi="宋体"/>
          <w:sz w:val="20"/>
          <w:szCs w:val="22"/>
        </w:rPr>
        <w:t>Bohan</w:t>
      </w:r>
      <w:proofErr w:type="spellEnd"/>
      <w:r w:rsidRPr="00B65F5E">
        <w:rPr>
          <w:rFonts w:ascii="宋体" w:eastAsia="宋体" w:hAnsi="宋体"/>
          <w:sz w:val="20"/>
          <w:szCs w:val="22"/>
        </w:rPr>
        <w:t xml:space="preserve"> </w:t>
      </w:r>
      <w:proofErr w:type="spellStart"/>
      <w:r w:rsidRPr="00B65F5E">
        <w:rPr>
          <w:rFonts w:ascii="宋体" w:eastAsia="宋体" w:hAnsi="宋体"/>
          <w:sz w:val="20"/>
          <w:szCs w:val="22"/>
        </w:rPr>
        <w:t>Lyu</w:t>
      </w:r>
      <w:proofErr w:type="spellEnd"/>
    </w:p>
    <w:p w14:paraId="6E794960" w14:textId="0FA60F22"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Party B: _____________</w:t>
      </w:r>
    </w:p>
    <w:p w14:paraId="42A92676" w14:textId="59543C9C"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This agreement is made and entered into by and between Party A and Party B, to clarify the rights and obligations of both parties in the project of collecting and annotating computer screen recording and mouse and keyboard operation data. Party A needs to collect a set of computer screen recording and mouse and keyboard operation data for scientific research purposes and the training of non-generative models. Party A provides a plugin, and Party B uses this plugin to record their computer screen and mouse and keyboard actions data. The parties hereby agree to the following terms:</w:t>
      </w:r>
    </w:p>
    <w:p w14:paraId="114338CC" w14:textId="2D2F1283"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Data Collection and Annotation Requirements</w:t>
      </w:r>
    </w:p>
    <w:p w14:paraId="5AE6A4ED" w14:textId="77777777"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Party B shall use the plugin provided by Party A to record the computer screen and mouse and keyboard operation data as required by Party A.</w:t>
      </w:r>
    </w:p>
    <w:p w14:paraId="5D52087D" w14:textId="77777777"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Party B shall ensure that the recorded data does not contain any private information, confidential information, or other sensitive information.</w:t>
      </w:r>
    </w:p>
    <w:p w14:paraId="2F1C8EEF" w14:textId="77777777"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Party B shall annotate and process the recorded data as required by Party A.</w:t>
      </w:r>
    </w:p>
    <w:p w14:paraId="3754C252" w14:textId="6F440270"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Data Usage and Confidentiality</w:t>
      </w:r>
    </w:p>
    <w:p w14:paraId="49AF9DC7" w14:textId="453A50DB"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The collected data set will be used for scientific research purposes and the training of non-generative </w:t>
      </w:r>
      <w:r w:rsidRPr="00B65F5E">
        <w:rPr>
          <w:rFonts w:ascii="宋体" w:eastAsia="宋体" w:hAnsi="宋体"/>
          <w:sz w:val="20"/>
          <w:szCs w:val="22"/>
        </w:rPr>
        <w:t>models and</w:t>
      </w:r>
      <w:r w:rsidRPr="00B65F5E">
        <w:rPr>
          <w:rFonts w:ascii="宋体" w:eastAsia="宋体" w:hAnsi="宋体"/>
          <w:sz w:val="20"/>
          <w:szCs w:val="22"/>
        </w:rPr>
        <w:t xml:space="preserve"> may be made open source on the internet.</w:t>
      </w:r>
    </w:p>
    <w:p w14:paraId="7144BAE6" w14:textId="58785A8A"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Party B shall ensure that the </w:t>
      </w:r>
      <w:r w:rsidRPr="00B65F5E">
        <w:rPr>
          <w:rFonts w:ascii="宋体" w:eastAsia="宋体" w:hAnsi="宋体"/>
          <w:sz w:val="20"/>
          <w:szCs w:val="22"/>
        </w:rPr>
        <w:t>open sourcing</w:t>
      </w:r>
      <w:r w:rsidRPr="00B65F5E">
        <w:rPr>
          <w:rFonts w:ascii="宋体" w:eastAsia="宋体" w:hAnsi="宋体"/>
          <w:sz w:val="20"/>
          <w:szCs w:val="22"/>
        </w:rPr>
        <w:t xml:space="preserve"> of the data does not cause loss to themselves or others.</w:t>
      </w:r>
    </w:p>
    <w:p w14:paraId="74C30110" w14:textId="77777777"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Party B shall keep confidential the technical and business information of Party A learned during the cooperation period, and shall not disclose it to any third party without the written consent of Party A.</w:t>
      </w:r>
    </w:p>
    <w:p w14:paraId="1B0454D3" w14:textId="0B55B124"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Subsidies and Remuneration</w:t>
      </w:r>
    </w:p>
    <w:p w14:paraId="2670573E" w14:textId="7048A1A0"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Party A will provide subsidies to Party B based on the number of effective actions in the </w:t>
      </w:r>
      <w:proofErr w:type="spellStart"/>
      <w:proofErr w:type="gramStart"/>
      <w:r w:rsidRPr="00B65F5E">
        <w:rPr>
          <w:rFonts w:ascii="宋体" w:eastAsia="宋体" w:hAnsi="宋体"/>
          <w:sz w:val="20"/>
          <w:szCs w:val="22"/>
        </w:rPr>
        <w:t>video.The</w:t>
      </w:r>
      <w:proofErr w:type="spellEnd"/>
      <w:proofErr w:type="gramEnd"/>
      <w:r w:rsidRPr="00B65F5E">
        <w:rPr>
          <w:rFonts w:ascii="宋体" w:eastAsia="宋体" w:hAnsi="宋体"/>
          <w:sz w:val="20"/>
          <w:szCs w:val="22"/>
        </w:rPr>
        <w:t xml:space="preserve"> specific subsidy standards and payment methods will be separately agreed upon by both parties.</w:t>
      </w:r>
    </w:p>
    <w:p w14:paraId="4182F4C1" w14:textId="0C0F1D55"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Contract Term and Termination</w:t>
      </w:r>
    </w:p>
    <w:p w14:paraId="53D426DE" w14:textId="2D6D68A5"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This contract shall become effective upon the signatures of both parties and shall be valid for 30 </w:t>
      </w:r>
      <w:proofErr w:type="spellStart"/>
      <w:proofErr w:type="gramStart"/>
      <w:r w:rsidRPr="00B65F5E">
        <w:rPr>
          <w:rFonts w:ascii="宋体" w:eastAsia="宋体" w:hAnsi="宋体"/>
          <w:sz w:val="20"/>
          <w:szCs w:val="22"/>
        </w:rPr>
        <w:t>days.Either</w:t>
      </w:r>
      <w:proofErr w:type="spellEnd"/>
      <w:proofErr w:type="gramEnd"/>
      <w:r w:rsidRPr="00B65F5E">
        <w:rPr>
          <w:rFonts w:ascii="宋体" w:eastAsia="宋体" w:hAnsi="宋体"/>
          <w:sz w:val="20"/>
          <w:szCs w:val="22"/>
        </w:rPr>
        <w:t xml:space="preserve"> party may terminate this contract by giving 3 days' notice to the other party.</w:t>
      </w:r>
    </w:p>
    <w:p w14:paraId="20197BE5" w14:textId="4137EAF1"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Dispute Resolution</w:t>
      </w:r>
    </w:p>
    <w:p w14:paraId="0CB2B4DF" w14:textId="77777777"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In case of any dispute arising from the execution of this contract, the parties shall first attempt to resolve it through friendly negotiation; if negotiation fails, either party may file a lawsuit in the People's Court where Party A is located.</w:t>
      </w:r>
    </w:p>
    <w:p w14:paraId="3ED176B9" w14:textId="37211A30" w:rsidR="00B65F5E" w:rsidRPr="00B65F5E" w:rsidRDefault="00B65F5E" w:rsidP="00B65F5E">
      <w:pPr>
        <w:pStyle w:val="a9"/>
        <w:numPr>
          <w:ilvl w:val="0"/>
          <w:numId w:val="2"/>
        </w:numPr>
        <w:jc w:val="left"/>
        <w:rPr>
          <w:rFonts w:ascii="宋体" w:eastAsia="宋体" w:hAnsi="宋体"/>
          <w:sz w:val="20"/>
          <w:szCs w:val="22"/>
        </w:rPr>
      </w:pPr>
      <w:r w:rsidRPr="00B65F5E">
        <w:rPr>
          <w:rFonts w:ascii="宋体" w:eastAsia="宋体" w:hAnsi="宋体"/>
          <w:sz w:val="20"/>
          <w:szCs w:val="22"/>
        </w:rPr>
        <w:t>Miscellaneous</w:t>
      </w:r>
    </w:p>
    <w:p w14:paraId="21704036" w14:textId="531BD14F"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This contract is made in duplicate, with each party holding one copy, both of which shall have equal legal effect.Matters not covered in this contract shall be resolved through negotiation by both parties.</w:t>
      </w:r>
    </w:p>
    <w:p w14:paraId="686491EA" w14:textId="065B7FBA" w:rsidR="00B65F5E" w:rsidRPr="00B65F5E" w:rsidRDefault="00B65F5E" w:rsidP="00B65F5E">
      <w:pPr>
        <w:jc w:val="left"/>
        <w:rPr>
          <w:rFonts w:ascii="宋体" w:eastAsia="宋体" w:hAnsi="宋体"/>
          <w:sz w:val="20"/>
          <w:szCs w:val="22"/>
        </w:rPr>
      </w:pPr>
      <w:r w:rsidRPr="00B65F5E">
        <w:rPr>
          <w:rFonts w:ascii="宋体" w:eastAsia="宋体" w:hAnsi="宋体"/>
          <w:sz w:val="20"/>
          <w:szCs w:val="22"/>
        </w:rPr>
        <w:t xml:space="preserve">Party A Signature: _____________ </w:t>
      </w:r>
      <w:r>
        <w:rPr>
          <w:rFonts w:ascii="宋体" w:eastAsia="宋体" w:hAnsi="宋体"/>
          <w:sz w:val="20"/>
          <w:szCs w:val="22"/>
        </w:rPr>
        <w:t xml:space="preserve">     </w:t>
      </w:r>
      <w:r w:rsidRPr="00B65F5E">
        <w:rPr>
          <w:rFonts w:ascii="宋体" w:eastAsia="宋体" w:hAnsi="宋体"/>
          <w:sz w:val="20"/>
          <w:szCs w:val="22"/>
        </w:rPr>
        <w:t>Date: March 31, 2024</w:t>
      </w:r>
    </w:p>
    <w:p w14:paraId="689BB227" w14:textId="5E640887" w:rsidR="00B65F5E" w:rsidRPr="00B65F5E" w:rsidRDefault="00B65F5E" w:rsidP="00B65F5E">
      <w:pPr>
        <w:jc w:val="left"/>
        <w:rPr>
          <w:rFonts w:ascii="宋体" w:eastAsia="宋体" w:hAnsi="宋体" w:hint="eastAsia"/>
          <w:sz w:val="20"/>
          <w:szCs w:val="22"/>
        </w:rPr>
      </w:pPr>
      <w:r w:rsidRPr="00B65F5E">
        <w:rPr>
          <w:rFonts w:ascii="宋体" w:eastAsia="宋体" w:hAnsi="宋体"/>
          <w:sz w:val="20"/>
          <w:szCs w:val="22"/>
        </w:rPr>
        <w:t xml:space="preserve">Party B Signature: _____________ </w:t>
      </w:r>
      <w:r>
        <w:rPr>
          <w:rFonts w:ascii="宋体" w:eastAsia="宋体" w:hAnsi="宋体"/>
          <w:sz w:val="20"/>
          <w:szCs w:val="22"/>
        </w:rPr>
        <w:t xml:space="preserve">     </w:t>
      </w:r>
      <w:r w:rsidRPr="00B65F5E">
        <w:rPr>
          <w:rFonts w:ascii="宋体" w:eastAsia="宋体" w:hAnsi="宋体"/>
          <w:sz w:val="20"/>
          <w:szCs w:val="22"/>
        </w:rPr>
        <w:t>Date: ____Year____Month____Day</w:t>
      </w:r>
    </w:p>
    <w:sectPr w:rsidR="00B65F5E" w:rsidRPr="00B65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2C4"/>
    <w:multiLevelType w:val="hybridMultilevel"/>
    <w:tmpl w:val="EE167A46"/>
    <w:lvl w:ilvl="0" w:tplc="3B3848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B55013"/>
    <w:multiLevelType w:val="multilevel"/>
    <w:tmpl w:val="665E93C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97001390">
    <w:abstractNumId w:val="1"/>
  </w:num>
  <w:num w:numId="2" w16cid:durableId="44770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BA"/>
    <w:rsid w:val="002C08A3"/>
    <w:rsid w:val="0035306F"/>
    <w:rsid w:val="003F7234"/>
    <w:rsid w:val="005A6DBA"/>
    <w:rsid w:val="009437D6"/>
    <w:rsid w:val="00B65F5E"/>
    <w:rsid w:val="00B7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9C378"/>
  <w15:chartTrackingRefBased/>
  <w15:docId w15:val="{27BC2058-B420-2B47-B8ED-C7F96666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6D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A6D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A6D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A6D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A6D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A6DB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A6DB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A6DB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A6DB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6D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A6D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A6D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A6DBA"/>
    <w:rPr>
      <w:rFonts w:cstheme="majorBidi"/>
      <w:color w:val="0F4761" w:themeColor="accent1" w:themeShade="BF"/>
      <w:sz w:val="28"/>
      <w:szCs w:val="28"/>
    </w:rPr>
  </w:style>
  <w:style w:type="character" w:customStyle="1" w:styleId="50">
    <w:name w:val="标题 5 字符"/>
    <w:basedOn w:val="a0"/>
    <w:link w:val="5"/>
    <w:uiPriority w:val="9"/>
    <w:semiHidden/>
    <w:rsid w:val="005A6DBA"/>
    <w:rPr>
      <w:rFonts w:cstheme="majorBidi"/>
      <w:color w:val="0F4761" w:themeColor="accent1" w:themeShade="BF"/>
      <w:sz w:val="24"/>
    </w:rPr>
  </w:style>
  <w:style w:type="character" w:customStyle="1" w:styleId="60">
    <w:name w:val="标题 6 字符"/>
    <w:basedOn w:val="a0"/>
    <w:link w:val="6"/>
    <w:uiPriority w:val="9"/>
    <w:semiHidden/>
    <w:rsid w:val="005A6DBA"/>
    <w:rPr>
      <w:rFonts w:cstheme="majorBidi"/>
      <w:b/>
      <w:bCs/>
      <w:color w:val="0F4761" w:themeColor="accent1" w:themeShade="BF"/>
    </w:rPr>
  </w:style>
  <w:style w:type="character" w:customStyle="1" w:styleId="70">
    <w:name w:val="标题 7 字符"/>
    <w:basedOn w:val="a0"/>
    <w:link w:val="7"/>
    <w:uiPriority w:val="9"/>
    <w:semiHidden/>
    <w:rsid w:val="005A6DBA"/>
    <w:rPr>
      <w:rFonts w:cstheme="majorBidi"/>
      <w:b/>
      <w:bCs/>
      <w:color w:val="595959" w:themeColor="text1" w:themeTint="A6"/>
    </w:rPr>
  </w:style>
  <w:style w:type="character" w:customStyle="1" w:styleId="80">
    <w:name w:val="标题 8 字符"/>
    <w:basedOn w:val="a0"/>
    <w:link w:val="8"/>
    <w:uiPriority w:val="9"/>
    <w:semiHidden/>
    <w:rsid w:val="005A6DBA"/>
    <w:rPr>
      <w:rFonts w:cstheme="majorBidi"/>
      <w:color w:val="595959" w:themeColor="text1" w:themeTint="A6"/>
    </w:rPr>
  </w:style>
  <w:style w:type="character" w:customStyle="1" w:styleId="90">
    <w:name w:val="标题 9 字符"/>
    <w:basedOn w:val="a0"/>
    <w:link w:val="9"/>
    <w:uiPriority w:val="9"/>
    <w:semiHidden/>
    <w:rsid w:val="005A6DBA"/>
    <w:rPr>
      <w:rFonts w:eastAsiaTheme="majorEastAsia" w:cstheme="majorBidi"/>
      <w:color w:val="595959" w:themeColor="text1" w:themeTint="A6"/>
    </w:rPr>
  </w:style>
  <w:style w:type="paragraph" w:styleId="a3">
    <w:name w:val="Title"/>
    <w:basedOn w:val="a"/>
    <w:next w:val="a"/>
    <w:link w:val="a4"/>
    <w:uiPriority w:val="10"/>
    <w:qFormat/>
    <w:rsid w:val="005A6D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A6D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6D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A6D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6DBA"/>
    <w:pPr>
      <w:spacing w:before="160" w:after="160"/>
      <w:jc w:val="center"/>
    </w:pPr>
    <w:rPr>
      <w:i/>
      <w:iCs/>
      <w:color w:val="404040" w:themeColor="text1" w:themeTint="BF"/>
    </w:rPr>
  </w:style>
  <w:style w:type="character" w:customStyle="1" w:styleId="a8">
    <w:name w:val="引用 字符"/>
    <w:basedOn w:val="a0"/>
    <w:link w:val="a7"/>
    <w:uiPriority w:val="29"/>
    <w:rsid w:val="005A6DBA"/>
    <w:rPr>
      <w:i/>
      <w:iCs/>
      <w:color w:val="404040" w:themeColor="text1" w:themeTint="BF"/>
    </w:rPr>
  </w:style>
  <w:style w:type="paragraph" w:styleId="a9">
    <w:name w:val="List Paragraph"/>
    <w:basedOn w:val="a"/>
    <w:uiPriority w:val="34"/>
    <w:qFormat/>
    <w:rsid w:val="005A6DBA"/>
    <w:pPr>
      <w:ind w:left="720"/>
      <w:contextualSpacing/>
    </w:pPr>
  </w:style>
  <w:style w:type="character" w:styleId="aa">
    <w:name w:val="Intense Emphasis"/>
    <w:basedOn w:val="a0"/>
    <w:uiPriority w:val="21"/>
    <w:qFormat/>
    <w:rsid w:val="005A6DBA"/>
    <w:rPr>
      <w:i/>
      <w:iCs/>
      <w:color w:val="0F4761" w:themeColor="accent1" w:themeShade="BF"/>
    </w:rPr>
  </w:style>
  <w:style w:type="paragraph" w:styleId="ab">
    <w:name w:val="Intense Quote"/>
    <w:basedOn w:val="a"/>
    <w:next w:val="a"/>
    <w:link w:val="ac"/>
    <w:uiPriority w:val="30"/>
    <w:qFormat/>
    <w:rsid w:val="005A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A6DBA"/>
    <w:rPr>
      <w:i/>
      <w:iCs/>
      <w:color w:val="0F4761" w:themeColor="accent1" w:themeShade="BF"/>
    </w:rPr>
  </w:style>
  <w:style w:type="character" w:styleId="ad">
    <w:name w:val="Intense Reference"/>
    <w:basedOn w:val="a0"/>
    <w:uiPriority w:val="32"/>
    <w:qFormat/>
    <w:rsid w:val="005A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2179">
      <w:bodyDiv w:val="1"/>
      <w:marLeft w:val="0"/>
      <w:marRight w:val="0"/>
      <w:marTop w:val="0"/>
      <w:marBottom w:val="0"/>
      <w:divBdr>
        <w:top w:val="none" w:sz="0" w:space="0" w:color="auto"/>
        <w:left w:val="none" w:sz="0" w:space="0" w:color="auto"/>
        <w:bottom w:val="none" w:sz="0" w:space="0" w:color="auto"/>
        <w:right w:val="none" w:sz="0" w:space="0" w:color="auto"/>
      </w:divBdr>
    </w:div>
    <w:div w:id="865602884">
      <w:bodyDiv w:val="1"/>
      <w:marLeft w:val="0"/>
      <w:marRight w:val="0"/>
      <w:marTop w:val="0"/>
      <w:marBottom w:val="0"/>
      <w:divBdr>
        <w:top w:val="none" w:sz="0" w:space="0" w:color="auto"/>
        <w:left w:val="none" w:sz="0" w:space="0" w:color="auto"/>
        <w:bottom w:val="none" w:sz="0" w:space="0" w:color="auto"/>
        <w:right w:val="none" w:sz="0" w:space="0" w:color="auto"/>
      </w:divBdr>
    </w:div>
    <w:div w:id="11924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f607</dc:creator>
  <cp:keywords/>
  <dc:description/>
  <cp:lastModifiedBy>f607</cp:lastModifiedBy>
  <cp:revision>4</cp:revision>
  <cp:lastPrinted>2024-03-30T16:59:00Z</cp:lastPrinted>
  <dcterms:created xsi:type="dcterms:W3CDTF">2024-03-30T16:59:00Z</dcterms:created>
  <dcterms:modified xsi:type="dcterms:W3CDTF">2024-03-30T17:12:00Z</dcterms:modified>
</cp:coreProperties>
</file>