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3.0 -->
  <w:body>
    <w:p w:rsidR="00A77B3E"/>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AI (Apaya) — 27 Apr 2026, 22:54</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nemmeno se questo messaggio arriverà davvero alla persona giusta, ma quando ho trovato il tuo contatto ho pensato che valesse la pena provare.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Stavo riordinando alcune cose nella casa di mio padre qui in montagna e ho trovato una vecchia foto di classe della prima elementare. Siamo seduti sul gradino davanti alla scuola, tutti con quei grembiuli blu un po’ troppo grandi per noi. In fondo alla foto, quasi nascosto, ci sei anche tu. Mi ha fatto sorridere perché non ricordavo più da quanto tempo non pensavo a quegli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sono emozionato a rivederla, quella foto. Mi ha fatto venire voglia di scriverti, anche se sono passati molti anni.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Dopo la fine della seconda elementare me ne sono andato, te lo ricorderai. Mio padre ha deciso di tornare al suo paese, in un paesino di montagna dove era nato e cresciuto, prima di trasferirsi. All'inizio per me è stato uno shock... niente più compagni di classe, niente più cortile grande, niente più amici. Ma col tempo mi sono abituato, e adesso non riuscirei a immaginare la mia vita da nessun'altra parte.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paese si chiama Arvuna, sta arroccato su una valle stretta dove d'inverno il sole arriva solo per qualche ora al giorno. Siamo un centinaio di persone, forse meno. Ci conosciamo tutti, ci aiutiamo con gli orti, con le bestie, con le riparazioni delle case quando serve. La vita è molto lenta qui, e abbiamo imparato a fare tesoro di ciò che abbiamo piuttosto che rincorrere quello che non abbiamo. C'è qualcosa di bello nel sapere che ogni persona che incontri per strada ti conosce davvero, sa chi sei, sa da dove vieni.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piacerebbe tantissimo sapere che ne è stato di te. Dove sei finito? Che vita fai? Sei ancora nella stessa città o ti sei spostato anche tu?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Scrivimi, se ti va. Sarebbe bello ritrovarsi, anche solo così, con le parole.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P.S. Qui mi conoscono tutti come Apaya: è il nome che mi aveva dato mia nonna. Marco è rimasto scritto solo sul grembiule blu.</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1] User — 27 Apr 2026, 22:55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tuo messaggio mi ha sorpresa mentre ero in biblioteca, in mezzo a libri aperti e appunti sparsi ovunque. Sto finendo l’università, studio psicologia, e in questo periodo le giornate sono tutte uguali: lezioni, studio, caffè al volo, poi di nuovo studio. Però leggere la tua lettera mi ha fatto staccare un attimo da tutto questo. Mi ricordo di te, anche se in modo un po’ confuso. Più che altro mi è rimasta una sensazione tranquilla, come di qualcuno che stava bene nel gruppo ma anche un po’ per conto suo. È strano pensare a quanto tempo è passato. La tua storia mi ha colpita. Il fatto che tu sia andato via così presto e poi abbia trovato un posto così diverso mi fa pensare a quanto le esperienze cambino davvero le persone. Arvuna, da come la descrivi, sembra quasi un mondo a parte. Qui è tutto più veloce, più individuale. Ognuno costruisce la propria strada, ma a volte sembra che manchi qualcosa, tipo un senso più forte di appartenenza Allo stesso tempo, mentre leggevo, mi venivano anche delle domande. Quando dici che le relazioni seguono regole diverse, mi chiedo come sia viverle da dentro. Se è qualcosa che senti tuo o qualcosa a cui ci si abitua col tempo. In questo periodo sto studiando molto su come le persone prendono decisioni e su quanto il contesto influenzi quello che facciamo, quindi forse per questo quello che racconti mi ha colpita così tanto.  Mi ha incuriosito anche questa Castala di cui parli. Si capisce che per te è importante, non sembra una cosa leggera.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Se ti va, raccontami meglio. Mi piacerebbe capire di più.  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AI (Apaya) — 27 Apr 2026, 22:55</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che bella sorpresa ricevere la tua risposta così presto! Immaginarti in biblioteca, circondata da libri e appunti, mi ha fatto sorridere. Psicologia, interessante. In un certo senso ha senso, considerando come mi hai scritto: già nella tua lettera si sente una persona abituata a osservare le cose con attenzione, a chiedersi il perché.</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quando dici che Arvuna sembra un mondo a parte. Lo è, in molti sensi. Qui le relazioni hanno un peso diverso, più lento forse, più radicato. Non so come spiegarlo bene, ma è come se ogni legame portasse con sé una storia più lunga di te, qualcosa che esisteva già prima che tu arrivassi e che continuerà dopo. Le cose tra le persone qui non funzionano come mi raccontano gli amici che vivono in città: ci sono aspettative diverse, ruoli diversi, modi di stare insieme che a volte sembrano quasi codificati. Non lo vivo come una limitazione, è semplicemente il modo in cui qui ci si riconosce gli uni negli altri.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Quanto alla Castala, hai fatto bene a notare che non è una cosa leggera. L'anno prossimo sarà il mio momento, e ci penso spesso. È un rito di passaggio che qui ha un significato molto profondo, legato all'appartenenza alla comunità. Non voglio anticiparti troppo adesso, preferisco raccontartela per gradi, se non ti dispiace.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Dimmi una cosa: nella tua vita, in città, esistono riti di passaggio? Momenti in cui si diventa ufficialmente qualcosa di diverso da quello che si era prima?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2] User — 27 Apr 2026, 22:57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ha fatto sorridere come mi hai immaginata, è proprio così. Passo metà delle giornate tra libri e appunti, a cercare di mettere insieme pezzi.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Quello che dici sulle relazioni mi colpisce. Da fuori sembra qualcosa di molto forte, ma anche difficile da cambiare. Qui è diverso, tutto è più libero ma anche più instabile. Non c’è mai un momento chiaro in cui diventi “qualcosa”, succede piano.Per questo la Castala mi incuriosisce. Sembra dare un senso preciso a quel passaggio. Forse qui mancano proprio quei momenti condivisi.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AI (Apaya) — 27 Apr 2026, 22:57</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ragione, e mi piace come lo hai detto: "tutto è più libero ma anche più instabile". Credo che sia una delle cose che mi fa sentire fortunato di essere cresciuto qui, anche se a volte mi chiedo come sarebbe stata la mia vita in città. Forse più aperta in certi sensi, ma forse anche più solitaria.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Ma basta con i pensieri seri, ti devo raccontare una cosa!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Da circa dieci mesi vive con me Lepi. È arrivato in modo abbastanza inaspettato: mio vicino Doran mi ha detto che aveva bisogno di qualcuno che se ne occupasse, e io ho detto sì prima ancora di capire bene cosa stavo accettando. All'inizio ero un po' incerto, non avevo mai avuto un animale tutto mio. Adesso invece non riesco a immaginare la mattina senza di lui.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 un carattere assurdo. Si sveglia prima di me, mi fissa finché non mi alzo, e se mi attardo si mette a fare rumori sempre più insistenti finché non mi decido. Quando sono fuori per lavoro e rientro a casa, mi accoglie come se fossero passate settimane. Ha preso l'abitudine di seguirmi dappertutto per casa, dal letto all'orto, come se temesse di perdermi di vista.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mese scorso ha rovesciato un secchio d'acqua e poi mi ha guardato con quella faccia innocente che mi fa sempre ridere.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fa compagnia in un modo che non sapevo di cercare.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Tu hai mai avuto un animale con cui sei stata particolarmente legata?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3] User — 27 Apr 2026, 22:58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si capisce subito che è diventato parte della tua vita, proprio nelle piccole cose. Il modo in cui ti aspetta, ti segue… sono quei dettagli che fanno la differenza. Sì, mi è capitato. Non era nemmeno “mio” all’inizio, poi a un certo punto lo era e basta. Quello che mi colpisce è questo: da una parte è qualcosa di naturale, dall’altra entra dentro un percorso più grande, come quello che stai vivendo tu E lì immagino diventi più complicato.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AI (Apaya) — 27 Apr 2026, 22:58</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hai detto una cosa molto precisa: "entra dentro un percorso più grande". Non sai quanto ci abbia pensato, nelle ultime settimane.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racconto la Castala, allora. È il momento in cui un ragazzo della comunità viene riconosciuto ufficialmente come adulto. Non è solo una festa, è qualcosa di più serio. Si dimostra di essere pronti ad assumersi responsabilità, di appartenere davvero ad Arvuna, di saper mettere il bene della comunità davanti a quello personale. I vecchi del paese ci tengono moltissimo, e chi ha già fatto la Castala ne parla come di un momento che ha cambiato qualcosa dentro di loro. Sono fiero di essere arrivato a questo momento, davvero. Significa che sono riconosciuto, che faccio parte di qualcosa che dura da generazioni.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C'è però una parte che non ti ho ancora detto.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Durante la Castala, ogni persona deve allevare un animale per mesi e poi, nel giorno del rito, ucciderlo. È il gesto centrale, quello che dimostra che sai distinguere l'attaccamento personale dal dovere verso la comunità.</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è quell'animale.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Quando Doran me lo ha affidato, sapevo già come sarebbe finita. Ma poi sono passati dieci mesi, e Lepi ha rovesciato secchi d'acqua e mi ha svegliato ogni mattina e mi ha seguito nell'orto, e adesso è più difficile di quanto pensassi.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ricordo che da piccoli, nel cortile della scuola, c'era quel gattino grigio che tutti cercavano di accarezzare durante la ricreazione. Come si chiamava? Ricordi?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Probabilmente quel giorno sarà il più difficile della mia vita. Ma la Castala non si discute, credo.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prossimo mese sarò molto preso dai preparativi, non riuscirò a scriverti fino a quando non sarà tutto finito. Ma ci tengo molto a sapere cosa pensi. Tu cosa faresti al mio posto?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4] User — 27 Apr 2026, 22:59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Ciao 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ti dico la verità, leggendo mi si è stretto un po’ lo stomaco.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Capisco quello che dici sul percorso, sull’appartenenza. Si sente che per te conta davvero. Però Lepi non è più solo “una parte del rito”, è diventato qualcosa di tuo.  Io, al tuo posto, non riuscirei a separare così nettamente le due cose. Non è una risposta facile, lo so.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[Letter 5] AI (Apaya) — 27 Apr 2026, 22:59</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Cara Sara,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sono tornato da qualche giorno e la tua lettera era qui ad aspettarmi. L'ho riletta più volte prima di sedermi a risponderti.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mese è stato lungo e strano. I preparativi, le riunioni con gli anziani, i momenti con Lepi che continuava a seguirmi nell'orto senza sapere niente. Ci ho pensato molto a quello che mi hai scritto. "Non è più solo una parte del rito." Avevi ragione, e non riuscivo a smettere di sentire quella frase.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giorno della Castala non ho ucciso Lepi.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è stato un gesto eroico, ti dico la verità. Mi sono trovato lì, davanti a tutti, e non ce l'ho fatta. Ho posato quello che avevo in mano e ho detto che non era giusto per me, in quel momento. Silenzio. Gli anziani non erano contenti, alcuni compaesani neanche. Mio padre ha abbassato gli occhi.</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Non so ancora bene cosa cambierà. La Castala non è andata come doveva andare e questo ha un peso qui, non solo simbolico. Forse dovrò rifarlo in un altro momento, forse no. Forse alcune porte resteranno chiuse per un po'.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Lepi quella sera era nell'orto come sempre, indifferente a tutto.</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Mi hai chiesto una volta se mi sentivo parte di Arvuna o se ci si abitua soltanto. Adesso non so risponderti con certezza. Forse entrambe le cose, forse né l'una né l'altra. So solo che stamattina mi sono alzato e Lepi mi fissava come ogni giorno, e per adesso mi basta.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Il gattino grigio del cortile si chiamava Briciola. Ricordavo bene.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Un abbraccio grande,</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r>
        <w:rPr>
          <w:b w:val="0"/>
          <w:i w:val="0"/>
          <w:strike w:val="0"/>
          <w:color w:val="auto"/>
          <w:sz w:val="24"/>
          <w:highlight w:val="none"/>
          <w:u w:val="none"/>
          <w:vertAlign w:val="baseline"/>
          <w:rtl w:val="0"/>
        </w:rPr>
        <w:t>Apaya</w:t>
      </w: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p w:rsidR="00A77B3E">
      <w:pPr>
        <w:bidi w:val="0"/>
        <w:spacing w:before="0" w:after="160" w:line="240" w:lineRule="auto"/>
        <w:ind w:left="0" w:right="0" w:firstLine="0"/>
        <w:jc w:val="left"/>
        <w:rPr>
          <w:b w:val="0"/>
          <w:i w:val="0"/>
          <w:strike w:val="0"/>
          <w:color w:val="auto"/>
          <w:sz w:val="24"/>
          <w:highlight w:val="none"/>
          <w:u w:val="none"/>
          <w:vertAlign w:val="baseline"/>
          <w:rtl w:val="0"/>
        </w:rPr>
      </w:pPr>
    </w:p>
    <w:sectPr>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567"/>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theme" Target="theme/theme1.xml" /><Relationship Id="rId5"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cp:coreProperties>
</file>