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1658" w14:textId="77777777" w:rsidR="00050E52" w:rsidRPr="00ED6777" w:rsidRDefault="00050E52">
      <w:pPr>
        <w:rPr>
          <w:rFonts w:asciiTheme="majorBidi" w:hAnsiTheme="majorBidi" w:cstheme="majorBidi"/>
          <w:sz w:val="24"/>
          <w:szCs w:val="24"/>
        </w:rPr>
      </w:pPr>
    </w:p>
    <w:p w14:paraId="0D301885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09296509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1415BF06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214DF7DD" w14:textId="3D57ED7A" w:rsid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713E32EA" w14:textId="7A3433CA" w:rsidR="004919E6" w:rsidRDefault="004919E6">
      <w:pPr>
        <w:rPr>
          <w:rFonts w:asciiTheme="majorBidi" w:hAnsiTheme="majorBidi" w:cstheme="majorBidi"/>
          <w:sz w:val="24"/>
          <w:szCs w:val="24"/>
        </w:rPr>
      </w:pPr>
    </w:p>
    <w:p w14:paraId="3FB3C518" w14:textId="6E9CF52B" w:rsidR="004919E6" w:rsidRDefault="004919E6">
      <w:pPr>
        <w:rPr>
          <w:rFonts w:asciiTheme="majorBidi" w:hAnsiTheme="majorBidi" w:cstheme="majorBidi"/>
          <w:sz w:val="24"/>
          <w:szCs w:val="24"/>
        </w:rPr>
      </w:pPr>
    </w:p>
    <w:p w14:paraId="16766F74" w14:textId="589E804B" w:rsidR="004919E6" w:rsidRDefault="004919E6">
      <w:pPr>
        <w:rPr>
          <w:rFonts w:asciiTheme="majorBidi" w:hAnsiTheme="majorBidi" w:cstheme="majorBidi"/>
          <w:sz w:val="24"/>
          <w:szCs w:val="24"/>
        </w:rPr>
      </w:pPr>
    </w:p>
    <w:p w14:paraId="53AC9E34" w14:textId="77777777" w:rsidR="004919E6" w:rsidRPr="00ED6777" w:rsidRDefault="004919E6">
      <w:pPr>
        <w:rPr>
          <w:rFonts w:asciiTheme="majorBidi" w:hAnsiTheme="majorBidi" w:cstheme="majorBidi"/>
          <w:sz w:val="24"/>
          <w:szCs w:val="24"/>
        </w:rPr>
      </w:pPr>
    </w:p>
    <w:p w14:paraId="472A92FB" w14:textId="16DF5B5F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6CBBA270" w14:textId="3751E0A8" w:rsidR="00714C6C" w:rsidRDefault="00E97208" w:rsidP="00190E8A">
      <w:pPr>
        <w:jc w:val="center"/>
        <w:rPr>
          <w:rFonts w:asciiTheme="majorBidi" w:hAnsiTheme="majorBidi" w:cstheme="majorBidi"/>
          <w:sz w:val="24"/>
          <w:szCs w:val="24"/>
        </w:rPr>
      </w:pPr>
      <w:r w:rsidRPr="00E97208">
        <w:rPr>
          <w:rFonts w:asciiTheme="majorBidi" w:hAnsiTheme="majorBidi" w:cstheme="majorBidi"/>
          <w:sz w:val="24"/>
          <w:szCs w:val="24"/>
        </w:rPr>
        <w:t>CS-499-10876-M01</w:t>
      </w:r>
    </w:p>
    <w:p w14:paraId="778232AB" w14:textId="5054DF4F" w:rsidR="00283E0B" w:rsidRDefault="00E97208" w:rsidP="00190E8A">
      <w:pPr>
        <w:jc w:val="center"/>
        <w:rPr>
          <w:rFonts w:ascii="Lato" w:hAnsi="Lato"/>
          <w:color w:val="494C4E"/>
          <w:spacing w:val="3"/>
          <w:shd w:val="clear" w:color="auto" w:fill="FFFFFF"/>
        </w:rPr>
      </w:pPr>
      <w:r w:rsidRPr="00E97208">
        <w:rPr>
          <w:rFonts w:asciiTheme="majorBidi" w:hAnsiTheme="majorBidi" w:cstheme="majorBidi"/>
          <w:sz w:val="24"/>
          <w:szCs w:val="24"/>
        </w:rPr>
        <w:t>Computer Science Capstone</w:t>
      </w:r>
    </w:p>
    <w:p w14:paraId="31F7DA9D" w14:textId="76335C83" w:rsidR="005E0004" w:rsidRDefault="00EE3638" w:rsidP="00190E8A">
      <w:pPr>
        <w:jc w:val="center"/>
        <w:rPr>
          <w:rFonts w:asciiTheme="majorBidi" w:hAnsiTheme="majorBidi" w:cstheme="majorBidi"/>
          <w:sz w:val="24"/>
          <w:szCs w:val="24"/>
        </w:rPr>
      </w:pPr>
      <w:r w:rsidRPr="00EE3638">
        <w:rPr>
          <w:rFonts w:ascii="Lato" w:hAnsi="Lato"/>
          <w:color w:val="494C4E"/>
          <w:spacing w:val="3"/>
          <w:shd w:val="clear" w:color="auto" w:fill="FFFFFF"/>
        </w:rPr>
        <w:t xml:space="preserve">Milestone </w:t>
      </w:r>
      <w:r w:rsidR="004975EC">
        <w:rPr>
          <w:rFonts w:ascii="Lato" w:hAnsi="Lato"/>
          <w:color w:val="494C4E"/>
          <w:spacing w:val="3"/>
          <w:shd w:val="clear" w:color="auto" w:fill="FFFFFF"/>
        </w:rPr>
        <w:t>4</w:t>
      </w:r>
      <w:r w:rsidRPr="00EE3638">
        <w:rPr>
          <w:rFonts w:ascii="Lato" w:hAnsi="Lato"/>
          <w:color w:val="494C4E"/>
          <w:spacing w:val="3"/>
          <w:shd w:val="clear" w:color="auto" w:fill="FFFFFF"/>
        </w:rPr>
        <w:t xml:space="preserve"> Enhancement </w:t>
      </w:r>
      <w:r w:rsidR="004975EC">
        <w:rPr>
          <w:rFonts w:ascii="Lato" w:hAnsi="Lato"/>
          <w:color w:val="494C4E"/>
          <w:spacing w:val="3"/>
          <w:shd w:val="clear" w:color="auto" w:fill="FFFFFF"/>
        </w:rPr>
        <w:t>3</w:t>
      </w:r>
      <w:r w:rsidRPr="00EE3638">
        <w:rPr>
          <w:rFonts w:ascii="Lato" w:hAnsi="Lato"/>
          <w:color w:val="494C4E"/>
          <w:spacing w:val="3"/>
          <w:shd w:val="clear" w:color="auto" w:fill="FFFFFF"/>
        </w:rPr>
        <w:t xml:space="preserve"> </w:t>
      </w:r>
      <w:r w:rsidR="004975EC">
        <w:rPr>
          <w:rFonts w:ascii="Lato" w:hAnsi="Lato"/>
          <w:color w:val="494C4E"/>
          <w:spacing w:val="3"/>
          <w:shd w:val="clear" w:color="auto" w:fill="FFFFFF"/>
        </w:rPr>
        <w:t>Databases</w:t>
      </w:r>
    </w:p>
    <w:p w14:paraId="35044056" w14:textId="3AD5976A" w:rsidR="00190E8A" w:rsidRPr="00190E8A" w:rsidRDefault="00E97208" w:rsidP="00190E8A">
      <w:pPr>
        <w:jc w:val="center"/>
        <w:rPr>
          <w:rFonts w:asciiTheme="majorBidi" w:hAnsiTheme="majorBidi" w:cstheme="majorBidi"/>
          <w:sz w:val="24"/>
          <w:szCs w:val="24"/>
        </w:rPr>
      </w:pPr>
      <w:r w:rsidRPr="00E97208">
        <w:rPr>
          <w:rFonts w:asciiTheme="majorBidi" w:hAnsiTheme="majorBidi" w:cstheme="majorBidi"/>
          <w:sz w:val="24"/>
          <w:szCs w:val="24"/>
        </w:rPr>
        <w:t>2024 C-3 (May-Jun)</w:t>
      </w:r>
    </w:p>
    <w:p w14:paraId="7F2503A2" w14:textId="3B1189B6" w:rsidR="00190E8A" w:rsidRPr="00190E8A" w:rsidRDefault="008E6689" w:rsidP="00190E8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Imed Charef</w:t>
      </w:r>
    </w:p>
    <w:p w14:paraId="47557BC7" w14:textId="32F5AEE4" w:rsidR="00ED6777" w:rsidRPr="00ED6777" w:rsidRDefault="004975EC" w:rsidP="00190E8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FE6A35">
        <w:rPr>
          <w:rFonts w:asciiTheme="majorBidi" w:hAnsiTheme="majorBidi" w:cstheme="majorBidi"/>
          <w:sz w:val="24"/>
          <w:szCs w:val="24"/>
        </w:rPr>
        <w:t>3</w:t>
      </w:r>
      <w:r w:rsidR="00A52A08">
        <w:rPr>
          <w:rFonts w:asciiTheme="majorBidi" w:hAnsiTheme="majorBidi" w:cstheme="majorBidi"/>
          <w:sz w:val="24"/>
          <w:szCs w:val="24"/>
        </w:rPr>
        <w:t xml:space="preserve"> </w:t>
      </w:r>
      <w:r w:rsidR="0063075E">
        <w:rPr>
          <w:rFonts w:asciiTheme="majorBidi" w:hAnsiTheme="majorBidi" w:cstheme="majorBidi"/>
          <w:sz w:val="24"/>
          <w:szCs w:val="24"/>
        </w:rPr>
        <w:t>Jun</w:t>
      </w:r>
      <w:r w:rsidR="00A52A08">
        <w:rPr>
          <w:rFonts w:asciiTheme="majorBidi" w:hAnsiTheme="majorBidi" w:cstheme="majorBidi"/>
          <w:sz w:val="24"/>
          <w:szCs w:val="24"/>
        </w:rPr>
        <w:t xml:space="preserve"> 202</w:t>
      </w:r>
      <w:r w:rsidR="00413DC3">
        <w:rPr>
          <w:rFonts w:asciiTheme="majorBidi" w:hAnsiTheme="majorBidi" w:cstheme="majorBidi"/>
          <w:sz w:val="24"/>
          <w:szCs w:val="24"/>
        </w:rPr>
        <w:t>4</w:t>
      </w:r>
    </w:p>
    <w:p w14:paraId="357A5DE8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3271543D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40B98286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27D12AC5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1E62841C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4472F705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097B5449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5B5D2359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1F21FB54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75B391DD" w14:textId="77777777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04EFCF03" w14:textId="2F369E9A" w:rsidR="00ED6777" w:rsidRP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7EE56626" w14:textId="6B750D2F" w:rsidR="00ED6777" w:rsidRDefault="00ED6777">
      <w:pPr>
        <w:rPr>
          <w:rFonts w:asciiTheme="majorBidi" w:hAnsiTheme="majorBidi" w:cstheme="majorBidi"/>
          <w:sz w:val="24"/>
          <w:szCs w:val="24"/>
        </w:rPr>
      </w:pPr>
    </w:p>
    <w:p w14:paraId="191429FF" w14:textId="7E920078" w:rsidR="0063075E" w:rsidRPr="0063075E" w:rsidRDefault="004975EC" w:rsidP="0063075E">
      <w:pPr>
        <w:pStyle w:val="Heading4"/>
        <w:spacing w:line="480" w:lineRule="auto"/>
        <w:jc w:val="center"/>
        <w:rPr>
          <w:rFonts w:asciiTheme="majorBidi" w:hAnsiTheme="majorBidi"/>
          <w:b/>
          <w:bCs/>
          <w:i w:val="0"/>
          <w:iCs w:val="0"/>
          <w:sz w:val="52"/>
          <w:szCs w:val="52"/>
        </w:rPr>
      </w:pPr>
      <w:r w:rsidRPr="004975EC">
        <w:rPr>
          <w:rFonts w:asciiTheme="majorBidi" w:hAnsiTheme="majorBidi"/>
          <w:b/>
          <w:bCs/>
          <w:i w:val="0"/>
          <w:iCs w:val="0"/>
          <w:sz w:val="52"/>
          <w:szCs w:val="52"/>
        </w:rPr>
        <w:lastRenderedPageBreak/>
        <w:t>Milestone Four: Enhancement Three: Databases</w:t>
      </w:r>
    </w:p>
    <w:p w14:paraId="30C0088D" w14:textId="1EDCD640" w:rsidR="0063075E" w:rsidRPr="0063075E" w:rsidRDefault="0063075E" w:rsidP="0063075E">
      <w:pPr>
        <w:pStyle w:val="Heading4"/>
        <w:spacing w:line="480" w:lineRule="auto"/>
        <w:rPr>
          <w:rFonts w:asciiTheme="majorBidi" w:hAnsiTheme="majorBidi"/>
          <w:b/>
          <w:bCs/>
          <w:sz w:val="24"/>
          <w:szCs w:val="24"/>
        </w:rPr>
      </w:pPr>
      <w:r w:rsidRPr="0063075E">
        <w:rPr>
          <w:rFonts w:asciiTheme="majorBidi" w:hAnsiTheme="majorBidi"/>
          <w:b/>
          <w:bCs/>
          <w:sz w:val="24"/>
          <w:szCs w:val="24"/>
        </w:rPr>
        <w:t>Narrative</w:t>
      </w:r>
    </w:p>
    <w:p w14:paraId="5E54C956" w14:textId="3C58C377" w:rsidR="004975EC" w:rsidRPr="004975EC" w:rsidRDefault="004975EC" w:rsidP="004975EC">
      <w:pPr>
        <w:pStyle w:val="Heading3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 xml:space="preserve">1. 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Artifact Description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:</w:t>
      </w:r>
    </w:p>
    <w:p w14:paraId="46DF2F6E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What is the artifact?</w:t>
      </w:r>
    </w:p>
    <w:p w14:paraId="75BCCBBE" w14:textId="545DD9B1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>The artifact is a simple calculator application, originally implemented in</w:t>
      </w:r>
      <w:r w:rsidR="00FE6A35">
        <w:rPr>
          <w:rFonts w:asciiTheme="majorBidi" w:hAnsiTheme="majorBidi" w:cstheme="majorBidi"/>
        </w:rPr>
        <w:t xml:space="preserve"> Java and converted to</w:t>
      </w:r>
      <w:r w:rsidRPr="004975EC">
        <w:rPr>
          <w:rFonts w:asciiTheme="majorBidi" w:hAnsiTheme="majorBidi" w:cstheme="majorBidi"/>
        </w:rPr>
        <w:t xml:space="preserve"> C++. The primary function of this application is to perform basic arithmetic operations such as addition, subtraction, multiplication, and division.</w:t>
      </w:r>
    </w:p>
    <w:p w14:paraId="33F30AE2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When was it created?</w:t>
      </w:r>
    </w:p>
    <w:p w14:paraId="66E1409E" w14:textId="0DF556B9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>This artifact was initially created as part of my coursework in CS499, where I enhanced and developed various aspects of the application to demonstrate my proficiency in software engineering and integration of database systems.</w:t>
      </w:r>
    </w:p>
    <w:p w14:paraId="6A78CC55" w14:textId="344F76EF" w:rsidR="004975EC" w:rsidRPr="004975EC" w:rsidRDefault="004975EC" w:rsidP="004975EC">
      <w:pPr>
        <w:pStyle w:val="Heading3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 xml:space="preserve">2. 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 xml:space="preserve">Justification for Inclusion in the </w:t>
      </w:r>
      <w:proofErr w:type="spellStart"/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ePortfolio</w:t>
      </w:r>
      <w:proofErr w:type="spellEnd"/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:</w:t>
      </w:r>
    </w:p>
    <w:p w14:paraId="38DA4ECC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Why did you select this item?</w:t>
      </w:r>
    </w:p>
    <w:p w14:paraId="3743B80A" w14:textId="2A0DCC97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 xml:space="preserve">I selected this calculator application for my </w:t>
      </w:r>
      <w:proofErr w:type="spellStart"/>
      <w:r w:rsidRPr="004975EC">
        <w:rPr>
          <w:rFonts w:asciiTheme="majorBidi" w:hAnsiTheme="majorBidi" w:cstheme="majorBidi"/>
        </w:rPr>
        <w:t>ePortfolio</w:t>
      </w:r>
      <w:proofErr w:type="spellEnd"/>
      <w:r w:rsidRPr="004975EC">
        <w:rPr>
          <w:rFonts w:asciiTheme="majorBidi" w:hAnsiTheme="majorBidi" w:cstheme="majorBidi"/>
        </w:rPr>
        <w:t xml:space="preserve"> because it showcases my ability to integrate database functionality into a C++ application effectively. The enhancement aligns with the </w:t>
      </w:r>
      <w:r w:rsidRPr="004975EC">
        <w:rPr>
          <w:rFonts w:asciiTheme="majorBidi" w:hAnsiTheme="majorBidi" w:cstheme="majorBidi"/>
        </w:rPr>
        <w:lastRenderedPageBreak/>
        <w:t>databases category and demonstrates my proficiency in managing data and improving software solutions through the use of databases.</w:t>
      </w:r>
    </w:p>
    <w:p w14:paraId="3BF82556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What specific components of the artifact showcase your skills and abilities in software development?</w:t>
      </w:r>
    </w:p>
    <w:p w14:paraId="39BD1595" w14:textId="77777777" w:rsidR="004975EC" w:rsidRPr="004975EC" w:rsidRDefault="004975EC" w:rsidP="004975EC">
      <w:pPr>
        <w:numPr>
          <w:ilvl w:val="0"/>
          <w:numId w:val="46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Database Integration</w:t>
      </w:r>
      <w:r w:rsidRPr="004975EC">
        <w:rPr>
          <w:rFonts w:asciiTheme="majorBidi" w:hAnsiTheme="majorBidi" w:cstheme="majorBidi"/>
          <w:sz w:val="24"/>
          <w:szCs w:val="24"/>
        </w:rPr>
        <w:t>: I integrated an SQLite database into the application to store and retrieve calculation history. This involved creating a schema, setting up database connections, and implementing CRUD operations within the application.</w:t>
      </w:r>
    </w:p>
    <w:p w14:paraId="25F1B798" w14:textId="77777777" w:rsidR="004975EC" w:rsidRPr="004975EC" w:rsidRDefault="004975EC" w:rsidP="004975EC">
      <w:pPr>
        <w:numPr>
          <w:ilvl w:val="0"/>
          <w:numId w:val="46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Error Handling and Robustness</w:t>
      </w:r>
      <w:r w:rsidRPr="004975EC">
        <w:rPr>
          <w:rFonts w:asciiTheme="majorBidi" w:hAnsiTheme="majorBidi" w:cstheme="majorBidi"/>
          <w:sz w:val="24"/>
          <w:szCs w:val="24"/>
        </w:rPr>
        <w:t>: The application now handles invalid inputs and database errors gracefully, ensuring a smooth user experience.</w:t>
      </w:r>
    </w:p>
    <w:p w14:paraId="451CFA1E" w14:textId="77777777" w:rsidR="004975EC" w:rsidRPr="004975EC" w:rsidRDefault="004975EC" w:rsidP="004975EC">
      <w:pPr>
        <w:numPr>
          <w:ilvl w:val="0"/>
          <w:numId w:val="46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UI Interaction</w:t>
      </w:r>
      <w:r w:rsidRPr="004975EC">
        <w:rPr>
          <w:rFonts w:asciiTheme="majorBidi" w:hAnsiTheme="majorBidi" w:cstheme="majorBidi"/>
          <w:sz w:val="24"/>
          <w:szCs w:val="24"/>
        </w:rPr>
        <w:t>: I enhanced the user interface to allow users to view their calculation history, thus providing an enriched user experience.</w:t>
      </w:r>
    </w:p>
    <w:p w14:paraId="2BB2C15B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How was the artifact improved?</w:t>
      </w:r>
    </w:p>
    <w:p w14:paraId="03B417B6" w14:textId="03B07DBB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>The artifact was significantly improved by:</w:t>
      </w:r>
    </w:p>
    <w:p w14:paraId="2EFE472F" w14:textId="77777777" w:rsidR="004975EC" w:rsidRPr="004975EC" w:rsidRDefault="004975EC" w:rsidP="004975EC">
      <w:pPr>
        <w:numPr>
          <w:ilvl w:val="0"/>
          <w:numId w:val="47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>Adding a database component to store and retrieve calculation history.</w:t>
      </w:r>
    </w:p>
    <w:p w14:paraId="6BFD940A" w14:textId="77777777" w:rsidR="004975EC" w:rsidRPr="004975EC" w:rsidRDefault="004975EC" w:rsidP="004975EC">
      <w:pPr>
        <w:numPr>
          <w:ilvl w:val="0"/>
          <w:numId w:val="47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 xml:space="preserve">Modifying the application’s architecture to include a </w:t>
      </w:r>
      <w:proofErr w:type="spellStart"/>
      <w:r w:rsidRPr="004975EC">
        <w:rPr>
          <w:rStyle w:val="HTMLCode"/>
          <w:rFonts w:asciiTheme="majorBidi" w:eastAsiaTheme="minorHAnsi" w:hAnsiTheme="majorBidi" w:cstheme="majorBidi"/>
          <w:sz w:val="24"/>
          <w:szCs w:val="24"/>
        </w:rPr>
        <w:t>DatabaseManager</w:t>
      </w:r>
      <w:proofErr w:type="spellEnd"/>
      <w:r w:rsidRPr="004975EC">
        <w:rPr>
          <w:rFonts w:asciiTheme="majorBidi" w:hAnsiTheme="majorBidi" w:cstheme="majorBidi"/>
          <w:sz w:val="24"/>
          <w:szCs w:val="24"/>
        </w:rPr>
        <w:t xml:space="preserve"> class for handling database operations.</w:t>
      </w:r>
    </w:p>
    <w:p w14:paraId="7A2525C9" w14:textId="77777777" w:rsidR="004975EC" w:rsidRPr="004975EC" w:rsidRDefault="004975EC" w:rsidP="004975EC">
      <w:pPr>
        <w:numPr>
          <w:ilvl w:val="0"/>
          <w:numId w:val="47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>Updating the user interface to support viewing past calculations, demonstrating the ability to integrate backend database operations with frontend functionality.</w:t>
      </w:r>
    </w:p>
    <w:p w14:paraId="7E278E6C" w14:textId="67928C55" w:rsidR="004975EC" w:rsidRDefault="004975EC" w:rsidP="004975EC">
      <w:pPr>
        <w:pStyle w:val="Heading3"/>
        <w:spacing w:line="480" w:lineRule="auto"/>
        <w:jc w:val="both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 xml:space="preserve">3. 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Meeting Course Objectives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:</w:t>
      </w:r>
    </w:p>
    <w:p w14:paraId="34F12ABB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lastRenderedPageBreak/>
        <w:t>Did you meet the course objectives you planned to meet with this enhancement in Module One?</w:t>
      </w:r>
    </w:p>
    <w:p w14:paraId="4E8FAF8F" w14:textId="70D1242D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 xml:space="preserve">Yes, </w:t>
      </w:r>
      <w:r w:rsidR="00FE6A35">
        <w:rPr>
          <w:rFonts w:asciiTheme="majorBidi" w:hAnsiTheme="majorBidi" w:cstheme="majorBidi"/>
        </w:rPr>
        <w:t xml:space="preserve">I believe </w:t>
      </w:r>
      <w:r w:rsidRPr="004975EC">
        <w:rPr>
          <w:rFonts w:asciiTheme="majorBidi" w:hAnsiTheme="majorBidi" w:cstheme="majorBidi"/>
        </w:rPr>
        <w:t>this enhancement meets the course objectives by demonstrating the ability to design and implement database solutions within a software project. It also showcases proficiency in integrating third-party libraries with a C++ application, which was one of the goals outlined in Module One.</w:t>
      </w:r>
    </w:p>
    <w:p w14:paraId="30E4CC30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Do you have any updates to your outcome-coverage plans?</w:t>
      </w:r>
    </w:p>
    <w:p w14:paraId="794ED132" w14:textId="547A1A17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>No significant updates are needed for the outcome-coverage plans. The integration of the database effectively covers the expected outcomes related to database management and software development practices.</w:t>
      </w:r>
    </w:p>
    <w:p w14:paraId="5FBC599B" w14:textId="7C1E8D17" w:rsidR="004975EC" w:rsidRDefault="004975EC" w:rsidP="004975EC">
      <w:pPr>
        <w:pStyle w:val="Heading3"/>
        <w:spacing w:line="480" w:lineRule="auto"/>
        <w:jc w:val="both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  <w:r w:rsidRPr="004975EC">
        <w:rPr>
          <w:rFonts w:asciiTheme="majorBidi" w:hAnsiTheme="majorBidi" w:cstheme="majorBidi"/>
          <w:sz w:val="24"/>
          <w:szCs w:val="24"/>
        </w:rPr>
        <w:t xml:space="preserve">4. 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Reflection on the Process of Enhancing and Modifying the Artifact</w:t>
      </w:r>
      <w:r w:rsidRPr="004975EC">
        <w:rPr>
          <w:rStyle w:val="Strong"/>
          <w:rFonts w:asciiTheme="majorBidi" w:hAnsiTheme="majorBidi" w:cstheme="majorBidi"/>
          <w:b/>
          <w:bCs/>
          <w:sz w:val="24"/>
          <w:szCs w:val="24"/>
        </w:rPr>
        <w:t>:</w:t>
      </w:r>
    </w:p>
    <w:p w14:paraId="63AABF97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What did you learn as you were creating it and improving it?</w:t>
      </w:r>
    </w:p>
    <w:p w14:paraId="57C6859F" w14:textId="2884E018" w:rsidR="004975EC" w:rsidRPr="004975EC" w:rsidRDefault="004975EC" w:rsidP="004975EC">
      <w:pPr>
        <w:pStyle w:val="NormalWeb"/>
        <w:spacing w:line="480" w:lineRule="auto"/>
        <w:jc w:val="both"/>
        <w:rPr>
          <w:rFonts w:asciiTheme="majorBidi" w:hAnsiTheme="majorBidi" w:cstheme="majorBidi"/>
        </w:rPr>
      </w:pPr>
      <w:r w:rsidRPr="004975EC">
        <w:rPr>
          <w:rFonts w:asciiTheme="majorBidi" w:hAnsiTheme="majorBidi" w:cstheme="majorBidi"/>
        </w:rPr>
        <w:t>Through the process of enhancing this calculator application, I learned several key aspects of database integration with C++:</w:t>
      </w:r>
    </w:p>
    <w:p w14:paraId="7600F754" w14:textId="77777777" w:rsidR="004975EC" w:rsidRPr="004975EC" w:rsidRDefault="004975EC" w:rsidP="004975EC">
      <w:pPr>
        <w:numPr>
          <w:ilvl w:val="0"/>
          <w:numId w:val="48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SQLite Integration</w:t>
      </w:r>
      <w:r w:rsidRPr="004975EC">
        <w:rPr>
          <w:rFonts w:asciiTheme="majorBidi" w:hAnsiTheme="majorBidi" w:cstheme="majorBidi"/>
          <w:sz w:val="24"/>
          <w:szCs w:val="24"/>
        </w:rPr>
        <w:t>: I gained hands-on experience with setting up and using SQLite within a C++ application, which included compiling the SQLite library, creating tables, and performing SQL operations.</w:t>
      </w:r>
    </w:p>
    <w:p w14:paraId="1E1D582A" w14:textId="77777777" w:rsidR="004975EC" w:rsidRPr="004975EC" w:rsidRDefault="004975EC" w:rsidP="004975EC">
      <w:pPr>
        <w:numPr>
          <w:ilvl w:val="0"/>
          <w:numId w:val="48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Architectural Considerations</w:t>
      </w:r>
      <w:r w:rsidRPr="004975EC">
        <w:rPr>
          <w:rFonts w:asciiTheme="majorBidi" w:hAnsiTheme="majorBidi" w:cstheme="majorBidi"/>
          <w:sz w:val="24"/>
          <w:szCs w:val="24"/>
        </w:rPr>
        <w:t>: I learned how to design a software architecture that effectively separates concerns, ensuring that the UI, core logic, and database interactions are modular and maintainable.</w:t>
      </w:r>
    </w:p>
    <w:p w14:paraId="66CC0677" w14:textId="77777777" w:rsidR="004975EC" w:rsidRPr="004975EC" w:rsidRDefault="004975EC" w:rsidP="004975EC">
      <w:pPr>
        <w:numPr>
          <w:ilvl w:val="0"/>
          <w:numId w:val="48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lastRenderedPageBreak/>
        <w:t>Error Handling</w:t>
      </w:r>
      <w:r w:rsidRPr="004975EC">
        <w:rPr>
          <w:rFonts w:asciiTheme="majorBidi" w:hAnsiTheme="majorBidi" w:cstheme="majorBidi"/>
          <w:sz w:val="24"/>
          <w:szCs w:val="24"/>
        </w:rPr>
        <w:t>: I deepened my understanding of handling errors and exceptions, particularly in scenarios where database operations could fail or when handling user input.</w:t>
      </w:r>
    </w:p>
    <w:p w14:paraId="3C2100D0" w14:textId="77777777" w:rsidR="004975EC" w:rsidRDefault="004975EC" w:rsidP="004975EC">
      <w:pPr>
        <w:pStyle w:val="NormalWeb"/>
        <w:spacing w:line="480" w:lineRule="auto"/>
        <w:jc w:val="both"/>
        <w:rPr>
          <w:rStyle w:val="Strong"/>
          <w:rFonts w:asciiTheme="majorBidi" w:hAnsiTheme="majorBidi" w:cstheme="majorBidi"/>
        </w:rPr>
      </w:pPr>
      <w:r w:rsidRPr="004975EC">
        <w:rPr>
          <w:rStyle w:val="Strong"/>
          <w:rFonts w:asciiTheme="majorBidi" w:hAnsiTheme="majorBidi" w:cstheme="majorBidi"/>
        </w:rPr>
        <w:t>What challenges did you face?</w:t>
      </w:r>
    </w:p>
    <w:p w14:paraId="5928EF85" w14:textId="77777777" w:rsidR="004975EC" w:rsidRPr="004975EC" w:rsidRDefault="004975EC" w:rsidP="004975EC">
      <w:pPr>
        <w:numPr>
          <w:ilvl w:val="0"/>
          <w:numId w:val="49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Library Integration</w:t>
      </w:r>
      <w:r w:rsidRPr="004975EC">
        <w:rPr>
          <w:rFonts w:asciiTheme="majorBidi" w:hAnsiTheme="majorBidi" w:cstheme="majorBidi"/>
          <w:sz w:val="24"/>
          <w:szCs w:val="24"/>
        </w:rPr>
        <w:t xml:space="preserve">: One of the challenges was correctly setting up the SQLite library within the C++ project. This required adjusting the </w:t>
      </w:r>
      <w:proofErr w:type="spellStart"/>
      <w:r w:rsidRPr="004975EC">
        <w:rPr>
          <w:rFonts w:asciiTheme="majorBidi" w:hAnsiTheme="majorBidi" w:cstheme="majorBidi"/>
          <w:sz w:val="24"/>
          <w:szCs w:val="24"/>
        </w:rPr>
        <w:t>CMake</w:t>
      </w:r>
      <w:proofErr w:type="spellEnd"/>
      <w:r w:rsidRPr="004975EC">
        <w:rPr>
          <w:rFonts w:asciiTheme="majorBidi" w:hAnsiTheme="majorBidi" w:cstheme="majorBidi"/>
          <w:sz w:val="24"/>
          <w:szCs w:val="24"/>
        </w:rPr>
        <w:t xml:space="preserve"> configuration and ensuring that the project could locate and link against the SQLite libraries.</w:t>
      </w:r>
    </w:p>
    <w:p w14:paraId="1279B7DB" w14:textId="77777777" w:rsidR="004975EC" w:rsidRPr="004975EC" w:rsidRDefault="004975EC" w:rsidP="004975EC">
      <w:pPr>
        <w:numPr>
          <w:ilvl w:val="0"/>
          <w:numId w:val="49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Data Consistency</w:t>
      </w:r>
      <w:r w:rsidRPr="004975EC">
        <w:rPr>
          <w:rFonts w:asciiTheme="majorBidi" w:hAnsiTheme="majorBidi" w:cstheme="majorBidi"/>
          <w:sz w:val="24"/>
          <w:szCs w:val="24"/>
        </w:rPr>
        <w:t>: Ensuring that calculations were correctly stored and retrieved from the database required careful consideration of data types and SQL commands.</w:t>
      </w:r>
    </w:p>
    <w:p w14:paraId="628F0DAB" w14:textId="77777777" w:rsidR="004975EC" w:rsidRPr="004975EC" w:rsidRDefault="004975EC" w:rsidP="004975EC">
      <w:pPr>
        <w:numPr>
          <w:ilvl w:val="0"/>
          <w:numId w:val="49"/>
        </w:num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75EC">
        <w:rPr>
          <w:rStyle w:val="Strong"/>
          <w:rFonts w:asciiTheme="majorBidi" w:hAnsiTheme="majorBidi" w:cstheme="majorBidi"/>
          <w:sz w:val="24"/>
          <w:szCs w:val="24"/>
        </w:rPr>
        <w:t>UI Updates</w:t>
      </w:r>
      <w:r w:rsidRPr="004975EC">
        <w:rPr>
          <w:rFonts w:asciiTheme="majorBidi" w:hAnsiTheme="majorBidi" w:cstheme="majorBidi"/>
          <w:sz w:val="24"/>
          <w:szCs w:val="24"/>
        </w:rPr>
        <w:t>: Modifying the user interface to incorporate new functionality while maintaining a clean and user-friendly design was challenging but ultimately rewarding.</w:t>
      </w:r>
    </w:p>
    <w:p w14:paraId="3A4FB070" w14:textId="4228EC49" w:rsidR="0063075E" w:rsidRPr="00D739B6" w:rsidRDefault="0063075E" w:rsidP="008E00FB">
      <w:pPr>
        <w:spacing w:before="100" w:beforeAutospacing="1" w:after="100" w:afterAutospacing="1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3075E" w:rsidRPr="00D739B6" w:rsidSect="00DB5F2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D05E2" w14:textId="77777777" w:rsidR="00745B92" w:rsidRDefault="00745B92" w:rsidP="00DB5F20">
      <w:pPr>
        <w:spacing w:after="0" w:line="240" w:lineRule="auto"/>
      </w:pPr>
      <w:r>
        <w:separator/>
      </w:r>
    </w:p>
  </w:endnote>
  <w:endnote w:type="continuationSeparator" w:id="0">
    <w:p w14:paraId="6B895DA2" w14:textId="77777777" w:rsidR="00745B92" w:rsidRDefault="00745B92" w:rsidP="00DB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42A1F" w14:textId="77777777" w:rsidR="00745B92" w:rsidRDefault="00745B92" w:rsidP="00DB5F20">
      <w:pPr>
        <w:spacing w:after="0" w:line="240" w:lineRule="auto"/>
      </w:pPr>
      <w:r>
        <w:separator/>
      </w:r>
    </w:p>
  </w:footnote>
  <w:footnote w:type="continuationSeparator" w:id="0">
    <w:p w14:paraId="6FD8C593" w14:textId="77777777" w:rsidR="00745B92" w:rsidRDefault="00745B92" w:rsidP="00DB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1523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3C16FA" w14:textId="11F8C7FB" w:rsidR="00DB5F20" w:rsidRDefault="004975EC" w:rsidP="00A2692C">
        <w:pPr>
          <w:pStyle w:val="Header"/>
        </w:pPr>
        <w:r w:rsidRPr="00EE3638">
          <w:rPr>
            <w:rFonts w:ascii="Lato" w:hAnsi="Lato"/>
            <w:color w:val="494C4E"/>
            <w:spacing w:val="3"/>
            <w:shd w:val="clear" w:color="auto" w:fill="FFFFFF"/>
          </w:rPr>
          <w:t xml:space="preserve">Milestone </w:t>
        </w:r>
        <w:r>
          <w:rPr>
            <w:rFonts w:ascii="Lato" w:hAnsi="Lato"/>
            <w:color w:val="494C4E"/>
            <w:spacing w:val="3"/>
            <w:shd w:val="clear" w:color="auto" w:fill="FFFFFF"/>
          </w:rPr>
          <w:t>4</w:t>
        </w:r>
        <w:r w:rsidRPr="00EE3638">
          <w:rPr>
            <w:rFonts w:ascii="Lato" w:hAnsi="Lato"/>
            <w:color w:val="494C4E"/>
            <w:spacing w:val="3"/>
            <w:shd w:val="clear" w:color="auto" w:fill="FFFFFF"/>
          </w:rPr>
          <w:t xml:space="preserve"> Enhancement </w:t>
        </w:r>
        <w:r>
          <w:rPr>
            <w:rFonts w:ascii="Lato" w:hAnsi="Lato"/>
            <w:color w:val="494C4E"/>
            <w:spacing w:val="3"/>
            <w:shd w:val="clear" w:color="auto" w:fill="FFFFFF"/>
          </w:rPr>
          <w:t>3</w:t>
        </w:r>
        <w:r w:rsidRPr="00EE3638">
          <w:rPr>
            <w:rFonts w:ascii="Lato" w:hAnsi="Lato"/>
            <w:color w:val="494C4E"/>
            <w:spacing w:val="3"/>
            <w:shd w:val="clear" w:color="auto" w:fill="FFFFFF"/>
          </w:rPr>
          <w:t xml:space="preserve"> </w:t>
        </w:r>
        <w:r>
          <w:rPr>
            <w:rFonts w:ascii="Lato" w:hAnsi="Lato"/>
            <w:color w:val="494C4E"/>
            <w:spacing w:val="3"/>
            <w:shd w:val="clear" w:color="auto" w:fill="FFFFFF"/>
          </w:rPr>
          <w:t>Databases</w:t>
        </w:r>
        <w:r w:rsidR="00DF6597">
          <w:rPr>
            <w:rFonts w:ascii="Lato" w:hAnsi="Lato"/>
            <w:color w:val="494C4E"/>
            <w:spacing w:val="3"/>
            <w:shd w:val="clear" w:color="auto" w:fill="FFFFFF"/>
          </w:rPr>
          <w:t xml:space="preserve">                       </w:t>
        </w:r>
        <w:r w:rsidR="004D2C55">
          <w:rPr>
            <w:rFonts w:ascii="Lato" w:hAnsi="Lato"/>
            <w:color w:val="494C4E"/>
            <w:spacing w:val="3"/>
            <w:shd w:val="clear" w:color="auto" w:fill="FFFFFF"/>
          </w:rPr>
          <w:t xml:space="preserve">  </w:t>
        </w:r>
        <w:r w:rsidR="00180359">
          <w:rPr>
            <w:rFonts w:ascii="Lato" w:hAnsi="Lato"/>
            <w:color w:val="494C4E"/>
            <w:spacing w:val="3"/>
            <w:shd w:val="clear" w:color="auto" w:fill="FFFFFF"/>
          </w:rPr>
          <w:t xml:space="preserve">                          </w:t>
        </w:r>
        <w:r w:rsidR="00ED6777">
          <w:tab/>
        </w:r>
        <w:r w:rsidR="00DB5F20" w:rsidRPr="00ED677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DB5F20" w:rsidRPr="00ED677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DB5F20" w:rsidRPr="00ED677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DB5F20" w:rsidRPr="00ED677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="00DB5F20" w:rsidRPr="00ED677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3F4A6776" w14:textId="77777777" w:rsidR="00DB5F20" w:rsidRDefault="00DB5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6BE1D" w14:textId="495729E1" w:rsidR="00DB5F20" w:rsidRPr="00ED6777" w:rsidRDefault="00DB5F20" w:rsidP="00A2692C">
    <w:pPr>
      <w:pStyle w:val="Header"/>
      <w:rPr>
        <w:rFonts w:asciiTheme="majorBidi" w:hAnsiTheme="majorBidi" w:cstheme="majorBidi"/>
        <w:sz w:val="24"/>
        <w:szCs w:val="24"/>
      </w:rPr>
    </w:pPr>
    <w:r w:rsidRPr="00ED6777">
      <w:rPr>
        <w:rFonts w:asciiTheme="majorBidi" w:hAnsiTheme="majorBidi" w:cstheme="majorBidi"/>
        <w:sz w:val="24"/>
        <w:szCs w:val="24"/>
      </w:rPr>
      <w:t xml:space="preserve">Running head: </w:t>
    </w:r>
    <w:r w:rsidR="004975EC" w:rsidRPr="00EE3638">
      <w:rPr>
        <w:rFonts w:ascii="Lato" w:hAnsi="Lato"/>
        <w:color w:val="494C4E"/>
        <w:spacing w:val="3"/>
        <w:shd w:val="clear" w:color="auto" w:fill="FFFFFF"/>
      </w:rPr>
      <w:t xml:space="preserve">Milestone </w:t>
    </w:r>
    <w:r w:rsidR="004975EC">
      <w:rPr>
        <w:rFonts w:ascii="Lato" w:hAnsi="Lato"/>
        <w:color w:val="494C4E"/>
        <w:spacing w:val="3"/>
        <w:shd w:val="clear" w:color="auto" w:fill="FFFFFF"/>
      </w:rPr>
      <w:t>4</w:t>
    </w:r>
    <w:r w:rsidR="004975EC" w:rsidRPr="00EE3638">
      <w:rPr>
        <w:rFonts w:ascii="Lato" w:hAnsi="Lato"/>
        <w:color w:val="494C4E"/>
        <w:spacing w:val="3"/>
        <w:shd w:val="clear" w:color="auto" w:fill="FFFFFF"/>
      </w:rPr>
      <w:t xml:space="preserve"> Enhancement </w:t>
    </w:r>
    <w:r w:rsidR="004975EC">
      <w:rPr>
        <w:rFonts w:ascii="Lato" w:hAnsi="Lato"/>
        <w:color w:val="494C4E"/>
        <w:spacing w:val="3"/>
        <w:shd w:val="clear" w:color="auto" w:fill="FFFFFF"/>
      </w:rPr>
      <w:t>3</w:t>
    </w:r>
    <w:r w:rsidR="004975EC" w:rsidRPr="00EE3638">
      <w:rPr>
        <w:rFonts w:ascii="Lato" w:hAnsi="Lato"/>
        <w:color w:val="494C4E"/>
        <w:spacing w:val="3"/>
        <w:shd w:val="clear" w:color="auto" w:fill="FFFFFF"/>
      </w:rPr>
      <w:t xml:space="preserve"> </w:t>
    </w:r>
    <w:r w:rsidR="004975EC">
      <w:rPr>
        <w:rFonts w:ascii="Lato" w:hAnsi="Lato"/>
        <w:color w:val="494C4E"/>
        <w:spacing w:val="3"/>
        <w:shd w:val="clear" w:color="auto" w:fill="FFFFFF"/>
      </w:rPr>
      <w:t>Databases</w:t>
    </w:r>
    <w:r w:rsidR="00DF6597">
      <w:rPr>
        <w:rFonts w:ascii="Lato" w:hAnsi="Lato"/>
        <w:color w:val="494C4E"/>
        <w:spacing w:val="3"/>
        <w:shd w:val="clear" w:color="auto" w:fill="FFFFFF"/>
      </w:rPr>
      <w:t xml:space="preserve">                      </w:t>
    </w:r>
    <w:r w:rsidR="004D2C55">
      <w:rPr>
        <w:rFonts w:ascii="Lato" w:hAnsi="Lato"/>
        <w:color w:val="494C4E"/>
        <w:spacing w:val="3"/>
        <w:shd w:val="clear" w:color="auto" w:fill="FFFFFF"/>
      </w:rPr>
      <w:t xml:space="preserve">  </w:t>
    </w:r>
    <w:r w:rsidR="00ED6777" w:rsidRPr="00ED6777">
      <w:rPr>
        <w:rFonts w:asciiTheme="majorBidi" w:hAnsiTheme="majorBidi" w:cstheme="majorBidi"/>
        <w:sz w:val="24"/>
        <w:szCs w:val="24"/>
      </w:rPr>
      <w:tab/>
    </w:r>
    <w:sdt>
      <w:sdtPr>
        <w:rPr>
          <w:rFonts w:asciiTheme="majorBidi" w:hAnsiTheme="majorBidi" w:cstheme="majorBidi"/>
          <w:sz w:val="24"/>
          <w:szCs w:val="24"/>
        </w:rPr>
        <w:id w:val="-1491552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D677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ED6777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ED677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ED6777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ED6777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sdtContent>
    </w:sdt>
  </w:p>
  <w:p w14:paraId="019853CD" w14:textId="77777777" w:rsidR="00DB5F20" w:rsidRDefault="00DB5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4385"/>
    <w:multiLevelType w:val="hybridMultilevel"/>
    <w:tmpl w:val="EDB02622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2139D"/>
    <w:multiLevelType w:val="hybridMultilevel"/>
    <w:tmpl w:val="316202E6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EE404A5"/>
    <w:multiLevelType w:val="hybridMultilevel"/>
    <w:tmpl w:val="9788D278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AE284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B6405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D0222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8DF8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BCA3A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1076B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86173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6FB9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325FB0"/>
    <w:multiLevelType w:val="hybridMultilevel"/>
    <w:tmpl w:val="48CAB97C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68A6A82"/>
    <w:multiLevelType w:val="multilevel"/>
    <w:tmpl w:val="AFD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E2C2D"/>
    <w:multiLevelType w:val="hybridMultilevel"/>
    <w:tmpl w:val="E67E0D1E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C6843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CFF8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960BE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BE54B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A2AC5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A93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E06F8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AB28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820A9D"/>
    <w:multiLevelType w:val="hybridMultilevel"/>
    <w:tmpl w:val="A0B4AFCA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91C6D44"/>
    <w:multiLevelType w:val="hybridMultilevel"/>
    <w:tmpl w:val="43242132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EA2768"/>
    <w:multiLevelType w:val="hybridMultilevel"/>
    <w:tmpl w:val="D7B27DAE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0C8F7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62E2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A31A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6EECF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4AEA1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A287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3C23B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52DEE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CC5718E"/>
    <w:multiLevelType w:val="hybridMultilevel"/>
    <w:tmpl w:val="65CEE870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562C0"/>
    <w:multiLevelType w:val="hybridMultilevel"/>
    <w:tmpl w:val="4A60DBA6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3669B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8CC93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2D75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BAF65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4076D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A26D2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6546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F439F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B7E3DA3"/>
    <w:multiLevelType w:val="hybridMultilevel"/>
    <w:tmpl w:val="CE343E92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DDE56ED"/>
    <w:multiLevelType w:val="hybridMultilevel"/>
    <w:tmpl w:val="F982B982"/>
    <w:lvl w:ilvl="0" w:tplc="A65C812C">
      <w:numFmt w:val="bullet"/>
      <w:lvlText w:val="•"/>
      <w:lvlJc w:val="left"/>
      <w:pPr>
        <w:ind w:left="216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157BE3"/>
    <w:multiLevelType w:val="multilevel"/>
    <w:tmpl w:val="218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51168"/>
    <w:multiLevelType w:val="hybridMultilevel"/>
    <w:tmpl w:val="DEC86208"/>
    <w:lvl w:ilvl="0" w:tplc="0409000F">
      <w:start w:val="1"/>
      <w:numFmt w:val="decimal"/>
      <w:lvlText w:val="%1."/>
      <w:lvlJc w:val="left"/>
      <w:pPr>
        <w:tabs>
          <w:tab w:val="left" w:pos="1440"/>
          <w:tab w:val="left" w:pos="2880"/>
        </w:tabs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D08CF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B6F7C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ED782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EEE1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A4E9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7ADB1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215F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0AAC0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72B35BF"/>
    <w:multiLevelType w:val="hybridMultilevel"/>
    <w:tmpl w:val="18D06408"/>
    <w:lvl w:ilvl="0" w:tplc="BD5E3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80C3A"/>
    <w:multiLevelType w:val="hybridMultilevel"/>
    <w:tmpl w:val="70F60004"/>
    <w:lvl w:ilvl="0" w:tplc="0B948362">
      <w:start w:val="1"/>
      <w:numFmt w:val="bullet"/>
      <w:lvlText w:val="▪"/>
      <w:lvlJc w:val="left"/>
      <w:pPr>
        <w:ind w:left="1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A5E3E">
      <w:start w:val="1"/>
      <w:numFmt w:val="bullet"/>
      <w:lvlText w:val="•"/>
      <w:lvlJc w:val="left"/>
      <w:pPr>
        <w:ind w:left="7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6A084">
      <w:start w:val="1"/>
      <w:numFmt w:val="bullet"/>
      <w:lvlText w:val="•"/>
      <w:lvlJc w:val="left"/>
      <w:pPr>
        <w:ind w:left="13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A29BF4">
      <w:start w:val="1"/>
      <w:numFmt w:val="bullet"/>
      <w:lvlText w:val="•"/>
      <w:lvlJc w:val="left"/>
      <w:pPr>
        <w:ind w:left="19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A4ED4A">
      <w:start w:val="1"/>
      <w:numFmt w:val="bullet"/>
      <w:lvlText w:val="•"/>
      <w:lvlJc w:val="left"/>
      <w:pPr>
        <w:ind w:left="25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A0FDC2">
      <w:start w:val="1"/>
      <w:numFmt w:val="bullet"/>
      <w:lvlText w:val="•"/>
      <w:lvlJc w:val="left"/>
      <w:pPr>
        <w:ind w:left="31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3030EC">
      <w:start w:val="1"/>
      <w:numFmt w:val="bullet"/>
      <w:lvlText w:val="•"/>
      <w:lvlJc w:val="left"/>
      <w:pPr>
        <w:ind w:left="37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C238DC">
      <w:start w:val="1"/>
      <w:numFmt w:val="bullet"/>
      <w:lvlText w:val="•"/>
      <w:lvlJc w:val="left"/>
      <w:pPr>
        <w:ind w:left="43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EA3A5E">
      <w:start w:val="1"/>
      <w:numFmt w:val="bullet"/>
      <w:lvlText w:val="•"/>
      <w:lvlJc w:val="left"/>
      <w:pPr>
        <w:ind w:left="49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9BE64D0"/>
    <w:multiLevelType w:val="multilevel"/>
    <w:tmpl w:val="AF1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9041B"/>
    <w:multiLevelType w:val="multilevel"/>
    <w:tmpl w:val="587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B2507"/>
    <w:multiLevelType w:val="hybridMultilevel"/>
    <w:tmpl w:val="6BE6E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B73D6E"/>
    <w:multiLevelType w:val="hybridMultilevel"/>
    <w:tmpl w:val="CAB05A20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7FE0BFB"/>
    <w:multiLevelType w:val="hybridMultilevel"/>
    <w:tmpl w:val="B7BE972A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03F6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583B9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20F6F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8C356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86D8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9E2CC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E4C2E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A8E624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A2B28D0"/>
    <w:multiLevelType w:val="hybridMultilevel"/>
    <w:tmpl w:val="E2A200F8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AA13813"/>
    <w:multiLevelType w:val="hybridMultilevel"/>
    <w:tmpl w:val="068C735E"/>
    <w:lvl w:ilvl="0" w:tplc="04090005">
      <w:start w:val="1"/>
      <w:numFmt w:val="bullet"/>
      <w:lvlText w:val=""/>
      <w:lvlJc w:val="left"/>
      <w:pPr>
        <w:tabs>
          <w:tab w:val="left" w:pos="1440"/>
          <w:tab w:val="left" w:pos="2880"/>
        </w:tabs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D08CF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B6F7C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ED782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EEE1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A4E9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7ADB1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215F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0AAC0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C7D29ED"/>
    <w:multiLevelType w:val="hybridMultilevel"/>
    <w:tmpl w:val="545CC634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EB1116D"/>
    <w:multiLevelType w:val="hybridMultilevel"/>
    <w:tmpl w:val="520C0C50"/>
    <w:lvl w:ilvl="0" w:tplc="B1EC1C00">
      <w:start w:val="1"/>
      <w:numFmt w:val="bullet"/>
      <w:lvlText w:val="▪"/>
      <w:lvlJc w:val="left"/>
      <w:pPr>
        <w:tabs>
          <w:tab w:val="left" w:pos="1440"/>
          <w:tab w:val="left" w:pos="2880"/>
        </w:tabs>
        <w:ind w:left="1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8441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C08D8A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2DFD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4EF66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CF130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14B882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DE9CB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05CB6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1556D3B"/>
    <w:multiLevelType w:val="hybridMultilevel"/>
    <w:tmpl w:val="7494F448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C6843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CFF8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960BE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BE54B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A2AC5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A93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E06F8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AB28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22B03D9"/>
    <w:multiLevelType w:val="multilevel"/>
    <w:tmpl w:val="817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624C0"/>
    <w:multiLevelType w:val="hybridMultilevel"/>
    <w:tmpl w:val="321A8AF0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CDB000A"/>
    <w:multiLevelType w:val="hybridMultilevel"/>
    <w:tmpl w:val="62501C2E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30264"/>
    <w:multiLevelType w:val="hybridMultilevel"/>
    <w:tmpl w:val="B3E259D8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F5C0EB9"/>
    <w:multiLevelType w:val="multilevel"/>
    <w:tmpl w:val="0C2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84C9B"/>
    <w:multiLevelType w:val="hybridMultilevel"/>
    <w:tmpl w:val="1BF61BD6"/>
    <w:lvl w:ilvl="0" w:tplc="0409000F">
      <w:start w:val="1"/>
      <w:numFmt w:val="decimal"/>
      <w:lvlText w:val="%1."/>
      <w:lvlJc w:val="left"/>
      <w:pPr>
        <w:tabs>
          <w:tab w:val="left" w:pos="1440"/>
          <w:tab w:val="left" w:pos="2880"/>
        </w:tabs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D08CF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B6F7CE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ED782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EEE1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A4E9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7ADB1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215F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0AAC0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2FF1291"/>
    <w:multiLevelType w:val="hybridMultilevel"/>
    <w:tmpl w:val="E2709504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45EE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8C957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78F28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BAE5D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06BE7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B00CE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A717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0EBC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43762A2"/>
    <w:multiLevelType w:val="hybridMultilevel"/>
    <w:tmpl w:val="674427EE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49A2D80"/>
    <w:multiLevelType w:val="hybridMultilevel"/>
    <w:tmpl w:val="62A251E8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03F6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583B9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20F6F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8C356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86D8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9E2CC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E4C2E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A8E624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65FF2E14"/>
    <w:multiLevelType w:val="hybridMultilevel"/>
    <w:tmpl w:val="C42C684C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0C8F7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62E2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A31A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6EECF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4AEA1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A287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3C23B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52DEE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7851481"/>
    <w:multiLevelType w:val="multilevel"/>
    <w:tmpl w:val="8EB0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06DD4"/>
    <w:multiLevelType w:val="hybridMultilevel"/>
    <w:tmpl w:val="59188A46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AE284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B6405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D0222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8DF8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BCA3A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1076B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86173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6FB9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6BC3783B"/>
    <w:multiLevelType w:val="multilevel"/>
    <w:tmpl w:val="810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729BE"/>
    <w:multiLevelType w:val="multilevel"/>
    <w:tmpl w:val="1DF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9125A"/>
    <w:multiLevelType w:val="hybridMultilevel"/>
    <w:tmpl w:val="9252D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73408C"/>
    <w:multiLevelType w:val="hybridMultilevel"/>
    <w:tmpl w:val="D9262938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1843313"/>
    <w:multiLevelType w:val="hybridMultilevel"/>
    <w:tmpl w:val="4B1E3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B83114"/>
    <w:multiLevelType w:val="hybridMultilevel"/>
    <w:tmpl w:val="04429A26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64AE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642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4E0E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7C6FA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6BD2A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C504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82F6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FCB7B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770E20DF"/>
    <w:multiLevelType w:val="hybridMultilevel"/>
    <w:tmpl w:val="8DE0314C"/>
    <w:lvl w:ilvl="0" w:tplc="0409000F">
      <w:start w:val="1"/>
      <w:numFmt w:val="decimal"/>
      <w:lvlText w:val="%1."/>
      <w:lvlJc w:val="left"/>
      <w:pPr>
        <w:ind w:left="189" w:hanging="189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45EE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8C957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78F28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BAE5D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06BE7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B00CE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A717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0EBC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A4F6DE8"/>
    <w:multiLevelType w:val="hybridMultilevel"/>
    <w:tmpl w:val="338CCC58"/>
    <w:lvl w:ilvl="0" w:tplc="E26244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9B4E36"/>
    <w:multiLevelType w:val="hybridMultilevel"/>
    <w:tmpl w:val="4C4092A6"/>
    <w:lvl w:ilvl="0" w:tplc="04090005">
      <w:start w:val="1"/>
      <w:numFmt w:val="bullet"/>
      <w:lvlText w:val=""/>
      <w:lvlJc w:val="left"/>
      <w:pPr>
        <w:ind w:left="189" w:hanging="189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3669B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8CC93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2D75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BAF656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4076DC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A26D2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6546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F439F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7AC35F1E"/>
    <w:multiLevelType w:val="multilevel"/>
    <w:tmpl w:val="BD4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486914">
    <w:abstractNumId w:val="23"/>
  </w:num>
  <w:num w:numId="2" w16cid:durableId="764427002">
    <w:abstractNumId w:val="29"/>
  </w:num>
  <w:num w:numId="3" w16cid:durableId="29037431">
    <w:abstractNumId w:val="5"/>
  </w:num>
  <w:num w:numId="4" w16cid:durableId="656156167">
    <w:abstractNumId w:val="36"/>
  </w:num>
  <w:num w:numId="5" w16cid:durableId="567107293">
    <w:abstractNumId w:val="33"/>
  </w:num>
  <w:num w:numId="6" w16cid:durableId="812596518">
    <w:abstractNumId w:val="35"/>
  </w:num>
  <w:num w:numId="7" w16cid:durableId="392853541">
    <w:abstractNumId w:val="2"/>
  </w:num>
  <w:num w:numId="8" w16cid:durableId="1716738291">
    <w:abstractNumId w:val="47"/>
  </w:num>
  <w:num w:numId="9" w16cid:durableId="1917471329">
    <w:abstractNumId w:val="24"/>
  </w:num>
  <w:num w:numId="10" w16cid:durableId="1220433149">
    <w:abstractNumId w:val="32"/>
  </w:num>
  <w:num w:numId="11" w16cid:durableId="186598539">
    <w:abstractNumId w:val="14"/>
  </w:num>
  <w:num w:numId="12" w16cid:durableId="1989287520">
    <w:abstractNumId w:val="9"/>
  </w:num>
  <w:num w:numId="13" w16cid:durableId="2020690551">
    <w:abstractNumId w:val="26"/>
  </w:num>
  <w:num w:numId="14" w16cid:durableId="794837983">
    <w:abstractNumId w:val="8"/>
  </w:num>
  <w:num w:numId="15" w16cid:durableId="1709378547">
    <w:abstractNumId w:val="45"/>
  </w:num>
  <w:num w:numId="16" w16cid:durableId="1076052133">
    <w:abstractNumId w:val="21"/>
  </w:num>
  <w:num w:numId="17" w16cid:durableId="233929901">
    <w:abstractNumId w:val="38"/>
  </w:num>
  <w:num w:numId="18" w16cid:durableId="320937791">
    <w:abstractNumId w:val="10"/>
  </w:num>
  <w:num w:numId="19" w16cid:durableId="198053018">
    <w:abstractNumId w:val="1"/>
  </w:num>
  <w:num w:numId="20" w16cid:durableId="783306950">
    <w:abstractNumId w:val="22"/>
  </w:num>
  <w:num w:numId="21" w16cid:durableId="1006905626">
    <w:abstractNumId w:val="28"/>
  </w:num>
  <w:num w:numId="22" w16cid:durableId="1620650417">
    <w:abstractNumId w:val="30"/>
  </w:num>
  <w:num w:numId="23" w16cid:durableId="1021126475">
    <w:abstractNumId w:val="7"/>
  </w:num>
  <w:num w:numId="24" w16cid:durableId="2133354957">
    <w:abstractNumId w:val="44"/>
  </w:num>
  <w:num w:numId="25" w16cid:durableId="1943565235">
    <w:abstractNumId w:val="6"/>
  </w:num>
  <w:num w:numId="26" w16cid:durableId="1411343883">
    <w:abstractNumId w:val="20"/>
  </w:num>
  <w:num w:numId="27" w16cid:durableId="1113672834">
    <w:abstractNumId w:val="0"/>
  </w:num>
  <w:num w:numId="28" w16cid:durableId="1205367870">
    <w:abstractNumId w:val="3"/>
  </w:num>
  <w:num w:numId="29" w16cid:durableId="412556457">
    <w:abstractNumId w:val="11"/>
  </w:num>
  <w:num w:numId="30" w16cid:durableId="1880358944">
    <w:abstractNumId w:val="42"/>
  </w:num>
  <w:num w:numId="31" w16cid:durableId="1524324332">
    <w:abstractNumId w:val="34"/>
  </w:num>
  <w:num w:numId="32" w16cid:durableId="897938673">
    <w:abstractNumId w:val="16"/>
  </w:num>
  <w:num w:numId="33" w16cid:durableId="188570308">
    <w:abstractNumId w:val="25"/>
  </w:num>
  <w:num w:numId="34" w16cid:durableId="645285299">
    <w:abstractNumId w:val="43"/>
  </w:num>
  <w:num w:numId="35" w16cid:durableId="1878355058">
    <w:abstractNumId w:val="15"/>
  </w:num>
  <w:num w:numId="36" w16cid:durableId="825630959">
    <w:abstractNumId w:val="46"/>
  </w:num>
  <w:num w:numId="37" w16cid:durableId="58135792">
    <w:abstractNumId w:val="41"/>
  </w:num>
  <w:num w:numId="38" w16cid:durableId="567230562">
    <w:abstractNumId w:val="19"/>
  </w:num>
  <w:num w:numId="39" w16cid:durableId="1821192957">
    <w:abstractNumId w:val="12"/>
  </w:num>
  <w:num w:numId="40" w16cid:durableId="1846631658">
    <w:abstractNumId w:val="4"/>
  </w:num>
  <w:num w:numId="41" w16cid:durableId="582642407">
    <w:abstractNumId w:val="37"/>
  </w:num>
  <w:num w:numId="42" w16cid:durableId="297952185">
    <w:abstractNumId w:val="31"/>
  </w:num>
  <w:num w:numId="43" w16cid:durableId="1159611811">
    <w:abstractNumId w:val="40"/>
  </w:num>
  <w:num w:numId="44" w16cid:durableId="1590311721">
    <w:abstractNumId w:val="27"/>
  </w:num>
  <w:num w:numId="45" w16cid:durableId="2102487998">
    <w:abstractNumId w:val="13"/>
  </w:num>
  <w:num w:numId="46" w16cid:durableId="1963462599">
    <w:abstractNumId w:val="18"/>
  </w:num>
  <w:num w:numId="47" w16cid:durableId="212549005">
    <w:abstractNumId w:val="39"/>
  </w:num>
  <w:num w:numId="48" w16cid:durableId="1438136675">
    <w:abstractNumId w:val="48"/>
  </w:num>
  <w:num w:numId="49" w16cid:durableId="19887013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20"/>
    <w:rsid w:val="00002AA2"/>
    <w:rsid w:val="00003C7E"/>
    <w:rsid w:val="00013EE1"/>
    <w:rsid w:val="00020583"/>
    <w:rsid w:val="00023FBC"/>
    <w:rsid w:val="00025C8C"/>
    <w:rsid w:val="00050E52"/>
    <w:rsid w:val="0005266E"/>
    <w:rsid w:val="00056311"/>
    <w:rsid w:val="000601BC"/>
    <w:rsid w:val="000642ED"/>
    <w:rsid w:val="0006432C"/>
    <w:rsid w:val="00064BB7"/>
    <w:rsid w:val="0006632A"/>
    <w:rsid w:val="0008496E"/>
    <w:rsid w:val="00085474"/>
    <w:rsid w:val="000863E8"/>
    <w:rsid w:val="00094303"/>
    <w:rsid w:val="00094D08"/>
    <w:rsid w:val="000A27F3"/>
    <w:rsid w:val="000A4000"/>
    <w:rsid w:val="000B2B89"/>
    <w:rsid w:val="000B649E"/>
    <w:rsid w:val="000C0AEF"/>
    <w:rsid w:val="000C28B2"/>
    <w:rsid w:val="000D0C49"/>
    <w:rsid w:val="000D0E73"/>
    <w:rsid w:val="000E133D"/>
    <w:rsid w:val="000E16DF"/>
    <w:rsid w:val="000E185D"/>
    <w:rsid w:val="000E264E"/>
    <w:rsid w:val="000E7848"/>
    <w:rsid w:val="000F0977"/>
    <w:rsid w:val="000F425C"/>
    <w:rsid w:val="001055C6"/>
    <w:rsid w:val="0010773C"/>
    <w:rsid w:val="00122FB2"/>
    <w:rsid w:val="00127921"/>
    <w:rsid w:val="00130504"/>
    <w:rsid w:val="00131A6E"/>
    <w:rsid w:val="00133D32"/>
    <w:rsid w:val="00133DE9"/>
    <w:rsid w:val="001565D2"/>
    <w:rsid w:val="00163B19"/>
    <w:rsid w:val="0017609F"/>
    <w:rsid w:val="001800B6"/>
    <w:rsid w:val="00180359"/>
    <w:rsid w:val="0018474F"/>
    <w:rsid w:val="00185704"/>
    <w:rsid w:val="00190E8A"/>
    <w:rsid w:val="00191A79"/>
    <w:rsid w:val="00194589"/>
    <w:rsid w:val="001A0002"/>
    <w:rsid w:val="001B1BFD"/>
    <w:rsid w:val="001B424F"/>
    <w:rsid w:val="001B5FCF"/>
    <w:rsid w:val="001B74BC"/>
    <w:rsid w:val="001C09BC"/>
    <w:rsid w:val="001C4998"/>
    <w:rsid w:val="001D11F7"/>
    <w:rsid w:val="001D62E7"/>
    <w:rsid w:val="001E0BAA"/>
    <w:rsid w:val="001E1AC3"/>
    <w:rsid w:val="001E3AA0"/>
    <w:rsid w:val="001F2195"/>
    <w:rsid w:val="001F70A8"/>
    <w:rsid w:val="00207FC2"/>
    <w:rsid w:val="0021379E"/>
    <w:rsid w:val="00215750"/>
    <w:rsid w:val="00217DBE"/>
    <w:rsid w:val="002238AB"/>
    <w:rsid w:val="00224666"/>
    <w:rsid w:val="00225447"/>
    <w:rsid w:val="00230F8E"/>
    <w:rsid w:val="00235758"/>
    <w:rsid w:val="002360D8"/>
    <w:rsid w:val="002413C8"/>
    <w:rsid w:val="00243DBF"/>
    <w:rsid w:val="002520B2"/>
    <w:rsid w:val="00257B0E"/>
    <w:rsid w:val="00260567"/>
    <w:rsid w:val="00281C1E"/>
    <w:rsid w:val="00283E0B"/>
    <w:rsid w:val="00292122"/>
    <w:rsid w:val="002A3BE1"/>
    <w:rsid w:val="002A48CB"/>
    <w:rsid w:val="002B4E9E"/>
    <w:rsid w:val="002C099D"/>
    <w:rsid w:val="002C1418"/>
    <w:rsid w:val="002D4B92"/>
    <w:rsid w:val="002D56C2"/>
    <w:rsid w:val="002F453E"/>
    <w:rsid w:val="00316542"/>
    <w:rsid w:val="00320E9D"/>
    <w:rsid w:val="00321298"/>
    <w:rsid w:val="0033240F"/>
    <w:rsid w:val="00343F89"/>
    <w:rsid w:val="00345311"/>
    <w:rsid w:val="003469BE"/>
    <w:rsid w:val="003620B0"/>
    <w:rsid w:val="003626D5"/>
    <w:rsid w:val="00365F26"/>
    <w:rsid w:val="00381675"/>
    <w:rsid w:val="0038277E"/>
    <w:rsid w:val="00386624"/>
    <w:rsid w:val="003879F1"/>
    <w:rsid w:val="00396589"/>
    <w:rsid w:val="003A1FD8"/>
    <w:rsid w:val="003A3CAB"/>
    <w:rsid w:val="003C3199"/>
    <w:rsid w:val="003C75E2"/>
    <w:rsid w:val="003D1A2A"/>
    <w:rsid w:val="003D1AE9"/>
    <w:rsid w:val="00402783"/>
    <w:rsid w:val="00406D25"/>
    <w:rsid w:val="00411823"/>
    <w:rsid w:val="00411AB9"/>
    <w:rsid w:val="00413DC3"/>
    <w:rsid w:val="004145AF"/>
    <w:rsid w:val="0041724C"/>
    <w:rsid w:val="0042128E"/>
    <w:rsid w:val="004219E4"/>
    <w:rsid w:val="00421CDF"/>
    <w:rsid w:val="004223ED"/>
    <w:rsid w:val="004319C3"/>
    <w:rsid w:val="0044607A"/>
    <w:rsid w:val="00446095"/>
    <w:rsid w:val="0046259E"/>
    <w:rsid w:val="0047216A"/>
    <w:rsid w:val="00474F3A"/>
    <w:rsid w:val="0047560A"/>
    <w:rsid w:val="004771A1"/>
    <w:rsid w:val="004818C2"/>
    <w:rsid w:val="004919E6"/>
    <w:rsid w:val="00494A13"/>
    <w:rsid w:val="00495735"/>
    <w:rsid w:val="00496762"/>
    <w:rsid w:val="004975EC"/>
    <w:rsid w:val="004A7468"/>
    <w:rsid w:val="004B1D75"/>
    <w:rsid w:val="004B2237"/>
    <w:rsid w:val="004B2526"/>
    <w:rsid w:val="004C002E"/>
    <w:rsid w:val="004D2C55"/>
    <w:rsid w:val="004D65EF"/>
    <w:rsid w:val="004D6EEA"/>
    <w:rsid w:val="004E023E"/>
    <w:rsid w:val="004E3CCE"/>
    <w:rsid w:val="004E4478"/>
    <w:rsid w:val="00502354"/>
    <w:rsid w:val="00513BE2"/>
    <w:rsid w:val="0052593E"/>
    <w:rsid w:val="0053665C"/>
    <w:rsid w:val="005442B8"/>
    <w:rsid w:val="00545C6A"/>
    <w:rsid w:val="00563E49"/>
    <w:rsid w:val="00581B15"/>
    <w:rsid w:val="00595FB4"/>
    <w:rsid w:val="005963D8"/>
    <w:rsid w:val="005A2CAD"/>
    <w:rsid w:val="005B485C"/>
    <w:rsid w:val="005B512B"/>
    <w:rsid w:val="005D5EBC"/>
    <w:rsid w:val="005E0004"/>
    <w:rsid w:val="005E1A45"/>
    <w:rsid w:val="005E2EBF"/>
    <w:rsid w:val="005E7E32"/>
    <w:rsid w:val="005F396F"/>
    <w:rsid w:val="005F68AF"/>
    <w:rsid w:val="006010F0"/>
    <w:rsid w:val="00603508"/>
    <w:rsid w:val="006051D0"/>
    <w:rsid w:val="0060548F"/>
    <w:rsid w:val="00606377"/>
    <w:rsid w:val="006101B5"/>
    <w:rsid w:val="0061031E"/>
    <w:rsid w:val="00616A41"/>
    <w:rsid w:val="00621F69"/>
    <w:rsid w:val="00624933"/>
    <w:rsid w:val="006268A4"/>
    <w:rsid w:val="0063075E"/>
    <w:rsid w:val="0063506F"/>
    <w:rsid w:val="00656AAD"/>
    <w:rsid w:val="00662D02"/>
    <w:rsid w:val="0066734E"/>
    <w:rsid w:val="0068371D"/>
    <w:rsid w:val="0068669B"/>
    <w:rsid w:val="006907AE"/>
    <w:rsid w:val="0069238A"/>
    <w:rsid w:val="00694B3F"/>
    <w:rsid w:val="006B18F0"/>
    <w:rsid w:val="006B31BE"/>
    <w:rsid w:val="006B6E05"/>
    <w:rsid w:val="006C1C08"/>
    <w:rsid w:val="006D0828"/>
    <w:rsid w:val="006E2260"/>
    <w:rsid w:val="006E6FD8"/>
    <w:rsid w:val="006F12C9"/>
    <w:rsid w:val="00701668"/>
    <w:rsid w:val="007050F5"/>
    <w:rsid w:val="00705737"/>
    <w:rsid w:val="007113FE"/>
    <w:rsid w:val="0071392B"/>
    <w:rsid w:val="00713D51"/>
    <w:rsid w:val="00714C6C"/>
    <w:rsid w:val="00721E85"/>
    <w:rsid w:val="007307EA"/>
    <w:rsid w:val="00735997"/>
    <w:rsid w:val="00741DE5"/>
    <w:rsid w:val="00743834"/>
    <w:rsid w:val="00745B92"/>
    <w:rsid w:val="00750E5F"/>
    <w:rsid w:val="007776BE"/>
    <w:rsid w:val="0078690D"/>
    <w:rsid w:val="007A3A89"/>
    <w:rsid w:val="007A74AA"/>
    <w:rsid w:val="007B2AC4"/>
    <w:rsid w:val="007C2AEA"/>
    <w:rsid w:val="007C2D69"/>
    <w:rsid w:val="007C3C75"/>
    <w:rsid w:val="007D2AF9"/>
    <w:rsid w:val="007D706A"/>
    <w:rsid w:val="007E73AA"/>
    <w:rsid w:val="00816067"/>
    <w:rsid w:val="00824E32"/>
    <w:rsid w:val="00840839"/>
    <w:rsid w:val="0085013A"/>
    <w:rsid w:val="008526F3"/>
    <w:rsid w:val="008576E2"/>
    <w:rsid w:val="008656AC"/>
    <w:rsid w:val="0087436F"/>
    <w:rsid w:val="00884A70"/>
    <w:rsid w:val="00895F26"/>
    <w:rsid w:val="008A6776"/>
    <w:rsid w:val="008B19A1"/>
    <w:rsid w:val="008C13CF"/>
    <w:rsid w:val="008C48D3"/>
    <w:rsid w:val="008D1AEB"/>
    <w:rsid w:val="008D33BF"/>
    <w:rsid w:val="008E00FB"/>
    <w:rsid w:val="008E6689"/>
    <w:rsid w:val="00905F33"/>
    <w:rsid w:val="00914441"/>
    <w:rsid w:val="00917745"/>
    <w:rsid w:val="00920ECB"/>
    <w:rsid w:val="00925FF9"/>
    <w:rsid w:val="0096775C"/>
    <w:rsid w:val="00973945"/>
    <w:rsid w:val="00974D19"/>
    <w:rsid w:val="00976701"/>
    <w:rsid w:val="00980281"/>
    <w:rsid w:val="0099223F"/>
    <w:rsid w:val="00997492"/>
    <w:rsid w:val="009A29E1"/>
    <w:rsid w:val="009A6729"/>
    <w:rsid w:val="009B0DAA"/>
    <w:rsid w:val="009C1693"/>
    <w:rsid w:val="009C40D9"/>
    <w:rsid w:val="009D507A"/>
    <w:rsid w:val="009E661B"/>
    <w:rsid w:val="009F7DF7"/>
    <w:rsid w:val="00A00F79"/>
    <w:rsid w:val="00A038CE"/>
    <w:rsid w:val="00A2692C"/>
    <w:rsid w:val="00A30384"/>
    <w:rsid w:val="00A31440"/>
    <w:rsid w:val="00A3784D"/>
    <w:rsid w:val="00A434B6"/>
    <w:rsid w:val="00A461A6"/>
    <w:rsid w:val="00A470F5"/>
    <w:rsid w:val="00A52A08"/>
    <w:rsid w:val="00A54F48"/>
    <w:rsid w:val="00A60C9D"/>
    <w:rsid w:val="00A64093"/>
    <w:rsid w:val="00A6720F"/>
    <w:rsid w:val="00A96160"/>
    <w:rsid w:val="00AA28A2"/>
    <w:rsid w:val="00AA4DA0"/>
    <w:rsid w:val="00AB6B73"/>
    <w:rsid w:val="00AC420B"/>
    <w:rsid w:val="00AC4292"/>
    <w:rsid w:val="00AC7B43"/>
    <w:rsid w:val="00AD2AD0"/>
    <w:rsid w:val="00AD3B55"/>
    <w:rsid w:val="00AF0B38"/>
    <w:rsid w:val="00AF790C"/>
    <w:rsid w:val="00B1470B"/>
    <w:rsid w:val="00B14988"/>
    <w:rsid w:val="00B2441E"/>
    <w:rsid w:val="00B313E5"/>
    <w:rsid w:val="00B34EF6"/>
    <w:rsid w:val="00B532FE"/>
    <w:rsid w:val="00B5526B"/>
    <w:rsid w:val="00B55687"/>
    <w:rsid w:val="00B636A7"/>
    <w:rsid w:val="00B76BF9"/>
    <w:rsid w:val="00B80EEC"/>
    <w:rsid w:val="00B84EED"/>
    <w:rsid w:val="00B92FCF"/>
    <w:rsid w:val="00B94621"/>
    <w:rsid w:val="00B960A6"/>
    <w:rsid w:val="00BA4B68"/>
    <w:rsid w:val="00BA5422"/>
    <w:rsid w:val="00BA6D6F"/>
    <w:rsid w:val="00BB7761"/>
    <w:rsid w:val="00BC2C34"/>
    <w:rsid w:val="00BC524F"/>
    <w:rsid w:val="00BC6C45"/>
    <w:rsid w:val="00BE79B4"/>
    <w:rsid w:val="00BF0A12"/>
    <w:rsid w:val="00BF3B3C"/>
    <w:rsid w:val="00BF4B84"/>
    <w:rsid w:val="00BF6770"/>
    <w:rsid w:val="00C02DE6"/>
    <w:rsid w:val="00C229F8"/>
    <w:rsid w:val="00C2459C"/>
    <w:rsid w:val="00C340F8"/>
    <w:rsid w:val="00C358FA"/>
    <w:rsid w:val="00C3742D"/>
    <w:rsid w:val="00C50303"/>
    <w:rsid w:val="00C50E9F"/>
    <w:rsid w:val="00C62673"/>
    <w:rsid w:val="00C63E62"/>
    <w:rsid w:val="00C64BF1"/>
    <w:rsid w:val="00C74577"/>
    <w:rsid w:val="00C7719F"/>
    <w:rsid w:val="00C91ACD"/>
    <w:rsid w:val="00CA4979"/>
    <w:rsid w:val="00CC2DA2"/>
    <w:rsid w:val="00CC4FBE"/>
    <w:rsid w:val="00CD208E"/>
    <w:rsid w:val="00CD34D2"/>
    <w:rsid w:val="00CD3B27"/>
    <w:rsid w:val="00CD6637"/>
    <w:rsid w:val="00CD6838"/>
    <w:rsid w:val="00CE11E9"/>
    <w:rsid w:val="00CE6746"/>
    <w:rsid w:val="00CF136A"/>
    <w:rsid w:val="00CF1452"/>
    <w:rsid w:val="00D03343"/>
    <w:rsid w:val="00D31E6D"/>
    <w:rsid w:val="00D463DD"/>
    <w:rsid w:val="00D52590"/>
    <w:rsid w:val="00D53E18"/>
    <w:rsid w:val="00D6749A"/>
    <w:rsid w:val="00D676DC"/>
    <w:rsid w:val="00D739B6"/>
    <w:rsid w:val="00D74BC3"/>
    <w:rsid w:val="00D81925"/>
    <w:rsid w:val="00D86D94"/>
    <w:rsid w:val="00D94809"/>
    <w:rsid w:val="00DA29F4"/>
    <w:rsid w:val="00DA5776"/>
    <w:rsid w:val="00DA7783"/>
    <w:rsid w:val="00DB1EAB"/>
    <w:rsid w:val="00DB20B7"/>
    <w:rsid w:val="00DB5F20"/>
    <w:rsid w:val="00DE26A2"/>
    <w:rsid w:val="00DE72E3"/>
    <w:rsid w:val="00DF6597"/>
    <w:rsid w:val="00DF6776"/>
    <w:rsid w:val="00E30AEC"/>
    <w:rsid w:val="00E32F45"/>
    <w:rsid w:val="00E33430"/>
    <w:rsid w:val="00E337D1"/>
    <w:rsid w:val="00E4038F"/>
    <w:rsid w:val="00E452A4"/>
    <w:rsid w:val="00E52F68"/>
    <w:rsid w:val="00E56028"/>
    <w:rsid w:val="00E56C22"/>
    <w:rsid w:val="00E56D35"/>
    <w:rsid w:val="00E605C8"/>
    <w:rsid w:val="00E628CC"/>
    <w:rsid w:val="00E66989"/>
    <w:rsid w:val="00E677D0"/>
    <w:rsid w:val="00E97208"/>
    <w:rsid w:val="00EA2A6C"/>
    <w:rsid w:val="00EA34C7"/>
    <w:rsid w:val="00EA68B7"/>
    <w:rsid w:val="00EB03E7"/>
    <w:rsid w:val="00EB4BD4"/>
    <w:rsid w:val="00EB53FC"/>
    <w:rsid w:val="00EB6975"/>
    <w:rsid w:val="00EC165B"/>
    <w:rsid w:val="00EC2D82"/>
    <w:rsid w:val="00EC6E61"/>
    <w:rsid w:val="00EC79D9"/>
    <w:rsid w:val="00ED393B"/>
    <w:rsid w:val="00ED6777"/>
    <w:rsid w:val="00EE3138"/>
    <w:rsid w:val="00EE3638"/>
    <w:rsid w:val="00EF1058"/>
    <w:rsid w:val="00F018AE"/>
    <w:rsid w:val="00F10F28"/>
    <w:rsid w:val="00F12660"/>
    <w:rsid w:val="00F17826"/>
    <w:rsid w:val="00F2316D"/>
    <w:rsid w:val="00F308FE"/>
    <w:rsid w:val="00F33EB2"/>
    <w:rsid w:val="00F41090"/>
    <w:rsid w:val="00F73BEA"/>
    <w:rsid w:val="00F866D6"/>
    <w:rsid w:val="00F960C5"/>
    <w:rsid w:val="00F96C58"/>
    <w:rsid w:val="00FA46D5"/>
    <w:rsid w:val="00FA50CF"/>
    <w:rsid w:val="00FA67BE"/>
    <w:rsid w:val="00FB37BA"/>
    <w:rsid w:val="00FB4DFC"/>
    <w:rsid w:val="00FC3745"/>
    <w:rsid w:val="00FC7A62"/>
    <w:rsid w:val="00FD468A"/>
    <w:rsid w:val="00FE6A35"/>
    <w:rsid w:val="00FE6DDB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1948A736"/>
  <w15:chartTrackingRefBased/>
  <w15:docId w15:val="{87610C7C-23BB-4405-81EC-C5EA0C0C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02AA2"/>
    <w:pPr>
      <w:spacing w:before="100" w:beforeAutospacing="1" w:after="100" w:afterAutospacing="1" w:line="240" w:lineRule="auto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20"/>
  </w:style>
  <w:style w:type="paragraph" w:styleId="Footer">
    <w:name w:val="footer"/>
    <w:basedOn w:val="Normal"/>
    <w:link w:val="FooterChar"/>
    <w:uiPriority w:val="99"/>
    <w:unhideWhenUsed/>
    <w:rsid w:val="00DB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20"/>
  </w:style>
  <w:style w:type="character" w:customStyle="1" w:styleId="Heading3Char">
    <w:name w:val="Heading 3 Char"/>
    <w:basedOn w:val="DefaultParagraphFont"/>
    <w:link w:val="Heading3"/>
    <w:uiPriority w:val="9"/>
    <w:semiHidden/>
    <w:rsid w:val="00002AA2"/>
    <w:rPr>
      <w:rFonts w:ascii="Times" w:eastAsia="Times New Roman" w:hAnsi="Times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AA2"/>
    <w:rPr>
      <w:color w:val="0563C1" w:themeColor="hyperlink"/>
      <w:u w:val="single"/>
    </w:rPr>
  </w:style>
  <w:style w:type="paragraph" w:customStyle="1" w:styleId="BodyA">
    <w:name w:val="Body A"/>
    <w:rsid w:val="001E1A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</w:rPr>
  </w:style>
  <w:style w:type="paragraph" w:customStyle="1" w:styleId="Default">
    <w:name w:val="Default"/>
    <w:rsid w:val="001E1A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E1AC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8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76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table" w:styleId="TableGrid">
    <w:name w:val="Table Grid"/>
    <w:basedOn w:val="TableNormal"/>
    <w:uiPriority w:val="39"/>
    <w:rsid w:val="001B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0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B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F70A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214CF-F779-4330-A4ED-A18E8C95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606</Words>
  <Characters>3700</Characters>
  <Application>Microsoft Office Word</Application>
  <DocSecurity>0</DocSecurity>
  <Lines>94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CH</dc:creator>
  <cp:keywords/>
  <dc:description/>
  <cp:lastModifiedBy>i CH</cp:lastModifiedBy>
  <cp:revision>47</cp:revision>
  <dcterms:created xsi:type="dcterms:W3CDTF">2022-02-28T17:48:00Z</dcterms:created>
  <dcterms:modified xsi:type="dcterms:W3CDTF">2024-06-15T23:30:00Z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23a89cfccb233c421f5bc41e18c5d2ec5286fb461658de36953142c043661038</vt:lpwstr>
  </property>
</Properties>
</file>