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rPr>
      </w:pPr>
    </w:p>
    <w:p>
      <w:pPr>
        <w:spacing w:line="480" w:lineRule="auto"/>
        <w:jc w:val="center"/>
        <w:rPr>
          <w:rFonts w:ascii="Times New Roman" w:hAnsi="Times New Roman"/>
        </w:rPr>
      </w:pPr>
      <w:bookmarkStart w:id="32" w:name="_GoBack"/>
      <w:r>
        <w:rPr>
          <w:rFonts w:ascii="Times New Roman" w:hAnsi="Times New Roman"/>
        </w:rPr>
        <w:t xml:space="preserve">Software Functional Requirements Document </w:t>
      </w:r>
    </w:p>
    <w:bookmarkEnd w:id="32"/>
    <w:p>
      <w:pPr>
        <w:spacing w:line="480" w:lineRule="auto"/>
        <w:jc w:val="center"/>
        <w:rPr>
          <w:rFonts w:ascii="Times New Roman" w:hAnsi="Times New Roman"/>
        </w:rPr>
      </w:pPr>
      <w:r>
        <w:rPr>
          <w:rFonts w:ascii="Times New Roman" w:hAnsi="Times New Roman"/>
        </w:rPr>
        <w:t>for AI-based Tool for Resources Allocation</w:t>
      </w:r>
    </w:p>
    <w:p>
      <w:pPr>
        <w:spacing w:line="480" w:lineRule="auto"/>
        <w:jc w:val="center"/>
        <w:rPr>
          <w:rFonts w:ascii="Times New Roman" w:hAnsi="Times New Roman"/>
        </w:rPr>
      </w:pPr>
      <w:r>
        <w:rPr>
          <w:rFonts w:ascii="Times New Roman" w:hAnsi="Times New Roman"/>
        </w:rPr>
        <w:t>Imen Souissi</w:t>
      </w:r>
    </w:p>
    <w:p>
      <w:pPr>
        <w:spacing w:line="480" w:lineRule="auto"/>
        <w:jc w:val="center"/>
        <w:rPr>
          <w:rFonts w:ascii="Times New Roman" w:hAnsi="Times New Roman"/>
        </w:rPr>
      </w:pPr>
      <w:r>
        <w:rPr>
          <w:rFonts w:ascii="Times New Roman" w:hAnsi="Times New Roman"/>
        </w:rPr>
        <w:t>Grand Canyon University: SWE-540</w:t>
      </w:r>
    </w:p>
    <w:p>
      <w:pPr>
        <w:spacing w:line="480" w:lineRule="auto"/>
        <w:jc w:val="center"/>
        <w:rPr>
          <w:rFonts w:ascii="Times New Roman" w:hAnsi="Times New Roman"/>
        </w:rPr>
      </w:pPr>
      <w:r>
        <w:rPr>
          <w:rFonts w:ascii="Times New Roman" w:hAnsi="Times New Roman"/>
        </w:rPr>
        <w:t>October 19, 2022</w:t>
      </w:r>
      <w:r>
        <w:rPr>
          <w:rFonts w:ascii="Times New Roman" w:hAnsi="Times New Roman"/>
        </w:rPr>
        <w:br w:type="textWrapping"/>
      </w:r>
      <w:r>
        <w:rPr>
          <w:rFonts w:ascii="Times New Roman" w:hAnsi="Times New Roman"/>
        </w:rPr>
        <w:br w:type="textWrapping"/>
      </w:r>
    </w:p>
    <w:p>
      <w:pPr>
        <w:spacing w:line="480" w:lineRule="auto"/>
        <w:jc w:val="center"/>
        <w:rPr>
          <w:rFonts w:ascii="Times New Roman" w:hAnsi="Times New Roman"/>
        </w:rPr>
      </w:pPr>
    </w:p>
    <w:p>
      <w:pPr>
        <w:spacing w:line="480" w:lineRule="auto"/>
        <w:jc w:val="center"/>
        <w:rPr>
          <w:rFonts w:ascii="Times New Roman" w:hAnsi="Times New Roman"/>
        </w:rPr>
      </w:pPr>
      <w:r>
        <w:rPr>
          <w:rFonts w:ascii="Times New Roman" w:hAnsi="Times New Roman"/>
        </w:rPr>
        <w:t xml:space="preserve">Document Version </w:t>
      </w:r>
      <w:r>
        <w:rPr>
          <w:rFonts w:asciiTheme="minorBidi" w:hAnsiTheme="minorBidi"/>
        </w:rPr>
        <w:t>v1.0, v2.0</w:t>
      </w:r>
    </w:p>
    <w:p>
      <w:pPr>
        <w:spacing w:line="480" w:lineRule="auto"/>
        <w:jc w:val="center"/>
        <w:rPr>
          <w:rFonts w:ascii="Times New Roman" w:hAnsi="Times New Roman"/>
        </w:rPr>
      </w:pPr>
      <w:r>
        <w:rPr>
          <w:rFonts w:ascii="Times New Roman" w:hAnsi="Times New Roman"/>
        </w:rPr>
        <w:t>October 19, 2022</w:t>
      </w:r>
    </w:p>
    <w:p>
      <w:pPr>
        <w:spacing w:line="480" w:lineRule="auto"/>
        <w:jc w:val="center"/>
        <w:rPr>
          <w:rFonts w:ascii="Times New Roman" w:hAnsi="Times New Roman"/>
        </w:rPr>
      </w:pPr>
    </w:p>
    <w:p>
      <w:pPr>
        <w:spacing w:line="480" w:lineRule="auto"/>
        <w:jc w:val="center"/>
        <w:rPr>
          <w:rFonts w:ascii="Times New Roman" w:hAnsi="Times New Roman"/>
        </w:rPr>
      </w:pPr>
      <w:r>
        <w:rPr>
          <w:rFonts w:ascii="Times New Roman" w:hAnsi="Times New Roman"/>
        </w:rPr>
        <w:br w:type="page"/>
      </w:r>
    </w:p>
    <w:p>
      <w:pPr>
        <w:rPr>
          <w:rFonts w:ascii="Times New Roman" w:hAnsi="Times New Roman"/>
          <w:b/>
          <w:szCs w:val="24"/>
        </w:rPr>
      </w:pPr>
      <w:r>
        <w:rPr>
          <w:rFonts w:ascii="Times New Roman" w:hAnsi="Times New Roman"/>
          <w:b/>
          <w:szCs w:val="24"/>
        </w:rPr>
        <w:t>AUTHORS</w:t>
      </w:r>
    </w:p>
    <w:tbl>
      <w:tblPr>
        <w:tblStyle w:val="6"/>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36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0" w:type="dxa"/>
            <w:shd w:val="clear" w:color="auto" w:fill="D8D8D8" w:themeFill="background1" w:themeFillShade="D9"/>
          </w:tcPr>
          <w:p>
            <w:pPr>
              <w:pStyle w:val="21"/>
              <w:spacing w:before="120"/>
              <w:jc w:val="center"/>
              <w:rPr>
                <w:b/>
                <w:bCs/>
                <w:sz w:val="24"/>
                <w:szCs w:val="24"/>
              </w:rPr>
            </w:pPr>
            <w:r>
              <w:rPr>
                <w:b/>
                <w:bCs/>
                <w:sz w:val="24"/>
                <w:szCs w:val="24"/>
              </w:rPr>
              <w:t>Name</w:t>
            </w:r>
          </w:p>
        </w:tc>
        <w:tc>
          <w:tcPr>
            <w:tcW w:w="3600" w:type="dxa"/>
            <w:shd w:val="clear" w:color="auto" w:fill="D8D8D8" w:themeFill="background1" w:themeFillShade="D9"/>
          </w:tcPr>
          <w:p>
            <w:pPr>
              <w:pStyle w:val="21"/>
              <w:spacing w:before="120" w:after="0"/>
              <w:jc w:val="center"/>
              <w:rPr>
                <w:b/>
                <w:bCs/>
                <w:sz w:val="24"/>
                <w:szCs w:val="24"/>
              </w:rPr>
            </w:pPr>
            <w:r>
              <w:rPr>
                <w:b/>
                <w:bCs/>
                <w:sz w:val="24"/>
                <w:szCs w:val="24"/>
              </w:rPr>
              <w:t>Role</w:t>
            </w:r>
          </w:p>
        </w:tc>
        <w:tc>
          <w:tcPr>
            <w:tcW w:w="3060" w:type="dxa"/>
            <w:shd w:val="clear" w:color="auto" w:fill="D8D8D8" w:themeFill="background1" w:themeFillShade="D9"/>
          </w:tcPr>
          <w:p>
            <w:pPr>
              <w:pStyle w:val="21"/>
              <w:spacing w:before="120"/>
              <w:jc w:val="center"/>
              <w:rPr>
                <w:b/>
                <w:bCs/>
                <w:sz w:val="24"/>
                <w:szCs w:val="24"/>
              </w:rPr>
            </w:pPr>
            <w:r>
              <w:rPr>
                <w:b/>
                <w:bCs/>
                <w:sz w:val="24"/>
                <w:szCs w:val="24"/>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0" w:type="dxa"/>
          </w:tcPr>
          <w:p>
            <w:pPr>
              <w:rPr>
                <w:rFonts w:ascii="Times New Roman" w:hAnsi="Times New Roman"/>
                <w:szCs w:val="24"/>
              </w:rPr>
            </w:pPr>
            <w:r>
              <w:rPr>
                <w:rFonts w:ascii="Times New Roman" w:hAnsi="Times New Roman"/>
                <w:szCs w:val="24"/>
              </w:rPr>
              <w:t>Imen Souissi</w:t>
            </w:r>
          </w:p>
        </w:tc>
        <w:tc>
          <w:tcPr>
            <w:tcW w:w="3600" w:type="dxa"/>
          </w:tcPr>
          <w:p>
            <w:pPr>
              <w:rPr>
                <w:rFonts w:ascii="Times New Roman" w:hAnsi="Times New Roman"/>
                <w:szCs w:val="24"/>
              </w:rPr>
            </w:pPr>
            <w:r>
              <w:rPr>
                <w:rFonts w:ascii="Times New Roman" w:hAnsi="Times New Roman"/>
                <w:szCs w:val="24"/>
              </w:rPr>
              <w:t>Developer</w:t>
            </w:r>
          </w:p>
        </w:tc>
        <w:tc>
          <w:tcPr>
            <w:tcW w:w="3060" w:type="dxa"/>
          </w:tcPr>
          <w:p>
            <w:pPr>
              <w:rPr>
                <w:rFonts w:ascii="Times New Roman" w:hAnsi="Times New Roman"/>
                <w:szCs w:val="24"/>
              </w:rPr>
            </w:pPr>
            <w:r>
              <w:rPr>
                <w:rFonts w:ascii="Times New Roman" w:hAnsi="Times New Roman"/>
                <w:szCs w:val="24"/>
              </w:rPr>
              <w:t>Software development</w:t>
            </w:r>
          </w:p>
        </w:tc>
      </w:tr>
    </w:tbl>
    <w:p>
      <w:pPr>
        <w:rPr>
          <w:rFonts w:ascii="Times New Roman" w:hAnsi="Times New Roman"/>
          <w:szCs w:val="24"/>
        </w:rPr>
      </w:pPr>
    </w:p>
    <w:p>
      <w:pPr>
        <w:rPr>
          <w:rFonts w:ascii="Times New Roman" w:hAnsi="Times New Roman"/>
          <w:szCs w:val="24"/>
        </w:rPr>
      </w:pPr>
    </w:p>
    <w:p>
      <w:pPr>
        <w:pStyle w:val="21"/>
        <w:rPr>
          <w:b/>
          <w:sz w:val="24"/>
          <w:szCs w:val="24"/>
        </w:rPr>
      </w:pPr>
      <w:r>
        <w:rPr>
          <w:b/>
          <w:sz w:val="24"/>
          <w:szCs w:val="24"/>
        </w:rPr>
        <w:t>DOCUMENT HISTORY</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1147"/>
        <w:gridCol w:w="5066"/>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227" w:type="dxa"/>
            <w:shd w:val="clear" w:color="auto" w:fill="E0E0E0"/>
            <w:vAlign w:val="center"/>
          </w:tcPr>
          <w:p>
            <w:pPr>
              <w:pStyle w:val="21"/>
              <w:spacing w:before="120"/>
              <w:jc w:val="center"/>
              <w:rPr>
                <w:b/>
                <w:bCs/>
                <w:sz w:val="24"/>
                <w:szCs w:val="24"/>
              </w:rPr>
            </w:pPr>
            <w:r>
              <w:rPr>
                <w:b/>
                <w:bCs/>
                <w:sz w:val="24"/>
                <w:szCs w:val="24"/>
              </w:rPr>
              <w:t>Date</w:t>
            </w:r>
          </w:p>
        </w:tc>
        <w:tc>
          <w:tcPr>
            <w:tcW w:w="1147" w:type="dxa"/>
            <w:shd w:val="clear" w:color="auto" w:fill="E0E0E0"/>
            <w:vAlign w:val="center"/>
          </w:tcPr>
          <w:p>
            <w:pPr>
              <w:pStyle w:val="21"/>
              <w:spacing w:before="120"/>
              <w:jc w:val="center"/>
              <w:rPr>
                <w:b/>
                <w:bCs/>
                <w:sz w:val="24"/>
                <w:szCs w:val="24"/>
              </w:rPr>
            </w:pPr>
            <w:r>
              <w:rPr>
                <w:b/>
                <w:bCs/>
                <w:sz w:val="24"/>
                <w:szCs w:val="24"/>
              </w:rPr>
              <w:t>Version</w:t>
            </w:r>
          </w:p>
        </w:tc>
        <w:tc>
          <w:tcPr>
            <w:tcW w:w="5066" w:type="dxa"/>
            <w:shd w:val="clear" w:color="auto" w:fill="E0E0E0"/>
            <w:vAlign w:val="center"/>
          </w:tcPr>
          <w:p>
            <w:pPr>
              <w:pStyle w:val="21"/>
              <w:spacing w:before="120"/>
              <w:jc w:val="center"/>
              <w:rPr>
                <w:b/>
                <w:bCs/>
                <w:sz w:val="24"/>
                <w:szCs w:val="24"/>
              </w:rPr>
            </w:pPr>
            <w:r>
              <w:rPr>
                <w:b/>
                <w:bCs/>
                <w:sz w:val="24"/>
                <w:szCs w:val="24"/>
              </w:rPr>
              <w:t>Document Revision Description</w:t>
            </w:r>
          </w:p>
        </w:tc>
        <w:tc>
          <w:tcPr>
            <w:tcW w:w="2028" w:type="dxa"/>
            <w:shd w:val="clear" w:color="auto" w:fill="E0E0E0"/>
            <w:vAlign w:val="center"/>
          </w:tcPr>
          <w:p>
            <w:pPr>
              <w:pStyle w:val="21"/>
              <w:spacing w:before="120"/>
              <w:jc w:val="center"/>
              <w:rPr>
                <w:b/>
                <w:bCs/>
                <w:sz w:val="24"/>
                <w:szCs w:val="24"/>
              </w:rPr>
            </w:pPr>
            <w:r>
              <w:rPr>
                <w:b/>
                <w:bCs/>
                <w:sz w:val="24"/>
                <w:szCs w:val="24"/>
              </w:rPr>
              <w:t>Document 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227" w:type="dxa"/>
            <w:tcMar>
              <w:left w:w="0" w:type="dxa"/>
              <w:right w:w="0" w:type="dxa"/>
            </w:tcMar>
            <w:vAlign w:val="center"/>
          </w:tcPr>
          <w:p>
            <w:pPr>
              <w:pStyle w:val="21"/>
              <w:spacing w:before="120"/>
              <w:jc w:val="center"/>
              <w:rPr>
                <w:sz w:val="24"/>
                <w:szCs w:val="24"/>
              </w:rPr>
            </w:pPr>
            <w:r>
              <w:rPr>
                <w:sz w:val="24"/>
                <w:szCs w:val="24"/>
              </w:rPr>
              <w:t>August 24, 2022</w:t>
            </w:r>
          </w:p>
        </w:tc>
        <w:tc>
          <w:tcPr>
            <w:tcW w:w="1147" w:type="dxa"/>
            <w:vAlign w:val="center"/>
          </w:tcPr>
          <w:p>
            <w:pPr>
              <w:pStyle w:val="21"/>
              <w:spacing w:before="120"/>
              <w:jc w:val="center"/>
              <w:rPr>
                <w:sz w:val="24"/>
                <w:szCs w:val="24"/>
              </w:rPr>
            </w:pPr>
            <w:r>
              <w:rPr>
                <w:sz w:val="24"/>
                <w:szCs w:val="24"/>
              </w:rPr>
              <w:t>0.1</w:t>
            </w:r>
          </w:p>
        </w:tc>
        <w:tc>
          <w:tcPr>
            <w:tcW w:w="5066" w:type="dxa"/>
            <w:vAlign w:val="center"/>
          </w:tcPr>
          <w:p>
            <w:pPr>
              <w:pStyle w:val="21"/>
              <w:spacing w:before="120"/>
              <w:rPr>
                <w:sz w:val="24"/>
                <w:szCs w:val="24"/>
              </w:rPr>
            </w:pPr>
            <w:r>
              <w:rPr>
                <w:sz w:val="24"/>
                <w:szCs w:val="24"/>
              </w:rPr>
              <w:t>Initial Document Creation</w:t>
            </w:r>
          </w:p>
        </w:tc>
        <w:tc>
          <w:tcPr>
            <w:tcW w:w="2028" w:type="dxa"/>
            <w:vAlign w:val="center"/>
          </w:tcPr>
          <w:p>
            <w:pPr>
              <w:pStyle w:val="21"/>
              <w:spacing w:before="120"/>
              <w:rPr>
                <w:sz w:val="24"/>
                <w:szCs w:val="24"/>
              </w:rPr>
            </w:pPr>
            <w:r>
              <w:rPr>
                <w:sz w:val="24"/>
                <w:szCs w:val="24"/>
              </w:rPr>
              <w:t>Myself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7" w:type="dxa"/>
            <w:tcMar>
              <w:left w:w="0" w:type="dxa"/>
              <w:right w:w="0" w:type="dxa"/>
            </w:tcMar>
            <w:vAlign w:val="center"/>
          </w:tcPr>
          <w:p>
            <w:pPr>
              <w:pStyle w:val="21"/>
              <w:spacing w:before="120"/>
              <w:jc w:val="center"/>
              <w:rPr>
                <w:sz w:val="24"/>
                <w:szCs w:val="24"/>
              </w:rPr>
            </w:pPr>
            <w:r>
              <w:rPr>
                <w:sz w:val="24"/>
                <w:szCs w:val="24"/>
              </w:rPr>
              <w:t>September 24, 2022</w:t>
            </w:r>
          </w:p>
        </w:tc>
        <w:tc>
          <w:tcPr>
            <w:tcW w:w="1147" w:type="dxa"/>
            <w:vAlign w:val="center"/>
          </w:tcPr>
          <w:p>
            <w:pPr>
              <w:pStyle w:val="21"/>
              <w:spacing w:before="120"/>
              <w:jc w:val="center"/>
              <w:rPr>
                <w:sz w:val="24"/>
                <w:szCs w:val="24"/>
              </w:rPr>
            </w:pPr>
            <w:r>
              <w:rPr>
                <w:sz w:val="24"/>
                <w:szCs w:val="24"/>
              </w:rPr>
              <w:t>1.0</w:t>
            </w:r>
          </w:p>
        </w:tc>
        <w:tc>
          <w:tcPr>
            <w:tcW w:w="5066" w:type="dxa"/>
            <w:vAlign w:val="center"/>
          </w:tcPr>
          <w:p>
            <w:pPr>
              <w:pStyle w:val="21"/>
              <w:spacing w:before="120"/>
              <w:rPr>
                <w:sz w:val="24"/>
                <w:szCs w:val="24"/>
              </w:rPr>
            </w:pPr>
            <w:r>
              <w:rPr>
                <w:sz w:val="24"/>
                <w:szCs w:val="24"/>
              </w:rPr>
              <w:t>Review document, modify policy section reflecting organizational legal - contractual service agreements for the protection of user information including ISO, PCI DSS</w:t>
            </w:r>
          </w:p>
        </w:tc>
        <w:tc>
          <w:tcPr>
            <w:tcW w:w="2028" w:type="dxa"/>
            <w:vAlign w:val="center"/>
          </w:tcPr>
          <w:p>
            <w:pPr>
              <w:pStyle w:val="21"/>
              <w:spacing w:before="120"/>
              <w:rPr>
                <w:sz w:val="24"/>
                <w:szCs w:val="24"/>
              </w:rPr>
            </w:pPr>
            <w:r>
              <w:rPr>
                <w:sz w:val="24"/>
                <w:szCs w:val="24"/>
              </w:rPr>
              <w:t>Myself</w:t>
            </w:r>
          </w:p>
        </w:tc>
      </w:tr>
    </w:tbl>
    <w:p>
      <w:pPr>
        <w:rPr>
          <w:rFonts w:ascii="Times New Roman" w:hAnsi="Times New Roman"/>
          <w:szCs w:val="24"/>
        </w:rPr>
      </w:pPr>
    </w:p>
    <w:p>
      <w:pPr>
        <w:rPr>
          <w:rFonts w:ascii="Times New Roman" w:hAnsi="Times New Roman"/>
          <w:szCs w:val="24"/>
        </w:rPr>
      </w:pPr>
    </w:p>
    <w:p>
      <w:pPr>
        <w:pStyle w:val="21"/>
        <w:rPr>
          <w:b/>
          <w:sz w:val="24"/>
          <w:szCs w:val="24"/>
        </w:rPr>
      </w:pPr>
      <w:r>
        <w:rPr>
          <w:b/>
          <w:sz w:val="24"/>
          <w:szCs w:val="24"/>
        </w:rPr>
        <w:t>APPROVALS</w:t>
      </w:r>
    </w:p>
    <w:tbl>
      <w:tblPr>
        <w:tblStyle w:val="6"/>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327"/>
        <w:gridCol w:w="4793"/>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8" w:hRule="atLeast"/>
        </w:trPr>
        <w:tc>
          <w:tcPr>
            <w:tcW w:w="1260" w:type="dxa"/>
            <w:shd w:val="clear" w:color="auto" w:fill="E0E0E0"/>
          </w:tcPr>
          <w:p>
            <w:pPr>
              <w:pStyle w:val="21"/>
              <w:spacing w:before="120"/>
              <w:jc w:val="center"/>
              <w:rPr>
                <w:b/>
                <w:bCs/>
                <w:sz w:val="24"/>
                <w:szCs w:val="24"/>
              </w:rPr>
            </w:pPr>
            <w:r>
              <w:rPr>
                <w:b/>
                <w:bCs/>
                <w:sz w:val="24"/>
                <w:szCs w:val="24"/>
              </w:rPr>
              <w:t>Approval Date</w:t>
            </w:r>
          </w:p>
        </w:tc>
        <w:tc>
          <w:tcPr>
            <w:tcW w:w="1327" w:type="dxa"/>
            <w:shd w:val="clear" w:color="auto" w:fill="E0E0E0"/>
          </w:tcPr>
          <w:p>
            <w:pPr>
              <w:pStyle w:val="21"/>
              <w:spacing w:before="120"/>
              <w:jc w:val="center"/>
              <w:rPr>
                <w:b/>
                <w:bCs/>
                <w:sz w:val="24"/>
                <w:szCs w:val="24"/>
              </w:rPr>
            </w:pPr>
            <w:r>
              <w:rPr>
                <w:b/>
                <w:bCs/>
                <w:sz w:val="24"/>
                <w:szCs w:val="24"/>
              </w:rPr>
              <w:t>Approved Version</w:t>
            </w:r>
          </w:p>
        </w:tc>
        <w:tc>
          <w:tcPr>
            <w:tcW w:w="4793" w:type="dxa"/>
            <w:shd w:val="clear" w:color="auto" w:fill="E0E0E0"/>
            <w:vAlign w:val="center"/>
          </w:tcPr>
          <w:p>
            <w:pPr>
              <w:pStyle w:val="21"/>
              <w:spacing w:before="120"/>
              <w:jc w:val="center"/>
              <w:rPr>
                <w:b/>
                <w:bCs/>
                <w:sz w:val="24"/>
                <w:szCs w:val="24"/>
              </w:rPr>
            </w:pPr>
            <w:r>
              <w:rPr>
                <w:b/>
                <w:bCs/>
                <w:sz w:val="24"/>
                <w:szCs w:val="24"/>
              </w:rPr>
              <w:t>Approver Role</w:t>
            </w:r>
          </w:p>
        </w:tc>
        <w:tc>
          <w:tcPr>
            <w:tcW w:w="2070" w:type="dxa"/>
            <w:shd w:val="clear" w:color="auto" w:fill="E0E0E0"/>
            <w:vAlign w:val="center"/>
          </w:tcPr>
          <w:p>
            <w:pPr>
              <w:pStyle w:val="21"/>
              <w:spacing w:before="120"/>
              <w:jc w:val="center"/>
              <w:rPr>
                <w:b/>
                <w:bCs/>
                <w:sz w:val="24"/>
                <w:szCs w:val="24"/>
              </w:rPr>
            </w:pPr>
            <w:r>
              <w:rPr>
                <w:b/>
                <w:bCs/>
                <w:sz w:val="24"/>
                <w:szCs w:val="24"/>
              </w:rPr>
              <w:t>Approver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Mar>
              <w:left w:w="0" w:type="dxa"/>
              <w:right w:w="0" w:type="dxa"/>
            </w:tcMar>
          </w:tcPr>
          <w:p>
            <w:pPr>
              <w:pStyle w:val="21"/>
              <w:spacing w:before="120"/>
              <w:rPr>
                <w:sz w:val="24"/>
                <w:szCs w:val="24"/>
              </w:rPr>
            </w:pPr>
            <w:r>
              <w:rPr>
                <w:sz w:val="24"/>
                <w:szCs w:val="24"/>
              </w:rPr>
              <w:t>September 28, 2022</w:t>
            </w:r>
          </w:p>
        </w:tc>
        <w:tc>
          <w:tcPr>
            <w:tcW w:w="1327" w:type="dxa"/>
          </w:tcPr>
          <w:p>
            <w:pPr>
              <w:pStyle w:val="21"/>
              <w:spacing w:before="120"/>
              <w:rPr>
                <w:sz w:val="24"/>
                <w:szCs w:val="24"/>
              </w:rPr>
            </w:pPr>
            <w:r>
              <w:rPr>
                <w:sz w:val="24"/>
                <w:szCs w:val="24"/>
              </w:rPr>
              <w:t>1.0</w:t>
            </w:r>
          </w:p>
        </w:tc>
        <w:tc>
          <w:tcPr>
            <w:tcW w:w="4793" w:type="dxa"/>
          </w:tcPr>
          <w:p>
            <w:pPr>
              <w:pStyle w:val="21"/>
              <w:spacing w:before="120"/>
              <w:rPr>
                <w:sz w:val="24"/>
                <w:szCs w:val="24"/>
              </w:rPr>
            </w:pPr>
            <w:r>
              <w:rPr>
                <w:sz w:val="24"/>
                <w:szCs w:val="24"/>
              </w:rPr>
              <w:t xml:space="preserve">Mentor / Adviser </w:t>
            </w:r>
          </w:p>
        </w:tc>
        <w:tc>
          <w:tcPr>
            <w:tcW w:w="2070" w:type="dxa"/>
          </w:tcPr>
          <w:p>
            <w:pPr>
              <w:spacing w:after="120"/>
              <w:rPr>
                <w:sz w:val="20"/>
              </w:rPr>
            </w:pPr>
            <w:r>
              <w:rPr>
                <w:sz w:val="20"/>
              </w:rPr>
              <w:t>Professor, Mohamed Mneimneh</w:t>
            </w:r>
          </w:p>
          <w:p>
            <w:pPr>
              <w:pStyle w:val="21"/>
              <w:spacing w:before="12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Mar>
              <w:left w:w="0" w:type="dxa"/>
              <w:right w:w="0" w:type="dxa"/>
            </w:tcMar>
          </w:tcPr>
          <w:p>
            <w:pPr>
              <w:pStyle w:val="21"/>
              <w:spacing w:before="120"/>
              <w:rPr>
                <w:sz w:val="24"/>
                <w:szCs w:val="24"/>
              </w:rPr>
            </w:pPr>
            <w:r>
              <w:rPr>
                <w:sz w:val="24"/>
                <w:szCs w:val="24"/>
              </w:rPr>
              <w:t>October 19, 2022</w:t>
            </w:r>
          </w:p>
        </w:tc>
        <w:tc>
          <w:tcPr>
            <w:tcW w:w="1327" w:type="dxa"/>
          </w:tcPr>
          <w:p>
            <w:pPr>
              <w:pStyle w:val="21"/>
              <w:spacing w:before="120"/>
              <w:rPr>
                <w:sz w:val="24"/>
                <w:szCs w:val="24"/>
              </w:rPr>
            </w:pPr>
            <w:r>
              <w:rPr>
                <w:sz w:val="24"/>
                <w:szCs w:val="24"/>
              </w:rPr>
              <w:t>1.0</w:t>
            </w:r>
          </w:p>
        </w:tc>
        <w:tc>
          <w:tcPr>
            <w:tcW w:w="4793" w:type="dxa"/>
          </w:tcPr>
          <w:p>
            <w:pPr>
              <w:pStyle w:val="21"/>
              <w:spacing w:before="120"/>
              <w:rPr>
                <w:sz w:val="24"/>
                <w:szCs w:val="24"/>
              </w:rPr>
            </w:pPr>
            <w:r>
              <w:rPr>
                <w:sz w:val="24"/>
                <w:szCs w:val="24"/>
              </w:rPr>
              <w:t>Mentor/Adviser</w:t>
            </w:r>
          </w:p>
        </w:tc>
        <w:tc>
          <w:tcPr>
            <w:tcW w:w="2070" w:type="dxa"/>
          </w:tcPr>
          <w:p>
            <w:pPr>
              <w:pStyle w:val="21"/>
              <w:spacing w:before="120"/>
              <w:rPr>
                <w:sz w:val="24"/>
                <w:szCs w:val="24"/>
              </w:rPr>
            </w:pPr>
            <w:r>
              <w:rPr>
                <w:sz w:val="24"/>
                <w:szCs w:val="24"/>
              </w:rPr>
              <w:t>Professor Ali Wahid</w:t>
            </w:r>
          </w:p>
        </w:tc>
      </w:tr>
    </w:tbl>
    <w:p>
      <w:pPr>
        <w:rPr>
          <w:rFonts w:ascii="Times New Roman" w:hAnsi="Times New Roman"/>
        </w:rPr>
      </w:pPr>
    </w:p>
    <w:p>
      <w:pPr>
        <w:spacing w:line="480" w:lineRule="auto"/>
        <w:jc w:val="center"/>
        <w:rPr>
          <w:rFonts w:ascii="Times New Roman" w:hAnsi="Times New Roman"/>
        </w:rPr>
      </w:pPr>
    </w:p>
    <w:p>
      <w:pPr>
        <w:pStyle w:val="2"/>
        <w:keepLines/>
        <w:numPr>
          <w:ilvl w:val="0"/>
          <w:numId w:val="1"/>
        </w:numPr>
        <w:tabs>
          <w:tab w:val="left" w:pos="0"/>
        </w:tabs>
        <w:spacing w:before="480" w:after="0" w:line="276" w:lineRule="auto"/>
        <w:ind w:left="540" w:hanging="540"/>
        <w:rPr>
          <w:rFonts w:ascii="Times New Roman" w:hAnsi="Times New Roman"/>
          <w:color w:val="000000" w:themeColor="text1"/>
          <w:sz w:val="26"/>
          <w:szCs w:val="26"/>
          <w:u w:val="single"/>
        </w:rPr>
      </w:pPr>
      <w:bookmarkStart w:id="0" w:name="_Toc345929872"/>
      <w:bookmarkStart w:id="1" w:name="_Toc340220935"/>
      <w:r>
        <w:rPr>
          <w:rFonts w:ascii="Times New Roman" w:hAnsi="Times New Roman"/>
          <w:color w:val="000000" w:themeColor="text1"/>
          <w:sz w:val="26"/>
          <w:szCs w:val="26"/>
          <w:u w:val="single"/>
        </w:rPr>
        <w:t>Introduction</w:t>
      </w:r>
      <w:bookmarkEnd w:id="0"/>
      <w:bookmarkEnd w:id="1"/>
    </w:p>
    <w:p>
      <w:pPr>
        <w:spacing w:after="120"/>
        <w:ind w:left="480" w:leftChars="200"/>
        <w:rPr>
          <w:rFonts w:asciiTheme="minorBidi" w:hAnsiTheme="minorBidi"/>
        </w:rPr>
      </w:pPr>
      <w:bookmarkStart w:id="2" w:name="_Toc340220936"/>
      <w:bookmarkStart w:id="3" w:name="_Toc345929873"/>
      <w:r>
        <w:rPr>
          <w:rFonts w:asciiTheme="minorBidi" w:hAnsiTheme="minorBidi"/>
        </w:rPr>
        <w:t xml:space="preserve">This project entitled “AI-based Tool for Resources Allocation” may help organization to efficiently allocate its resources using an AI-based technology. </w:t>
      </w:r>
    </w:p>
    <w:p>
      <w:pPr>
        <w:spacing w:after="120"/>
        <w:ind w:left="480" w:leftChars="200"/>
        <w:rPr>
          <w:rFonts w:asciiTheme="minorBidi" w:hAnsiTheme="minorBidi"/>
        </w:rPr>
      </w:pPr>
      <w:r>
        <w:rPr>
          <w:rFonts w:asciiTheme="minorBidi" w:hAnsiTheme="minorBidi"/>
        </w:rPr>
        <w:t xml:space="preserve">This project was designed to address these issues and consists of two phases. The first phase utilizes an Artificial intelligence technology to implement the core of the project. The second phase will be a testing phase while feeding the model with appropriate data. </w:t>
      </w:r>
    </w:p>
    <w:p>
      <w:pPr>
        <w:spacing w:after="120"/>
        <w:ind w:left="480" w:leftChars="200"/>
        <w:rPr>
          <w:rFonts w:asciiTheme="minorBidi" w:hAnsiTheme="minorBidi"/>
        </w:rPr>
      </w:pPr>
    </w:p>
    <w:p>
      <w:pPr>
        <w:pStyle w:val="3"/>
        <w:numPr>
          <w:ilvl w:val="1"/>
          <w:numId w:val="2"/>
        </w:numPr>
        <w:tabs>
          <w:tab w:val="left" w:pos="540"/>
        </w:tabs>
        <w:spacing w:before="200" w:line="276" w:lineRule="auto"/>
        <w:ind w:left="480" w:hanging="480" w:hangingChars="200"/>
        <w:rPr>
          <w:rFonts w:ascii="Times New Roman Bold" w:hAnsi="Times New Roman Bold" w:cs="Times New Roman Bold"/>
          <w:b/>
          <w:bCs/>
          <w:sz w:val="24"/>
          <w:szCs w:val="24"/>
        </w:rPr>
      </w:pPr>
      <w:r>
        <w:rPr>
          <w:rFonts w:ascii="Times New Roman Bold" w:hAnsi="Times New Roman Bold" w:cs="Times New Roman Bold"/>
          <w:b/>
          <w:bCs/>
          <w:sz w:val="24"/>
          <w:szCs w:val="24"/>
        </w:rPr>
        <w:t>Purpose of the document</w:t>
      </w:r>
      <w:bookmarkEnd w:id="2"/>
      <w:bookmarkEnd w:id="3"/>
    </w:p>
    <w:p>
      <w:pPr>
        <w:pStyle w:val="13"/>
        <w:rPr>
          <w:iCs/>
        </w:rPr>
      </w:pPr>
    </w:p>
    <w:p>
      <w:pPr>
        <w:pStyle w:val="13"/>
        <w:ind w:left="540"/>
        <w:rPr>
          <w:iCs/>
        </w:rPr>
      </w:pPr>
      <w:r>
        <w:rPr>
          <w:iCs/>
        </w:rPr>
        <w:t>A functional specification document is a formal document used to describe a product's intended capabilities, appearance, and interactions with users in detail for software developers. It is written usually by product manager. The functional specification is a kind of guideline and continuing reference point as the developers write the programming code.</w:t>
      </w:r>
    </w:p>
    <w:p>
      <w:pPr>
        <w:tabs>
          <w:tab w:val="left" w:pos="7200"/>
        </w:tabs>
        <w:ind w:left="540"/>
        <w:rPr>
          <w:rFonts w:ascii="Times New Roman" w:hAnsi="Times New Roman"/>
          <w:szCs w:val="24"/>
        </w:rPr>
      </w:pPr>
      <w:r>
        <w:rPr>
          <w:rFonts w:ascii="Times New Roman" w:hAnsi="Times New Roman"/>
          <w:szCs w:val="24"/>
        </w:rPr>
        <w:t xml:space="preserve">The Functional Specification Document is a document that provides detailed information on </w:t>
      </w:r>
      <w:r>
        <w:rPr>
          <w:rFonts w:ascii="Times New Roman" w:hAnsi="Times New Roman"/>
          <w:i/>
          <w:szCs w:val="24"/>
        </w:rPr>
        <w:t>how</w:t>
      </w:r>
      <w:r>
        <w:rPr>
          <w:rFonts w:ascii="Times New Roman" w:hAnsi="Times New Roman"/>
          <w:szCs w:val="24"/>
        </w:rPr>
        <w:t xml:space="preserve"> the system solution will function and the requested behavior. This document is created based on the high-level requirements identified in the Users Stories and provides traceability on the functional specifications back to the product backlog. Included in this document will be the detailed functional requirements, including use cases, system inputs and outputs, process flows, diagrams, and mock-ups.</w:t>
      </w:r>
    </w:p>
    <w:p>
      <w:pPr>
        <w:pStyle w:val="3"/>
        <w:numPr>
          <w:ilvl w:val="1"/>
          <w:numId w:val="2"/>
        </w:numPr>
        <w:tabs>
          <w:tab w:val="left" w:pos="540"/>
        </w:tabs>
        <w:spacing w:before="200" w:line="276" w:lineRule="auto"/>
        <w:ind w:left="0" w:firstLine="0"/>
        <w:rPr>
          <w:rFonts w:ascii="Times New Roman Bold" w:hAnsi="Times New Roman Bold" w:cs="Times New Roman Bold"/>
          <w:b/>
          <w:bCs/>
          <w:sz w:val="24"/>
          <w:szCs w:val="24"/>
        </w:rPr>
      </w:pPr>
      <w:bookmarkStart w:id="4" w:name="_Toc345929874"/>
      <w:r>
        <w:rPr>
          <w:rFonts w:ascii="Times New Roman Bold" w:hAnsi="Times New Roman Bold" w:cs="Times New Roman Bold"/>
          <w:b/>
          <w:bCs/>
          <w:sz w:val="24"/>
          <w:szCs w:val="24"/>
        </w:rPr>
        <w:t>Project Scope</w:t>
      </w:r>
      <w:bookmarkEnd w:id="4"/>
    </w:p>
    <w:p/>
    <w:p>
      <w:pPr>
        <w:pStyle w:val="27"/>
        <w:spacing w:after="120"/>
        <w:ind w:left="480" w:leftChars="200"/>
        <w:rPr>
          <w:rFonts w:ascii="Times New Roman" w:hAnsi="Times New Roman"/>
          <w:i w:val="0"/>
          <w:sz w:val="24"/>
          <w:szCs w:val="24"/>
        </w:rPr>
      </w:pPr>
      <w:r>
        <w:rPr>
          <w:rFonts w:ascii="Times New Roman" w:hAnsi="Times New Roman"/>
          <w:i w:val="0"/>
          <w:sz w:val="24"/>
          <w:szCs w:val="24"/>
        </w:rPr>
        <w:t>AI-based tool for resources allocation will develop and implement artificial intelligence-based technology for all kind of software organizations with the objective of helping them to successfully optimize their resources allocation - assigning and managing assets in a manner that supports an organization's strategic planning goals - resources can be both human (employees) and electronic (software, computers, other devices).</w:t>
      </w:r>
    </w:p>
    <w:p>
      <w:pPr>
        <w:pStyle w:val="27"/>
        <w:spacing w:after="120"/>
        <w:ind w:left="480" w:leftChars="200"/>
        <w:rPr>
          <w:rFonts w:ascii="Times New Roman" w:hAnsi="Times New Roman"/>
          <w:i w:val="0"/>
          <w:sz w:val="24"/>
          <w:szCs w:val="24"/>
        </w:rPr>
      </w:pPr>
      <w:r>
        <w:rPr>
          <w:rFonts w:ascii="Times New Roman" w:hAnsi="Times New Roman"/>
          <w:i w:val="0"/>
          <w:sz w:val="24"/>
          <w:szCs w:val="24"/>
        </w:rPr>
        <w:t>Briefly, the purpose of this project is to develop an artificial intelligence-based tool that allows software organizations to effectively allocate resources. The goal is to mitigate risks associated to identifying right priorities.</w:t>
      </w:r>
    </w:p>
    <w:p>
      <w:pPr>
        <w:pStyle w:val="27"/>
        <w:spacing w:after="120"/>
        <w:ind w:left="480" w:leftChars="200"/>
        <w:rPr>
          <w:rFonts w:ascii="Times New Roman" w:hAnsi="Times New Roman"/>
          <w:i w:val="0"/>
          <w:sz w:val="24"/>
          <w:szCs w:val="24"/>
        </w:rPr>
      </w:pPr>
      <w:r>
        <w:rPr>
          <w:rFonts w:ascii="Times New Roman" w:hAnsi="Times New Roman"/>
          <w:i w:val="0"/>
          <w:sz w:val="24"/>
          <w:szCs w:val="24"/>
        </w:rPr>
        <w:t>In Scope Features:</w:t>
      </w:r>
    </w:p>
    <w:p>
      <w:pPr>
        <w:pStyle w:val="27"/>
        <w:numPr>
          <w:ilvl w:val="0"/>
          <w:numId w:val="3"/>
        </w:numPr>
        <w:spacing w:after="120"/>
        <w:ind w:left="480" w:leftChars="200" w:firstLine="0"/>
        <w:rPr>
          <w:rFonts w:ascii="Times New Roman" w:hAnsi="Times New Roman"/>
          <w:i w:val="0"/>
          <w:sz w:val="24"/>
          <w:szCs w:val="24"/>
        </w:rPr>
      </w:pPr>
      <w:r>
        <w:rPr>
          <w:rFonts w:ascii="Times New Roman" w:hAnsi="Times New Roman"/>
          <w:i w:val="0"/>
          <w:sz w:val="24"/>
          <w:szCs w:val="24"/>
        </w:rPr>
        <w:t>Implement and set up an artificial intelligence-based technology to assign and manage resources (human and electronic).</w:t>
      </w:r>
    </w:p>
    <w:p>
      <w:pPr>
        <w:pStyle w:val="27"/>
        <w:numPr>
          <w:ilvl w:val="0"/>
          <w:numId w:val="3"/>
        </w:numPr>
        <w:spacing w:after="120"/>
        <w:ind w:left="480" w:leftChars="200" w:firstLine="0"/>
        <w:rPr>
          <w:rFonts w:ascii="Times New Roman" w:hAnsi="Times New Roman"/>
          <w:i w:val="0"/>
          <w:sz w:val="24"/>
          <w:szCs w:val="24"/>
        </w:rPr>
      </w:pPr>
      <w:r>
        <w:rPr>
          <w:rFonts w:ascii="Times New Roman" w:hAnsi="Times New Roman"/>
          <w:i w:val="0"/>
          <w:sz w:val="24"/>
          <w:szCs w:val="24"/>
        </w:rPr>
        <w:t>Create a SaaS (Software as a Service) based product.</w:t>
      </w:r>
    </w:p>
    <w:p>
      <w:pPr>
        <w:pStyle w:val="27"/>
        <w:spacing w:after="120"/>
        <w:ind w:left="480" w:leftChars="200"/>
        <w:rPr>
          <w:rFonts w:ascii="Times New Roman" w:hAnsi="Times New Roman"/>
          <w:i w:val="0"/>
          <w:sz w:val="24"/>
          <w:szCs w:val="24"/>
        </w:rPr>
      </w:pPr>
    </w:p>
    <w:p>
      <w:pPr>
        <w:pStyle w:val="27"/>
        <w:spacing w:after="120"/>
        <w:ind w:left="480" w:leftChars="200"/>
        <w:rPr>
          <w:rFonts w:ascii="Times New Roman" w:hAnsi="Times New Roman"/>
          <w:i w:val="0"/>
          <w:sz w:val="24"/>
          <w:szCs w:val="24"/>
        </w:rPr>
      </w:pPr>
      <w:r>
        <w:rPr>
          <w:rFonts w:ascii="Times New Roman" w:hAnsi="Times New Roman"/>
          <w:i w:val="0"/>
          <w:sz w:val="24"/>
          <w:szCs w:val="24"/>
        </w:rPr>
        <w:t>Out of Scope Features:</w:t>
      </w:r>
    </w:p>
    <w:p>
      <w:pPr>
        <w:pStyle w:val="27"/>
        <w:numPr>
          <w:ilvl w:val="0"/>
          <w:numId w:val="3"/>
        </w:numPr>
        <w:spacing w:after="120"/>
        <w:ind w:left="720"/>
        <w:rPr>
          <w:rFonts w:ascii="Times New Roman" w:hAnsi="Times New Roman"/>
          <w:i w:val="0"/>
          <w:sz w:val="24"/>
          <w:szCs w:val="24"/>
        </w:rPr>
      </w:pPr>
      <w:r>
        <w:rPr>
          <w:rFonts w:ascii="Times New Roman" w:hAnsi="Times New Roman"/>
          <w:i w:val="0"/>
          <w:sz w:val="24"/>
          <w:szCs w:val="24"/>
        </w:rPr>
        <w:t>This will not include email campaign or any kind of marketing.</w:t>
      </w:r>
    </w:p>
    <w:p>
      <w:pPr>
        <w:pStyle w:val="27"/>
        <w:numPr>
          <w:ilvl w:val="0"/>
          <w:numId w:val="3"/>
        </w:numPr>
        <w:spacing w:after="120"/>
        <w:ind w:left="720"/>
        <w:rPr>
          <w:rFonts w:ascii="Times New Roman" w:hAnsi="Times New Roman"/>
          <w:iCs/>
          <w:sz w:val="24"/>
          <w:szCs w:val="24"/>
        </w:rPr>
      </w:pPr>
      <w:r>
        <w:rPr>
          <w:rFonts w:ascii="Times New Roman" w:hAnsi="Times New Roman"/>
          <w:i w:val="0"/>
          <w:sz w:val="24"/>
          <w:szCs w:val="24"/>
        </w:rPr>
        <w:t>This will not include internal communication automation.</w:t>
      </w:r>
    </w:p>
    <w:p>
      <w:pPr>
        <w:pStyle w:val="3"/>
        <w:numPr>
          <w:ilvl w:val="1"/>
          <w:numId w:val="2"/>
        </w:numPr>
        <w:tabs>
          <w:tab w:val="left" w:pos="540"/>
        </w:tabs>
        <w:spacing w:before="200" w:line="276" w:lineRule="auto"/>
        <w:ind w:left="0" w:firstLine="0"/>
        <w:rPr>
          <w:rFonts w:ascii="Times New Roman Bold" w:hAnsi="Times New Roman Bold" w:cs="Times New Roman Bold"/>
          <w:b/>
          <w:bCs/>
          <w:sz w:val="24"/>
          <w:szCs w:val="24"/>
        </w:rPr>
      </w:pPr>
      <w:bookmarkStart w:id="5" w:name="_Toc340220938"/>
      <w:bookmarkStart w:id="6" w:name="_Toc345929876"/>
      <w:r>
        <w:rPr>
          <w:rFonts w:ascii="Times New Roman Bold" w:hAnsi="Times New Roman Bold" w:cs="Times New Roman Bold"/>
          <w:b/>
          <w:bCs/>
          <w:sz w:val="24"/>
          <w:szCs w:val="24"/>
        </w:rPr>
        <w:t>Related documents</w:t>
      </w:r>
      <w:bookmarkEnd w:id="5"/>
      <w:bookmarkEnd w:id="6"/>
    </w:p>
    <w:p>
      <w:pPr>
        <w:pStyle w:val="24"/>
        <w:ind w:left="405"/>
        <w:rPr>
          <w:rFonts w:ascii="Times New Roman" w:hAnsi="Times New Roman" w:cs="Times New Roman"/>
          <w:sz w:val="24"/>
          <w:szCs w:val="24"/>
        </w:rPr>
      </w:pPr>
    </w:p>
    <w:tbl>
      <w:tblPr>
        <w:tblStyle w:val="15"/>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46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Component</w:t>
            </w:r>
          </w:p>
        </w:tc>
        <w:tc>
          <w:tcPr>
            <w:tcW w:w="465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Name (with link to the document)</w:t>
            </w:r>
          </w:p>
        </w:tc>
        <w:tc>
          <w:tcPr>
            <w:tcW w:w="3079"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0" w:type="dxa"/>
          </w:tcPr>
          <w:p>
            <w:pPr>
              <w:tabs>
                <w:tab w:val="left" w:pos="0"/>
              </w:tabs>
              <w:rPr>
                <w:rFonts w:ascii="Times New Roman" w:hAnsi="Times New Roman"/>
                <w:szCs w:val="24"/>
              </w:rPr>
            </w:pPr>
            <w:r>
              <w:rPr>
                <w:rFonts w:ascii="Times New Roman" w:hAnsi="Times New Roman"/>
                <w:szCs w:val="24"/>
              </w:rPr>
              <w:t>User Stories Screenshot</w:t>
            </w:r>
          </w:p>
        </w:tc>
        <w:tc>
          <w:tcPr>
            <w:tcW w:w="4650" w:type="dxa"/>
          </w:tcPr>
          <w:p>
            <w:pPr>
              <w:tabs>
                <w:tab w:val="left" w:pos="0"/>
              </w:tabs>
              <w:rPr>
                <w:rFonts w:ascii="Times New Roman" w:hAnsi="Times New Roman"/>
                <w:szCs w:val="24"/>
              </w:rPr>
            </w:pPr>
            <w:r>
              <w:rPr>
                <w:rFonts w:ascii="Times New Roman" w:hAnsi="Times New Roman"/>
                <w:szCs w:val="24"/>
              </w:rPr>
              <w:t>GIT Link: https://github.com/Imen-Souissi/User_story</w:t>
            </w:r>
          </w:p>
        </w:tc>
        <w:tc>
          <w:tcPr>
            <w:tcW w:w="3079" w:type="dxa"/>
          </w:tcPr>
          <w:p>
            <w:pPr>
              <w:tabs>
                <w:tab w:val="left" w:pos="0"/>
              </w:tabs>
              <w:rPr>
                <w:rFonts w:ascii="Times New Roman" w:hAnsi="Times New Roman"/>
                <w:szCs w:val="24"/>
              </w:rPr>
            </w:pPr>
            <w:r>
              <w:rPr>
                <w:rFonts w:ascii="Times New Roman" w:hAnsi="Times New Roman"/>
                <w:szCs w:val="24"/>
              </w:rPr>
              <w:t xml:space="preserve">This document includes the user Stories required to implement certain features such as log in, create a proposal, create a labview, start a new case, etc. </w:t>
            </w:r>
          </w:p>
        </w:tc>
      </w:tr>
    </w:tbl>
    <w:p>
      <w:pPr>
        <w:tabs>
          <w:tab w:val="left" w:pos="0"/>
        </w:tabs>
        <w:rPr>
          <w:rFonts w:ascii="Times New Roman" w:hAnsi="Times New Roman"/>
          <w:szCs w:val="24"/>
        </w:rPr>
      </w:pPr>
    </w:p>
    <w:p>
      <w:pPr>
        <w:pStyle w:val="3"/>
        <w:numPr>
          <w:ilvl w:val="1"/>
          <w:numId w:val="2"/>
        </w:numPr>
        <w:tabs>
          <w:tab w:val="left" w:pos="0"/>
          <w:tab w:val="left" w:pos="540"/>
        </w:tabs>
        <w:spacing w:before="200" w:line="276" w:lineRule="auto"/>
        <w:ind w:left="0" w:firstLine="0"/>
        <w:rPr>
          <w:rFonts w:ascii="Times New Roman Bold" w:hAnsi="Times New Roman Bold" w:cs="Times New Roman Bold"/>
          <w:b/>
          <w:bCs/>
          <w:sz w:val="24"/>
          <w:szCs w:val="24"/>
        </w:rPr>
      </w:pPr>
      <w:bookmarkStart w:id="7" w:name="_Toc345929877"/>
      <w:bookmarkStart w:id="8" w:name="_Toc340220939"/>
      <w:r>
        <w:rPr>
          <w:rFonts w:ascii="Times New Roman Bold" w:hAnsi="Times New Roman Bold" w:cs="Times New Roman Bold"/>
          <w:b/>
          <w:bCs/>
          <w:sz w:val="24"/>
          <w:szCs w:val="24"/>
        </w:rPr>
        <w:t>Terms/Acronyms and Definitions</w:t>
      </w:r>
      <w:bookmarkEnd w:id="7"/>
      <w:bookmarkEnd w:id="8"/>
    </w:p>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432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728"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Term/Acronym</w:t>
            </w:r>
          </w:p>
        </w:tc>
        <w:tc>
          <w:tcPr>
            <w:tcW w:w="432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Definition</w:t>
            </w:r>
          </w:p>
        </w:tc>
        <w:tc>
          <w:tcPr>
            <w:tcW w:w="306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tcPr>
          <w:p>
            <w:pPr>
              <w:tabs>
                <w:tab w:val="left" w:pos="0"/>
              </w:tabs>
              <w:rPr>
                <w:rFonts w:ascii="Times New Roman" w:hAnsi="Times New Roman"/>
                <w:szCs w:val="24"/>
              </w:rPr>
            </w:pPr>
            <w:r>
              <w:rPr>
                <w:rFonts w:ascii="Times New Roman" w:hAnsi="Times New Roman"/>
                <w:szCs w:val="24"/>
              </w:rPr>
              <w:t xml:space="preserve">VM </w:t>
            </w:r>
          </w:p>
        </w:tc>
        <w:tc>
          <w:tcPr>
            <w:tcW w:w="4320" w:type="dxa"/>
          </w:tcPr>
          <w:p>
            <w:pPr>
              <w:tabs>
                <w:tab w:val="left" w:pos="0"/>
              </w:tabs>
              <w:rPr>
                <w:rFonts w:ascii="Times New Roman" w:hAnsi="Times New Roman"/>
                <w:szCs w:val="24"/>
              </w:rPr>
            </w:pPr>
            <w:r>
              <w:rPr>
                <w:rFonts w:ascii="Times New Roman" w:hAnsi="Times New Roman"/>
                <w:szCs w:val="24"/>
              </w:rPr>
              <w:t xml:space="preserve">Virtual Machine </w:t>
            </w:r>
          </w:p>
        </w:tc>
        <w:tc>
          <w:tcPr>
            <w:tcW w:w="3060" w:type="dxa"/>
          </w:tcPr>
          <w:p>
            <w:pPr>
              <w:tabs>
                <w:tab w:val="left" w:pos="0"/>
              </w:tabs>
              <w:rPr>
                <w:rFonts w:ascii="Times New Roman" w:hAnsi="Times New Roman"/>
                <w:szCs w:val="24"/>
              </w:rPr>
            </w:pPr>
            <w:r>
              <w:rPr>
                <w:rFonts w:ascii="Times New Roman" w:hAnsi="Times New Roman"/>
                <w:szCs w:val="24"/>
              </w:rPr>
              <w:t xml:space="preserve">Virtual Machine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tcPr>
          <w:p>
            <w:pPr>
              <w:tabs>
                <w:tab w:val="left" w:pos="0"/>
              </w:tabs>
              <w:rPr>
                <w:rFonts w:ascii="Times New Roman" w:hAnsi="Times New Roman"/>
                <w:szCs w:val="24"/>
              </w:rPr>
            </w:pPr>
            <w:r>
              <w:rPr>
                <w:rFonts w:ascii="Times New Roman" w:hAnsi="Times New Roman"/>
                <w:szCs w:val="24"/>
              </w:rPr>
              <w:t>LabView</w:t>
            </w:r>
          </w:p>
        </w:tc>
        <w:tc>
          <w:tcPr>
            <w:tcW w:w="4320" w:type="dxa"/>
          </w:tcPr>
          <w:p>
            <w:pPr>
              <w:tabs>
                <w:tab w:val="left" w:pos="0"/>
              </w:tabs>
              <w:rPr>
                <w:rFonts w:ascii="Times New Roman" w:hAnsi="Times New Roman"/>
                <w:szCs w:val="24"/>
              </w:rPr>
            </w:pPr>
            <w:r>
              <w:rPr>
                <w:rFonts w:ascii="Times New Roman" w:hAnsi="Times New Roman"/>
                <w:szCs w:val="24"/>
              </w:rPr>
              <w:t xml:space="preserve">An entity that includes a user associated with his requested devices and resources </w:t>
            </w:r>
          </w:p>
        </w:tc>
        <w:tc>
          <w:tcPr>
            <w:tcW w:w="3060" w:type="dxa"/>
          </w:tcPr>
          <w:p>
            <w:pPr>
              <w:tabs>
                <w:tab w:val="left" w:pos="0"/>
              </w:tabs>
              <w:rPr>
                <w:rFonts w:ascii="Times New Roman" w:hAnsi="Times New Roman"/>
                <w:szCs w:val="24"/>
              </w:rPr>
            </w:pPr>
            <w:r>
              <w:rPr>
                <w:rFonts w:ascii="Times New Roman" w:hAnsi="Times New Roman"/>
                <w:szCs w:val="24"/>
              </w:rPr>
              <w:t xml:space="preserve">An entity that includes a user associated with his requested devices and resources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tcPr>
          <w:p>
            <w:pPr>
              <w:tabs>
                <w:tab w:val="left" w:pos="0"/>
              </w:tabs>
              <w:rPr>
                <w:rFonts w:ascii="Times New Roman" w:hAnsi="Times New Roman"/>
                <w:szCs w:val="24"/>
              </w:rPr>
            </w:pPr>
            <w:r>
              <w:rPr>
                <w:rFonts w:ascii="Times New Roman" w:hAnsi="Times New Roman"/>
                <w:szCs w:val="24"/>
              </w:rPr>
              <w:t>Proposal</w:t>
            </w:r>
          </w:p>
        </w:tc>
        <w:tc>
          <w:tcPr>
            <w:tcW w:w="4320" w:type="dxa"/>
          </w:tcPr>
          <w:p>
            <w:pPr>
              <w:tabs>
                <w:tab w:val="left" w:pos="0"/>
              </w:tabs>
              <w:rPr>
                <w:rFonts w:ascii="Times New Roman" w:hAnsi="Times New Roman"/>
                <w:szCs w:val="24"/>
              </w:rPr>
            </w:pPr>
            <w:r>
              <w:rPr>
                <w:rFonts w:ascii="Times New Roman" w:hAnsi="Times New Roman"/>
                <w:szCs w:val="24"/>
              </w:rPr>
              <w:t xml:space="preserve">When A user order the allocation or the purchase of certain resource – hardware or software.  </w:t>
            </w:r>
          </w:p>
        </w:tc>
        <w:tc>
          <w:tcPr>
            <w:tcW w:w="3060" w:type="dxa"/>
          </w:tcPr>
          <w:p>
            <w:pPr>
              <w:tabs>
                <w:tab w:val="left" w:pos="0"/>
              </w:tabs>
              <w:rPr>
                <w:rFonts w:ascii="Times New Roman" w:hAnsi="Times New Roman"/>
                <w:szCs w:val="24"/>
              </w:rPr>
            </w:pPr>
            <w:r>
              <w:rPr>
                <w:rFonts w:ascii="Times New Roman" w:hAnsi="Times New Roman"/>
                <w:szCs w:val="24"/>
              </w:rPr>
              <w:t xml:space="preserve">When A user order the allocation or purchase of needed resources.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tcPr>
          <w:p>
            <w:pPr>
              <w:tabs>
                <w:tab w:val="left" w:pos="0"/>
              </w:tabs>
              <w:rPr>
                <w:rFonts w:ascii="Times New Roman" w:hAnsi="Times New Roman"/>
                <w:szCs w:val="24"/>
              </w:rPr>
            </w:pPr>
            <w:r>
              <w:rPr>
                <w:rFonts w:ascii="Times New Roman" w:hAnsi="Times New Roman"/>
                <w:szCs w:val="24"/>
              </w:rPr>
              <w:t>AIBTRA</w:t>
            </w:r>
          </w:p>
        </w:tc>
        <w:tc>
          <w:tcPr>
            <w:tcW w:w="4320" w:type="dxa"/>
          </w:tcPr>
          <w:p>
            <w:pPr>
              <w:tabs>
                <w:tab w:val="left" w:pos="0"/>
              </w:tabs>
              <w:rPr>
                <w:rFonts w:ascii="Times New Roman" w:hAnsi="Times New Roman"/>
                <w:szCs w:val="24"/>
              </w:rPr>
            </w:pPr>
            <w:r>
              <w:rPr>
                <w:rFonts w:ascii="Times New Roman" w:hAnsi="Times New Roman"/>
                <w:szCs w:val="24"/>
              </w:rPr>
              <w:t xml:space="preserve">The term stands for AI-based Tool for Resources Allocation. </w:t>
            </w:r>
          </w:p>
        </w:tc>
        <w:tc>
          <w:tcPr>
            <w:tcW w:w="3060" w:type="dxa"/>
          </w:tcPr>
          <w:p>
            <w:pPr>
              <w:tabs>
                <w:tab w:val="left" w:pos="0"/>
              </w:tabs>
              <w:rPr>
                <w:rFonts w:ascii="Times New Roman" w:hAnsi="Times New Roman"/>
                <w:szCs w:val="24"/>
              </w:rPr>
            </w:pPr>
            <w:r>
              <w:rPr>
                <w:rFonts w:ascii="Times New Roman" w:hAnsi="Times New Roman"/>
                <w:szCs w:val="24"/>
              </w:rPr>
              <w:t xml:space="preserve">The term stands for AI-based Tool for Resources Allocation. </w:t>
            </w:r>
          </w:p>
        </w:tc>
      </w:tr>
    </w:tbl>
    <w:p>
      <w:pPr>
        <w:tabs>
          <w:tab w:val="left" w:pos="0"/>
        </w:tabs>
        <w:ind w:left="360"/>
        <w:rPr>
          <w:rFonts w:ascii="Times New Roman" w:hAnsi="Times New Roman"/>
          <w:szCs w:val="24"/>
        </w:rPr>
      </w:pPr>
    </w:p>
    <w:p>
      <w:pPr>
        <w:tabs>
          <w:tab w:val="left" w:pos="0"/>
        </w:tabs>
        <w:ind w:left="360"/>
        <w:rPr>
          <w:rFonts w:ascii="Times New Roman" w:hAnsi="Times New Roman"/>
          <w:szCs w:val="24"/>
        </w:rPr>
      </w:pPr>
    </w:p>
    <w:p>
      <w:pPr>
        <w:pStyle w:val="3"/>
        <w:numPr>
          <w:ilvl w:val="1"/>
          <w:numId w:val="2"/>
        </w:numPr>
        <w:tabs>
          <w:tab w:val="left" w:pos="540"/>
        </w:tabs>
        <w:spacing w:before="200" w:line="276" w:lineRule="auto"/>
        <w:ind w:left="0" w:firstLine="0"/>
        <w:rPr>
          <w:rFonts w:ascii="Times New Roman Bold" w:hAnsi="Times New Roman Bold" w:cs="Times New Roman Bold"/>
          <w:b/>
          <w:bCs/>
          <w:sz w:val="24"/>
          <w:szCs w:val="24"/>
        </w:rPr>
      </w:pPr>
      <w:bookmarkStart w:id="9" w:name="_Toc345929878"/>
      <w:bookmarkStart w:id="10" w:name="_Toc340220940"/>
      <w:r>
        <w:rPr>
          <w:rFonts w:ascii="Times New Roman Bold" w:hAnsi="Times New Roman Bold" w:cs="Times New Roman Bold"/>
          <w:b/>
          <w:bCs/>
          <w:sz w:val="24"/>
          <w:szCs w:val="24"/>
        </w:rPr>
        <w:t>Risks and Assumptions</w:t>
      </w:r>
      <w:bookmarkEnd w:id="9"/>
      <w:bookmarkEnd w:id="10"/>
    </w:p>
    <w:p>
      <w:pPr>
        <w:rPr>
          <w:rFonts w:ascii="Times New Roman" w:hAnsi="Times New Roman"/>
          <w:szCs w:val="24"/>
        </w:rPr>
      </w:pPr>
      <w:r>
        <w:rPr>
          <w:rFonts w:ascii="Times New Roman" w:hAnsi="Times New Roman"/>
          <w:szCs w:val="24"/>
        </w:rPr>
        <w:t>According to the article “Design Risk” (n.d.) Broadly speaking, design risk may refer to the following two type of events. Defects in the design that result in the asset being built, but failing to meet the prescribed standards, legal requirements, and any conditions imposed by environmental or other stipulations. Such circumstances mean that the project has to be changed, causing delays and above all cost increases. Defects or failures in the design that result in the project not meeting the service standards requested in the contract, or that result in an increase in operation and maintenance (O&amp;M) costs in order to meet the service requirements.</w:t>
      </w:r>
    </w:p>
    <w:p>
      <w:pPr>
        <w:rPr>
          <w:rFonts w:ascii="Times New Roman" w:hAnsi="Times New Roman"/>
          <w:szCs w:val="24"/>
        </w:rPr>
      </w:pPr>
    </w:p>
    <w:p>
      <w:pPr>
        <w:rPr>
          <w:rFonts w:ascii="Times New Roman" w:hAnsi="Times New Roman"/>
          <w:szCs w:val="24"/>
        </w:rPr>
      </w:pPr>
      <w:r>
        <w:rPr>
          <w:rFonts w:ascii="Times New Roman" w:hAnsi="Times New Roman"/>
          <w:szCs w:val="24"/>
        </w:rPr>
        <w:t xml:space="preserve">In this case, risks and factors that could affect the functional design: </w:t>
      </w:r>
    </w:p>
    <w:p>
      <w:pPr>
        <w:rPr>
          <w:rFonts w:ascii="Times New Roman" w:hAnsi="Times New Roman"/>
          <w:szCs w:val="24"/>
        </w:rPr>
      </w:pPr>
      <w:r>
        <w:rPr>
          <w:rFonts w:ascii="Times New Roman" w:hAnsi="Times New Roman"/>
          <w:szCs w:val="24"/>
        </w:rPr>
        <w:t xml:space="preserve">- The product is designed to run on cross- platform. </w:t>
      </w:r>
    </w:p>
    <w:p>
      <w:pPr>
        <w:ind w:left="120" w:hanging="120" w:hangingChars="50"/>
        <w:rPr>
          <w:rFonts w:ascii="Times New Roman" w:hAnsi="Times New Roman"/>
          <w:szCs w:val="24"/>
        </w:rPr>
      </w:pPr>
      <w:r>
        <w:rPr>
          <w:rFonts w:ascii="Times New Roman" w:hAnsi="Times New Roman"/>
          <w:szCs w:val="24"/>
        </w:rPr>
        <w:t>- The product has high priority within the company, therefore the utilization of resources required will be constrained by this.</w:t>
      </w:r>
    </w:p>
    <w:p>
      <w:pPr>
        <w:rPr>
          <w:rFonts w:ascii="Times New Roman" w:hAnsi="Times New Roman"/>
          <w:szCs w:val="24"/>
        </w:rPr>
      </w:pPr>
      <w:r>
        <w:rPr>
          <w:rFonts w:ascii="Times New Roman" w:hAnsi="Times New Roman"/>
          <w:szCs w:val="24"/>
        </w:rPr>
        <w:t>- The product has to be maintainable for 15 years.</w:t>
      </w:r>
    </w:p>
    <w:p>
      <w:pPr>
        <w:rPr>
          <w:rFonts w:ascii="Times New Roman" w:hAnsi="Times New Roman"/>
          <w:szCs w:val="24"/>
        </w:rPr>
      </w:pPr>
      <w:r>
        <w:rPr>
          <w:rFonts w:ascii="Times New Roman" w:hAnsi="Times New Roman"/>
          <w:szCs w:val="24"/>
        </w:rPr>
        <w:t xml:space="preserve">- The product has to be able to serve thousands of companies. </w:t>
      </w:r>
    </w:p>
    <w:p>
      <w:pPr>
        <w:rPr>
          <w:rFonts w:ascii="Times New Roman" w:hAnsi="Times New Roman"/>
          <w:szCs w:val="24"/>
        </w:rPr>
      </w:pPr>
      <w:r>
        <w:rPr>
          <w:rFonts w:ascii="Times New Roman" w:hAnsi="Times New Roman"/>
          <w:szCs w:val="24"/>
        </w:rPr>
        <w:t>- The product has to be available 24/7.</w:t>
      </w:r>
    </w:p>
    <w:p>
      <w:pPr>
        <w:rPr>
          <w:rFonts w:ascii="Times New Roman" w:hAnsi="Times New Roman"/>
          <w:szCs w:val="24"/>
        </w:rPr>
      </w:pPr>
      <w:r>
        <w:rPr>
          <w:rFonts w:ascii="Times New Roman" w:hAnsi="Times New Roman"/>
          <w:szCs w:val="24"/>
        </w:rPr>
        <w:t xml:space="preserve">- The product has to run at a short response latency. </w:t>
      </w:r>
    </w:p>
    <w:p>
      <w:pPr>
        <w:rPr>
          <w:rFonts w:ascii="Times New Roman" w:hAnsi="Times New Roman"/>
          <w:szCs w:val="24"/>
        </w:rPr>
      </w:pPr>
    </w:p>
    <w:p>
      <w:pPr>
        <w:pStyle w:val="2"/>
        <w:keepLines/>
        <w:tabs>
          <w:tab w:val="left" w:pos="180"/>
        </w:tabs>
        <w:spacing w:before="120" w:after="360" w:line="276" w:lineRule="auto"/>
        <w:rPr>
          <w:rFonts w:ascii="Times New Roman" w:hAnsi="Times New Roman"/>
          <w:b w:val="0"/>
          <w:bCs w:val="0"/>
          <w:iCs/>
          <w:color w:val="0070C0"/>
          <w:sz w:val="24"/>
          <w:szCs w:val="24"/>
        </w:rPr>
      </w:pPr>
      <w:bookmarkStart w:id="11" w:name="_Toc340220945"/>
      <w:bookmarkStart w:id="12" w:name="_Toc345929880"/>
      <w:r>
        <w:rPr>
          <w:rFonts w:ascii="Times New Roman" w:hAnsi="Times New Roman"/>
          <w:sz w:val="26"/>
          <w:szCs w:val="26"/>
        </w:rPr>
        <w:t>System/ Solution Overview</w:t>
      </w:r>
    </w:p>
    <w:p>
      <w:pPr>
        <w:ind w:left="480" w:leftChars="200"/>
        <w:rPr>
          <w:rFonts w:ascii="Times New Roman" w:hAnsi="Times New Roman"/>
          <w:szCs w:val="24"/>
        </w:rPr>
      </w:pPr>
      <w:r>
        <w:rPr>
          <w:rFonts w:ascii="Times New Roman" w:hAnsi="Times New Roman"/>
          <w:szCs w:val="24"/>
        </w:rPr>
        <w:t>The purpose of this project is to develop an artificial intelligence-based tool that allows software organizations to effectively allocate resources. The goal is to mitigate risks associated to identifying right priorities.</w:t>
      </w:r>
    </w:p>
    <w:p>
      <w:pPr>
        <w:pStyle w:val="3"/>
        <w:numPr>
          <w:ilvl w:val="1"/>
          <w:numId w:val="2"/>
        </w:numPr>
        <w:tabs>
          <w:tab w:val="left" w:pos="540"/>
        </w:tabs>
        <w:spacing w:before="200" w:line="276" w:lineRule="auto"/>
        <w:ind w:left="0" w:firstLine="0"/>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Context Diagram/ Interface Diagram/ Data Flow Diagram, Application Screen Flow, </w:t>
      </w:r>
      <w:r>
        <w:rPr>
          <w:rFonts w:ascii="Times New Roman Bold" w:hAnsi="Times New Roman Bold" w:cs="Times New Roman Bold"/>
          <w:b/>
          <w:bCs/>
          <w:sz w:val="24"/>
          <w:szCs w:val="24"/>
        </w:rPr>
        <w:tab/>
      </w:r>
      <w:r>
        <w:rPr>
          <w:rFonts w:ascii="Times New Roman Bold" w:hAnsi="Times New Roman Bold" w:cs="Times New Roman Bold"/>
          <w:b/>
          <w:bCs/>
          <w:sz w:val="24"/>
          <w:szCs w:val="24"/>
        </w:rPr>
        <w:t>Sitemap</w:t>
      </w:r>
      <w:bookmarkEnd w:id="11"/>
      <w:r>
        <w:rPr>
          <w:rFonts w:ascii="Times New Roman Bold" w:hAnsi="Times New Roman Bold" w:cs="Times New Roman Bold"/>
          <w:b/>
          <w:bCs/>
          <w:sz w:val="24"/>
          <w:szCs w:val="24"/>
        </w:rPr>
        <w:t>, Process Flow</w:t>
      </w:r>
      <w:bookmarkEnd w:id="12"/>
      <w:bookmarkStart w:id="13" w:name="_Toc340220946"/>
    </w:p>
    <w:p>
      <w:pPr>
        <w:rPr>
          <w:rFonts w:ascii="Times New Roman" w:hAnsi="Times New Roman"/>
          <w:szCs w:val="24"/>
        </w:rPr>
      </w:pPr>
    </w:p>
    <w:p>
      <w:pPr>
        <w:ind w:firstLine="720"/>
        <w:rPr>
          <w:rFonts w:ascii="Times New Roman Bold" w:hAnsi="Times New Roman Bold" w:cs="Times New Roman Bold"/>
          <w:b/>
          <w:bCs/>
          <w:szCs w:val="24"/>
          <w:u w:val="single"/>
        </w:rPr>
      </w:pPr>
      <w:r>
        <w:rPr>
          <w:rFonts w:ascii="Times New Roman Bold" w:hAnsi="Times New Roman Bold" w:cs="Times New Roman Bold"/>
          <w:b/>
          <w:bCs/>
          <w:szCs w:val="24"/>
          <w:u w:val="single"/>
        </w:rPr>
        <w:t>Data Flow Diagram</w:t>
      </w:r>
    </w:p>
    <w:p>
      <w:pPr>
        <w:ind w:firstLine="720"/>
        <w:rPr>
          <w:rFonts w:ascii="Times New Roman" w:hAnsi="Times New Roman"/>
          <w:szCs w:val="24"/>
        </w:rPr>
      </w:pPr>
    </w:p>
    <w:p>
      <w:pPr>
        <w:ind w:firstLine="720"/>
        <w:rPr>
          <w:rFonts w:ascii="Times New Roman" w:hAnsi="Times New Roman"/>
          <w:szCs w:val="24"/>
        </w:rPr>
      </w:pPr>
      <w:r>
        <w:rPr>
          <w:rFonts w:ascii="Times New Roman" w:hAnsi="Times New Roman"/>
          <w:szCs w:val="24"/>
        </w:rPr>
        <w:drawing>
          <wp:inline distT="0" distB="0" distL="114300" distR="114300">
            <wp:extent cx="4538345" cy="4878705"/>
            <wp:effectExtent l="0" t="0" r="8255" b="23495"/>
            <wp:docPr id="2" name="Picture 2" descr="Screen Shot 2022-10-29 at 3.46.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10-29 at 3.46.14 PM"/>
                    <pic:cNvPicPr>
                      <a:picLocks noChangeAspect="1"/>
                    </pic:cNvPicPr>
                  </pic:nvPicPr>
                  <pic:blipFill>
                    <a:blip r:embed="rId11"/>
                    <a:stretch>
                      <a:fillRect/>
                    </a:stretch>
                  </pic:blipFill>
                  <pic:spPr>
                    <a:xfrm>
                      <a:off x="0" y="0"/>
                      <a:ext cx="4538345" cy="4878705"/>
                    </a:xfrm>
                    <a:prstGeom prst="rect">
                      <a:avLst/>
                    </a:prstGeom>
                  </pic:spPr>
                </pic:pic>
              </a:graphicData>
            </a:graphic>
          </wp:inline>
        </w:drawing>
      </w:r>
    </w:p>
    <w:p>
      <w:pPr>
        <w:ind w:firstLine="480"/>
        <w:rPr>
          <w:rFonts w:ascii="Times New Roman Bold" w:hAnsi="Times New Roman Bold" w:cs="Times New Roman Bold"/>
          <w:b/>
          <w:bCs/>
          <w:szCs w:val="24"/>
          <w:u w:val="single"/>
        </w:rPr>
      </w:pPr>
    </w:p>
    <w:p>
      <w:pPr>
        <w:ind w:firstLine="480"/>
        <w:rPr>
          <w:rFonts w:ascii="Times New Roman Bold" w:hAnsi="Times New Roman Bold" w:cs="Times New Roman Bold"/>
          <w:b/>
          <w:bCs/>
          <w:szCs w:val="24"/>
          <w:u w:val="single"/>
        </w:rPr>
      </w:pPr>
    </w:p>
    <w:p>
      <w:pPr>
        <w:ind w:firstLine="480"/>
        <w:rPr>
          <w:rFonts w:ascii="Times New Roman Bold" w:hAnsi="Times New Roman Bold" w:cs="Times New Roman Bold"/>
          <w:b/>
          <w:bCs/>
          <w:szCs w:val="24"/>
          <w:u w:val="single"/>
        </w:rPr>
      </w:pPr>
    </w:p>
    <w:p>
      <w:pPr>
        <w:ind w:firstLine="480"/>
        <w:rPr>
          <w:rFonts w:ascii="Times New Roman Bold" w:hAnsi="Times New Roman Bold" w:cs="Times New Roman Bold"/>
          <w:b/>
          <w:bCs/>
          <w:szCs w:val="24"/>
          <w:u w:val="single"/>
        </w:rPr>
      </w:pPr>
    </w:p>
    <w:p>
      <w:pPr>
        <w:ind w:firstLine="480"/>
        <w:rPr>
          <w:rFonts w:ascii="Times New Roman Bold" w:hAnsi="Times New Roman Bold" w:cs="Times New Roman Bold"/>
          <w:b/>
          <w:bCs/>
          <w:szCs w:val="24"/>
          <w:u w:val="single"/>
        </w:rPr>
      </w:pPr>
    </w:p>
    <w:p>
      <w:pPr>
        <w:ind w:firstLine="480"/>
        <w:rPr>
          <w:rFonts w:ascii="Times New Roman Bold" w:hAnsi="Times New Roman Bold" w:cs="Times New Roman Bold"/>
          <w:b/>
          <w:bCs/>
          <w:szCs w:val="24"/>
          <w:u w:val="single"/>
        </w:rPr>
      </w:pPr>
    </w:p>
    <w:p>
      <w:pPr>
        <w:ind w:firstLine="480"/>
        <w:rPr>
          <w:rFonts w:ascii="Times New Roman Bold" w:hAnsi="Times New Roman Bold" w:cs="Times New Roman Bold"/>
          <w:b/>
          <w:bCs/>
          <w:szCs w:val="24"/>
          <w:u w:val="single"/>
        </w:rPr>
      </w:pPr>
      <w:r>
        <w:rPr>
          <w:rFonts w:ascii="Times New Roman Bold" w:hAnsi="Times New Roman Bold" w:cs="Times New Roman Bold"/>
          <w:b/>
          <w:bCs/>
          <w:szCs w:val="24"/>
          <w:u w:val="single"/>
        </w:rPr>
        <w:t>Sitemap</w:t>
      </w:r>
    </w:p>
    <w:p>
      <w:pPr>
        <w:ind w:left="480" w:leftChars="200"/>
        <w:rPr>
          <w:rFonts w:ascii="Times New Roman" w:hAnsi="Times New Roman"/>
          <w:szCs w:val="24"/>
        </w:rPr>
      </w:pPr>
      <w:r>
        <w:rPr>
          <w:rFonts w:ascii="Times New Roman" w:hAnsi="Times New Roman"/>
          <w:szCs w:val="24"/>
        </w:rPr>
        <w:t>According to the article “Why You Should Build A Sitemap Before Designing Your Site” (n.d.) A sitemap can be an effective planning tool for both designers and non-designers alike. It’s a centralized planning tool that can help organize and clarify the content that needs to be on your site, as well as help you eliminate unnecessary pages. And a sitemap, because it’s basically just an outline or flow-chart of the content your site needs, can be created by anyone, regardless of their design skills. Read on for more reasons why a sitemap should be the starting point for your new website design.</w:t>
      </w:r>
    </w:p>
    <w:p>
      <w:pPr>
        <w:ind w:left="480" w:leftChars="200"/>
        <w:rPr>
          <w:rFonts w:ascii="Times New Roman" w:hAnsi="Times New Roman"/>
          <w:szCs w:val="24"/>
        </w:rPr>
      </w:pPr>
    </w:p>
    <w:p>
      <w:pPr>
        <w:ind w:left="480" w:leftChars="200"/>
        <w:rPr>
          <w:rFonts w:ascii="Times New Roman" w:hAnsi="Times New Roman"/>
          <w:b/>
          <w:bCs/>
          <w:szCs w:val="24"/>
          <w:u w:val="single"/>
        </w:rPr>
      </w:pPr>
      <w:r>
        <w:rPr>
          <w:rFonts w:ascii="Times New Roman" w:hAnsi="Times New Roman"/>
          <w:b/>
          <w:bCs/>
          <w:szCs w:val="24"/>
          <w:u w:val="single"/>
        </w:rPr>
        <w:t>Application Sitemap Using Lucid Chart Tool</w:t>
      </w:r>
    </w:p>
    <w:p>
      <w:pPr>
        <w:ind w:left="480" w:leftChars="200"/>
        <w:rPr>
          <w:rFonts w:ascii="Times New Roman" w:hAnsi="Times New Roman"/>
          <w:szCs w:val="24"/>
        </w:rPr>
      </w:pPr>
    </w:p>
    <w:p>
      <w:pPr>
        <w:ind w:left="480" w:leftChars="200"/>
        <w:rPr>
          <w:rFonts w:ascii="Times New Roman" w:hAnsi="Times New Roman"/>
          <w:szCs w:val="24"/>
        </w:rPr>
      </w:pPr>
      <w:r>
        <w:drawing>
          <wp:inline distT="0" distB="0" distL="0" distR="0">
            <wp:extent cx="5943600" cy="455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43600" cy="4559935"/>
                    </a:xfrm>
                    <a:prstGeom prst="rect">
                      <a:avLst/>
                    </a:prstGeom>
                  </pic:spPr>
                </pic:pic>
              </a:graphicData>
            </a:graphic>
          </wp:inline>
        </w:drawing>
      </w:r>
    </w:p>
    <w:p>
      <w:pPr>
        <w:ind w:left="480" w:leftChars="200"/>
        <w:rPr>
          <w:rFonts w:ascii="Times New Roman" w:hAnsi="Times New Roman"/>
          <w:szCs w:val="24"/>
        </w:rPr>
      </w:pPr>
    </w:p>
    <w:p>
      <w:pPr>
        <w:ind w:left="480" w:leftChars="200"/>
        <w:rPr>
          <w:rFonts w:ascii="Times New Roman" w:hAnsi="Times New Roman"/>
          <w:szCs w:val="24"/>
        </w:rPr>
      </w:pPr>
    </w:p>
    <w:p/>
    <w:p>
      <w:pPr>
        <w:ind w:firstLine="720"/>
        <w:rPr>
          <w:rFonts w:ascii="Times New Roman Bold" w:hAnsi="Times New Roman Bold" w:cs="Times New Roman Bold"/>
          <w:b/>
          <w:bCs/>
          <w:szCs w:val="24"/>
          <w:u w:val="single"/>
        </w:rPr>
      </w:pPr>
    </w:p>
    <w:bookmarkEnd w:id="13"/>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14" w:name="_Toc345929882"/>
      <w:r>
        <w:rPr>
          <w:rFonts w:ascii="Times New Roman Bold" w:hAnsi="Times New Roman Bold" w:cs="Times New Roman Bold"/>
          <w:b/>
          <w:bCs/>
          <w:sz w:val="24"/>
          <w:szCs w:val="24"/>
        </w:rPr>
        <w:t>Dependencies and Change Impacts</w:t>
      </w:r>
      <w:bookmarkEnd w:id="14"/>
    </w:p>
    <w:p>
      <w:pPr>
        <w:pStyle w:val="3"/>
        <w:numPr>
          <w:ilvl w:val="2"/>
          <w:numId w:val="2"/>
        </w:numPr>
        <w:spacing w:before="24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System Dependencies:</w:t>
      </w:r>
    </w:p>
    <w:p/>
    <w:p>
      <w:pPr>
        <w:tabs>
          <w:tab w:val="left" w:pos="720"/>
        </w:tabs>
        <w:ind w:left="720"/>
        <w:rPr>
          <w:rFonts w:ascii="Times New Roman" w:hAnsi="Times New Roman"/>
          <w:iCs/>
          <w:szCs w:val="24"/>
        </w:rPr>
      </w:pPr>
      <w:r>
        <w:rPr>
          <w:rFonts w:ascii="Times New Roman" w:hAnsi="Times New Roman"/>
          <w:iCs/>
          <w:szCs w:val="24"/>
        </w:rPr>
        <w:t xml:space="preserve">Require the “IT team” to grant some credentials for the “Jira Company Instance” that the team used to work on previously, in order to track previous versions of the software that I’m trying to improve. </w:t>
      </w:r>
    </w:p>
    <w:p>
      <w:pPr>
        <w:tabs>
          <w:tab w:val="left" w:pos="720"/>
        </w:tabs>
        <w:ind w:left="720"/>
        <w:rPr>
          <w:rFonts w:ascii="Times New Roman" w:hAnsi="Times New Roman"/>
          <w:iCs/>
          <w:color w:val="0070C0"/>
          <w:szCs w:val="24"/>
        </w:rPr>
      </w:pPr>
    </w:p>
    <w:p>
      <w:pPr>
        <w:pStyle w:val="3"/>
        <w:numPr>
          <w:ilvl w:val="2"/>
          <w:numId w:val="2"/>
        </w:numPr>
        <w:spacing w:before="24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Change Impacts:</w:t>
      </w:r>
    </w:p>
    <w:p>
      <w:pPr>
        <w:ind w:left="720" w:leftChars="300"/>
      </w:pPr>
      <w:r>
        <w:rPr>
          <w:rFonts w:ascii="Times New Roman" w:hAnsi="Times New Roman"/>
          <w:shd w:val="clear" w:color="auto" w:fill="FFFFFF"/>
        </w:rPr>
        <w:t xml:space="preserve">The whole company application used for Management resources will be impacted by the deployment of the new version of the software. </w:t>
      </w:r>
    </w:p>
    <w:p>
      <w:pPr>
        <w:pStyle w:val="24"/>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bookmarkStart w:id="15" w:name="_Toc340220949"/>
      <w:bookmarkStart w:id="16" w:name="_Toc345929883"/>
      <w:r>
        <w:rPr>
          <w:rFonts w:ascii="Times New Roman" w:hAnsi="Times New Roman" w:cs="Times New Roman"/>
          <w:b/>
          <w:bCs/>
          <w:sz w:val="26"/>
          <w:szCs w:val="26"/>
          <w:u w:val="single"/>
        </w:rPr>
        <w:t>Functional Specifications</w:t>
      </w:r>
      <w:bookmarkEnd w:id="15"/>
      <w:bookmarkEnd w:id="16"/>
    </w:p>
    <w:p>
      <w:pPr>
        <w:pStyle w:val="24"/>
        <w:keepNext/>
        <w:keepLines/>
        <w:tabs>
          <w:tab w:val="left" w:pos="0"/>
        </w:tabs>
        <w:spacing w:before="480" w:after="0"/>
        <w:ind w:left="0"/>
        <w:contextualSpacing w:val="0"/>
        <w:outlineLvl w:val="1"/>
        <w:rPr>
          <w:rFonts w:ascii="Times New Roman" w:hAnsi="Times New Roman" w:cs="Times New Roman"/>
          <w:b/>
          <w:bCs/>
          <w:sz w:val="26"/>
          <w:szCs w:val="26"/>
        </w:rPr>
      </w:pPr>
    </w:p>
    <w:p>
      <w:pPr>
        <w:ind w:left="720" w:leftChars="300"/>
        <w:rPr>
          <w:rFonts w:ascii="Times New Roman" w:hAnsi="Times New Roman"/>
          <w:shd w:val="clear" w:color="auto" w:fill="FFFFFF"/>
        </w:rPr>
      </w:pPr>
      <w:r>
        <w:rPr>
          <w:rFonts w:ascii="Times New Roman" w:hAnsi="Times New Roman"/>
          <w:shd w:val="clear" w:color="auto" w:fill="FFFFFF"/>
        </w:rPr>
        <w:t>The functional specifications describe what the end-users want the system to do and not how the system works. They include input, output, control logic, storage, data handling, and security requirements. That is, the functional specifications specify the functionality of a software system. It typically includes the specifications for all or most of the following:</w:t>
      </w:r>
    </w:p>
    <w:p>
      <w:pPr>
        <w:ind w:left="720" w:leftChars="300"/>
        <w:rPr>
          <w:rFonts w:ascii="Times New Roman" w:hAnsi="Times New Roman"/>
          <w:shd w:val="clear" w:color="auto" w:fill="FFFFFF"/>
        </w:rPr>
      </w:pPr>
    </w:p>
    <w:p>
      <w:pPr>
        <w:ind w:left="720" w:leftChars="300"/>
        <w:rPr>
          <w:rFonts w:ascii="Times New Roman" w:hAnsi="Times New Roman"/>
          <w:shd w:val="clear" w:color="auto" w:fill="FFFFFF"/>
        </w:rPr>
      </w:pPr>
      <w:r>
        <w:rPr>
          <w:rFonts w:ascii="Times New Roman Bold" w:hAnsi="Times New Roman Bold" w:cs="Times New Roman Bold"/>
          <w:b/>
          <w:bCs/>
          <w:shd w:val="clear" w:color="auto" w:fill="FFFFFF"/>
        </w:rPr>
        <w:t>User interface design and navigation</w:t>
      </w:r>
      <w:r>
        <w:rPr>
          <w:rFonts w:ascii="Times New Roman" w:hAnsi="Times New Roman"/>
          <w:shd w:val="clear" w:color="auto" w:fill="FFFFFF"/>
        </w:rPr>
        <w:t xml:space="preserve">: The user interface should be user friendly and easy to use. </w:t>
      </w:r>
    </w:p>
    <w:p>
      <w:pPr>
        <w:ind w:left="720" w:leftChars="300"/>
        <w:rPr>
          <w:rFonts w:ascii="Times New Roman Bold" w:hAnsi="Times New Roman Bold" w:cs="Times New Roman Bold"/>
          <w:b/>
          <w:bCs/>
          <w:shd w:val="clear" w:color="auto" w:fill="FFFFFF"/>
        </w:rPr>
      </w:pPr>
      <w:r>
        <w:rPr>
          <w:rFonts w:ascii="Times New Roman Bold" w:hAnsi="Times New Roman Bold" w:cs="Times New Roman Bold"/>
          <w:b/>
          <w:bCs/>
          <w:shd w:val="clear" w:color="auto" w:fill="FFFFFF"/>
        </w:rPr>
        <w:t xml:space="preserve">Data input and output formats: </w:t>
      </w:r>
      <w:r>
        <w:rPr>
          <w:rFonts w:ascii="Times New Roman" w:hAnsi="Times New Roman"/>
          <w:shd w:val="clear" w:color="auto" w:fill="FFFFFF"/>
        </w:rPr>
        <w:t xml:space="preserve">This is an MVC application, forms are part of the input system, in order to add or edit any existing resource you have to fill out a form (View layer). </w:t>
      </w:r>
    </w:p>
    <w:p>
      <w:pPr>
        <w:ind w:left="720" w:leftChars="300"/>
        <w:rPr>
          <w:rFonts w:ascii="Times New Roman Bold" w:hAnsi="Times New Roman Bold" w:cs="Times New Roman Bold"/>
          <w:b/>
          <w:bCs/>
          <w:shd w:val="clear" w:color="auto" w:fill="FFFFFF"/>
        </w:rPr>
      </w:pPr>
      <w:r>
        <w:rPr>
          <w:rFonts w:ascii="Times New Roman Bold" w:hAnsi="Times New Roman Bold" w:cs="Times New Roman Bold"/>
          <w:b/>
          <w:bCs/>
          <w:shd w:val="clear" w:color="auto" w:fill="FFFFFF"/>
        </w:rPr>
        <w:t>File formats, data types, and constraints</w:t>
      </w:r>
    </w:p>
    <w:p>
      <w:pPr>
        <w:ind w:left="720" w:leftChars="300"/>
        <w:rPr>
          <w:rFonts w:ascii="Times New Roman Bold" w:hAnsi="Times New Roman Bold" w:cs="Times New Roman Bold"/>
          <w:b/>
          <w:bCs/>
          <w:shd w:val="clear" w:color="auto" w:fill="FFFFFF"/>
        </w:rPr>
      </w:pPr>
      <w:r>
        <w:rPr>
          <w:rFonts w:ascii="Times New Roman Bold" w:hAnsi="Times New Roman Bold" w:cs="Times New Roman Bold"/>
          <w:b/>
          <w:bCs/>
          <w:shd w:val="clear" w:color="auto" w:fill="FFFFFF"/>
        </w:rPr>
        <w:t xml:space="preserve">Database design, data access methods, and constraints: </w:t>
      </w:r>
    </w:p>
    <w:p>
      <w:pPr>
        <w:ind w:left="720" w:leftChars="300"/>
        <w:rPr>
          <w:rFonts w:ascii="Times New Roman" w:hAnsi="Times New Roman"/>
          <w:shd w:val="clear" w:color="auto" w:fill="FFFFFF"/>
        </w:rPr>
      </w:pPr>
      <w:r>
        <w:rPr>
          <w:rFonts w:ascii="Times New Roman" w:hAnsi="Times New Roman"/>
          <w:shd w:val="clear" w:color="auto" w:fill="FFFFFF"/>
        </w:rPr>
        <w:t xml:space="preserve">Apache is the web server that processes requests and serves web assets and content via HTTP. MySQL is the database that stores all your information in an easily queried format. PHP is the programming language that works with Apache to help create dynamic web content. Programmatic interfaces for accessing external systems: </w:t>
      </w:r>
    </w:p>
    <w:p>
      <w:pPr>
        <w:ind w:left="720" w:leftChars="300"/>
        <w:rPr>
          <w:rFonts w:ascii="Times New Roman" w:hAnsi="Times New Roman"/>
          <w:shd w:val="clear" w:color="auto" w:fill="FFFFFF"/>
        </w:rPr>
      </w:pPr>
      <w:r>
        <w:rPr>
          <w:rFonts w:ascii="Times New Roman Bold" w:hAnsi="Times New Roman Bold" w:cs="Times New Roman Bold"/>
          <w:b/>
          <w:bCs/>
          <w:shd w:val="clear" w:color="auto" w:fill="FFFFFF"/>
        </w:rPr>
        <w:t xml:space="preserve">Error handling procedures - Communication protocols for interfacing with external systems: </w:t>
      </w:r>
      <w:r>
        <w:rPr>
          <w:rFonts w:ascii="Times New Roman" w:hAnsi="Times New Roman"/>
          <w:shd w:val="clear" w:color="auto" w:fill="FFFFFF"/>
        </w:rPr>
        <w:t>This includes log errors, process time stamping, or handle missing values.</w:t>
      </w:r>
    </w:p>
    <w:p>
      <w:pPr>
        <w:ind w:left="720" w:leftChars="300"/>
        <w:rPr>
          <w:rFonts w:ascii="Times New Roman" w:hAnsi="Times New Roman"/>
          <w:shd w:val="clear" w:color="auto" w:fill="FFFFFF"/>
        </w:rPr>
      </w:pPr>
      <w:r>
        <w:rPr>
          <w:rFonts w:ascii="Times New Roman Bold" w:hAnsi="Times New Roman Bold" w:cs="Times New Roman Bold"/>
          <w:b/>
          <w:bCs/>
          <w:shd w:val="clear" w:color="auto" w:fill="FFFFFF"/>
        </w:rPr>
        <w:t xml:space="preserve">Security requirements </w:t>
      </w:r>
      <w:r>
        <w:rPr>
          <w:rFonts w:ascii="Times New Roman" w:hAnsi="Times New Roman"/>
          <w:shd w:val="clear" w:color="auto" w:fill="FFFFFF"/>
        </w:rPr>
        <w:t>Log in into the allocation application requires special credentials these credentials have different categories including admin, engineer, lab technician, Manager..., authentication is always required, authorization is granted by admin.</w:t>
      </w:r>
    </w:p>
    <w:p>
      <w:pPr>
        <w:tabs>
          <w:tab w:val="left" w:pos="90"/>
        </w:tabs>
        <w:rPr>
          <w:rFonts w:ascii="Times New Roman" w:hAnsi="Times New Roman"/>
          <w:iCs/>
          <w:color w:val="0070C0"/>
          <w:szCs w:val="24"/>
        </w:rPr>
      </w:pPr>
    </w:p>
    <w:tbl>
      <w:tblPr>
        <w:tblStyle w:val="15"/>
        <w:tblW w:w="0" w:type="auto"/>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7"/>
        <w:gridCol w:w="4318"/>
      </w:tblGrid>
      <w:tr>
        <w:trPr>
          <w:cantSplit/>
          <w:trHeight w:val="720" w:hRule="atLeast"/>
          <w:tblHeader/>
        </w:trPr>
        <w:tc>
          <w:tcPr>
            <w:tcW w:w="4317" w:type="dxa"/>
            <w:shd w:val="clear" w:color="auto" w:fill="D0CECE" w:themeFill="background2" w:themeFillShade="E6"/>
          </w:tcPr>
          <w:p>
            <w:pPr>
              <w:tabs>
                <w:tab w:val="left" w:pos="90"/>
              </w:tabs>
              <w:ind w:left="540"/>
              <w:rPr>
                <w:rFonts w:ascii="Times New Roman" w:hAnsi="Times New Roman"/>
                <w:iCs/>
                <w:szCs w:val="24"/>
              </w:rPr>
            </w:pPr>
            <w:r>
              <w:rPr>
                <w:rFonts w:ascii="Times New Roman" w:hAnsi="Times New Roman"/>
                <w:iCs/>
                <w:szCs w:val="24"/>
              </w:rPr>
              <w:t xml:space="preserve">High-Level Functions </w:t>
            </w:r>
          </w:p>
        </w:tc>
        <w:tc>
          <w:tcPr>
            <w:tcW w:w="4318" w:type="dxa"/>
            <w:shd w:val="clear" w:color="auto" w:fill="D0CECE" w:themeFill="background2" w:themeFillShade="E6"/>
          </w:tcPr>
          <w:p>
            <w:pPr>
              <w:tabs>
                <w:tab w:val="left" w:pos="90"/>
              </w:tabs>
              <w:ind w:left="540"/>
              <w:rPr>
                <w:rFonts w:ascii="Times New Roman" w:hAnsi="Times New Roman"/>
                <w:iCs/>
                <w:szCs w:val="24"/>
              </w:rPr>
            </w:pPr>
            <w:r>
              <w:rPr>
                <w:rFonts w:ascii="Times New Roman" w:hAnsi="Times New Roman"/>
                <w:iCs/>
                <w:szCs w:val="24"/>
              </w:rPr>
              <w:t xml:space="preserve">Detailed Functions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4317" w:type="dxa"/>
          </w:tcPr>
          <w:p>
            <w:pPr>
              <w:tabs>
                <w:tab w:val="left" w:pos="90"/>
              </w:tabs>
              <w:ind w:left="75"/>
              <w:rPr>
                <w:rFonts w:ascii="Times New Roman" w:hAnsi="Times New Roman"/>
                <w:iCs/>
                <w:szCs w:val="24"/>
              </w:rPr>
            </w:pPr>
            <w:r>
              <w:rPr>
                <w:rFonts w:ascii="Times New Roman" w:hAnsi="Times New Roman"/>
                <w:iCs/>
                <w:szCs w:val="24"/>
              </w:rPr>
              <w:t>Database: We use it to hold the data.</w:t>
            </w:r>
          </w:p>
        </w:tc>
        <w:tc>
          <w:tcPr>
            <w:tcW w:w="4318" w:type="dxa"/>
          </w:tcPr>
          <w:p>
            <w:pPr>
              <w:tabs>
                <w:tab w:val="left" w:pos="90"/>
              </w:tabs>
              <w:ind w:left="75"/>
              <w:rPr>
                <w:rFonts w:ascii="Times New Roman" w:hAnsi="Times New Roman"/>
                <w:iCs/>
                <w:szCs w:val="24"/>
              </w:rPr>
            </w:pPr>
            <w:r>
              <w:rPr>
                <w:rFonts w:ascii="Times New Roman" w:hAnsi="Times New Roman"/>
                <w:iCs/>
                <w:szCs w:val="24"/>
              </w:rPr>
              <w:t>We have used a relational database: MYSQL - that is based on a tabular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7" w:hRule="atLeast"/>
        </w:trPr>
        <w:tc>
          <w:tcPr>
            <w:tcW w:w="4317" w:type="dxa"/>
          </w:tcPr>
          <w:p>
            <w:pPr>
              <w:tabs>
                <w:tab w:val="left" w:pos="90"/>
              </w:tabs>
              <w:ind w:left="75"/>
              <w:rPr>
                <w:rFonts w:ascii="Times New Roman" w:hAnsi="Times New Roman"/>
                <w:iCs/>
                <w:szCs w:val="24"/>
              </w:rPr>
            </w:pPr>
            <w:r>
              <w:rPr>
                <w:rFonts w:ascii="Times New Roman" w:hAnsi="Times New Roman"/>
                <w:iCs/>
                <w:szCs w:val="24"/>
              </w:rPr>
              <w:t xml:space="preserve">Classes: For example, Labview, Proposal, Inventory, etc. </w:t>
            </w:r>
          </w:p>
        </w:tc>
        <w:tc>
          <w:tcPr>
            <w:tcW w:w="4318" w:type="dxa"/>
          </w:tcPr>
          <w:p>
            <w:pPr>
              <w:tabs>
                <w:tab w:val="left" w:pos="90"/>
              </w:tabs>
              <w:ind w:left="75"/>
              <w:rPr>
                <w:rFonts w:ascii="Times New Roman" w:hAnsi="Times New Roman"/>
                <w:iCs/>
                <w:szCs w:val="24"/>
              </w:rPr>
            </w:pPr>
            <w:r>
              <w:rPr>
                <w:rFonts w:ascii="Times New Roman" w:hAnsi="Times New Roman"/>
                <w:iCs/>
                <w:szCs w:val="24"/>
              </w:rPr>
              <w:t xml:space="preserve">We have used here PHP OOP classes as well as the MVC paradigm that gives each module (class) three layers Model, View and Controller.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4317" w:type="dxa"/>
          </w:tcPr>
          <w:p>
            <w:pPr>
              <w:tabs>
                <w:tab w:val="left" w:pos="90"/>
              </w:tabs>
              <w:ind w:left="75"/>
              <w:rPr>
                <w:rFonts w:ascii="Times New Roman" w:hAnsi="Times New Roman"/>
                <w:iCs/>
                <w:szCs w:val="24"/>
              </w:rPr>
            </w:pPr>
            <w:r>
              <w:rPr>
                <w:rFonts w:ascii="Times New Roman" w:hAnsi="Times New Roman"/>
                <w:iCs/>
                <w:szCs w:val="24"/>
              </w:rPr>
              <w:t xml:space="preserve">User Interfaces: To create proposal, labview, add new products, order or allocate devices, etc. </w:t>
            </w:r>
          </w:p>
        </w:tc>
        <w:tc>
          <w:tcPr>
            <w:tcW w:w="4318" w:type="dxa"/>
          </w:tcPr>
          <w:p>
            <w:pPr>
              <w:tabs>
                <w:tab w:val="left" w:pos="90"/>
              </w:tabs>
              <w:ind w:left="75"/>
              <w:rPr>
                <w:rFonts w:ascii="Times New Roman" w:hAnsi="Times New Roman"/>
                <w:iCs/>
                <w:szCs w:val="24"/>
              </w:rPr>
            </w:pPr>
            <w:r>
              <w:rPr>
                <w:rFonts w:ascii="Times New Roman" w:hAnsi="Times New Roman"/>
                <w:iCs/>
                <w:szCs w:val="24"/>
              </w:rPr>
              <w:t xml:space="preserve">We have used an MVC paradigm framework which is Zend Framework2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7" w:hRule="atLeast"/>
        </w:trPr>
        <w:tc>
          <w:tcPr>
            <w:tcW w:w="4317" w:type="dxa"/>
          </w:tcPr>
          <w:p>
            <w:pPr>
              <w:tabs>
                <w:tab w:val="left" w:pos="90"/>
              </w:tabs>
              <w:ind w:left="75"/>
              <w:rPr>
                <w:rFonts w:ascii="Times New Roman" w:hAnsi="Times New Roman"/>
                <w:iCs/>
                <w:szCs w:val="24"/>
              </w:rPr>
            </w:pPr>
            <w:r>
              <w:rPr>
                <w:rFonts w:ascii="Times New Roman" w:hAnsi="Times New Roman"/>
                <w:iCs/>
                <w:szCs w:val="24"/>
              </w:rPr>
              <w:t xml:space="preserve">External Interfaces: To send notification and information to users via emails, text message, voice mail, and anything else we can think of. </w:t>
            </w:r>
          </w:p>
        </w:tc>
        <w:tc>
          <w:tcPr>
            <w:tcW w:w="4318" w:type="dxa"/>
          </w:tcPr>
          <w:p>
            <w:pPr>
              <w:tabs>
                <w:tab w:val="left" w:pos="90"/>
              </w:tabs>
              <w:ind w:left="75"/>
              <w:rPr>
                <w:rFonts w:ascii="Times New Roman" w:hAnsi="Times New Roman"/>
                <w:iCs/>
                <w:szCs w:val="24"/>
              </w:rPr>
            </w:pPr>
            <w:r>
              <w:rPr>
                <w:rFonts w:ascii="Times New Roman" w:hAnsi="Times New Roman"/>
                <w:iCs/>
                <w:szCs w:val="24"/>
              </w:rPr>
              <w:t xml:space="preserve">We can use Mailchimp as external interface for this kind of notifications. </w:t>
            </w:r>
          </w:p>
        </w:tc>
      </w:tr>
    </w:tbl>
    <w:p>
      <w:pPr>
        <w:tabs>
          <w:tab w:val="left" w:pos="90"/>
        </w:tabs>
        <w:ind w:left="540"/>
        <w:rPr>
          <w:rFonts w:ascii="Times New Roman" w:hAnsi="Times New Roman"/>
          <w:iCs/>
          <w:color w:val="0070C0"/>
          <w:szCs w:val="24"/>
        </w:rPr>
      </w:pPr>
    </w:p>
    <w:p>
      <w:pPr>
        <w:pStyle w:val="3"/>
        <w:numPr>
          <w:ilvl w:val="1"/>
          <w:numId w:val="2"/>
        </w:numPr>
        <w:tabs>
          <w:tab w:val="left" w:pos="0"/>
        </w:tabs>
        <w:spacing w:before="200" w:line="276" w:lineRule="auto"/>
        <w:ind w:left="540" w:hanging="540"/>
        <w:rPr>
          <w:rFonts w:ascii="Times New Roman Bold" w:hAnsi="Times New Roman Bold" w:cs="Times New Roman Bold"/>
          <w:b/>
          <w:sz w:val="24"/>
          <w:szCs w:val="24"/>
        </w:rPr>
      </w:pPr>
      <w:r>
        <w:rPr>
          <w:rFonts w:ascii="Times New Roman Bold" w:hAnsi="Times New Roman Bold" w:cs="Times New Roman Bold"/>
          <w:b/>
          <w:sz w:val="24"/>
          <w:szCs w:val="24"/>
        </w:rPr>
        <w:t>Architecture</w:t>
      </w:r>
    </w:p>
    <w:p>
      <w:pPr>
        <w:ind w:firstLine="720"/>
        <w:rPr>
          <w:rFonts w:ascii="Times New Roman" w:hAnsi="Times New Roman"/>
          <w:bCs/>
          <w:szCs w:val="24"/>
        </w:rPr>
      </w:pPr>
      <w:r>
        <w:rPr>
          <w:rFonts w:ascii="Times New Roman" w:hAnsi="Times New Roman"/>
          <w:bCs/>
          <w:szCs w:val="24"/>
        </w:rPr>
        <w:t xml:space="preserve">The user uses his given credentials to get access, then he requested certain service such as allocating a new device, the server sends the request to the controller then the controller will ask the model layer about the availability of the device, the model responsible for adding devices will query the database then return the availability to the controller which will contact the view layer for a presentation and html wrap for that action. </w:t>
      </w:r>
    </w:p>
    <w:p>
      <w:pPr>
        <w:ind w:left="540"/>
        <w:rPr>
          <w:rFonts w:ascii="Times New Roman" w:hAnsi="Times New Roman"/>
          <w:color w:val="0070C0"/>
          <w:szCs w:val="24"/>
        </w:rPr>
      </w:pPr>
    </w:p>
    <w:p>
      <w:pPr>
        <w:ind w:left="540"/>
        <w:rPr>
          <w:rFonts w:ascii="Times New Roman" w:hAnsi="Times New Roman"/>
          <w:color w:val="0070C0"/>
          <w:szCs w:val="24"/>
        </w:rPr>
      </w:pPr>
    </w:p>
    <w:p>
      <w:pPr>
        <w:ind w:left="540"/>
        <w:rPr>
          <w:rFonts w:ascii="Times New Roman" w:hAnsi="Times New Roman"/>
          <w:color w:val="0070C0"/>
          <w:szCs w:val="24"/>
        </w:rPr>
      </w:pPr>
    </w:p>
    <w:p>
      <w:pPr>
        <w:ind w:left="540"/>
        <w:rPr>
          <w:rFonts w:ascii="Times New Roman" w:hAnsi="Times New Roman"/>
          <w:color w:val="0070C0"/>
          <w:szCs w:val="24"/>
        </w:rPr>
      </w:pPr>
    </w:p>
    <w:p>
      <w:pPr>
        <w:ind w:left="540"/>
        <w:rPr>
          <w:rFonts w:ascii="Times New Roman" w:hAnsi="Times New Roman"/>
          <w:b/>
          <w:bCs/>
          <w:szCs w:val="24"/>
          <w:u w:val="single"/>
        </w:rPr>
      </w:pPr>
      <w:r>
        <w:rPr>
          <w:rFonts w:ascii="Times New Roman" w:hAnsi="Times New Roman"/>
          <w:b/>
          <w:bCs/>
          <w:szCs w:val="24"/>
          <w:u w:val="single"/>
        </w:rPr>
        <w:t>System diagram for the Application Using Lucid Chart Tool</w:t>
      </w:r>
    </w:p>
    <w:p>
      <w:pPr>
        <w:ind w:left="540"/>
        <w:rPr>
          <w:rFonts w:ascii="Times New Roman" w:hAnsi="Times New Roman"/>
          <w:color w:val="0070C0"/>
          <w:szCs w:val="24"/>
        </w:rPr>
      </w:pPr>
    </w:p>
    <w:p>
      <w:pPr>
        <w:ind w:left="540"/>
        <w:rPr>
          <w:rFonts w:ascii="Times New Roman" w:hAnsi="Times New Roman"/>
          <w:color w:val="0070C0"/>
          <w:szCs w:val="24"/>
        </w:rPr>
      </w:pPr>
      <w:r>
        <w:drawing>
          <wp:inline distT="0" distB="0" distL="0" distR="0">
            <wp:extent cx="5943600" cy="3744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943600" cy="3744595"/>
                    </a:xfrm>
                    <a:prstGeom prst="rect">
                      <a:avLst/>
                    </a:prstGeom>
                  </pic:spPr>
                </pic:pic>
              </a:graphicData>
            </a:graphic>
          </wp:inline>
        </w:drawing>
      </w:r>
      <w:r>
        <w:rPr>
          <w:rFonts w:ascii="Times New Roman" w:hAnsi="Times New Roman"/>
          <w:i/>
          <w:iCs/>
          <w:szCs w:val="24"/>
        </w:rPr>
        <w:t xml:space="preserve"> </w:t>
      </w:r>
    </w:p>
    <w:p>
      <w:pPr>
        <w:ind w:left="540"/>
        <w:rPr>
          <w:szCs w:val="24"/>
        </w:rPr>
      </w:pPr>
    </w:p>
    <w:p>
      <w:pPr>
        <w:pStyle w:val="3"/>
        <w:numPr>
          <w:ilvl w:val="2"/>
          <w:numId w:val="2"/>
        </w:numPr>
        <w:spacing w:before="24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Purpose/ Description</w:t>
      </w:r>
    </w:p>
    <w:p>
      <w:pPr>
        <w:ind w:left="720" w:leftChars="300"/>
        <w:rPr>
          <w:rFonts w:ascii="Times New Roman" w:hAnsi="Times New Roman"/>
          <w:shd w:val="clear" w:color="auto" w:fill="FFFFFF"/>
        </w:rPr>
      </w:pPr>
      <w:r>
        <w:rPr>
          <w:rFonts w:ascii="Times New Roman" w:hAnsi="Times New Roman"/>
          <w:shd w:val="clear" w:color="auto" w:fill="FFFFFF"/>
        </w:rPr>
        <w:t>The functional requirements document (FRD) is a formal statement of an application's functional requirements. It serves the same purpose as a contract. The developers agree to provide the capabilities specified. The client agrees to find the product satisfactory if it provides the capabilities specified in the FRD.</w:t>
      </w:r>
    </w:p>
    <w:p>
      <w:pPr>
        <w:pStyle w:val="3"/>
        <w:numPr>
          <w:ilvl w:val="2"/>
          <w:numId w:val="2"/>
        </w:numPr>
        <w:spacing w:before="24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Mock-Up</w:t>
      </w:r>
    </w:p>
    <w:p>
      <w:pPr>
        <w:ind w:left="720" w:leftChars="300"/>
        <w:rPr>
          <w:rFonts w:ascii="Times New Roman" w:hAnsi="Times New Roman"/>
          <w:shd w:val="clear" w:color="auto" w:fill="FFFFFF"/>
        </w:rPr>
      </w:pPr>
      <w:r>
        <w:rPr>
          <w:rFonts w:ascii="Times New Roman" w:hAnsi="Times New Roman"/>
          <w:shd w:val="clear" w:color="auto" w:fill="FFFFFF"/>
        </w:rPr>
        <w:t>According to Klein (2017)</w:t>
      </w:r>
      <w:r>
        <w:rPr>
          <w:rFonts w:ascii="Times New Roman" w:hAnsi="Times New Roman"/>
          <w:b/>
          <w:bCs/>
          <w:shd w:val="clear" w:color="auto" w:fill="FFFFFF"/>
        </w:rPr>
        <w:t xml:space="preserve"> </w:t>
      </w:r>
      <w:r>
        <w:rPr>
          <w:rFonts w:ascii="Times New Roman" w:hAnsi="Times New Roman"/>
          <w:shd w:val="clear" w:color="auto" w:fill="FFFFFF"/>
        </w:rPr>
        <w:t>mockups are quick drawings of user interfaces (UIs) -this typically means browser screens. They typically show the layout of your webpage and the various buttons and options presented to users. They show you where these buttons and options are placed on the page, what text fields or buttons exist, and any other features of your website. Having solid mockups will </w:t>
      </w:r>
      <w:r>
        <w:rPr>
          <w:rFonts w:ascii="Times New Roman" w:hAnsi="Times New Roman"/>
          <w:i/>
          <w:iCs/>
          <w:shd w:val="clear" w:color="auto" w:fill="FFFFFF"/>
        </w:rPr>
        <w:t>help your web developer build faster and with fewer defects, meaning less rework (saving you time and money towards the end of your development experience)</w:t>
      </w:r>
      <w:r>
        <w:rPr>
          <w:rFonts w:ascii="Times New Roman" w:hAnsi="Times New Roman"/>
          <w:shd w:val="clear" w:color="auto" w:fill="FFFFFF"/>
        </w:rPr>
        <w:t>. They also help you by giving you a sneak peek into what the web developer was going to build, and they enable conversations between you and your web developer so that you can get exactly what you want.</w:t>
      </w:r>
    </w:p>
    <w:p>
      <w:pPr>
        <w:ind w:left="720" w:leftChars="300"/>
        <w:rPr>
          <w:rFonts w:ascii="Times New Roman" w:hAnsi="Times New Roman"/>
          <w:shd w:val="clear" w:color="auto" w:fill="FFFFFF"/>
        </w:rPr>
      </w:pPr>
    </w:p>
    <w:p>
      <w:pPr>
        <w:ind w:left="720" w:leftChars="300"/>
        <w:rPr>
          <w:rFonts w:ascii="Times New Roman" w:hAnsi="Times New Roman"/>
          <w:b/>
          <w:bCs/>
          <w:u w:val="single"/>
          <w:shd w:val="clear" w:color="auto" w:fill="FFFFFF"/>
        </w:rPr>
      </w:pPr>
      <w:r>
        <w:rPr>
          <w:rFonts w:ascii="Times New Roman" w:hAnsi="Times New Roman"/>
          <w:b/>
          <w:bCs/>
          <w:u w:val="single"/>
          <w:shd w:val="clear" w:color="auto" w:fill="FFFFFF"/>
        </w:rPr>
        <w:t>Home page Mockup Using Figma: Figure 1</w:t>
      </w:r>
    </w:p>
    <w:p>
      <w:pPr>
        <w:ind w:left="720" w:leftChars="300"/>
        <w:rPr>
          <w:rFonts w:ascii="Times New Roman" w:hAnsi="Times New Roman"/>
          <w:shd w:val="clear" w:color="auto" w:fill="FFFFFF"/>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252095</wp:posOffset>
            </wp:positionV>
            <wp:extent cx="6695440" cy="30575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95440" cy="3057525"/>
                    </a:xfrm>
                    <a:prstGeom prst="rect">
                      <a:avLst/>
                    </a:prstGeom>
                  </pic:spPr>
                </pic:pic>
              </a:graphicData>
            </a:graphic>
          </wp:anchor>
        </w:drawing>
      </w:r>
    </w:p>
    <w:p>
      <w:pPr>
        <w:ind w:left="720" w:leftChars="300"/>
        <w:rPr>
          <w:rFonts w:ascii="Times New Roman" w:hAnsi="Times New Roman"/>
          <w:shd w:val="clear" w:color="auto" w:fill="FFFFFF"/>
        </w:rPr>
      </w:pPr>
    </w:p>
    <w:p>
      <w:pPr>
        <w:rPr>
          <w:rFonts w:ascii="Times New Roman" w:hAnsi="Times New Roman"/>
          <w:b/>
          <w:bCs/>
          <w:u w:val="single"/>
          <w:shd w:val="clear" w:color="auto" w:fill="FFFFFF"/>
        </w:rPr>
      </w:pPr>
    </w:p>
    <w:p>
      <w:pPr>
        <w:ind w:left="720" w:leftChars="300"/>
        <w:rPr>
          <w:rFonts w:ascii="Times New Roman" w:hAnsi="Times New Roman"/>
          <w:b/>
          <w:bCs/>
          <w:u w:val="single"/>
          <w:shd w:val="clear" w:color="auto" w:fill="FFFFFF"/>
        </w:rPr>
      </w:pPr>
    </w:p>
    <w:p>
      <w:pPr>
        <w:ind w:left="720" w:leftChars="300"/>
        <w:rPr>
          <w:rFonts w:ascii="Times New Roman" w:hAnsi="Times New Roman"/>
          <w:b/>
          <w:bCs/>
          <w:u w:val="single"/>
          <w:shd w:val="clear" w:color="auto" w:fill="FFFFFF"/>
        </w:rPr>
      </w:pPr>
      <w:r>
        <w:rPr>
          <w:rFonts w:ascii="Times New Roman" w:hAnsi="Times New Roman"/>
          <w:b/>
          <w:bCs/>
          <w:u w:val="single"/>
          <w:shd w:val="clear" w:color="auto" w:fill="FFFFFF"/>
        </w:rPr>
        <w:t>Home page Mockup Using Figma: Figure 2</w:t>
      </w:r>
    </w:p>
    <w:p>
      <w:pPr>
        <w:ind w:left="720" w:leftChars="300"/>
        <w:rPr>
          <w:rFonts w:ascii="Times New Roman" w:hAnsi="Times New Roman"/>
          <w:b/>
          <w:bCs/>
          <w:u w:val="single"/>
          <w:shd w:val="clear" w:color="auto" w:fill="FFFFFF"/>
        </w:rPr>
      </w:pPr>
      <w:r>
        <w:drawing>
          <wp:anchor distT="0" distB="0" distL="114300" distR="114300" simplePos="0" relativeHeight="251660288" behindDoc="1" locked="0" layoutInCell="1" allowOverlap="1">
            <wp:simplePos x="0" y="0"/>
            <wp:positionH relativeFrom="margin">
              <wp:align>center</wp:align>
            </wp:positionH>
            <wp:positionV relativeFrom="paragraph">
              <wp:posOffset>280670</wp:posOffset>
            </wp:positionV>
            <wp:extent cx="7027545" cy="2552700"/>
            <wp:effectExtent l="0" t="0" r="2540" b="0"/>
            <wp:wrapTight wrapText="bothSides">
              <wp:wrapPolygon>
                <wp:start x="0" y="0"/>
                <wp:lineTo x="0" y="21439"/>
                <wp:lineTo x="21549" y="21439"/>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027433" cy="2552700"/>
                    </a:xfrm>
                    <a:prstGeom prst="rect">
                      <a:avLst/>
                    </a:prstGeom>
                  </pic:spPr>
                </pic:pic>
              </a:graphicData>
            </a:graphic>
          </wp:anchor>
        </w:drawing>
      </w:r>
    </w:p>
    <w:p>
      <w:pPr>
        <w:ind w:left="720" w:leftChars="300"/>
        <w:rPr>
          <w:rFonts w:ascii="Times New Roman" w:hAnsi="Times New Roman"/>
          <w:b/>
          <w:bCs/>
          <w:u w:val="single"/>
          <w:shd w:val="clear" w:color="auto" w:fill="FFFFFF"/>
        </w:rPr>
      </w:pPr>
    </w:p>
    <w:p>
      <w:pPr>
        <w:ind w:left="720" w:leftChars="300"/>
        <w:rPr>
          <w:rFonts w:ascii="Times New Roman" w:hAnsi="Times New Roman"/>
          <w:b/>
          <w:bCs/>
          <w:shd w:val="clear" w:color="auto" w:fill="FFFFFF"/>
        </w:rPr>
      </w:pPr>
    </w:p>
    <w:p>
      <w:pPr>
        <w:pStyle w:val="3"/>
        <w:numPr>
          <w:ilvl w:val="2"/>
          <w:numId w:val="2"/>
        </w:numPr>
        <w:spacing w:before="24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Functional Requirements</w:t>
      </w:r>
    </w:p>
    <w:p/>
    <w:tbl>
      <w:tblPr>
        <w:tblStyle w:val="15"/>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8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20" w:hRule="atLeast"/>
          <w:tblHeader/>
        </w:trPr>
        <w:tc>
          <w:tcPr>
            <w:tcW w:w="879" w:type="dxa"/>
            <w:shd w:val="clear" w:color="auto" w:fill="D0CECE" w:themeFill="background2" w:themeFillShade="E6"/>
          </w:tcPr>
          <w:p>
            <w:pPr>
              <w:spacing w:line="480" w:lineRule="auto"/>
              <w:jc w:val="center"/>
              <w:rPr>
                <w:rFonts w:ascii="Times New Roman" w:hAnsi="Times New Roman"/>
              </w:rPr>
            </w:pPr>
            <w:r>
              <w:rPr>
                <w:rFonts w:ascii="Times New Roman" w:hAnsi="Times New Roman"/>
              </w:rPr>
              <w:t>ID</w:t>
            </w:r>
          </w:p>
        </w:tc>
        <w:tc>
          <w:tcPr>
            <w:tcW w:w="8305" w:type="dxa"/>
            <w:shd w:val="clear" w:color="auto" w:fill="D0CECE" w:themeFill="background2" w:themeFillShade="E6"/>
          </w:tcPr>
          <w:p>
            <w:pPr>
              <w:spacing w:line="480" w:lineRule="auto"/>
              <w:jc w:val="center"/>
              <w:rPr>
                <w:rFonts w:ascii="Times New Roman" w:hAnsi="Times New Roman"/>
              </w:rPr>
            </w:pPr>
            <w:r>
              <w:rPr>
                <w:rFonts w:ascii="Times New Roman" w:hAnsi="Times New Roman"/>
              </w:rPr>
              <w:t>Functional Requirement</w:t>
            </w:r>
          </w:p>
        </w:tc>
      </w:tr>
      <w:tr>
        <w:trPr>
          <w:trHeight w:val="1287" w:hRule="atLeast"/>
        </w:trPr>
        <w:tc>
          <w:tcPr>
            <w:tcW w:w="879" w:type="dxa"/>
          </w:tcPr>
          <w:p>
            <w:pPr>
              <w:spacing w:line="480" w:lineRule="auto"/>
              <w:rPr>
                <w:rFonts w:ascii="Times New Roman" w:hAnsi="Times New Roman"/>
              </w:rPr>
            </w:pPr>
            <w:r>
              <w:rPr>
                <w:rFonts w:ascii="Times New Roman" w:hAnsi="Times New Roman"/>
              </w:rPr>
              <w:t>FR-1</w:t>
            </w:r>
          </w:p>
        </w:tc>
        <w:tc>
          <w:tcPr>
            <w:tcW w:w="8305" w:type="dxa"/>
          </w:tcPr>
          <w:p>
            <w:pPr>
              <w:spacing w:line="480" w:lineRule="auto"/>
              <w:rPr>
                <w:rFonts w:ascii="Times New Roman" w:hAnsi="Times New Roman"/>
              </w:rPr>
            </w:pPr>
            <w:r>
              <w:rPr>
                <w:rFonts w:ascii="Times New Roman" w:hAnsi="Times New Roman"/>
              </w:rPr>
              <w:t xml:space="preserve">AIBTRA application shall have an index page that lists the purpose of the organization.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7" w:hRule="atLeast"/>
        </w:trPr>
        <w:tc>
          <w:tcPr>
            <w:tcW w:w="879" w:type="dxa"/>
          </w:tcPr>
          <w:p>
            <w:pPr>
              <w:spacing w:line="480" w:lineRule="auto"/>
              <w:rPr>
                <w:rFonts w:ascii="Times New Roman" w:hAnsi="Times New Roman"/>
              </w:rPr>
            </w:pPr>
            <w:r>
              <w:rPr>
                <w:rFonts w:ascii="Times New Roman" w:hAnsi="Times New Roman"/>
              </w:rPr>
              <w:t>FR-2</w:t>
            </w:r>
          </w:p>
        </w:tc>
        <w:tc>
          <w:tcPr>
            <w:tcW w:w="8305" w:type="dxa"/>
          </w:tcPr>
          <w:p>
            <w:pPr>
              <w:spacing w:line="480" w:lineRule="auto"/>
              <w:rPr>
                <w:rFonts w:ascii="Times New Roman" w:hAnsi="Times New Roman"/>
              </w:rPr>
            </w:pPr>
            <w:r>
              <w:rPr>
                <w:rFonts w:ascii="Times New Roman" w:hAnsi="Times New Roman"/>
              </w:rPr>
              <w:t xml:space="preserve">AIBTRA application home page shall list all the modules of the application such as Labviews, Procurement, Inventory, License,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7" w:hRule="atLeast"/>
        </w:trPr>
        <w:tc>
          <w:tcPr>
            <w:tcW w:w="879" w:type="dxa"/>
          </w:tcPr>
          <w:p>
            <w:pPr>
              <w:spacing w:line="480" w:lineRule="auto"/>
              <w:rPr>
                <w:rFonts w:ascii="Times New Roman" w:hAnsi="Times New Roman"/>
              </w:rPr>
            </w:pPr>
            <w:r>
              <w:rPr>
                <w:rFonts w:ascii="Times New Roman" w:hAnsi="Times New Roman"/>
              </w:rPr>
              <w:t>FR-3</w:t>
            </w:r>
          </w:p>
        </w:tc>
        <w:tc>
          <w:tcPr>
            <w:tcW w:w="8305" w:type="dxa"/>
          </w:tcPr>
          <w:p>
            <w:pPr>
              <w:spacing w:line="480" w:lineRule="auto"/>
              <w:rPr>
                <w:rFonts w:ascii="Times New Roman" w:hAnsi="Times New Roman"/>
              </w:rPr>
            </w:pPr>
            <w:r>
              <w:rPr>
                <w:rFonts w:ascii="Times New Roman" w:hAnsi="Times New Roman"/>
              </w:rPr>
              <w:t>AIBTRA application shall have a page called “Map View” where users can have a top-down view of labs and floor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7" w:hRule="atLeast"/>
        </w:trPr>
        <w:tc>
          <w:tcPr>
            <w:tcW w:w="879" w:type="dxa"/>
          </w:tcPr>
          <w:p>
            <w:pPr>
              <w:spacing w:line="480" w:lineRule="auto"/>
              <w:rPr>
                <w:rFonts w:ascii="Times New Roman" w:hAnsi="Times New Roman"/>
              </w:rPr>
            </w:pPr>
            <w:r>
              <w:rPr>
                <w:rFonts w:ascii="Times New Roman" w:hAnsi="Times New Roman"/>
              </w:rPr>
              <w:t>FR-4</w:t>
            </w:r>
          </w:p>
        </w:tc>
        <w:tc>
          <w:tcPr>
            <w:tcW w:w="8305" w:type="dxa"/>
          </w:tcPr>
          <w:p>
            <w:pPr>
              <w:spacing w:line="480" w:lineRule="auto"/>
              <w:rPr>
                <w:rFonts w:ascii="Times New Roman" w:hAnsi="Times New Roman"/>
              </w:rPr>
            </w:pPr>
            <w:r>
              <w:rPr>
                <w:rFonts w:ascii="Times New Roman" w:hAnsi="Times New Roman"/>
              </w:rPr>
              <w:t>Users of AIBTRA application shall be able to see all the roles inside the organization as well as related permissions and resources, some users might have the credentials to create new roles and assign them to other users or groups within the same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23" w:hRule="atLeast"/>
        </w:trPr>
        <w:tc>
          <w:tcPr>
            <w:tcW w:w="879" w:type="dxa"/>
          </w:tcPr>
          <w:p>
            <w:pPr>
              <w:spacing w:line="480" w:lineRule="auto"/>
              <w:rPr>
                <w:rFonts w:ascii="Times New Roman" w:hAnsi="Times New Roman"/>
              </w:rPr>
            </w:pPr>
            <w:r>
              <w:rPr>
                <w:rFonts w:ascii="Times New Roman" w:hAnsi="Times New Roman"/>
              </w:rPr>
              <w:t>FR-5</w:t>
            </w:r>
          </w:p>
        </w:tc>
        <w:tc>
          <w:tcPr>
            <w:tcW w:w="8305" w:type="dxa"/>
          </w:tcPr>
          <w:p>
            <w:pPr>
              <w:spacing w:line="480" w:lineRule="auto"/>
              <w:rPr>
                <w:rFonts w:ascii="Times New Roman" w:hAnsi="Times New Roman"/>
              </w:rPr>
            </w:pPr>
            <w:r>
              <w:rPr>
                <w:rFonts w:ascii="Times New Roman" w:hAnsi="Times New Roman"/>
              </w:rPr>
              <w:t xml:space="preserve">Users of AIBTRA application shall be able to have an overview on all the products that the organization had procured such as the product name, the quantity, the product cost, the type of the product – either Hardware or Software – the quantity, the manufacturer, the model as well as the classification.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7" w:hRule="atLeast"/>
        </w:trPr>
        <w:tc>
          <w:tcPr>
            <w:tcW w:w="879" w:type="dxa"/>
          </w:tcPr>
          <w:p>
            <w:pPr>
              <w:spacing w:line="480" w:lineRule="auto"/>
              <w:rPr>
                <w:rFonts w:ascii="Times New Roman" w:hAnsi="Times New Roman"/>
              </w:rPr>
            </w:pPr>
            <w:r>
              <w:rPr>
                <w:rFonts w:ascii="Times New Roman" w:hAnsi="Times New Roman"/>
              </w:rPr>
              <w:t>FR-6</w:t>
            </w:r>
          </w:p>
        </w:tc>
        <w:tc>
          <w:tcPr>
            <w:tcW w:w="8305" w:type="dxa"/>
          </w:tcPr>
          <w:p>
            <w:pPr>
              <w:spacing w:line="480" w:lineRule="auto"/>
              <w:rPr>
                <w:rFonts w:ascii="Times New Roman" w:hAnsi="Times New Roman"/>
              </w:rPr>
            </w:pPr>
            <w:r>
              <w:rPr>
                <w:rFonts w:ascii="Times New Roman" w:hAnsi="Times New Roman"/>
              </w:rPr>
              <w:t xml:space="preserve">Users of AIBTRA application shall be able to add new product, add configurable product as well as import products from a CSV, XLS, or XLSX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hRule="atLeast"/>
        </w:trPr>
        <w:tc>
          <w:tcPr>
            <w:tcW w:w="879" w:type="dxa"/>
          </w:tcPr>
          <w:p>
            <w:pPr>
              <w:spacing w:line="480" w:lineRule="auto"/>
              <w:rPr>
                <w:rFonts w:ascii="Times New Roman" w:hAnsi="Times New Roman"/>
              </w:rPr>
            </w:pPr>
            <w:r>
              <w:rPr>
                <w:rFonts w:ascii="Times New Roman" w:hAnsi="Times New Roman"/>
              </w:rPr>
              <w:t>FR-7</w:t>
            </w:r>
          </w:p>
        </w:tc>
        <w:tc>
          <w:tcPr>
            <w:tcW w:w="8305" w:type="dxa"/>
          </w:tcPr>
          <w:p>
            <w:pPr>
              <w:spacing w:line="480" w:lineRule="auto"/>
              <w:rPr>
                <w:rFonts w:ascii="Times New Roman" w:hAnsi="Times New Roman"/>
              </w:rPr>
            </w:pPr>
            <w:r>
              <w:rPr>
                <w:rFonts w:ascii="Times New Roman" w:hAnsi="Times New Roman"/>
              </w:rPr>
              <w:t>Users of AIBTRA application shall be able to Excel export all the existing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55" w:hRule="atLeast"/>
        </w:trPr>
        <w:tc>
          <w:tcPr>
            <w:tcW w:w="879" w:type="dxa"/>
          </w:tcPr>
          <w:p>
            <w:pPr>
              <w:spacing w:line="480" w:lineRule="auto"/>
              <w:rPr>
                <w:rFonts w:ascii="Times New Roman" w:hAnsi="Times New Roman"/>
              </w:rPr>
            </w:pPr>
            <w:r>
              <w:rPr>
                <w:rFonts w:ascii="Times New Roman" w:hAnsi="Times New Roman"/>
              </w:rPr>
              <w:t>FR-8</w:t>
            </w:r>
          </w:p>
        </w:tc>
        <w:tc>
          <w:tcPr>
            <w:tcW w:w="8305" w:type="dxa"/>
          </w:tcPr>
          <w:p>
            <w:pPr>
              <w:spacing w:line="480" w:lineRule="auto"/>
              <w:rPr>
                <w:rFonts w:ascii="Times New Roman" w:hAnsi="Times New Roman"/>
              </w:rPr>
            </w:pPr>
            <w:r>
              <w:rPr>
                <w:rFonts w:ascii="Times New Roman" w:hAnsi="Times New Roman"/>
              </w:rPr>
              <w:t xml:space="preserve">Users of AIBTRA application shall be able to have an overview on all the created proposals such as proposal Id, Name, Status – In progress, pending or completed – department, quarter, Revision and Total cost.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7" w:hRule="atLeast"/>
        </w:trPr>
        <w:tc>
          <w:tcPr>
            <w:tcW w:w="879" w:type="dxa"/>
          </w:tcPr>
          <w:p>
            <w:pPr>
              <w:spacing w:line="480" w:lineRule="auto"/>
              <w:rPr>
                <w:rFonts w:ascii="Times New Roman" w:hAnsi="Times New Roman"/>
              </w:rPr>
            </w:pPr>
            <w:r>
              <w:rPr>
                <w:rFonts w:ascii="Times New Roman" w:hAnsi="Times New Roman"/>
              </w:rPr>
              <w:t>FR-9</w:t>
            </w:r>
          </w:p>
        </w:tc>
        <w:tc>
          <w:tcPr>
            <w:tcW w:w="8305" w:type="dxa"/>
          </w:tcPr>
          <w:p>
            <w:pPr>
              <w:spacing w:line="480" w:lineRule="auto"/>
              <w:rPr>
                <w:rFonts w:ascii="Times New Roman" w:hAnsi="Times New Roman"/>
              </w:rPr>
            </w:pPr>
            <w:r>
              <w:rPr>
                <w:rFonts w:ascii="Times New Roman" w:hAnsi="Times New Roman"/>
              </w:rPr>
              <w:t>Users of AIBTRA application shall be able to add new proposal and import proposals from a CSV, XLS, or XLSX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4" w:hRule="atLeast"/>
        </w:trPr>
        <w:tc>
          <w:tcPr>
            <w:tcW w:w="879" w:type="dxa"/>
          </w:tcPr>
          <w:p>
            <w:pPr>
              <w:spacing w:line="480" w:lineRule="auto"/>
              <w:rPr>
                <w:rFonts w:ascii="Times New Roman" w:hAnsi="Times New Roman"/>
              </w:rPr>
            </w:pPr>
            <w:r>
              <w:rPr>
                <w:rFonts w:ascii="Times New Roman" w:hAnsi="Times New Roman"/>
              </w:rPr>
              <w:t>FR-10</w:t>
            </w:r>
          </w:p>
        </w:tc>
        <w:tc>
          <w:tcPr>
            <w:tcW w:w="8305" w:type="dxa"/>
          </w:tcPr>
          <w:p>
            <w:pPr>
              <w:spacing w:line="480" w:lineRule="auto"/>
              <w:rPr>
                <w:rFonts w:ascii="Times New Roman" w:hAnsi="Times New Roman"/>
              </w:rPr>
            </w:pPr>
            <w:r>
              <w:rPr>
                <w:rFonts w:ascii="Times New Roman" w:hAnsi="Times New Roman"/>
              </w:rPr>
              <w:t>Users of AIBTRA application shall be able to Excel export all the existing proposals.</w:t>
            </w:r>
          </w:p>
        </w:tc>
      </w:tr>
    </w:tbl>
    <w:p>
      <w:pPr>
        <w:spacing w:line="480" w:lineRule="auto"/>
        <w:rPr>
          <w:rFonts w:ascii="Times New Roman" w:hAnsi="Times New Roman"/>
        </w:rPr>
      </w:pPr>
    </w:p>
    <w:p>
      <w:pPr>
        <w:pStyle w:val="24"/>
        <w:keepNext/>
        <w:keepLines/>
        <w:numPr>
          <w:ilvl w:val="0"/>
          <w:numId w:val="2"/>
        </w:numPr>
        <w:tabs>
          <w:tab w:val="left" w:pos="0"/>
        </w:tabs>
        <w:spacing w:before="480" w:after="0"/>
        <w:ind w:left="540" w:hanging="540"/>
        <w:contextualSpacing w:val="0"/>
        <w:outlineLvl w:val="1"/>
        <w:rPr>
          <w:rFonts w:ascii="Times New Roman" w:hAnsi="Times New Roman" w:cs="Times New Roman"/>
          <w:b/>
          <w:bCs/>
          <w:sz w:val="26"/>
          <w:szCs w:val="26"/>
          <w:u w:val="single"/>
        </w:rPr>
      </w:pPr>
      <w:bookmarkStart w:id="17" w:name="_Toc340220953"/>
      <w:bookmarkStart w:id="18" w:name="_Toc345929885"/>
      <w:r>
        <w:rPr>
          <w:rFonts w:ascii="Times New Roman" w:hAnsi="Times New Roman" w:cs="Times New Roman"/>
          <w:b/>
          <w:bCs/>
          <w:sz w:val="26"/>
          <w:szCs w:val="26"/>
          <w:u w:val="single"/>
        </w:rPr>
        <w:t>System Configurations</w:t>
      </w:r>
      <w:bookmarkEnd w:id="17"/>
      <w:bookmarkEnd w:id="18"/>
      <w:r>
        <w:rPr>
          <w:rFonts w:ascii="Times New Roman" w:hAnsi="Times New Roman" w:cs="Times New Roman"/>
          <w:b/>
          <w:bCs/>
          <w:sz w:val="26"/>
          <w:szCs w:val="26"/>
          <w:u w:val="single"/>
        </w:rPr>
        <w:t>:</w:t>
      </w:r>
    </w:p>
    <w:p>
      <w:pPr>
        <w:pStyle w:val="24"/>
        <w:keepNext/>
        <w:keepLines/>
        <w:tabs>
          <w:tab w:val="left" w:pos="0"/>
        </w:tabs>
        <w:spacing w:before="480" w:after="0"/>
        <w:ind w:left="540"/>
        <w:contextualSpacing w:val="0"/>
        <w:outlineLvl w:val="1"/>
        <w:rPr>
          <w:rFonts w:ascii="Times New Roman" w:hAnsi="Times New Roman" w:cs="Times New Roman"/>
          <w:b/>
          <w:bCs/>
          <w:sz w:val="26"/>
          <w:szCs w:val="26"/>
          <w:u w:val="single"/>
        </w:rPr>
      </w:pPr>
    </w:p>
    <w:p>
      <w:pPr>
        <w:spacing w:line="480" w:lineRule="auto"/>
        <w:rPr>
          <w:rFonts w:ascii="Times New Roman" w:hAnsi="Times New Roman"/>
        </w:rPr>
      </w:pPr>
      <w:r>
        <w:rPr>
          <w:rFonts w:ascii="Times New Roman" w:hAnsi="Times New Roman"/>
        </w:rPr>
        <w:t xml:space="preserve">To build this application I have started with creating a “Zend framework 2” project, this framework like all the other application frameworks supplies tools and ready configurations that gives shape and structure to the overall application, besides it requires a specific directories/files hierarchy for the three main components of this MVC application which are Model, View and Controller, the “Zend framework 2” documentation provides all the required elements. On the top of that it provides a copy/paste ready configurations for the module.php, module.config.php, autoloader files, etc. Almost all the required files for a new module are provided by the framework which makes the configuration process a bit smoothy. </w:t>
      </w:r>
    </w:p>
    <w:p>
      <w:pPr>
        <w:pStyle w:val="24"/>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bookmarkStart w:id="19" w:name="_Toc345929886"/>
      <w:r>
        <w:rPr>
          <w:rFonts w:ascii="Times New Roman" w:hAnsi="Times New Roman" w:cs="Times New Roman"/>
          <w:b/>
          <w:bCs/>
          <w:sz w:val="26"/>
          <w:szCs w:val="26"/>
          <w:u w:val="single"/>
        </w:rPr>
        <w:t>Other System Requirements</w:t>
      </w:r>
      <w:bookmarkEnd w:id="19"/>
    </w:p>
    <w:p>
      <w:pPr>
        <w:pStyle w:val="2"/>
        <w:keepLines/>
        <w:tabs>
          <w:tab w:val="left" w:pos="-360"/>
        </w:tabs>
        <w:spacing w:before="120" w:after="360" w:line="276" w:lineRule="auto"/>
        <w:ind w:left="547"/>
        <w:rPr>
          <w:rFonts w:ascii="Times New Roman" w:hAnsi="Times New Roman"/>
          <w:b w:val="0"/>
          <w:bCs w:val="0"/>
          <w:iCs/>
          <w:color w:val="0070C0"/>
          <w:sz w:val="24"/>
          <w:szCs w:val="24"/>
        </w:rPr>
      </w:pP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The stakeholders expect the system to send emails as a formal way to notify the engineering production teams – our system users – about the due date of the utilization of the resource that they allocated, so they can factory reset it so it can restart the same cycle.</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 xml:space="preserve">The stakeholders expect the application to do all the procurement contracts within united states or internationally if the required resource is not available internally. </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 xml:space="preserve">The stakeholders expect the proposal, allocation and procurement to obey to the timelines. </w:t>
      </w:r>
    </w:p>
    <w:p>
      <w:pPr>
        <w:pStyle w:val="24"/>
        <w:keepNext/>
        <w:keepLines/>
        <w:numPr>
          <w:ilvl w:val="0"/>
          <w:numId w:val="2"/>
        </w:numPr>
        <w:tabs>
          <w:tab w:val="left" w:pos="0"/>
        </w:tabs>
        <w:spacing w:before="480" w:after="0"/>
        <w:ind w:left="540" w:hanging="540"/>
        <w:contextualSpacing w:val="0"/>
        <w:outlineLvl w:val="1"/>
        <w:rPr>
          <w:rFonts w:ascii="Times New Roman" w:hAnsi="Times New Roman" w:cs="Times New Roman"/>
          <w:b/>
          <w:bCs/>
          <w:sz w:val="26"/>
          <w:szCs w:val="26"/>
          <w:u w:val="single"/>
        </w:rPr>
      </w:pPr>
      <w:bookmarkStart w:id="20" w:name="_Toc345929887"/>
      <w:bookmarkStart w:id="21" w:name="_Toc340220957"/>
      <w:r>
        <w:rPr>
          <w:rFonts w:ascii="Times New Roman" w:hAnsi="Times New Roman" w:cs="Times New Roman"/>
          <w:b/>
          <w:bCs/>
          <w:sz w:val="26"/>
          <w:szCs w:val="26"/>
          <w:u w:val="single"/>
        </w:rPr>
        <w:t>Reporting Requirements</w:t>
      </w:r>
      <w:bookmarkEnd w:id="20"/>
      <w:bookmarkEnd w:id="21"/>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According to the article “</w:t>
      </w:r>
      <w:bookmarkStart w:id="22" w:name="_Hlk119596760"/>
      <w:r>
        <w:rPr>
          <w:rFonts w:ascii="Times New Roman" w:hAnsi="Times New Roman"/>
          <w:b w:val="0"/>
          <w:bCs w:val="0"/>
          <w:iCs/>
          <w:sz w:val="24"/>
          <w:szCs w:val="24"/>
        </w:rPr>
        <w:t xml:space="preserve">What are Reporting Requirements: Definition, Tools &amp; Documentation Guide” (n.d.) </w:t>
      </w:r>
      <w:bookmarkEnd w:id="22"/>
      <w:r>
        <w:rPr>
          <w:rFonts w:ascii="Times New Roman" w:hAnsi="Times New Roman"/>
          <w:b w:val="0"/>
          <w:bCs w:val="0"/>
          <w:iCs/>
          <w:sz w:val="24"/>
          <w:szCs w:val="24"/>
        </w:rPr>
        <w:t>A requirements report is a document that outlines the necessary elements of a project or system. It includes information on the purpose, scope, and goals of the project, as well as the stakeholders involved. The requirements report also details what needs to be done in order to complete the project successfully.,</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 xml:space="preserve">Briefly, Reporting Requirements are related to regular reports, analytics or visualization of information. </w:t>
      </w:r>
    </w:p>
    <w:p>
      <w:r>
        <w:t xml:space="preserve">    </w:t>
      </w:r>
    </w:p>
    <w:p/>
    <w:p/>
    <w:tbl>
      <w:tblPr>
        <w:tblStyle w:val="15"/>
        <w:tblW w:w="10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
        <w:gridCol w:w="7905"/>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9" w:hRule="atLeast"/>
        </w:trPr>
        <w:tc>
          <w:tcPr>
            <w:tcW w:w="932" w:type="dxa"/>
          </w:tcPr>
          <w:p>
            <w:r>
              <w:t>Req. #</w:t>
            </w:r>
          </w:p>
        </w:tc>
        <w:tc>
          <w:tcPr>
            <w:tcW w:w="7905" w:type="dxa"/>
          </w:tcPr>
          <w:p>
            <w:r>
              <w:t xml:space="preserve">Requirement Description </w:t>
            </w:r>
          </w:p>
        </w:tc>
        <w:tc>
          <w:tcPr>
            <w:tcW w:w="1258" w:type="dxa"/>
          </w:tcPr>
          <w:p>
            <w: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1</w:t>
            </w:r>
          </w:p>
        </w:tc>
        <w:tc>
          <w:tcPr>
            <w:tcW w:w="7905" w:type="dxa"/>
          </w:tcPr>
          <w:p>
            <w:r>
              <w:t xml:space="preserve">In order to be able to allocate resources, users of the system have to get credentials that allow them to do so. </w:t>
            </w:r>
          </w:p>
        </w:tc>
        <w:tc>
          <w:tcPr>
            <w:tcW w:w="1258" w:type="dxa"/>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2</w:t>
            </w:r>
          </w:p>
        </w:tc>
        <w:tc>
          <w:tcPr>
            <w:tcW w:w="7905" w:type="dxa"/>
          </w:tcPr>
          <w:p>
            <w:r>
              <w:t xml:space="preserve">Only lab technician users can search for available devices and assign them to the required project to make it easy for the team of engineers to start their project right away. </w:t>
            </w:r>
          </w:p>
        </w:tc>
        <w:tc>
          <w:tcPr>
            <w:tcW w:w="1258" w:type="dxa"/>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3</w:t>
            </w:r>
          </w:p>
        </w:tc>
        <w:tc>
          <w:tcPr>
            <w:tcW w:w="7905" w:type="dxa"/>
          </w:tcPr>
          <w:p>
            <w:r>
              <w:t xml:space="preserve">In case of absence of a required resource, an audit specialist has to use the system in order to procure the right product from a given link. </w:t>
            </w:r>
          </w:p>
        </w:tc>
        <w:tc>
          <w:tcPr>
            <w:tcW w:w="1258" w:type="dxa"/>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4</w:t>
            </w:r>
          </w:p>
        </w:tc>
        <w:tc>
          <w:tcPr>
            <w:tcW w:w="7905" w:type="dxa"/>
          </w:tcPr>
          <w:p>
            <w:r>
              <w:t xml:space="preserve">The audit specialist has to contact the vendor and ask for a quote, and accordingly, he might use the system to create a new contract between the organization and this vendor. </w:t>
            </w:r>
          </w:p>
        </w:tc>
        <w:tc>
          <w:tcPr>
            <w:tcW w:w="1258" w:type="dxa"/>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 xml:space="preserve">5 </w:t>
            </w:r>
          </w:p>
        </w:tc>
        <w:tc>
          <w:tcPr>
            <w:tcW w:w="7905" w:type="dxa"/>
          </w:tcPr>
          <w:p>
            <w:r>
              <w:t xml:space="preserve">Each used device should be tracked by project ID and users IDs, in order to keep track of the used resources and for audit purposes. </w:t>
            </w:r>
          </w:p>
        </w:tc>
        <w:tc>
          <w:tcPr>
            <w:tcW w:w="1258" w:type="dxa"/>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 xml:space="preserve">6 </w:t>
            </w:r>
          </w:p>
        </w:tc>
        <w:tc>
          <w:tcPr>
            <w:tcW w:w="7905" w:type="dxa"/>
          </w:tcPr>
          <w:p>
            <w:r>
              <w:t xml:space="preserve">In case of a non-returned device, the lab technician user has to notify the last allocator of the devise, in order to track it. </w:t>
            </w:r>
          </w:p>
        </w:tc>
        <w:tc>
          <w:tcPr>
            <w:tcW w:w="1258" w:type="dxa"/>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932" w:type="dxa"/>
          </w:tcPr>
          <w:p>
            <w:r>
              <w:t xml:space="preserve">7 </w:t>
            </w:r>
          </w:p>
        </w:tc>
        <w:tc>
          <w:tcPr>
            <w:tcW w:w="7905" w:type="dxa"/>
          </w:tcPr>
          <w:p>
            <w:r>
              <w:t xml:space="preserve">Users can export the list of devices, labviews, proposals in Excel files, and similarly they can import existing devices, labviews, proposals in Excel files. </w:t>
            </w:r>
          </w:p>
        </w:tc>
        <w:tc>
          <w:tcPr>
            <w:tcW w:w="1258" w:type="dxa"/>
          </w:tcPr>
          <w:p>
            <w:r>
              <w:t xml:space="preserve">Medium </w:t>
            </w:r>
          </w:p>
        </w:tc>
      </w:tr>
    </w:tbl>
    <w:p/>
    <w:p>
      <w:pPr>
        <w:pStyle w:val="24"/>
        <w:keepNext/>
        <w:keepLines/>
        <w:numPr>
          <w:ilvl w:val="0"/>
          <w:numId w:val="2"/>
        </w:numPr>
        <w:tabs>
          <w:tab w:val="left" w:pos="0"/>
        </w:tabs>
        <w:spacing w:before="480" w:after="0"/>
        <w:ind w:left="540" w:hanging="540"/>
        <w:contextualSpacing w:val="0"/>
        <w:outlineLvl w:val="1"/>
        <w:rPr>
          <w:rFonts w:ascii="Times New Roman" w:hAnsi="Times New Roman" w:cs="Times New Roman"/>
          <w:b/>
          <w:bCs/>
          <w:sz w:val="26"/>
          <w:szCs w:val="26"/>
          <w:u w:val="single"/>
        </w:rPr>
      </w:pPr>
      <w:bookmarkStart w:id="23" w:name="_Toc345929888"/>
      <w:bookmarkStart w:id="24" w:name="_Toc340220958"/>
      <w:r>
        <w:rPr>
          <w:rFonts w:ascii="Times New Roman" w:hAnsi="Times New Roman" w:cs="Times New Roman"/>
          <w:b/>
          <w:bCs/>
          <w:sz w:val="26"/>
          <w:szCs w:val="26"/>
          <w:u w:val="single"/>
        </w:rPr>
        <w:t>Integration Requirements</w:t>
      </w:r>
      <w:bookmarkEnd w:id="23"/>
      <w:bookmarkEnd w:id="24"/>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 xml:space="preserve">Integration requirements indicate the integration of organizations, processes, data or systems. The following is the most important features of our system integration requirements: </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Application integration is done through SOAP and REST services.</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Large capacity for data integration and storage through a data lake or cloud-based data warehouse</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Integration will be able to support the present and coming data velocities whether batch or streaming data</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Event-based integration over clock-driven integrations</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A document-centric data integration strategy</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Hybrid integration, including for both cloud-to-cloud and cloud-to-ground scenarios.</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Integration must be accessible via REST/SOAP APIs</w:t>
      </w:r>
    </w:p>
    <w:p>
      <w:pPr>
        <w:pStyle w:val="2"/>
        <w:keepLines/>
        <w:tabs>
          <w:tab w:val="left" w:pos="-360"/>
        </w:tabs>
        <w:spacing w:before="120" w:after="360" w:line="276" w:lineRule="auto"/>
        <w:ind w:left="547"/>
        <w:rPr>
          <w:rFonts w:ascii="Times New Roman" w:hAnsi="Times New Roman"/>
          <w:b w:val="0"/>
          <w:bCs w:val="0"/>
          <w:iCs/>
          <w:sz w:val="24"/>
          <w:szCs w:val="24"/>
        </w:rPr>
      </w:pPr>
      <w:r>
        <w:rPr>
          <w:rFonts w:ascii="Times New Roman" w:hAnsi="Times New Roman"/>
          <w:b w:val="0"/>
          <w:bCs w:val="0"/>
          <w:iCs/>
          <w:sz w:val="24"/>
          <w:szCs w:val="24"/>
        </w:rPr>
        <w:t></w:t>
      </w:r>
      <w:r>
        <w:rPr>
          <w:rFonts w:ascii="Times New Roman" w:hAnsi="Times New Roman"/>
          <w:b w:val="0"/>
          <w:bCs w:val="0"/>
          <w:iCs/>
          <w:sz w:val="24"/>
          <w:szCs w:val="24"/>
        </w:rPr>
        <w:tab/>
      </w:r>
      <w:r>
        <w:rPr>
          <w:rFonts w:ascii="Times New Roman" w:hAnsi="Times New Roman"/>
          <w:b w:val="0"/>
          <w:bCs w:val="0"/>
          <w:iCs/>
          <w:sz w:val="24"/>
          <w:szCs w:val="24"/>
        </w:rPr>
        <w:t>Instead of location, new integrations must be focused on connectivity for speed and agility</w:t>
      </w: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25" w:name="_Toc345929889"/>
      <w:bookmarkStart w:id="26" w:name="_Toc340220959"/>
      <w:r>
        <w:rPr>
          <w:rFonts w:ascii="Times New Roman Bold" w:hAnsi="Times New Roman Bold" w:cs="Times New Roman Bold"/>
          <w:b/>
          <w:bCs/>
          <w:sz w:val="24"/>
          <w:szCs w:val="24"/>
        </w:rPr>
        <w:t>Exception Handling/ Error Reporting</w:t>
      </w:r>
      <w:bookmarkEnd w:id="25"/>
      <w:bookmarkEnd w:id="26"/>
    </w:p>
    <w:p>
      <w:pPr>
        <w:pStyle w:val="3"/>
        <w:tabs>
          <w:tab w:val="left" w:pos="540"/>
        </w:tabs>
        <w:spacing w:before="200" w:line="276" w:lineRule="auto"/>
        <w:rPr>
          <w:rFonts w:ascii="Times New Roman" w:hAnsi="Times New Roman" w:eastAsia="Times New Roman" w:cs="Times New Roman"/>
          <w:iCs/>
          <w:color w:val="0070C0"/>
          <w:sz w:val="24"/>
          <w:szCs w:val="24"/>
        </w:rPr>
      </w:pPr>
    </w:p>
    <w:p>
      <w:pPr>
        <w:rPr>
          <w:rFonts w:ascii="Times New Roman" w:hAnsi="Times New Roman"/>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6"/>
        <w:gridCol w:w="2383"/>
        <w:gridCol w:w="2408"/>
        <w:gridCol w:w="2239"/>
      </w:tblGrid>
      <w:tr>
        <w:tc>
          <w:tcPr>
            <w:tcW w:w="2546" w:type="dxa"/>
            <w:shd w:val="clear" w:color="auto" w:fill="BEBEBE" w:themeFill="background1" w:themeFillShade="BF"/>
            <w:vAlign w:val="center"/>
          </w:tcPr>
          <w:p>
            <w:pPr>
              <w:jc w:val="center"/>
              <w:rPr>
                <w:rFonts w:ascii="Times New Roman" w:hAnsi="Times New Roman"/>
                <w:b/>
                <w:szCs w:val="24"/>
              </w:rPr>
            </w:pPr>
            <w:r>
              <w:rPr>
                <w:rFonts w:ascii="Times New Roman" w:hAnsi="Times New Roman"/>
                <w:b/>
                <w:szCs w:val="24"/>
              </w:rPr>
              <w:t>Exception/Error ID</w:t>
            </w:r>
          </w:p>
        </w:tc>
        <w:tc>
          <w:tcPr>
            <w:tcW w:w="2383" w:type="dxa"/>
            <w:shd w:val="clear" w:color="auto" w:fill="BEBEBE" w:themeFill="background1" w:themeFillShade="BF"/>
            <w:vAlign w:val="center"/>
          </w:tcPr>
          <w:p>
            <w:pPr>
              <w:jc w:val="center"/>
              <w:rPr>
                <w:rFonts w:ascii="Times New Roman" w:hAnsi="Times New Roman"/>
                <w:b/>
                <w:szCs w:val="24"/>
              </w:rPr>
            </w:pPr>
            <w:r>
              <w:rPr>
                <w:rFonts w:ascii="Times New Roman" w:hAnsi="Times New Roman"/>
                <w:b/>
                <w:szCs w:val="24"/>
              </w:rPr>
              <w:t>Error</w:t>
            </w:r>
          </w:p>
        </w:tc>
        <w:tc>
          <w:tcPr>
            <w:tcW w:w="2408" w:type="dxa"/>
            <w:shd w:val="clear" w:color="auto" w:fill="BEBEBE" w:themeFill="background1" w:themeFillShade="BF"/>
            <w:vAlign w:val="center"/>
          </w:tcPr>
          <w:p>
            <w:pPr>
              <w:jc w:val="center"/>
              <w:rPr>
                <w:rFonts w:ascii="Times New Roman" w:hAnsi="Times New Roman"/>
                <w:b/>
                <w:szCs w:val="24"/>
              </w:rPr>
            </w:pPr>
            <w:r>
              <w:rPr>
                <w:rFonts w:ascii="Times New Roman" w:hAnsi="Times New Roman"/>
                <w:b/>
                <w:szCs w:val="24"/>
              </w:rPr>
              <w:t>Cause</w:t>
            </w:r>
          </w:p>
        </w:tc>
        <w:tc>
          <w:tcPr>
            <w:tcW w:w="2239" w:type="dxa"/>
            <w:shd w:val="clear" w:color="auto" w:fill="BEBEBE" w:themeFill="background1" w:themeFillShade="BF"/>
            <w:vAlign w:val="center"/>
          </w:tcPr>
          <w:p>
            <w:pPr>
              <w:jc w:val="center"/>
              <w:rPr>
                <w:rFonts w:ascii="Times New Roman" w:hAnsi="Times New Roman"/>
                <w:b/>
                <w:szCs w:val="24"/>
              </w:rPr>
            </w:pPr>
            <w:r>
              <w:rPr>
                <w:rFonts w:ascii="Times New Roman" w:hAnsi="Times New Roman"/>
                <w:b/>
                <w:szCs w:val="24"/>
              </w:rPr>
              <w:t>Solution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6" w:type="dxa"/>
          </w:tcPr>
          <w:p>
            <w:pPr>
              <w:rPr>
                <w:rFonts w:ascii="Times New Roman" w:hAnsi="Times New Roman"/>
                <w:szCs w:val="24"/>
              </w:rPr>
            </w:pPr>
            <w:r>
              <w:rPr>
                <w:rFonts w:ascii="Times New Roman" w:hAnsi="Times New Roman"/>
                <w:szCs w:val="24"/>
              </w:rPr>
              <w:t>1</w:t>
            </w:r>
          </w:p>
        </w:tc>
        <w:tc>
          <w:tcPr>
            <w:tcW w:w="2383" w:type="dxa"/>
          </w:tcPr>
          <w:p>
            <w:pPr>
              <w:rPr>
                <w:rFonts w:ascii="Times New Roman" w:hAnsi="Times New Roman"/>
                <w:szCs w:val="24"/>
              </w:rPr>
            </w:pPr>
            <w:r>
              <w:rPr>
                <w:rFonts w:ascii="Times New Roman" w:hAnsi="Times New Roman"/>
                <w:szCs w:val="24"/>
              </w:rPr>
              <w:t xml:space="preserve">Update Zend framework 2 </w:t>
            </w:r>
          </w:p>
        </w:tc>
        <w:tc>
          <w:tcPr>
            <w:tcW w:w="2408" w:type="dxa"/>
          </w:tcPr>
          <w:p>
            <w:pPr>
              <w:rPr>
                <w:rFonts w:ascii="Times New Roman" w:hAnsi="Times New Roman"/>
                <w:szCs w:val="24"/>
              </w:rPr>
            </w:pPr>
            <w:r>
              <w:rPr>
                <w:rFonts w:ascii="Times New Roman" w:hAnsi="Times New Roman"/>
                <w:szCs w:val="24"/>
              </w:rPr>
              <w:t>Installing a dependency (Mail sending) that is not compatible with Zend Current version</w:t>
            </w:r>
          </w:p>
        </w:tc>
        <w:tc>
          <w:tcPr>
            <w:tcW w:w="2239" w:type="dxa"/>
          </w:tcPr>
          <w:p>
            <w:pPr>
              <w:rPr>
                <w:rFonts w:ascii="Times New Roman" w:hAnsi="Times New Roman"/>
                <w:szCs w:val="24"/>
              </w:rPr>
            </w:pPr>
            <w:r>
              <w:rPr>
                <w:rFonts w:ascii="Times New Roman" w:hAnsi="Times New Roman"/>
                <w:szCs w:val="24"/>
              </w:rPr>
              <w:t>Update the Package as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6" w:type="dxa"/>
          </w:tcPr>
          <w:p>
            <w:pPr>
              <w:rPr>
                <w:rFonts w:ascii="Times New Roman" w:hAnsi="Times New Roman"/>
                <w:szCs w:val="24"/>
              </w:rPr>
            </w:pPr>
            <w:r>
              <w:rPr>
                <w:rFonts w:ascii="Times New Roman" w:hAnsi="Times New Roman"/>
                <w:szCs w:val="24"/>
              </w:rPr>
              <w:t>2</w:t>
            </w:r>
          </w:p>
        </w:tc>
        <w:tc>
          <w:tcPr>
            <w:tcW w:w="2383" w:type="dxa"/>
          </w:tcPr>
          <w:p>
            <w:pPr>
              <w:rPr>
                <w:rFonts w:ascii="Times New Roman" w:hAnsi="Times New Roman"/>
                <w:szCs w:val="24"/>
              </w:rPr>
            </w:pPr>
            <w:r>
              <w:rPr>
                <w:rFonts w:ascii="Times New Roman" w:hAnsi="Times New Roman"/>
                <w:szCs w:val="24"/>
              </w:rPr>
              <w:t xml:space="preserve">The auto generated labviews should be archived not appear in the list of the created labviews. </w:t>
            </w:r>
          </w:p>
        </w:tc>
        <w:tc>
          <w:tcPr>
            <w:tcW w:w="2408" w:type="dxa"/>
          </w:tcPr>
          <w:p>
            <w:pPr>
              <w:rPr>
                <w:rFonts w:ascii="Times New Roman" w:hAnsi="Times New Roman"/>
                <w:szCs w:val="24"/>
              </w:rPr>
            </w:pPr>
            <w:r>
              <w:rPr>
                <w:rFonts w:ascii="Times New Roman" w:hAnsi="Times New Roman"/>
                <w:szCs w:val="24"/>
              </w:rPr>
              <w:t>Architectural defect</w:t>
            </w:r>
          </w:p>
        </w:tc>
        <w:tc>
          <w:tcPr>
            <w:tcW w:w="2239" w:type="dxa"/>
          </w:tcPr>
          <w:p>
            <w:pPr>
              <w:rPr>
                <w:rFonts w:ascii="Times New Roman" w:hAnsi="Times New Roman"/>
                <w:szCs w:val="24"/>
              </w:rPr>
            </w:pPr>
            <w:r>
              <w:rPr>
                <w:rFonts w:ascii="Times New Roman" w:hAnsi="Times New Roman"/>
                <w:szCs w:val="24"/>
              </w:rPr>
              <w:t>Implement new feature that can support this functionality</w:t>
            </w:r>
          </w:p>
        </w:tc>
      </w:tr>
    </w:tbl>
    <w:p>
      <w:pPr>
        <w:rPr>
          <w:rFonts w:ascii="Times New Roman" w:hAnsi="Times New Roman"/>
          <w:szCs w:val="24"/>
        </w:rPr>
      </w:pPr>
    </w:p>
    <w:p>
      <w:pPr>
        <w:pStyle w:val="24"/>
        <w:keepNext/>
        <w:keepLines/>
        <w:numPr>
          <w:ilvl w:val="0"/>
          <w:numId w:val="2"/>
        </w:numPr>
        <w:tabs>
          <w:tab w:val="left" w:pos="0"/>
          <w:tab w:val="left" w:pos="240"/>
        </w:tabs>
        <w:spacing w:before="480" w:after="0"/>
        <w:ind w:left="540" w:hanging="540"/>
        <w:contextualSpacing w:val="0"/>
        <w:outlineLvl w:val="1"/>
        <w:rPr>
          <w:rFonts w:ascii="Times New Roman Bold" w:hAnsi="Times New Roman Bold" w:cs="Times New Roman Bold" w:eastAsiaTheme="majorEastAsia"/>
          <w:b/>
          <w:bCs/>
          <w:vanish/>
          <w:sz w:val="26"/>
          <w:szCs w:val="26"/>
        </w:rPr>
      </w:pPr>
      <w:bookmarkStart w:id="27" w:name="_Toc340220964"/>
      <w:bookmarkStart w:id="28" w:name="_Toc345929894"/>
      <w:r>
        <w:rPr>
          <w:rFonts w:ascii="Times New Roman Bold" w:hAnsi="Times New Roman Bold" w:cs="Times New Roman Bold"/>
          <w:b/>
          <w:bCs/>
          <w:sz w:val="26"/>
          <w:szCs w:val="26"/>
        </w:rPr>
        <w:t>References</w:t>
      </w:r>
      <w:bookmarkEnd w:id="27"/>
      <w:bookmarkEnd w:id="28"/>
      <w:bookmarkStart w:id="29" w:name="_Toc340220965"/>
      <w:r>
        <w:rPr>
          <w:rFonts w:ascii="Times New Roman Bold" w:hAnsi="Times New Roman Bold" w:cs="Times New Roman Bold"/>
          <w:b/>
          <w:bCs/>
          <w:sz w:val="26"/>
          <w:szCs w:val="26"/>
        </w:rPr>
        <w:t xml:space="preserve">: </w:t>
      </w:r>
    </w:p>
    <w:p>
      <w:pPr>
        <w:rPr>
          <w:rFonts w:ascii="Times New Roman" w:hAnsi="Times New Roman"/>
          <w:szCs w:val="24"/>
        </w:rPr>
      </w:pPr>
    </w:p>
    <w:p>
      <w:pPr>
        <w:spacing w:line="360" w:lineRule="auto"/>
        <w:rPr>
          <w:rFonts w:ascii="Times New Roman" w:hAnsi="Times New Roman"/>
          <w:szCs w:val="24"/>
        </w:rPr>
      </w:pPr>
      <w:r>
        <w:rPr>
          <w:rFonts w:ascii="Times New Roman" w:hAnsi="Times New Roman"/>
          <w:szCs w:val="24"/>
        </w:rPr>
        <w:t>Design Risk. (n.d.). https://ppp-certification.com/ppp-certification-guide/114-design-risk#</w:t>
      </w:r>
    </w:p>
    <w:p>
      <w:pPr>
        <w:spacing w:line="360" w:lineRule="auto"/>
        <w:ind w:left="450" w:hanging="450"/>
        <w:rPr>
          <w:rFonts w:ascii="Times New Roman" w:hAnsi="Times New Roman"/>
          <w:szCs w:val="24"/>
        </w:rPr>
      </w:pPr>
      <w:r>
        <w:rPr>
          <w:rFonts w:ascii="Times New Roman" w:hAnsi="Times New Roman"/>
          <w:szCs w:val="24"/>
        </w:rPr>
        <w:t>What are reporting requirements: Definition, tools &amp; documentation guide. (n.d.).  https://visuresolutions.com/blog/reporting-requirements/#</w:t>
      </w:r>
    </w:p>
    <w:p>
      <w:pPr>
        <w:spacing w:line="360" w:lineRule="auto"/>
        <w:rPr>
          <w:rFonts w:ascii="Times New Roman" w:hAnsi="Times New Roman"/>
          <w:szCs w:val="24"/>
        </w:rPr>
      </w:pPr>
      <w:r>
        <w:rPr>
          <w:rFonts w:ascii="Times New Roman" w:hAnsi="Times New Roman"/>
          <w:szCs w:val="24"/>
        </w:rPr>
        <w:t>Why you should build a sitemap before designing your site. (n.d.).</w:t>
      </w:r>
    </w:p>
    <w:p>
      <w:pPr>
        <w:spacing w:line="360" w:lineRule="auto"/>
        <w:ind w:left="450"/>
        <w:rPr>
          <w:rFonts w:ascii="Times New Roman" w:hAnsi="Times New Roman"/>
          <w:szCs w:val="24"/>
        </w:rPr>
      </w:pPr>
      <w:r>
        <w:rPr>
          <w:rFonts w:ascii="Times New Roman" w:hAnsi="Times New Roman"/>
          <w:szCs w:val="24"/>
        </w:rPr>
        <w:t>https://neilpatel.com/blog/build-a-sitemap/#</w:t>
      </w:r>
    </w:p>
    <w:p>
      <w:pPr>
        <w:spacing w:line="360" w:lineRule="auto"/>
        <w:ind w:left="480" w:leftChars="200"/>
        <w:rPr>
          <w:rFonts w:ascii="Times New Roman" w:hAnsi="Times New Roman"/>
          <w:szCs w:val="24"/>
        </w:rPr>
      </w:pPr>
    </w:p>
    <w:p>
      <w:pPr>
        <w:ind w:left="480" w:leftChars="200"/>
        <w:rPr>
          <w:rFonts w:ascii="Times New Roman" w:hAnsi="Times New Roman"/>
          <w:szCs w:val="24"/>
        </w:rPr>
      </w:pPr>
    </w:p>
    <w:p>
      <w:pPr>
        <w:ind w:left="480" w:leftChars="200"/>
        <w:rPr>
          <w:rFonts w:ascii="Times New Roman" w:hAnsi="Times New Roman"/>
          <w:szCs w:val="24"/>
        </w:rPr>
      </w:pPr>
    </w:p>
    <w:p>
      <w:pPr>
        <w:ind w:left="480" w:leftChars="200"/>
        <w:rPr>
          <w:rFonts w:ascii="Times New Roman" w:hAnsi="Times New Roman"/>
          <w:szCs w:val="24"/>
        </w:rPr>
      </w:pPr>
    </w:p>
    <w:p/>
    <w:p>
      <w:pPr>
        <w:pStyle w:val="24"/>
        <w:keepNext/>
        <w:keepLines/>
        <w:numPr>
          <w:ilvl w:val="0"/>
          <w:numId w:val="2"/>
        </w:numPr>
        <w:tabs>
          <w:tab w:val="left" w:pos="0"/>
          <w:tab w:val="left" w:pos="240"/>
        </w:tabs>
        <w:spacing w:before="480" w:after="0"/>
        <w:ind w:left="540" w:hanging="540"/>
        <w:contextualSpacing w:val="0"/>
        <w:outlineLvl w:val="1"/>
        <w:rPr>
          <w:rFonts w:ascii="Times New Roman" w:hAnsi="Times New Roman" w:cs="Times New Roman"/>
          <w:b/>
          <w:bCs/>
          <w:sz w:val="26"/>
          <w:szCs w:val="26"/>
        </w:rPr>
      </w:pPr>
      <w:r>
        <w:rPr>
          <w:rFonts w:ascii="Times New Roman" w:hAnsi="Times New Roman" w:cs="Times New Roman"/>
          <w:b/>
          <w:bCs/>
          <w:sz w:val="26"/>
          <w:szCs w:val="26"/>
        </w:rPr>
        <w:t>Open</w:t>
      </w:r>
      <w:r>
        <w:rPr>
          <w:rFonts w:ascii="Times New Roman Bold" w:hAnsi="Times New Roman Bold" w:cs="Times New Roman Bold"/>
          <w:b/>
          <w:bCs/>
          <w:sz w:val="26"/>
          <w:szCs w:val="26"/>
        </w:rPr>
        <w:t xml:space="preserve"> Issues</w:t>
      </w:r>
      <w:bookmarkEnd w:id="29"/>
    </w:p>
    <w:p>
      <w:pPr>
        <w:pStyle w:val="24"/>
        <w:keepNext/>
        <w:keepLines/>
        <w:tabs>
          <w:tab w:val="left" w:pos="0"/>
          <w:tab w:val="left" w:pos="240"/>
        </w:tabs>
        <w:spacing w:before="480" w:after="0"/>
        <w:ind w:left="0"/>
        <w:contextualSpacing w:val="0"/>
        <w:outlineLvl w:val="1"/>
        <w:rPr>
          <w:rFonts w:ascii="Times New Roman" w:hAnsi="Times New Roman" w:cs="Times New Roman"/>
          <w:b/>
          <w:bCs/>
          <w:sz w:val="26"/>
          <w:szCs w:val="26"/>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
        <w:gridCol w:w="1350"/>
        <w:gridCol w:w="1216"/>
        <w:gridCol w:w="1023"/>
        <w:gridCol w:w="1443"/>
        <w:gridCol w:w="1105"/>
        <w:gridCol w:w="1216"/>
        <w:gridCol w:w="1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3"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sz w:val="26"/>
                <w:szCs w:val="26"/>
              </w:rPr>
              <w:t xml:space="preserve">Issue </w:t>
            </w:r>
            <w:r>
              <w:rPr>
                <w:rFonts w:ascii="Times New Roman" w:hAnsi="Times New Roman"/>
                <w:b/>
                <w:sz w:val="22"/>
                <w:szCs w:val="22"/>
              </w:rPr>
              <w:t>ID</w:t>
            </w:r>
          </w:p>
        </w:tc>
        <w:tc>
          <w:tcPr>
            <w:tcW w:w="1113"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Issue</w:t>
            </w:r>
          </w:p>
        </w:tc>
        <w:tc>
          <w:tcPr>
            <w:tcW w:w="1137"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Raised By</w:t>
            </w:r>
          </w:p>
        </w:tc>
        <w:tc>
          <w:tcPr>
            <w:tcW w:w="1140"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Raised On</w:t>
            </w:r>
          </w:p>
        </w:tc>
        <w:tc>
          <w:tcPr>
            <w:tcW w:w="1358"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Solution/ Decision</w:t>
            </w:r>
          </w:p>
        </w:tc>
        <w:tc>
          <w:tcPr>
            <w:tcW w:w="1136"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Resolved By</w:t>
            </w:r>
          </w:p>
        </w:tc>
        <w:tc>
          <w:tcPr>
            <w:tcW w:w="1322"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Resolved On</w:t>
            </w:r>
          </w:p>
        </w:tc>
        <w:tc>
          <w:tcPr>
            <w:tcW w:w="1031" w:type="dxa"/>
            <w:shd w:val="clear" w:color="auto" w:fill="BEBEBE" w:themeFill="background1" w:themeFillShade="BF"/>
            <w:vAlign w:val="center"/>
          </w:tcPr>
          <w:p>
            <w:pPr>
              <w:jc w:val="center"/>
              <w:rPr>
                <w:rFonts w:ascii="Times New Roman" w:hAnsi="Times New Roman"/>
                <w:b/>
                <w:sz w:val="22"/>
                <w:szCs w:val="22"/>
              </w:rPr>
            </w:pPr>
            <w:r>
              <w:rPr>
                <w:rFonts w:ascii="Times New Roman" w:hAnsi="Times New Roman"/>
                <w:b/>
                <w:sz w:val="22"/>
                <w:szCs w:val="22"/>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3" w:type="dxa"/>
          </w:tcPr>
          <w:p>
            <w:pPr>
              <w:rPr>
                <w:rFonts w:ascii="Times New Roman" w:hAnsi="Times New Roman"/>
                <w:szCs w:val="24"/>
              </w:rPr>
            </w:pPr>
            <w:r>
              <w:rPr>
                <w:rFonts w:ascii="Times New Roman" w:hAnsi="Times New Roman"/>
                <w:szCs w:val="24"/>
              </w:rPr>
              <w:t>1</w:t>
            </w:r>
          </w:p>
        </w:tc>
        <w:tc>
          <w:tcPr>
            <w:tcW w:w="1113" w:type="dxa"/>
          </w:tcPr>
          <w:p>
            <w:pPr>
              <w:rPr>
                <w:rFonts w:ascii="Times New Roman" w:hAnsi="Times New Roman"/>
                <w:szCs w:val="24"/>
              </w:rPr>
            </w:pPr>
            <w:r>
              <w:rPr>
                <w:rFonts w:ascii="Times New Roman" w:hAnsi="Times New Roman"/>
                <w:szCs w:val="24"/>
              </w:rPr>
              <w:t>Duplication of a report that has to be auto - generated when creating a new labview</w:t>
            </w:r>
          </w:p>
        </w:tc>
        <w:tc>
          <w:tcPr>
            <w:tcW w:w="1137" w:type="dxa"/>
          </w:tcPr>
          <w:p>
            <w:pPr>
              <w:rPr>
                <w:rFonts w:ascii="Times New Roman" w:hAnsi="Times New Roman"/>
                <w:szCs w:val="24"/>
              </w:rPr>
            </w:pPr>
            <w:r>
              <w:rPr>
                <w:rFonts w:ascii="Times New Roman" w:hAnsi="Times New Roman"/>
                <w:szCs w:val="24"/>
              </w:rPr>
              <w:t>Previous Developer</w:t>
            </w:r>
          </w:p>
        </w:tc>
        <w:tc>
          <w:tcPr>
            <w:tcW w:w="1140" w:type="dxa"/>
          </w:tcPr>
          <w:p>
            <w:pPr>
              <w:rPr>
                <w:rFonts w:ascii="Times New Roman" w:hAnsi="Times New Roman"/>
                <w:szCs w:val="24"/>
              </w:rPr>
            </w:pPr>
            <w:r>
              <w:rPr>
                <w:rFonts w:ascii="Times New Roman" w:hAnsi="Times New Roman"/>
                <w:szCs w:val="24"/>
              </w:rPr>
              <w:t>2021</w:t>
            </w:r>
          </w:p>
        </w:tc>
        <w:tc>
          <w:tcPr>
            <w:tcW w:w="1358" w:type="dxa"/>
          </w:tcPr>
          <w:p>
            <w:pPr>
              <w:rPr>
                <w:rFonts w:ascii="Times New Roman" w:hAnsi="Times New Roman"/>
                <w:szCs w:val="24"/>
              </w:rPr>
            </w:pPr>
            <w:r>
              <w:rPr>
                <w:rFonts w:ascii="Times New Roman" w:hAnsi="Times New Roman"/>
                <w:szCs w:val="24"/>
              </w:rPr>
              <w:t>Spot the code then try to apply the Separation of Interest Principle</w:t>
            </w:r>
          </w:p>
        </w:tc>
        <w:tc>
          <w:tcPr>
            <w:tcW w:w="1136" w:type="dxa"/>
          </w:tcPr>
          <w:p>
            <w:pPr>
              <w:rPr>
                <w:rFonts w:ascii="Times New Roman" w:hAnsi="Times New Roman"/>
                <w:szCs w:val="24"/>
              </w:rPr>
            </w:pPr>
            <w:r>
              <w:rPr>
                <w:rFonts w:ascii="Times New Roman" w:hAnsi="Times New Roman"/>
                <w:szCs w:val="24"/>
              </w:rPr>
              <w:t>Myself</w:t>
            </w:r>
          </w:p>
        </w:tc>
        <w:tc>
          <w:tcPr>
            <w:tcW w:w="1322" w:type="dxa"/>
          </w:tcPr>
          <w:p>
            <w:pPr>
              <w:rPr>
                <w:rFonts w:ascii="Times New Roman" w:hAnsi="Times New Roman"/>
                <w:szCs w:val="24"/>
              </w:rPr>
            </w:pPr>
            <w:r>
              <w:rPr>
                <w:rFonts w:ascii="Times New Roman" w:hAnsi="Times New Roman"/>
                <w:szCs w:val="24"/>
              </w:rPr>
              <w:t>2022</w:t>
            </w:r>
          </w:p>
        </w:tc>
        <w:tc>
          <w:tcPr>
            <w:tcW w:w="1031" w:type="dxa"/>
          </w:tcPr>
          <w:p>
            <w:pPr>
              <w:rPr>
                <w:rFonts w:ascii="Times New Roman" w:hAnsi="Times New Roman"/>
                <w:szCs w:val="24"/>
              </w:rPr>
            </w:pPr>
            <w:r>
              <w:rPr>
                <w:rFonts w:ascii="Times New Roman" w:hAnsi="Times New Roman"/>
                <w:szCs w:val="24"/>
              </w:rPr>
              <w:t>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3" w:type="dxa"/>
          </w:tcPr>
          <w:p>
            <w:pPr>
              <w:rPr>
                <w:rFonts w:ascii="Times New Roman" w:hAnsi="Times New Roman"/>
                <w:szCs w:val="24"/>
              </w:rPr>
            </w:pPr>
            <w:r>
              <w:rPr>
                <w:rFonts w:ascii="Times New Roman" w:hAnsi="Times New Roman"/>
                <w:szCs w:val="24"/>
              </w:rPr>
              <w:t>2</w:t>
            </w:r>
          </w:p>
        </w:tc>
        <w:tc>
          <w:tcPr>
            <w:tcW w:w="1113" w:type="dxa"/>
          </w:tcPr>
          <w:p>
            <w:pPr>
              <w:rPr>
                <w:rFonts w:ascii="Times New Roman" w:hAnsi="Times New Roman"/>
                <w:szCs w:val="24"/>
              </w:rPr>
            </w:pPr>
            <w:r>
              <w:rPr>
                <w:rFonts w:ascii="Times New Roman" w:hAnsi="Times New Roman"/>
                <w:szCs w:val="24"/>
              </w:rPr>
              <w:t xml:space="preserve">The auto generated labviews should be archived not appear in the list of the created labviews. </w:t>
            </w:r>
          </w:p>
        </w:tc>
        <w:tc>
          <w:tcPr>
            <w:tcW w:w="1137" w:type="dxa"/>
          </w:tcPr>
          <w:p>
            <w:pPr>
              <w:rPr>
                <w:rFonts w:ascii="Times New Roman" w:hAnsi="Times New Roman"/>
                <w:szCs w:val="24"/>
              </w:rPr>
            </w:pPr>
            <w:r>
              <w:rPr>
                <w:rFonts w:ascii="Times New Roman" w:hAnsi="Times New Roman"/>
                <w:szCs w:val="24"/>
              </w:rPr>
              <w:t>Lab Team</w:t>
            </w:r>
          </w:p>
        </w:tc>
        <w:tc>
          <w:tcPr>
            <w:tcW w:w="1140" w:type="dxa"/>
          </w:tcPr>
          <w:p>
            <w:pPr>
              <w:rPr>
                <w:rFonts w:ascii="Times New Roman" w:hAnsi="Times New Roman"/>
                <w:szCs w:val="24"/>
              </w:rPr>
            </w:pPr>
            <w:r>
              <w:rPr>
                <w:rFonts w:ascii="Times New Roman" w:hAnsi="Times New Roman"/>
                <w:szCs w:val="24"/>
              </w:rPr>
              <w:t>2021</w:t>
            </w:r>
          </w:p>
        </w:tc>
        <w:tc>
          <w:tcPr>
            <w:tcW w:w="1358" w:type="dxa"/>
          </w:tcPr>
          <w:p>
            <w:pPr>
              <w:rPr>
                <w:rFonts w:ascii="Times New Roman" w:hAnsi="Times New Roman"/>
                <w:szCs w:val="24"/>
              </w:rPr>
            </w:pPr>
            <w:r>
              <w:rPr>
                <w:rFonts w:ascii="Times New Roman" w:hAnsi="Times New Roman"/>
                <w:szCs w:val="24"/>
              </w:rPr>
              <w:t xml:space="preserve">Implement new feature that can support this functionality </w:t>
            </w:r>
          </w:p>
        </w:tc>
        <w:tc>
          <w:tcPr>
            <w:tcW w:w="1136" w:type="dxa"/>
          </w:tcPr>
          <w:p>
            <w:pPr>
              <w:rPr>
                <w:rFonts w:ascii="Times New Roman" w:hAnsi="Times New Roman"/>
                <w:szCs w:val="24"/>
              </w:rPr>
            </w:pPr>
            <w:r>
              <w:rPr>
                <w:rFonts w:ascii="Times New Roman" w:hAnsi="Times New Roman"/>
                <w:szCs w:val="24"/>
              </w:rPr>
              <w:t>Myself</w:t>
            </w:r>
          </w:p>
        </w:tc>
        <w:tc>
          <w:tcPr>
            <w:tcW w:w="1322" w:type="dxa"/>
          </w:tcPr>
          <w:p>
            <w:pPr>
              <w:rPr>
                <w:rFonts w:ascii="Times New Roman" w:hAnsi="Times New Roman"/>
                <w:szCs w:val="24"/>
              </w:rPr>
            </w:pPr>
            <w:r>
              <w:rPr>
                <w:rFonts w:ascii="Times New Roman" w:hAnsi="Times New Roman"/>
                <w:szCs w:val="24"/>
              </w:rPr>
              <w:t>2022</w:t>
            </w:r>
          </w:p>
        </w:tc>
        <w:tc>
          <w:tcPr>
            <w:tcW w:w="1031" w:type="dxa"/>
          </w:tcPr>
          <w:p>
            <w:pPr>
              <w:rPr>
                <w:rFonts w:ascii="Times New Roman" w:hAnsi="Times New Roman"/>
                <w:szCs w:val="24"/>
              </w:rPr>
            </w:pPr>
            <w:r>
              <w:rPr>
                <w:rFonts w:ascii="Times New Roman" w:hAnsi="Times New Roman"/>
                <w:szCs w:val="24"/>
              </w:rPr>
              <w:t>Processing</w:t>
            </w:r>
          </w:p>
        </w:tc>
      </w:tr>
    </w:tbl>
    <w:p>
      <w:pPr>
        <w:pStyle w:val="2"/>
        <w:tabs>
          <w:tab w:val="left" w:pos="0"/>
        </w:tabs>
        <w:rPr>
          <w:rFonts w:ascii="Times New Roman" w:hAnsi="Times New Roman"/>
          <w:sz w:val="24"/>
          <w:szCs w:val="24"/>
        </w:rPr>
      </w:pPr>
      <w:bookmarkStart w:id="30" w:name="_Toc345929896"/>
      <w:bookmarkStart w:id="31" w:name="_Toc340220966"/>
    </w:p>
    <w:p>
      <w:pPr>
        <w:pStyle w:val="2"/>
        <w:tabs>
          <w:tab w:val="left" w:pos="0"/>
        </w:tabs>
        <w:rPr>
          <w:rFonts w:ascii="Times New Roman" w:hAnsi="Times New Roman"/>
          <w:sz w:val="24"/>
          <w:szCs w:val="24"/>
        </w:rPr>
      </w:pPr>
      <w:r>
        <w:rPr>
          <w:rFonts w:ascii="Times New Roman" w:hAnsi="Times New Roman"/>
          <w:sz w:val="24"/>
          <w:szCs w:val="24"/>
        </w:rPr>
        <w:t>Appendix</w:t>
      </w:r>
      <w:bookmarkEnd w:id="30"/>
      <w:bookmarkEnd w:id="31"/>
    </w:p>
    <w:p>
      <w:pPr>
        <w:rPr>
          <w:rFonts w:ascii="Times New Roman" w:hAnsi="Times New Roman"/>
          <w:szCs w:val="24"/>
        </w:rPr>
      </w:pPr>
      <w:r>
        <w:rPr>
          <w:rFonts w:ascii="Times New Roman Bold" w:hAnsi="Times New Roman Bold" w:cs="Times New Roman Bold"/>
          <w:b/>
          <w:bCs/>
          <w:szCs w:val="24"/>
        </w:rPr>
        <w:t xml:space="preserve">AIBTRA: </w:t>
      </w:r>
      <w:r>
        <w:rPr>
          <w:rFonts w:ascii="Times New Roman" w:hAnsi="Times New Roman"/>
          <w:szCs w:val="24"/>
        </w:rPr>
        <w:t xml:space="preserve">Stands for AI-based Tool for Resources Allocation. </w:t>
      </w:r>
    </w:p>
    <w:p>
      <w:r>
        <w:rPr>
          <w:b/>
          <w:bCs/>
        </w:rPr>
        <w:t xml:space="preserve">AIBTRA users: </w:t>
      </w:r>
      <w:r>
        <w:rPr>
          <w:rFonts w:ascii="Times New Roman" w:hAnsi="Times New Roman"/>
          <w:szCs w:val="24"/>
        </w:rPr>
        <w:t>They are the team of engineers that need to allocate some specific resources to start a project or perform certain task.</w:t>
      </w:r>
      <w:r>
        <w:rPr>
          <w:b/>
          <w:bCs/>
        </w:rPr>
        <w:t xml:space="preserve"> </w:t>
      </w:r>
    </w:p>
    <w:p>
      <w:pPr>
        <w:rPr>
          <w:rFonts w:ascii="Times New Roman" w:hAnsi="Times New Roman"/>
          <w:szCs w:val="24"/>
        </w:rPr>
      </w:pPr>
      <w:r>
        <w:rPr>
          <w:rFonts w:ascii="Times New Roman Bold" w:hAnsi="Times New Roman Bold" w:cs="Times New Roman Bold"/>
          <w:b/>
          <w:bCs/>
          <w:szCs w:val="24"/>
        </w:rPr>
        <w:t>A proposal:</w:t>
      </w:r>
      <w:r>
        <w:rPr>
          <w:rFonts w:ascii="Times New Roman" w:hAnsi="Times New Roman"/>
          <w:szCs w:val="24"/>
        </w:rPr>
        <w:t xml:space="preserve"> It is a request of hardware material - such as servers, switchers, etc., - or software tool – such as license, ticket, etc. - this proposal needs to be reviewed by certain department and then either gets approved - in this case a labview is created - or denied. </w:t>
      </w:r>
    </w:p>
    <w:p>
      <w:pPr>
        <w:rPr>
          <w:rFonts w:ascii="Times New Roman" w:hAnsi="Times New Roman"/>
          <w:szCs w:val="24"/>
        </w:rPr>
      </w:pPr>
      <w:r>
        <w:rPr>
          <w:rFonts w:ascii="Times New Roman Bold" w:hAnsi="Times New Roman Bold" w:cs="Times New Roman Bold"/>
          <w:b/>
          <w:bCs/>
          <w:szCs w:val="24"/>
        </w:rPr>
        <w:t>A LabView:</w:t>
      </w:r>
      <w:r>
        <w:rPr>
          <w:rFonts w:ascii="Times New Roman" w:hAnsi="Times New Roman"/>
          <w:szCs w:val="24"/>
        </w:rPr>
        <w:t xml:space="preserve"> It is the output of an approved proposal - requesting certain hardware to work on certain case by a team of engineers. </w:t>
      </w:r>
    </w:p>
    <w:p>
      <w:pPr>
        <w:rPr>
          <w:rFonts w:ascii="Times New Roman" w:hAnsi="Times New Roman"/>
          <w:szCs w:val="24"/>
        </w:rPr>
      </w:pPr>
      <w:r>
        <w:rPr>
          <w:rFonts w:ascii="Times New Roman Bold" w:hAnsi="Times New Roman Bold" w:cs="Times New Roman Bold"/>
          <w:b/>
          <w:bCs/>
          <w:szCs w:val="24"/>
        </w:rPr>
        <w:t>Lab Team:</w:t>
      </w:r>
      <w:r>
        <w:rPr>
          <w:rFonts w:ascii="Times New Roman" w:hAnsi="Times New Roman"/>
          <w:szCs w:val="24"/>
        </w:rPr>
        <w:t xml:space="preserve"> The group of technicians that work in the laboratory. </w:t>
      </w:r>
    </w:p>
    <w:p>
      <w:pPr>
        <w:rPr>
          <w:rFonts w:ascii="Times New Roman" w:hAnsi="Times New Roman"/>
          <w:szCs w:val="24"/>
        </w:rPr>
      </w:pPr>
      <w:r>
        <w:rPr>
          <w:rFonts w:ascii="Times New Roman Bold" w:hAnsi="Times New Roman Bold" w:cs="Times New Roman Bold"/>
          <w:b/>
          <w:bCs/>
          <w:szCs w:val="24"/>
        </w:rPr>
        <w:t>VM:</w:t>
      </w:r>
      <w:r>
        <w:rPr>
          <w:rFonts w:ascii="Times New Roman" w:hAnsi="Times New Roman"/>
          <w:szCs w:val="24"/>
        </w:rPr>
        <w:t xml:space="preserve"> This term refers to the virtual machine. </w:t>
      </w:r>
    </w:p>
    <w:p>
      <w:pPr>
        <w:rPr>
          <w:rFonts w:ascii="Times New Roman" w:hAnsi="Times New Roman"/>
          <w:szCs w:val="24"/>
        </w:rPr>
      </w:pPr>
      <w:r>
        <w:rPr>
          <w:rFonts w:ascii="Times New Roman Bold" w:hAnsi="Times New Roman Bold" w:cs="Times New Roman Bold"/>
          <w:b/>
          <w:bCs/>
          <w:szCs w:val="24"/>
        </w:rPr>
        <w:t>VMC:</w:t>
      </w:r>
      <w:r>
        <w:rPr>
          <w:rFonts w:ascii="Times New Roman" w:hAnsi="Times New Roman"/>
          <w:szCs w:val="24"/>
        </w:rPr>
        <w:t xml:space="preserve"> It stands for View Model Controller paradigm. </w:t>
      </w:r>
    </w:p>
    <w:p>
      <w:pPr>
        <w:rPr>
          <w:rFonts w:ascii="Times New Roman" w:hAnsi="Times New Roman"/>
          <w:szCs w:val="24"/>
        </w:rPr>
      </w:pPr>
    </w:p>
    <w:p>
      <w:pPr>
        <w:spacing w:line="480" w:lineRule="auto"/>
        <w:rPr>
          <w:rFonts w:ascii="Times New Roman" w:hAnsi="Times New Roman"/>
          <w:szCs w:val="24"/>
        </w:rPr>
      </w:pPr>
    </w:p>
    <w:p>
      <w:pPr>
        <w:rPr>
          <w:rFonts w:ascii="Times New Roman" w:hAnsi="Times New Roman"/>
          <w:szCs w:val="24"/>
        </w:rPr>
      </w:pPr>
    </w:p>
    <w:sectPr>
      <w:headerReference r:id="rId7" w:type="first"/>
      <w:footerReference r:id="rId9" w:type="first"/>
      <w:headerReference r:id="rId5" w:type="default"/>
      <w:footerReference r:id="rId8" w:type="default"/>
      <w:headerReference r:id="rId6" w:type="even"/>
      <w:pgSz w:w="12240" w:h="15840"/>
      <w:pgMar w:top="1440" w:right="1440" w:bottom="1440" w:left="1440" w:header="720" w:footer="720" w:gutter="0"/>
      <w:pgNumType w:start="1"/>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Lucida Sans Unicode">
    <w:altName w:val="苹方-简"/>
    <w:panose1 w:val="020B0602030504020204"/>
    <w:charset w:val="00"/>
    <w:family w:val="swiss"/>
    <w:pitch w:val="default"/>
    <w:sig w:usb0="00000000" w:usb1="00000000" w:usb2="00000000" w:usb3="00000000" w:csb0="000000BF" w:csb1="00000000"/>
  </w:font>
  <w:font w:name="Times New (W1)">
    <w:altName w:val="Times"/>
    <w:panose1 w:val="00000000000000000000"/>
    <w:charset w:val="00"/>
    <w:family w:val="auto"/>
    <w:pitch w:val="default"/>
    <w:sig w:usb0="00000000" w:usb1="00000000" w:usb2="00000000" w:usb3="00000000" w:csb0="0000019F" w:csb1="00000000"/>
  </w:font>
  <w:font w:name="Times">
    <w:panose1 w:val="00000500000000020000"/>
    <w:charset w:val="00"/>
    <w:family w:val="auto"/>
    <w:pitch w:val="default"/>
    <w:sig w:usb0="00000000" w:usb1="00000000" w:usb2="00000000" w:usb3="00000000" w:csb0="00000000" w:csb1="00000000"/>
  </w:font>
  <w:font w:name="PMingLiU">
    <w:altName w:val="宋体-繁"/>
    <w:panose1 w:val="02010601000101010101"/>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1</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imes New Roman" w:hAnsi="Times New Roman"/>
      </w:rPr>
    </w:pPr>
    <w:r>
      <w:rPr>
        <w:rFonts w:ascii="Times New Roman" w:hAnsi="Times New Roman"/>
      </w:rPr>
      <w:t>© 2021. Grand Canyon University. All Rights Reserved.</w:t>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4320"/>
        <w:tab w:val="clear" w:pos="8640"/>
      </w:tabs>
      <w:spacing w:line="480" w:lineRule="auto"/>
      <w:rPr>
        <w:rFonts w:ascii="Times New Roman" w:hAnsi="Times New Roman"/>
      </w:rPr>
    </w:pPr>
    <w:r>
      <w:rPr>
        <w:rFonts w:ascii="Times New Roman" w:hAnsi="Times New Roman"/>
      </w:rPr>
      <w:t>AI-based Tool for Resources Allocation____ Functional Spec</w:t>
    </w:r>
    <w:r>
      <w:t xml:space="preserve"> </w:t>
    </w:r>
    <w:r>
      <w:rPr>
        <w:rFonts w:ascii="Times New Roman" w:hAnsi="Times New Roman"/>
      </w:rPr>
      <w:t xml:space="preserve"> </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11"/>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4320"/>
        <w:tab w:val="clear" w:pos="8640"/>
      </w:tabs>
      <w:spacing w:line="480" w:lineRule="auto"/>
      <w:rPr>
        <w:rFonts w:ascii="Times New Roman" w:hAnsi="Times New Roman"/>
      </w:rPr>
    </w:pPr>
    <w:r>
      <w:rPr>
        <w:rFonts w:ascii="Times New Roman" w:hAnsi="Times New Roman"/>
      </w:rPr>
      <w:t>AI-based Tool for Resources Allocation_____ Functional Spec</w:t>
    </w:r>
    <w:r>
      <w:t xml:space="preserve"> </w:t>
    </w:r>
    <w:r>
      <w:rPr>
        <w:rFonts w:ascii="Times New Roman" w:hAnsi="Times New Roman"/>
      </w:rPr>
      <w:t xml:space="preserve"> </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
  <w:p>
    <w:pPr>
      <w:pStyle w:val="11"/>
      <w:tabs>
        <w:tab w:val="clear" w:pos="4320"/>
        <w:tab w:val="clear" w:pos="8640"/>
      </w:tabs>
      <w:spacing w:line="480" w:lineRule="auto"/>
      <w:rPr>
        <w:rFonts w:ascii="Times New Roman" w:hAnsi="Times New Roman"/>
      </w:rPr>
    </w:pPr>
    <w:r>
      <w:drawing>
        <wp:inline distT="0" distB="0" distL="0" distR="0">
          <wp:extent cx="1947545" cy="555625"/>
          <wp:effectExtent l="0" t="0" r="0" b="0"/>
          <wp:docPr id="4" name="Picture 4"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att.boling\Pictures\GCU Logo.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48070" cy="55569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00918"/>
    <w:multiLevelType w:val="multilevel"/>
    <w:tmpl w:val="21B0091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
    <w:nsid w:val="2D4F6AD2"/>
    <w:multiLevelType w:val="multilevel"/>
    <w:tmpl w:val="2D4F6AD2"/>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5D430E81"/>
    <w:multiLevelType w:val="multilevel"/>
    <w:tmpl w:val="5D430E8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5B"/>
    <w:rsid w:val="00002928"/>
    <w:rsid w:val="000056ED"/>
    <w:rsid w:val="000056F8"/>
    <w:rsid w:val="000073CD"/>
    <w:rsid w:val="00012731"/>
    <w:rsid w:val="00012A8C"/>
    <w:rsid w:val="0002492E"/>
    <w:rsid w:val="000309BB"/>
    <w:rsid w:val="00032BCC"/>
    <w:rsid w:val="00050408"/>
    <w:rsid w:val="00056D5E"/>
    <w:rsid w:val="0006376C"/>
    <w:rsid w:val="00076542"/>
    <w:rsid w:val="000954E7"/>
    <w:rsid w:val="000A6A8B"/>
    <w:rsid w:val="000B117C"/>
    <w:rsid w:val="000D00EE"/>
    <w:rsid w:val="000D0996"/>
    <w:rsid w:val="000D24D2"/>
    <w:rsid w:val="000F1615"/>
    <w:rsid w:val="000F569D"/>
    <w:rsid w:val="00120792"/>
    <w:rsid w:val="00121336"/>
    <w:rsid w:val="00127434"/>
    <w:rsid w:val="0013150B"/>
    <w:rsid w:val="00133559"/>
    <w:rsid w:val="00134B3F"/>
    <w:rsid w:val="00145462"/>
    <w:rsid w:val="0014613A"/>
    <w:rsid w:val="001504E2"/>
    <w:rsid w:val="00150659"/>
    <w:rsid w:val="00151776"/>
    <w:rsid w:val="00160125"/>
    <w:rsid w:val="00174C0B"/>
    <w:rsid w:val="001775C0"/>
    <w:rsid w:val="001A5A9E"/>
    <w:rsid w:val="001B5C0B"/>
    <w:rsid w:val="001C025B"/>
    <w:rsid w:val="001C29EF"/>
    <w:rsid w:val="001D1C27"/>
    <w:rsid w:val="001D286E"/>
    <w:rsid w:val="001D5179"/>
    <w:rsid w:val="001E3985"/>
    <w:rsid w:val="001E4C77"/>
    <w:rsid w:val="001F2A30"/>
    <w:rsid w:val="002051B3"/>
    <w:rsid w:val="00213DA1"/>
    <w:rsid w:val="0021579E"/>
    <w:rsid w:val="00224ED4"/>
    <w:rsid w:val="00225492"/>
    <w:rsid w:val="00240D3B"/>
    <w:rsid w:val="002575E9"/>
    <w:rsid w:val="00260DCE"/>
    <w:rsid w:val="00272C00"/>
    <w:rsid w:val="00290F40"/>
    <w:rsid w:val="00295816"/>
    <w:rsid w:val="002971F6"/>
    <w:rsid w:val="0029746A"/>
    <w:rsid w:val="002A43F5"/>
    <w:rsid w:val="002B27AF"/>
    <w:rsid w:val="002D08B1"/>
    <w:rsid w:val="002D2566"/>
    <w:rsid w:val="002E2D1B"/>
    <w:rsid w:val="002E2D4F"/>
    <w:rsid w:val="00302C60"/>
    <w:rsid w:val="003121F9"/>
    <w:rsid w:val="00322991"/>
    <w:rsid w:val="003248E6"/>
    <w:rsid w:val="003248F5"/>
    <w:rsid w:val="00325104"/>
    <w:rsid w:val="00333FF6"/>
    <w:rsid w:val="0033703D"/>
    <w:rsid w:val="00337D20"/>
    <w:rsid w:val="00343D6B"/>
    <w:rsid w:val="00345D53"/>
    <w:rsid w:val="00347AF4"/>
    <w:rsid w:val="003533E7"/>
    <w:rsid w:val="003829EE"/>
    <w:rsid w:val="00391858"/>
    <w:rsid w:val="003A5452"/>
    <w:rsid w:val="003B24CF"/>
    <w:rsid w:val="003B40E0"/>
    <w:rsid w:val="003E0490"/>
    <w:rsid w:val="004005C5"/>
    <w:rsid w:val="00412CE1"/>
    <w:rsid w:val="004157BC"/>
    <w:rsid w:val="004237F5"/>
    <w:rsid w:val="00434599"/>
    <w:rsid w:val="00435F35"/>
    <w:rsid w:val="004572D9"/>
    <w:rsid w:val="00457B0D"/>
    <w:rsid w:val="0049643E"/>
    <w:rsid w:val="00496F39"/>
    <w:rsid w:val="004A48FB"/>
    <w:rsid w:val="004A4C30"/>
    <w:rsid w:val="004D3041"/>
    <w:rsid w:val="004D384F"/>
    <w:rsid w:val="004D45EC"/>
    <w:rsid w:val="004D4A97"/>
    <w:rsid w:val="004F2C69"/>
    <w:rsid w:val="0050053A"/>
    <w:rsid w:val="005115B7"/>
    <w:rsid w:val="00521183"/>
    <w:rsid w:val="0056195D"/>
    <w:rsid w:val="00562B97"/>
    <w:rsid w:val="005A0EBF"/>
    <w:rsid w:val="005A7655"/>
    <w:rsid w:val="005C34D0"/>
    <w:rsid w:val="005D1B22"/>
    <w:rsid w:val="005D2B49"/>
    <w:rsid w:val="005D5855"/>
    <w:rsid w:val="005F06DB"/>
    <w:rsid w:val="005F5586"/>
    <w:rsid w:val="006047FF"/>
    <w:rsid w:val="006139A1"/>
    <w:rsid w:val="0062401C"/>
    <w:rsid w:val="006313EB"/>
    <w:rsid w:val="00632314"/>
    <w:rsid w:val="00660F76"/>
    <w:rsid w:val="00666166"/>
    <w:rsid w:val="006668E7"/>
    <w:rsid w:val="00690D2D"/>
    <w:rsid w:val="006927B4"/>
    <w:rsid w:val="006A2981"/>
    <w:rsid w:val="006A4E0F"/>
    <w:rsid w:val="006B4623"/>
    <w:rsid w:val="006D277C"/>
    <w:rsid w:val="006D342A"/>
    <w:rsid w:val="006E6E99"/>
    <w:rsid w:val="006F1924"/>
    <w:rsid w:val="00704658"/>
    <w:rsid w:val="00714857"/>
    <w:rsid w:val="007231DB"/>
    <w:rsid w:val="00732EDD"/>
    <w:rsid w:val="00735764"/>
    <w:rsid w:val="00755437"/>
    <w:rsid w:val="0076538C"/>
    <w:rsid w:val="00766BFA"/>
    <w:rsid w:val="00777815"/>
    <w:rsid w:val="00794CA9"/>
    <w:rsid w:val="007A1ABE"/>
    <w:rsid w:val="007B1DC9"/>
    <w:rsid w:val="007B3E7F"/>
    <w:rsid w:val="007B435C"/>
    <w:rsid w:val="007D3401"/>
    <w:rsid w:val="007E4D96"/>
    <w:rsid w:val="007E6772"/>
    <w:rsid w:val="007E7A02"/>
    <w:rsid w:val="007F0EEB"/>
    <w:rsid w:val="0081523A"/>
    <w:rsid w:val="00874170"/>
    <w:rsid w:val="0089792E"/>
    <w:rsid w:val="008A5D7D"/>
    <w:rsid w:val="008C1BAE"/>
    <w:rsid w:val="008D324D"/>
    <w:rsid w:val="0090375B"/>
    <w:rsid w:val="00915564"/>
    <w:rsid w:val="009324EF"/>
    <w:rsid w:val="00941C35"/>
    <w:rsid w:val="009445C5"/>
    <w:rsid w:val="00954968"/>
    <w:rsid w:val="00967851"/>
    <w:rsid w:val="009940FB"/>
    <w:rsid w:val="009A7176"/>
    <w:rsid w:val="009B606B"/>
    <w:rsid w:val="009B7E61"/>
    <w:rsid w:val="009C40EF"/>
    <w:rsid w:val="009C5182"/>
    <w:rsid w:val="009C7F3D"/>
    <w:rsid w:val="009D7328"/>
    <w:rsid w:val="009E6E27"/>
    <w:rsid w:val="00A24ABC"/>
    <w:rsid w:val="00A34CE8"/>
    <w:rsid w:val="00A37439"/>
    <w:rsid w:val="00A603EF"/>
    <w:rsid w:val="00A60C59"/>
    <w:rsid w:val="00A62800"/>
    <w:rsid w:val="00A70D2C"/>
    <w:rsid w:val="00A7572F"/>
    <w:rsid w:val="00A8109D"/>
    <w:rsid w:val="00AA1028"/>
    <w:rsid w:val="00AA41EB"/>
    <w:rsid w:val="00AB1B45"/>
    <w:rsid w:val="00AB2E9A"/>
    <w:rsid w:val="00AC0345"/>
    <w:rsid w:val="00AC0882"/>
    <w:rsid w:val="00AD5A0A"/>
    <w:rsid w:val="00AE3766"/>
    <w:rsid w:val="00AE7535"/>
    <w:rsid w:val="00AE7C18"/>
    <w:rsid w:val="00AF71CC"/>
    <w:rsid w:val="00B00069"/>
    <w:rsid w:val="00B152DA"/>
    <w:rsid w:val="00B16EB5"/>
    <w:rsid w:val="00B212D2"/>
    <w:rsid w:val="00B30C0B"/>
    <w:rsid w:val="00B42581"/>
    <w:rsid w:val="00B50474"/>
    <w:rsid w:val="00B5273A"/>
    <w:rsid w:val="00B55426"/>
    <w:rsid w:val="00B64A11"/>
    <w:rsid w:val="00B70349"/>
    <w:rsid w:val="00B70DBA"/>
    <w:rsid w:val="00B82E5C"/>
    <w:rsid w:val="00B83275"/>
    <w:rsid w:val="00B83D9D"/>
    <w:rsid w:val="00B90830"/>
    <w:rsid w:val="00B9620E"/>
    <w:rsid w:val="00BA2C6A"/>
    <w:rsid w:val="00BA3648"/>
    <w:rsid w:val="00BA3916"/>
    <w:rsid w:val="00BA5BEF"/>
    <w:rsid w:val="00BA6706"/>
    <w:rsid w:val="00BB1648"/>
    <w:rsid w:val="00BB1E88"/>
    <w:rsid w:val="00BB7496"/>
    <w:rsid w:val="00BC1A9A"/>
    <w:rsid w:val="00BD1AC8"/>
    <w:rsid w:val="00BD40B5"/>
    <w:rsid w:val="00BE52E1"/>
    <w:rsid w:val="00BF0E9E"/>
    <w:rsid w:val="00BF43EB"/>
    <w:rsid w:val="00BF710B"/>
    <w:rsid w:val="00C00A1A"/>
    <w:rsid w:val="00C0327E"/>
    <w:rsid w:val="00C10BFA"/>
    <w:rsid w:val="00C17664"/>
    <w:rsid w:val="00C21AD2"/>
    <w:rsid w:val="00C2397B"/>
    <w:rsid w:val="00C34070"/>
    <w:rsid w:val="00C36C1E"/>
    <w:rsid w:val="00C40592"/>
    <w:rsid w:val="00C55B8E"/>
    <w:rsid w:val="00C77E7E"/>
    <w:rsid w:val="00C90776"/>
    <w:rsid w:val="00C9345B"/>
    <w:rsid w:val="00C94B5B"/>
    <w:rsid w:val="00CC4C12"/>
    <w:rsid w:val="00CD1FBC"/>
    <w:rsid w:val="00CE43FA"/>
    <w:rsid w:val="00CF067E"/>
    <w:rsid w:val="00CF638A"/>
    <w:rsid w:val="00D4160B"/>
    <w:rsid w:val="00D7653B"/>
    <w:rsid w:val="00DB1C22"/>
    <w:rsid w:val="00DC39B5"/>
    <w:rsid w:val="00DC3C69"/>
    <w:rsid w:val="00DD7EF7"/>
    <w:rsid w:val="00DE3F3D"/>
    <w:rsid w:val="00DE46F5"/>
    <w:rsid w:val="00E275AA"/>
    <w:rsid w:val="00E33267"/>
    <w:rsid w:val="00E34F78"/>
    <w:rsid w:val="00E3643F"/>
    <w:rsid w:val="00E37B9D"/>
    <w:rsid w:val="00E43AB2"/>
    <w:rsid w:val="00E456EB"/>
    <w:rsid w:val="00E50224"/>
    <w:rsid w:val="00E51265"/>
    <w:rsid w:val="00E51544"/>
    <w:rsid w:val="00E51A83"/>
    <w:rsid w:val="00E51AAB"/>
    <w:rsid w:val="00E539F6"/>
    <w:rsid w:val="00E62503"/>
    <w:rsid w:val="00E72471"/>
    <w:rsid w:val="00E72BA2"/>
    <w:rsid w:val="00E8699D"/>
    <w:rsid w:val="00EC0BE3"/>
    <w:rsid w:val="00EC1388"/>
    <w:rsid w:val="00EC2149"/>
    <w:rsid w:val="00EC5948"/>
    <w:rsid w:val="00EF5291"/>
    <w:rsid w:val="00F11FAD"/>
    <w:rsid w:val="00F12F99"/>
    <w:rsid w:val="00F24C95"/>
    <w:rsid w:val="00F34F14"/>
    <w:rsid w:val="00F4164B"/>
    <w:rsid w:val="00F63144"/>
    <w:rsid w:val="00F638CB"/>
    <w:rsid w:val="00F64C3B"/>
    <w:rsid w:val="00F75DBF"/>
    <w:rsid w:val="00F7671F"/>
    <w:rsid w:val="00F86288"/>
    <w:rsid w:val="00F9222E"/>
    <w:rsid w:val="00FA4389"/>
    <w:rsid w:val="00FB5F2D"/>
    <w:rsid w:val="00FC5643"/>
    <w:rsid w:val="00FE3282"/>
    <w:rsid w:val="00FF3E44"/>
    <w:rsid w:val="0786EB33"/>
    <w:rsid w:val="259E7851"/>
    <w:rsid w:val="37BD1FC2"/>
    <w:rsid w:val="3DDF5E0A"/>
    <w:rsid w:val="677FF95F"/>
    <w:rsid w:val="6FFCB6E8"/>
    <w:rsid w:val="7F760D03"/>
    <w:rsid w:val="8B7FF438"/>
    <w:rsid w:val="BA0B8E61"/>
    <w:rsid w:val="BDDDC232"/>
    <w:rsid w:val="D7B24E55"/>
    <w:rsid w:val="EE6A84E7"/>
    <w:rsid w:val="EFBF0572"/>
    <w:rsid w:val="EFEB8B72"/>
    <w:rsid w:val="F7FF16C9"/>
    <w:rsid w:val="FAFF8A0D"/>
    <w:rsid w:val="FBCDD592"/>
    <w:rsid w:val="FBD7DDBD"/>
    <w:rsid w:val="FD3AD366"/>
    <w:rsid w:val="FDFAF4C1"/>
    <w:rsid w:val="FEFB4ACD"/>
    <w:rsid w:val="FFF7C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imes New Roman" w:cs="Times New Roman"/>
      <w:sz w:val="24"/>
      <w:lang w:val="en-US" w:eastAsia="en-US" w:bidi="ar-SA"/>
    </w:rPr>
  </w:style>
  <w:style w:type="paragraph" w:styleId="2">
    <w:name w:val="heading 1"/>
    <w:basedOn w:val="1"/>
    <w:next w:val="1"/>
    <w:link w:val="17"/>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22"/>
    <w:unhideWhenUsed/>
    <w:qFormat/>
    <w:uiPriority w:val="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3"/>
    <w:unhideWhenUsed/>
    <w:qFormat/>
    <w:uiPriority w:val="0"/>
    <w:pPr>
      <w:keepNext/>
      <w:keepLines/>
      <w:spacing w:before="40"/>
      <w:outlineLvl w:val="2"/>
    </w:pPr>
    <w:rPr>
      <w:rFonts w:asciiTheme="majorHAnsi" w:hAnsiTheme="majorHAnsi" w:eastAsiaTheme="majorEastAsia" w:cstheme="majorBidi"/>
      <w:color w:val="1F3864" w:themeColor="accent1" w:themeShade="80"/>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qFormat/>
    <w:uiPriority w:val="0"/>
    <w:rPr>
      <w:rFonts w:ascii="Segoe UI" w:hAnsi="Segoe UI" w:cs="Segoe UI"/>
      <w:sz w:val="18"/>
      <w:szCs w:val="18"/>
    </w:rPr>
  </w:style>
  <w:style w:type="paragraph" w:styleId="8">
    <w:name w:val="Body Text 2"/>
    <w:basedOn w:val="1"/>
    <w:qFormat/>
    <w:uiPriority w:val="0"/>
    <w:pPr>
      <w:spacing w:line="480" w:lineRule="auto"/>
      <w:ind w:firstLine="720"/>
    </w:pPr>
  </w:style>
  <w:style w:type="paragraph" w:styleId="9">
    <w:name w:val="caption"/>
    <w:basedOn w:val="1"/>
    <w:next w:val="1"/>
    <w:unhideWhenUsed/>
    <w:qFormat/>
    <w:uiPriority w:val="0"/>
    <w:pPr>
      <w:spacing w:before="120"/>
    </w:pPr>
    <w:rPr>
      <w:rFonts w:ascii="Times New Roman" w:hAnsi="Times New Roman"/>
      <w:bCs/>
      <w:szCs w:val="18"/>
    </w:rPr>
  </w:style>
  <w:style w:type="paragraph" w:styleId="10">
    <w:name w:val="footer"/>
    <w:basedOn w:val="1"/>
    <w:link w:val="20"/>
    <w:qFormat/>
    <w:uiPriority w:val="99"/>
    <w:pPr>
      <w:tabs>
        <w:tab w:val="center" w:pos="4320"/>
        <w:tab w:val="right" w:pos="8640"/>
      </w:tabs>
    </w:pPr>
  </w:style>
  <w:style w:type="paragraph" w:styleId="11">
    <w:name w:val="header"/>
    <w:basedOn w:val="1"/>
    <w:qFormat/>
    <w:uiPriority w:val="0"/>
    <w:pPr>
      <w:tabs>
        <w:tab w:val="center" w:pos="4320"/>
        <w:tab w:val="right" w:pos="8640"/>
      </w:tabs>
    </w:pPr>
  </w:style>
  <w:style w:type="character" w:styleId="12">
    <w:name w:val="Hyperlink"/>
    <w:qFormat/>
    <w:uiPriority w:val="0"/>
    <w:rPr>
      <w:color w:val="0000FF"/>
      <w:u w:val="single"/>
    </w:rPr>
  </w:style>
  <w:style w:type="paragraph" w:styleId="13">
    <w:name w:val="Normal (Web)"/>
    <w:basedOn w:val="1"/>
    <w:unhideWhenUsed/>
    <w:qFormat/>
    <w:uiPriority w:val="99"/>
    <w:pPr>
      <w:spacing w:after="240"/>
    </w:pPr>
    <w:rPr>
      <w:rFonts w:ascii="Times New Roman" w:hAnsi="Times New Roman"/>
      <w:szCs w:val="24"/>
    </w:rPr>
  </w:style>
  <w:style w:type="character" w:styleId="14">
    <w:name w:val="page number"/>
    <w:basedOn w:val="5"/>
    <w:qFormat/>
    <w:uiPriority w:val="0"/>
  </w:style>
  <w:style w:type="table" w:styleId="15">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Grand Canyon Reference"/>
    <w:basedOn w:val="1"/>
    <w:qFormat/>
    <w:uiPriority w:val="0"/>
    <w:pPr>
      <w:widowControl w:val="0"/>
      <w:spacing w:after="180"/>
      <w:ind w:left="360"/>
    </w:pPr>
    <w:rPr>
      <w:rFonts w:ascii="Times New Roman" w:hAnsi="Times New Roman" w:cs="Lucida Sans Unicode"/>
      <w:bCs/>
      <w:kern w:val="32"/>
      <w:szCs w:val="24"/>
    </w:rPr>
  </w:style>
  <w:style w:type="character" w:customStyle="1" w:styleId="17">
    <w:name w:val="Heading 1 Char"/>
    <w:link w:val="2"/>
    <w:qFormat/>
    <w:uiPriority w:val="0"/>
    <w:rPr>
      <w:rFonts w:ascii="Calibri Light" w:hAnsi="Calibri Light" w:eastAsia="Times New Roman" w:cs="Times New Roman"/>
      <w:b/>
      <w:bCs/>
      <w:kern w:val="32"/>
      <w:sz w:val="32"/>
      <w:szCs w:val="32"/>
    </w:rPr>
  </w:style>
  <w:style w:type="paragraph" w:customStyle="1" w:styleId="18">
    <w:name w:val="TOC Heading1"/>
    <w:basedOn w:val="2"/>
    <w:next w:val="1"/>
    <w:unhideWhenUsed/>
    <w:qFormat/>
    <w:uiPriority w:val="39"/>
    <w:pPr>
      <w:keepLines/>
      <w:spacing w:after="0"/>
      <w:outlineLvl w:val="9"/>
    </w:pPr>
    <w:rPr>
      <w:b w:val="0"/>
      <w:bCs w:val="0"/>
      <w:color w:val="2F5496"/>
      <w:kern w:val="0"/>
    </w:rPr>
  </w:style>
  <w:style w:type="character" w:customStyle="1" w:styleId="19">
    <w:name w:val="Balloon Text Char"/>
    <w:basedOn w:val="5"/>
    <w:link w:val="7"/>
    <w:qFormat/>
    <w:uiPriority w:val="0"/>
    <w:rPr>
      <w:rFonts w:ascii="Segoe UI" w:hAnsi="Segoe UI" w:cs="Segoe UI"/>
      <w:sz w:val="18"/>
      <w:szCs w:val="18"/>
    </w:rPr>
  </w:style>
  <w:style w:type="character" w:customStyle="1" w:styleId="20">
    <w:name w:val="Footer Char"/>
    <w:basedOn w:val="5"/>
    <w:link w:val="10"/>
    <w:qFormat/>
    <w:uiPriority w:val="99"/>
    <w:rPr>
      <w:rFonts w:ascii="Arial" w:hAnsi="Arial"/>
      <w:sz w:val="24"/>
    </w:rPr>
  </w:style>
  <w:style w:type="paragraph" w:customStyle="1" w:styleId="21">
    <w:name w:val="*Body 1"/>
    <w:uiPriority w:val="0"/>
    <w:pPr>
      <w:spacing w:after="120" w:line="259" w:lineRule="auto"/>
    </w:pPr>
    <w:rPr>
      <w:rFonts w:ascii="Times New Roman" w:hAnsi="Times New Roman" w:eastAsia="Times New Roman" w:cs="Times New Roman"/>
      <w:sz w:val="22"/>
      <w:lang w:val="en-US" w:eastAsia="en-US" w:bidi="ar-SA"/>
    </w:rPr>
  </w:style>
  <w:style w:type="character" w:customStyle="1" w:styleId="22">
    <w:name w:val="Heading 2 Char"/>
    <w:basedOn w:val="5"/>
    <w:link w:val="3"/>
    <w:qFormat/>
    <w:uiPriority w:val="0"/>
    <w:rPr>
      <w:rFonts w:asciiTheme="majorHAnsi" w:hAnsiTheme="majorHAnsi" w:eastAsiaTheme="majorEastAsia" w:cstheme="majorBidi"/>
      <w:color w:val="2F5496" w:themeColor="accent1" w:themeShade="BF"/>
      <w:sz w:val="26"/>
      <w:szCs w:val="26"/>
    </w:rPr>
  </w:style>
  <w:style w:type="character" w:customStyle="1" w:styleId="23">
    <w:name w:val="Heading 3 Char"/>
    <w:basedOn w:val="5"/>
    <w:link w:val="4"/>
    <w:qFormat/>
    <w:uiPriority w:val="0"/>
    <w:rPr>
      <w:rFonts w:asciiTheme="majorHAnsi" w:hAnsiTheme="majorHAnsi" w:eastAsiaTheme="majorEastAsia" w:cstheme="majorBidi"/>
      <w:color w:val="1F3864" w:themeColor="accent1" w:themeShade="80"/>
      <w:sz w:val="24"/>
      <w:szCs w:val="24"/>
    </w:rPr>
  </w:style>
  <w:style w:type="paragraph" w:customStyle="1" w:styleId="24">
    <w:name w:val="List Paragraph1"/>
    <w:basedOn w:val="1"/>
    <w:qFormat/>
    <w:uiPriority w:val="34"/>
    <w:pPr>
      <w:spacing w:after="200" w:line="276" w:lineRule="auto"/>
      <w:ind w:left="720"/>
      <w:contextualSpacing/>
    </w:pPr>
    <w:rPr>
      <w:rFonts w:asciiTheme="minorHAnsi" w:hAnsiTheme="minorHAnsi" w:eastAsiaTheme="minorHAnsi" w:cstheme="minorBidi"/>
      <w:sz w:val="22"/>
      <w:szCs w:val="22"/>
    </w:rPr>
  </w:style>
  <w:style w:type="paragraph" w:customStyle="1" w:styleId="25">
    <w:name w:val="Instructions"/>
    <w:basedOn w:val="1"/>
    <w:link w:val="26"/>
    <w:qFormat/>
    <w:uiPriority w:val="0"/>
    <w:pPr>
      <w:spacing w:after="60"/>
    </w:pPr>
    <w:rPr>
      <w:rFonts w:ascii="Times New Roman" w:hAnsi="Times New Roman"/>
      <w:color w:val="993300"/>
      <w:sz w:val="22"/>
      <w:szCs w:val="24"/>
    </w:rPr>
  </w:style>
  <w:style w:type="character" w:customStyle="1" w:styleId="26">
    <w:name w:val="Instructions Char Char"/>
    <w:basedOn w:val="5"/>
    <w:link w:val="25"/>
    <w:qFormat/>
    <w:uiPriority w:val="0"/>
    <w:rPr>
      <w:color w:val="993300"/>
      <w:sz w:val="22"/>
      <w:szCs w:val="24"/>
    </w:rPr>
  </w:style>
  <w:style w:type="paragraph" w:customStyle="1" w:styleId="27">
    <w:name w:val="Description"/>
    <w:basedOn w:val="1"/>
    <w:qFormat/>
    <w:uiPriority w:val="0"/>
    <w:rPr>
      <w:rFonts w:ascii="Times New (W1)" w:hAnsi="Times New (W1)" w:eastAsia="PMingLiU"/>
      <w:i/>
      <w:sz w:val="20"/>
      <w:lang w:eastAsia="zh-TW"/>
    </w:rPr>
  </w:style>
  <w:style w:type="character" w:customStyle="1" w:styleId="28">
    <w:name w:val="Unresolved Mention"/>
    <w:basedOn w:val="5"/>
    <w:semiHidden/>
    <w:unhideWhenUsed/>
    <w:qFormat/>
    <w:uiPriority w:val="99"/>
    <w:rPr>
      <w:color w:val="605E5C"/>
      <w:shd w:val="clear" w:color="auto" w:fill="E1DFDD"/>
    </w:rPr>
  </w:style>
  <w:style w:type="paragraph" w:styleId="2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Grand Canyon University</Company>
  <Pages>18</Pages>
  <Words>2705</Words>
  <Characters>15422</Characters>
  <Lines>128</Lines>
  <Paragraphs>36</Paragraphs>
  <TotalTime>2</TotalTime>
  <ScaleCrop>false</ScaleCrop>
  <LinksUpToDate>false</LinksUpToDate>
  <CharactersWithSpaces>18091</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2022-11-21T21:52:00Z</dcterms:created>
  <dc:creator>Grand Canyon University</dc:creator>
  <cp:lastModifiedBy>Iman Souissi</cp:lastModifiedBy>
  <dcterms:modified xsi:type="dcterms:W3CDTF">2022-12-18T13:40:32Z</dcterms:modified>
  <dc:title>Running head: APA TYPING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KSOProductBuildVer">
    <vt:lpwstr>1033-4.8.0.7823</vt:lpwstr>
  </property>
</Properties>
</file>