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EAF" w:rsidRDefault="00057EAF" w:rsidP="00057EAF">
      <w:pPr>
        <w:pStyle w:val="Authorslist"/>
        <w:rPr>
          <w:rFonts w:ascii="Calibri" w:hAnsi="Calibri"/>
          <w:sz w:val="28"/>
          <w:szCs w:val="28"/>
        </w:rPr>
      </w:pPr>
      <w:r w:rsidRPr="00C50FAB">
        <w:rPr>
          <w:rFonts w:ascii="Calibri" w:hAnsi="Calibri"/>
          <w:sz w:val="28"/>
          <w:szCs w:val="28"/>
        </w:rPr>
        <w:t>Author Profiling: Predicting Age and Gender from Blogs</w:t>
      </w:r>
    </w:p>
    <w:p w:rsidR="00057EAF" w:rsidRPr="00785C14" w:rsidRDefault="00057EAF" w:rsidP="00057EAF">
      <w:pPr>
        <w:pStyle w:val="Authorslist"/>
        <w:rPr>
          <w:rFonts w:ascii="Calibri" w:hAnsi="Calibri"/>
          <w:sz w:val="20"/>
        </w:rPr>
      </w:pPr>
      <w:r>
        <w:rPr>
          <w:rFonts w:ascii="Calibri" w:hAnsi="Calibri"/>
          <w:sz w:val="20"/>
        </w:rPr>
        <w:t xml:space="preserve">K </w:t>
      </w:r>
      <w:proofErr w:type="spellStart"/>
      <w:r>
        <w:rPr>
          <w:rFonts w:ascii="Calibri" w:hAnsi="Calibri"/>
          <w:sz w:val="20"/>
        </w:rPr>
        <w:t>Santosh</w:t>
      </w:r>
      <w:proofErr w:type="spellEnd"/>
      <w:r>
        <w:rPr>
          <w:rFonts w:ascii="Calibri" w:hAnsi="Calibri"/>
          <w:sz w:val="20"/>
        </w:rPr>
        <w:t xml:space="preserve">, </w:t>
      </w:r>
      <w:proofErr w:type="spellStart"/>
      <w:r>
        <w:rPr>
          <w:rFonts w:ascii="Calibri" w:hAnsi="Calibri"/>
          <w:sz w:val="20"/>
        </w:rPr>
        <w:t>Romil</w:t>
      </w:r>
      <w:proofErr w:type="spellEnd"/>
      <w:r>
        <w:rPr>
          <w:rFonts w:ascii="Calibri" w:hAnsi="Calibri"/>
          <w:sz w:val="20"/>
        </w:rPr>
        <w:t xml:space="preserve"> </w:t>
      </w:r>
      <w:proofErr w:type="spellStart"/>
      <w:r>
        <w:rPr>
          <w:rFonts w:ascii="Calibri" w:hAnsi="Calibri"/>
          <w:sz w:val="20"/>
        </w:rPr>
        <w:t>Bansal</w:t>
      </w:r>
      <w:proofErr w:type="spellEnd"/>
      <w:r>
        <w:rPr>
          <w:rFonts w:ascii="Calibri" w:hAnsi="Calibri"/>
          <w:sz w:val="20"/>
        </w:rPr>
        <w:t xml:space="preserve">, </w:t>
      </w:r>
      <w:proofErr w:type="spellStart"/>
      <w:r>
        <w:rPr>
          <w:rFonts w:ascii="Calibri" w:hAnsi="Calibri"/>
          <w:sz w:val="20"/>
        </w:rPr>
        <w:t>Mihir</w:t>
      </w:r>
      <w:proofErr w:type="spellEnd"/>
      <w:r>
        <w:rPr>
          <w:rFonts w:ascii="Calibri" w:hAnsi="Calibri"/>
          <w:sz w:val="20"/>
        </w:rPr>
        <w:t xml:space="preserve"> </w:t>
      </w:r>
      <w:proofErr w:type="spellStart"/>
      <w:r>
        <w:rPr>
          <w:rFonts w:ascii="Calibri" w:hAnsi="Calibri"/>
          <w:sz w:val="20"/>
        </w:rPr>
        <w:t>Shekhar</w:t>
      </w:r>
      <w:proofErr w:type="spellEnd"/>
      <w:r>
        <w:rPr>
          <w:rFonts w:ascii="Calibri" w:hAnsi="Calibri"/>
          <w:sz w:val="20"/>
        </w:rPr>
        <w:t xml:space="preserve">, and </w:t>
      </w:r>
      <w:proofErr w:type="spellStart"/>
      <w:r>
        <w:rPr>
          <w:rFonts w:ascii="Calibri" w:hAnsi="Calibri"/>
          <w:sz w:val="20"/>
        </w:rPr>
        <w:t>Vasudeva</w:t>
      </w:r>
      <w:proofErr w:type="spellEnd"/>
      <w:r>
        <w:rPr>
          <w:rFonts w:ascii="Calibri" w:hAnsi="Calibri"/>
          <w:sz w:val="20"/>
        </w:rPr>
        <w:t xml:space="preserve"> </w:t>
      </w:r>
      <w:proofErr w:type="spellStart"/>
      <w:r>
        <w:rPr>
          <w:rFonts w:ascii="Calibri" w:hAnsi="Calibri"/>
          <w:sz w:val="20"/>
        </w:rPr>
        <w:t>Varma</w:t>
      </w:r>
      <w:proofErr w:type="spellEnd"/>
    </w:p>
    <w:p w:rsidR="00057EAF" w:rsidRPr="00785C14" w:rsidRDefault="00057EAF" w:rsidP="00057EAF">
      <w:pPr>
        <w:pStyle w:val="Affiliation"/>
        <w:spacing w:after="240"/>
        <w:rPr>
          <w:rFonts w:ascii="Calibri" w:hAnsi="Calibri"/>
          <w:i/>
          <w:sz w:val="16"/>
          <w:szCs w:val="16"/>
        </w:rPr>
      </w:pPr>
      <w:r>
        <w:rPr>
          <w:rFonts w:ascii="Calibri" w:hAnsi="Calibri"/>
          <w:i/>
          <w:sz w:val="16"/>
          <w:szCs w:val="16"/>
        </w:rPr>
        <w:t xml:space="preserve">International Institute of Information Technology, </w:t>
      </w:r>
      <w:r w:rsidR="004D46CB">
        <w:rPr>
          <w:rFonts w:ascii="Calibri" w:hAnsi="Calibri"/>
          <w:i/>
          <w:sz w:val="16"/>
          <w:szCs w:val="16"/>
        </w:rPr>
        <w:t xml:space="preserve">Hyderabad </w:t>
      </w:r>
      <w:r w:rsidRPr="00785C14">
        <w:rPr>
          <w:rFonts w:ascii="Calibri" w:hAnsi="Calibri"/>
          <w:i/>
          <w:sz w:val="16"/>
          <w:szCs w:val="16"/>
        </w:rPr>
        <w:br/>
      </w:r>
      <w:r>
        <w:rPr>
          <w:rFonts w:ascii="Calibri" w:hAnsi="Calibri"/>
          <w:i/>
          <w:sz w:val="16"/>
          <w:szCs w:val="16"/>
        </w:rPr>
        <w:t>{</w:t>
      </w:r>
      <w:proofErr w:type="spellStart"/>
      <w:r>
        <w:rPr>
          <w:rFonts w:ascii="Calibri" w:hAnsi="Calibri"/>
          <w:i/>
          <w:sz w:val="16"/>
          <w:szCs w:val="16"/>
        </w:rPr>
        <w:t>santosh.kosgi</w:t>
      </w:r>
      <w:proofErr w:type="spellEnd"/>
      <w:r>
        <w:rPr>
          <w:rFonts w:ascii="Calibri" w:hAnsi="Calibri"/>
          <w:i/>
          <w:sz w:val="16"/>
          <w:szCs w:val="16"/>
        </w:rPr>
        <w:t xml:space="preserve">, </w:t>
      </w:r>
      <w:proofErr w:type="spellStart"/>
      <w:r>
        <w:rPr>
          <w:rFonts w:ascii="Calibri" w:hAnsi="Calibri"/>
          <w:i/>
          <w:sz w:val="16"/>
          <w:szCs w:val="16"/>
        </w:rPr>
        <w:t>romil.bansal</w:t>
      </w:r>
      <w:proofErr w:type="spellEnd"/>
      <w:r>
        <w:rPr>
          <w:rFonts w:ascii="Calibri" w:hAnsi="Calibri"/>
          <w:i/>
          <w:sz w:val="16"/>
          <w:szCs w:val="16"/>
        </w:rPr>
        <w:t xml:space="preserve">, </w:t>
      </w:r>
      <w:proofErr w:type="spellStart"/>
      <w:r w:rsidRPr="00C50FAB">
        <w:rPr>
          <w:rFonts w:ascii="Calibri" w:hAnsi="Calibri"/>
          <w:i/>
          <w:sz w:val="16"/>
          <w:szCs w:val="16"/>
        </w:rPr>
        <w:t>mihir.shekhar</w:t>
      </w:r>
      <w:proofErr w:type="spellEnd"/>
      <w:r w:rsidRPr="00C50FAB">
        <w:rPr>
          <w:rFonts w:ascii="Calibri" w:hAnsi="Calibri"/>
          <w:i/>
          <w:sz w:val="16"/>
          <w:szCs w:val="16"/>
        </w:rPr>
        <w:t>}@research.iiit.ac.in</w:t>
      </w:r>
      <w:r>
        <w:rPr>
          <w:rFonts w:ascii="Calibri" w:hAnsi="Calibri"/>
          <w:i/>
          <w:sz w:val="16"/>
          <w:szCs w:val="16"/>
        </w:rPr>
        <w:t>, vv@iiit.ac.in</w:t>
      </w:r>
    </w:p>
    <w:p w:rsidR="00057EAF" w:rsidRPr="00C50FAB" w:rsidRDefault="00057EAF" w:rsidP="00057EAF">
      <w:pPr>
        <w:spacing w:after="120" w:line="240" w:lineRule="atLeast"/>
        <w:ind w:firstLine="0"/>
        <w:rPr>
          <w:rFonts w:ascii="Calibri" w:hAnsi="Calibri"/>
          <w:iCs/>
          <w:szCs w:val="22"/>
        </w:rPr>
      </w:pPr>
      <w:r w:rsidRPr="00C50FAB">
        <w:rPr>
          <w:rFonts w:ascii="Calibri" w:hAnsi="Calibri"/>
          <w:iCs/>
          <w:szCs w:val="22"/>
        </w:rPr>
        <w:t xml:space="preserve">Author </w:t>
      </w:r>
      <w:r w:rsidRPr="00E91ECD">
        <w:rPr>
          <w:rFonts w:ascii="Calibri" w:hAnsi="Calibri"/>
          <w:iCs/>
          <w:noProof/>
          <w:szCs w:val="22"/>
          <w:lang w:val="en-IN"/>
        </w:rPr>
        <w:t>Profiling</w:t>
      </w:r>
      <w:r w:rsidRPr="00C50FAB">
        <w:rPr>
          <w:rFonts w:ascii="Calibri" w:hAnsi="Calibri"/>
          <w:iCs/>
          <w:szCs w:val="22"/>
        </w:rPr>
        <w:t xml:space="preserve"> is the </w:t>
      </w:r>
      <w:r w:rsidRPr="00C50FAB">
        <w:rPr>
          <w:rFonts w:ascii="Calibri" w:hAnsi="Calibri"/>
          <w:iCs/>
          <w:szCs w:val="22"/>
          <w:lang w:val="en-IN"/>
        </w:rPr>
        <w:t>task</w:t>
      </w:r>
      <w:r w:rsidRPr="00C50FAB">
        <w:rPr>
          <w:rFonts w:ascii="Calibri" w:hAnsi="Calibri"/>
          <w:iCs/>
          <w:szCs w:val="22"/>
        </w:rPr>
        <w:t xml:space="preserve"> of determining age, gender, native language or personality type of author by studying their </w:t>
      </w:r>
      <w:proofErr w:type="spellStart"/>
      <w:r w:rsidRPr="00C50FAB">
        <w:rPr>
          <w:rFonts w:ascii="Calibri" w:hAnsi="Calibri"/>
          <w:iCs/>
          <w:szCs w:val="22"/>
        </w:rPr>
        <w:t>sociol</w:t>
      </w:r>
      <w:r w:rsidRPr="001B5240">
        <w:rPr>
          <w:rFonts w:ascii="Calibri" w:hAnsi="Calibri"/>
          <w:iCs/>
          <w:szCs w:val="22"/>
        </w:rPr>
        <w:t>e</w:t>
      </w:r>
      <w:r w:rsidRPr="00C50FAB">
        <w:rPr>
          <w:rFonts w:ascii="Calibri" w:hAnsi="Calibri"/>
          <w:iCs/>
          <w:szCs w:val="22"/>
        </w:rPr>
        <w:t>ct</w:t>
      </w:r>
      <w:proofErr w:type="spellEnd"/>
      <w:r w:rsidRPr="00C50FAB">
        <w:rPr>
          <w:rFonts w:ascii="Calibri" w:hAnsi="Calibri"/>
          <w:iCs/>
          <w:szCs w:val="22"/>
        </w:rPr>
        <w:t xml:space="preserve"> aspect, that is, how language is shared by people. The problem of identifying the user's profile from the text is always of </w:t>
      </w:r>
      <w:r w:rsidR="008D47A3" w:rsidRPr="00C50FAB">
        <w:rPr>
          <w:rFonts w:ascii="Calibri" w:hAnsi="Calibri"/>
          <w:iCs/>
          <w:szCs w:val="22"/>
        </w:rPr>
        <w:t>importance as</w:t>
      </w:r>
      <w:r w:rsidRPr="00C50FAB">
        <w:rPr>
          <w:rFonts w:ascii="Calibri" w:hAnsi="Calibri"/>
          <w:iCs/>
          <w:szCs w:val="22"/>
        </w:rPr>
        <w:t xml:space="preserve"> it helps in various fields like forensics and marketing. We propose a Machine Learning based approach to determine unknown author's age (10s, 20s or 30s) and gender (male or female). The approach uses three types of features: content based, style based an</w:t>
      </w:r>
      <w:r>
        <w:rPr>
          <w:rFonts w:ascii="Calibri" w:hAnsi="Calibri"/>
          <w:iCs/>
          <w:szCs w:val="22"/>
        </w:rPr>
        <w:t xml:space="preserve">d topic based. We </w:t>
      </w:r>
      <w:r w:rsidR="008D47A3">
        <w:rPr>
          <w:rFonts w:ascii="Calibri" w:hAnsi="Calibri"/>
          <w:iCs/>
          <w:szCs w:val="22"/>
        </w:rPr>
        <w:t>analyzed</w:t>
      </w:r>
      <w:r>
        <w:rPr>
          <w:rFonts w:ascii="Calibri" w:hAnsi="Calibri"/>
          <w:iCs/>
          <w:szCs w:val="22"/>
        </w:rPr>
        <w:t xml:space="preserve"> the </w:t>
      </w:r>
      <w:r w:rsidRPr="00C50FAB">
        <w:rPr>
          <w:rFonts w:ascii="Calibri" w:hAnsi="Calibri"/>
          <w:iCs/>
          <w:szCs w:val="22"/>
        </w:rPr>
        <w:t>problem of determining age and gender independently.</w:t>
      </w:r>
      <w:r>
        <w:rPr>
          <w:rFonts w:ascii="Calibri" w:hAnsi="Calibri"/>
          <w:iCs/>
          <w:szCs w:val="22"/>
        </w:rPr>
        <w:t xml:space="preserve"> We used PAN 2013 author profiling corpus to </w:t>
      </w:r>
      <w:r w:rsidR="008D47A3">
        <w:rPr>
          <w:rFonts w:ascii="Calibri" w:hAnsi="Calibri"/>
          <w:iCs/>
          <w:szCs w:val="22"/>
        </w:rPr>
        <w:t>analyze</w:t>
      </w:r>
      <w:r>
        <w:rPr>
          <w:rFonts w:ascii="Calibri" w:hAnsi="Calibri"/>
          <w:iCs/>
          <w:szCs w:val="22"/>
        </w:rPr>
        <w:t xml:space="preserve"> the same.</w:t>
      </w:r>
    </w:p>
    <w:p w:rsidR="00057EAF" w:rsidRPr="00C50FAB" w:rsidRDefault="00057EAF" w:rsidP="00057EAF">
      <w:pPr>
        <w:spacing w:after="120" w:line="240" w:lineRule="atLeast"/>
        <w:ind w:firstLine="0"/>
        <w:rPr>
          <w:rFonts w:ascii="Calibri" w:hAnsi="Calibri"/>
          <w:iCs/>
          <w:szCs w:val="22"/>
        </w:rPr>
      </w:pPr>
      <w:r w:rsidRPr="00C50FAB">
        <w:rPr>
          <w:rFonts w:ascii="Calibri" w:hAnsi="Calibri"/>
          <w:iCs/>
          <w:szCs w:val="22"/>
        </w:rPr>
        <w:t>Male, female and authors of different age groups tend to speak about different topics, so they use different words. Content based features exploit this fact and try to model each class based on the N-grams of words used by them.</w:t>
      </w:r>
    </w:p>
    <w:p w:rsidR="00057EAF" w:rsidRPr="00C50FAB" w:rsidRDefault="00057EAF" w:rsidP="00057EAF">
      <w:pPr>
        <w:spacing w:after="120" w:line="240" w:lineRule="atLeast"/>
        <w:ind w:firstLine="0"/>
        <w:rPr>
          <w:rFonts w:ascii="Calibri" w:hAnsi="Calibri"/>
          <w:iCs/>
          <w:szCs w:val="22"/>
        </w:rPr>
      </w:pPr>
      <w:r w:rsidRPr="00C50FAB">
        <w:rPr>
          <w:rFonts w:ascii="Calibri" w:hAnsi="Calibri"/>
          <w:iCs/>
          <w:szCs w:val="22"/>
        </w:rPr>
        <w:t xml:space="preserve">Style based features model the fact that female bloggers use more pronouns and adjectives words while male bloggers use more articles and prepositions. Style based features include N-grams of POS tags in documents, punctuation symbols and number of </w:t>
      </w:r>
      <w:proofErr w:type="spellStart"/>
      <w:r w:rsidRPr="00C50FAB">
        <w:rPr>
          <w:rFonts w:ascii="Calibri" w:hAnsi="Calibri"/>
          <w:iCs/>
          <w:szCs w:val="22"/>
        </w:rPr>
        <w:t>href</w:t>
      </w:r>
      <w:proofErr w:type="spellEnd"/>
      <w:r w:rsidRPr="00C50FAB">
        <w:rPr>
          <w:rFonts w:ascii="Calibri" w:hAnsi="Calibri"/>
          <w:iCs/>
          <w:szCs w:val="22"/>
        </w:rPr>
        <w:t xml:space="preserve"> links.</w:t>
      </w:r>
    </w:p>
    <w:p w:rsidR="00057EAF" w:rsidRPr="00C50FAB" w:rsidRDefault="00057EAF" w:rsidP="00057EAF">
      <w:pPr>
        <w:spacing w:after="120" w:line="240" w:lineRule="atLeast"/>
        <w:ind w:firstLine="0"/>
        <w:rPr>
          <w:rFonts w:ascii="Calibri" w:hAnsi="Calibri"/>
          <w:iCs/>
          <w:szCs w:val="22"/>
        </w:rPr>
      </w:pPr>
      <w:r w:rsidRPr="00C50FAB">
        <w:rPr>
          <w:rFonts w:ascii="Calibri" w:hAnsi="Calibri"/>
          <w:iCs/>
          <w:szCs w:val="22"/>
        </w:rPr>
        <w:t>N-gram based approach models the top words used by both males and females. But many times same words are used in different contexts. For example</w:t>
      </w:r>
      <w:r w:rsidR="008D47A3">
        <w:rPr>
          <w:rFonts w:ascii="Calibri" w:hAnsi="Calibri"/>
          <w:iCs/>
          <w:szCs w:val="22"/>
        </w:rPr>
        <w:t>,</w:t>
      </w:r>
      <w:r w:rsidRPr="00C50FAB">
        <w:rPr>
          <w:rFonts w:ascii="Calibri" w:hAnsi="Calibri"/>
          <w:iCs/>
          <w:szCs w:val="22"/>
        </w:rPr>
        <w:t xml:space="preserve"> mal</w:t>
      </w:r>
      <w:r>
        <w:rPr>
          <w:rFonts w:ascii="Calibri" w:hAnsi="Calibri"/>
          <w:iCs/>
          <w:szCs w:val="22"/>
        </w:rPr>
        <w:t xml:space="preserve">es usually use words like </w:t>
      </w:r>
      <w:r w:rsidRPr="00AE38EC">
        <w:rPr>
          <w:rFonts w:ascii="Calibri" w:hAnsi="Calibri"/>
          <w:i/>
          <w:iCs/>
          <w:szCs w:val="22"/>
        </w:rPr>
        <w:t>'daily life'</w:t>
      </w:r>
      <w:r w:rsidRPr="00C50FAB">
        <w:rPr>
          <w:rFonts w:ascii="Calibri" w:hAnsi="Calibri"/>
          <w:iCs/>
          <w:szCs w:val="22"/>
        </w:rPr>
        <w:t xml:space="preserve"> to describe their wor</w:t>
      </w:r>
      <w:r>
        <w:rPr>
          <w:rFonts w:ascii="Calibri" w:hAnsi="Calibri"/>
          <w:iCs/>
          <w:szCs w:val="22"/>
        </w:rPr>
        <w:t xml:space="preserve">k and whereas females use </w:t>
      </w:r>
      <w:r w:rsidRPr="00AE38EC">
        <w:rPr>
          <w:rFonts w:ascii="Calibri" w:hAnsi="Calibri"/>
          <w:i/>
          <w:iCs/>
          <w:szCs w:val="22"/>
        </w:rPr>
        <w:t>'daily</w:t>
      </w:r>
      <w:r>
        <w:rPr>
          <w:rFonts w:ascii="Calibri" w:hAnsi="Calibri"/>
          <w:iCs/>
          <w:szCs w:val="22"/>
        </w:rPr>
        <w:t xml:space="preserve"> </w:t>
      </w:r>
      <w:r w:rsidRPr="00AE38EC">
        <w:rPr>
          <w:rFonts w:ascii="Calibri" w:hAnsi="Calibri"/>
          <w:i/>
          <w:iCs/>
          <w:szCs w:val="22"/>
        </w:rPr>
        <w:t>life'</w:t>
      </w:r>
      <w:r w:rsidRPr="00C50FAB">
        <w:rPr>
          <w:rFonts w:ascii="Calibri" w:hAnsi="Calibri"/>
          <w:iCs/>
          <w:szCs w:val="22"/>
        </w:rPr>
        <w:t xml:space="preserve"> to describe their love or spiritual l</w:t>
      </w:r>
      <w:r>
        <w:rPr>
          <w:rFonts w:ascii="Calibri" w:hAnsi="Calibri"/>
          <w:iCs/>
          <w:szCs w:val="22"/>
        </w:rPr>
        <w:t xml:space="preserve">ife. Similarly, males use </w:t>
      </w:r>
      <w:r w:rsidRPr="00AE38EC">
        <w:rPr>
          <w:rFonts w:ascii="Calibri" w:hAnsi="Calibri"/>
          <w:i/>
          <w:iCs/>
          <w:szCs w:val="22"/>
        </w:rPr>
        <w:t>'dresses'</w:t>
      </w:r>
      <w:r w:rsidRPr="00C50FAB">
        <w:rPr>
          <w:rFonts w:ascii="Calibri" w:hAnsi="Calibri"/>
          <w:iCs/>
          <w:szCs w:val="22"/>
        </w:rPr>
        <w:t xml:space="preserve"> in context with pants and </w:t>
      </w:r>
      <w:r>
        <w:rPr>
          <w:rFonts w:ascii="Calibri" w:hAnsi="Calibri"/>
          <w:iCs/>
          <w:szCs w:val="22"/>
        </w:rPr>
        <w:t xml:space="preserve">coats whereas females use </w:t>
      </w:r>
      <w:r w:rsidRPr="00AE38EC">
        <w:rPr>
          <w:rFonts w:ascii="Calibri" w:hAnsi="Calibri"/>
          <w:i/>
          <w:iCs/>
          <w:szCs w:val="22"/>
        </w:rPr>
        <w:t>'dresses'</w:t>
      </w:r>
      <w:r w:rsidRPr="00C50FAB">
        <w:rPr>
          <w:rFonts w:ascii="Calibri" w:hAnsi="Calibri"/>
          <w:iCs/>
          <w:szCs w:val="22"/>
        </w:rPr>
        <w:t xml:space="preserve"> with words like bridal wears and gowns etc. Topic based features consider the fact that different categories of people have different topic of interests, so same word can mean different to different class of people. We tried to model these differences to predict age and gender of the person. Topic based features used LDA algorithm to find topics from the blog, and created the probability distribution of the blog over different topics as a feature to predict the class of the blog.</w:t>
      </w:r>
    </w:p>
    <w:p w:rsidR="00057EAF" w:rsidRPr="00C50FAB" w:rsidRDefault="00057EAF" w:rsidP="00057EAF">
      <w:pPr>
        <w:spacing w:after="120" w:line="240" w:lineRule="atLeast"/>
        <w:ind w:firstLine="0"/>
        <w:rPr>
          <w:rFonts w:ascii="Calibri" w:hAnsi="Calibri"/>
          <w:iCs/>
          <w:szCs w:val="22"/>
        </w:rPr>
      </w:pPr>
      <w:r w:rsidRPr="00C50FAB">
        <w:rPr>
          <w:rFonts w:ascii="Calibri" w:hAnsi="Calibri"/>
          <w:iCs/>
          <w:szCs w:val="22"/>
        </w:rPr>
        <w:t xml:space="preserve">Finally, we trained the decision tree from the output of above classifiers to predict the final class of the blog. </w:t>
      </w:r>
      <w:r>
        <w:rPr>
          <w:rFonts w:ascii="Calibri" w:hAnsi="Calibri"/>
          <w:iCs/>
          <w:szCs w:val="22"/>
        </w:rPr>
        <w:t xml:space="preserve">We used standard machine learning libraries to </w:t>
      </w:r>
      <w:r w:rsidR="008D47A3">
        <w:rPr>
          <w:rFonts w:ascii="Calibri" w:hAnsi="Calibri"/>
          <w:iCs/>
          <w:szCs w:val="22"/>
        </w:rPr>
        <w:t>implement</w:t>
      </w:r>
      <w:r>
        <w:rPr>
          <w:rFonts w:ascii="Calibri" w:hAnsi="Calibri"/>
          <w:iCs/>
          <w:szCs w:val="22"/>
        </w:rPr>
        <w:t xml:space="preserve"> the algorithm.</w:t>
      </w:r>
    </w:p>
    <w:p w:rsidR="00D27FBD" w:rsidRPr="00057EAF" w:rsidRDefault="00057EAF" w:rsidP="00057EAF">
      <w:pPr>
        <w:spacing w:after="120" w:line="240" w:lineRule="atLeast"/>
        <w:ind w:firstLine="0"/>
        <w:rPr>
          <w:rFonts w:ascii="Calibri" w:hAnsi="Calibri"/>
          <w:iCs/>
          <w:szCs w:val="22"/>
          <w:lang w:val="fr-FR"/>
        </w:rPr>
      </w:pPr>
      <w:r w:rsidRPr="00C50FAB">
        <w:rPr>
          <w:rFonts w:ascii="Calibri" w:hAnsi="Calibri"/>
          <w:iCs/>
          <w:szCs w:val="22"/>
        </w:rPr>
        <w:t xml:space="preserve">In our approach, we tried to model the author's profile using the writing style and content of the blog. We have shown that best results were achieved when the context information is used along with the content and style of the blog. We obtained the accuracy of 64.08%, 64.30% for age and 56.53%, 64.73% for gender in English and Spanish respectively. The overall accuracy </w:t>
      </w:r>
      <w:r w:rsidR="008C0E4F">
        <w:rPr>
          <w:rFonts w:ascii="Calibri" w:hAnsi="Calibri"/>
          <w:iCs/>
          <w:szCs w:val="22"/>
        </w:rPr>
        <w:t>is</w:t>
      </w:r>
      <w:r w:rsidRPr="00C50FAB">
        <w:rPr>
          <w:rFonts w:ascii="Calibri" w:hAnsi="Calibri"/>
          <w:iCs/>
          <w:szCs w:val="22"/>
        </w:rPr>
        <w:t xml:space="preserve"> 35.08% and 42.08% for </w:t>
      </w:r>
      <w:r w:rsidR="008D47A3" w:rsidRPr="00C50FAB">
        <w:rPr>
          <w:rFonts w:ascii="Calibri" w:hAnsi="Calibri"/>
          <w:iCs/>
          <w:szCs w:val="22"/>
        </w:rPr>
        <w:t>E</w:t>
      </w:r>
      <w:r w:rsidR="008D47A3">
        <w:rPr>
          <w:rFonts w:ascii="Calibri" w:hAnsi="Calibri"/>
          <w:iCs/>
          <w:szCs w:val="22"/>
        </w:rPr>
        <w:t>nglish</w:t>
      </w:r>
      <w:r>
        <w:rPr>
          <w:rFonts w:ascii="Calibri" w:hAnsi="Calibri"/>
          <w:iCs/>
          <w:szCs w:val="22"/>
        </w:rPr>
        <w:t xml:space="preserve"> and </w:t>
      </w:r>
      <w:r w:rsidR="008D47A3">
        <w:rPr>
          <w:rFonts w:ascii="Calibri" w:hAnsi="Calibri"/>
          <w:iCs/>
          <w:szCs w:val="22"/>
        </w:rPr>
        <w:t>Spanish</w:t>
      </w:r>
      <w:r>
        <w:rPr>
          <w:rFonts w:ascii="Calibri" w:hAnsi="Calibri"/>
          <w:iCs/>
          <w:szCs w:val="22"/>
        </w:rPr>
        <w:t xml:space="preserve"> respectively.</w:t>
      </w:r>
      <w:bookmarkStart w:id="0" w:name="_GoBack"/>
      <w:bookmarkEnd w:id="0"/>
    </w:p>
    <w:sectPr w:rsidR="00D27FBD" w:rsidRPr="00057EAF" w:rsidSect="008C75F9">
      <w:headerReference w:type="default" r:id="rId5"/>
      <w:footerReference w:type="default" r:id="rId6"/>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42" w:rsidRDefault="008C0E4F" w:rsidP="00ED2642">
    <w:pPr>
      <w:pStyle w:val="Footer"/>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642" w:rsidRPr="00B323BC" w:rsidRDefault="008C0E4F" w:rsidP="00ED2642">
    <w:pPr>
      <w:pStyle w:val="Header"/>
      <w:ind w:firstLine="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AF"/>
    <w:rsid w:val="00013678"/>
    <w:rsid w:val="00057EAF"/>
    <w:rsid w:val="004D46CB"/>
    <w:rsid w:val="004D5D67"/>
    <w:rsid w:val="007A784A"/>
    <w:rsid w:val="008C0E4F"/>
    <w:rsid w:val="008D47A3"/>
    <w:rsid w:val="00A462A5"/>
    <w:rsid w:val="00E9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057EAF"/>
    <w:pPr>
      <w:spacing w:after="0" w:line="240" w:lineRule="auto"/>
      <w:ind w:firstLine="187"/>
      <w:jc w:val="both"/>
    </w:pPr>
    <w:rPr>
      <w:rFonts w:ascii="Times New Roman" w:eastAsia="Times New Roman" w:hAnsi="Times New Roman" w:cs="Times New Roman"/>
      <w:sz w:val="20"/>
      <w:szCs w:val="20"/>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57EAF"/>
    <w:pPr>
      <w:tabs>
        <w:tab w:val="center" w:pos="4320"/>
        <w:tab w:val="right" w:pos="8640"/>
      </w:tabs>
    </w:pPr>
  </w:style>
  <w:style w:type="character" w:customStyle="1" w:styleId="HeaderChar">
    <w:name w:val="Header Char"/>
    <w:basedOn w:val="DefaultParagraphFont"/>
    <w:link w:val="Header"/>
    <w:uiPriority w:val="99"/>
    <w:rsid w:val="00057EAF"/>
    <w:rPr>
      <w:rFonts w:ascii="Times New Roman" w:eastAsia="Times New Roman" w:hAnsi="Times New Roman" w:cs="Times New Roman"/>
      <w:sz w:val="20"/>
      <w:szCs w:val="20"/>
      <w:lang w:val="fr-FR" w:eastAsia="fr-FR"/>
    </w:rPr>
  </w:style>
  <w:style w:type="paragraph" w:styleId="Footer">
    <w:name w:val="footer"/>
    <w:basedOn w:val="Normal"/>
    <w:link w:val="FooterChar"/>
    <w:uiPriority w:val="99"/>
    <w:rsid w:val="00057EAF"/>
    <w:pPr>
      <w:tabs>
        <w:tab w:val="center" w:pos="4320"/>
        <w:tab w:val="right" w:pos="8640"/>
      </w:tabs>
    </w:pPr>
  </w:style>
  <w:style w:type="character" w:customStyle="1" w:styleId="FooterChar">
    <w:name w:val="Footer Char"/>
    <w:basedOn w:val="DefaultParagraphFont"/>
    <w:link w:val="Footer"/>
    <w:uiPriority w:val="99"/>
    <w:rsid w:val="00057EAF"/>
    <w:rPr>
      <w:rFonts w:ascii="Times New Roman" w:eastAsia="Times New Roman" w:hAnsi="Times New Roman" w:cs="Times New Roman"/>
      <w:sz w:val="20"/>
      <w:szCs w:val="20"/>
      <w:lang w:val="fr-FR" w:eastAsia="fr-FR"/>
    </w:rPr>
  </w:style>
  <w:style w:type="paragraph" w:customStyle="1" w:styleId="Authorslist">
    <w:name w:val="Authors list"/>
    <w:basedOn w:val="Normal"/>
    <w:rsid w:val="00057EAF"/>
    <w:pPr>
      <w:spacing w:before="120" w:after="120"/>
      <w:jc w:val="center"/>
    </w:pPr>
    <w:rPr>
      <w:sz w:val="24"/>
    </w:rPr>
  </w:style>
  <w:style w:type="paragraph" w:customStyle="1" w:styleId="Affiliation">
    <w:name w:val="Affiliation"/>
    <w:basedOn w:val="Normal"/>
    <w:next w:val="Normal"/>
    <w:rsid w:val="00057EAF"/>
    <w:pPr>
      <w:spacing w:after="12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w:qFormat/>
    <w:rsid w:val="00057EAF"/>
    <w:pPr>
      <w:spacing w:after="0" w:line="240" w:lineRule="auto"/>
      <w:ind w:firstLine="187"/>
      <w:jc w:val="both"/>
    </w:pPr>
    <w:rPr>
      <w:rFonts w:ascii="Times New Roman" w:eastAsia="Times New Roman" w:hAnsi="Times New Roman" w:cs="Times New Roman"/>
      <w:sz w:val="20"/>
      <w:szCs w:val="20"/>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57EAF"/>
    <w:pPr>
      <w:tabs>
        <w:tab w:val="center" w:pos="4320"/>
        <w:tab w:val="right" w:pos="8640"/>
      </w:tabs>
    </w:pPr>
  </w:style>
  <w:style w:type="character" w:customStyle="1" w:styleId="HeaderChar">
    <w:name w:val="Header Char"/>
    <w:basedOn w:val="DefaultParagraphFont"/>
    <w:link w:val="Header"/>
    <w:uiPriority w:val="99"/>
    <w:rsid w:val="00057EAF"/>
    <w:rPr>
      <w:rFonts w:ascii="Times New Roman" w:eastAsia="Times New Roman" w:hAnsi="Times New Roman" w:cs="Times New Roman"/>
      <w:sz w:val="20"/>
      <w:szCs w:val="20"/>
      <w:lang w:val="fr-FR" w:eastAsia="fr-FR"/>
    </w:rPr>
  </w:style>
  <w:style w:type="paragraph" w:styleId="Footer">
    <w:name w:val="footer"/>
    <w:basedOn w:val="Normal"/>
    <w:link w:val="FooterChar"/>
    <w:uiPriority w:val="99"/>
    <w:rsid w:val="00057EAF"/>
    <w:pPr>
      <w:tabs>
        <w:tab w:val="center" w:pos="4320"/>
        <w:tab w:val="right" w:pos="8640"/>
      </w:tabs>
    </w:pPr>
  </w:style>
  <w:style w:type="character" w:customStyle="1" w:styleId="FooterChar">
    <w:name w:val="Footer Char"/>
    <w:basedOn w:val="DefaultParagraphFont"/>
    <w:link w:val="Footer"/>
    <w:uiPriority w:val="99"/>
    <w:rsid w:val="00057EAF"/>
    <w:rPr>
      <w:rFonts w:ascii="Times New Roman" w:eastAsia="Times New Roman" w:hAnsi="Times New Roman" w:cs="Times New Roman"/>
      <w:sz w:val="20"/>
      <w:szCs w:val="20"/>
      <w:lang w:val="fr-FR" w:eastAsia="fr-FR"/>
    </w:rPr>
  </w:style>
  <w:style w:type="paragraph" w:customStyle="1" w:styleId="Authorslist">
    <w:name w:val="Authors list"/>
    <w:basedOn w:val="Normal"/>
    <w:rsid w:val="00057EAF"/>
    <w:pPr>
      <w:spacing w:before="120" w:after="120"/>
      <w:jc w:val="center"/>
    </w:pPr>
    <w:rPr>
      <w:sz w:val="24"/>
    </w:rPr>
  </w:style>
  <w:style w:type="paragraph" w:customStyle="1" w:styleId="Affiliation">
    <w:name w:val="Affiliation"/>
    <w:basedOn w:val="Normal"/>
    <w:next w:val="Normal"/>
    <w:rsid w:val="00057EAF"/>
    <w:pPr>
      <w:spacing w:after="1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romil</dc:creator>
  <cp:lastModifiedBy>romil</cp:lastModifiedBy>
  <cp:revision>9</cp:revision>
  <dcterms:created xsi:type="dcterms:W3CDTF">2013-06-16T17:39:00Z</dcterms:created>
  <dcterms:modified xsi:type="dcterms:W3CDTF">2013-06-16T17:55:00Z</dcterms:modified>
</cp:coreProperties>
</file>