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CF7026" w14:textId="652E9331" w:rsidR="00B7728A" w:rsidRDefault="00B7728A" w:rsidP="00941EA1">
      <w:pPr>
        <w:jc w:val="center"/>
      </w:pPr>
    </w:p>
    <w:p w14:paraId="46D1AA79" w14:textId="7485BE78" w:rsidR="00941EA1" w:rsidRDefault="00941EA1" w:rsidP="00941EA1">
      <w:pPr>
        <w:jc w:val="center"/>
      </w:pPr>
    </w:p>
    <w:p w14:paraId="49E8EB9E" w14:textId="07A3E724" w:rsidR="00941EA1" w:rsidRDefault="00941EA1" w:rsidP="00941EA1">
      <w:pPr>
        <w:jc w:val="center"/>
      </w:pPr>
    </w:p>
    <w:p w14:paraId="35E70248" w14:textId="7A4F5274" w:rsidR="00941EA1" w:rsidRDefault="00941EA1" w:rsidP="00941EA1">
      <w:pPr>
        <w:jc w:val="center"/>
      </w:pPr>
    </w:p>
    <w:p w14:paraId="501B2539" w14:textId="3C6FE9ED" w:rsidR="00941EA1" w:rsidRDefault="00941EA1" w:rsidP="00941EA1">
      <w:pPr>
        <w:jc w:val="center"/>
      </w:pPr>
    </w:p>
    <w:p w14:paraId="2C6E0A5B" w14:textId="1490160F" w:rsidR="00941EA1" w:rsidRDefault="00941EA1" w:rsidP="00941EA1">
      <w:pPr>
        <w:jc w:val="center"/>
      </w:pPr>
    </w:p>
    <w:p w14:paraId="76AAFE7C" w14:textId="18F1CE5D" w:rsidR="00941EA1" w:rsidRDefault="00941EA1" w:rsidP="00941EA1">
      <w:pPr>
        <w:jc w:val="center"/>
      </w:pPr>
    </w:p>
    <w:p w14:paraId="29BE4CE7" w14:textId="4FE44DD1" w:rsidR="00941EA1" w:rsidRPr="00830DCB" w:rsidRDefault="0031491C" w:rsidP="00941EA1">
      <w:pPr>
        <w:spacing w:line="480" w:lineRule="auto"/>
        <w:jc w:val="center"/>
        <w:outlineLvl w:val="0"/>
      </w:pPr>
      <w:r>
        <w:t>Iris DataSet</w:t>
      </w:r>
    </w:p>
    <w:p w14:paraId="0498FACF" w14:textId="77777777" w:rsidR="00941EA1" w:rsidRPr="00830DCB" w:rsidRDefault="00941EA1" w:rsidP="00941EA1">
      <w:pPr>
        <w:spacing w:line="480" w:lineRule="auto"/>
        <w:jc w:val="center"/>
      </w:pPr>
      <w:r>
        <w:t>Skyler Preston</w:t>
      </w:r>
    </w:p>
    <w:p w14:paraId="7BDA9636" w14:textId="77777777" w:rsidR="00941EA1" w:rsidRPr="00830DCB" w:rsidRDefault="00941EA1" w:rsidP="00941EA1">
      <w:pPr>
        <w:spacing w:line="480" w:lineRule="auto"/>
        <w:jc w:val="center"/>
      </w:pPr>
      <w:r>
        <w:t>MIS6240</w:t>
      </w:r>
    </w:p>
    <w:p w14:paraId="0BC18C9B" w14:textId="77777777" w:rsidR="00941EA1" w:rsidRPr="00830DCB" w:rsidRDefault="00941EA1" w:rsidP="00941EA1">
      <w:pPr>
        <w:spacing w:line="480" w:lineRule="auto"/>
        <w:jc w:val="center"/>
      </w:pPr>
      <w:r>
        <w:t>Data Warehousing</w:t>
      </w:r>
    </w:p>
    <w:p w14:paraId="1B3BDADF" w14:textId="0CDC4A42" w:rsidR="00941EA1" w:rsidRDefault="00941EA1" w:rsidP="00941EA1">
      <w:pPr>
        <w:spacing w:line="480" w:lineRule="auto"/>
        <w:jc w:val="center"/>
      </w:pPr>
      <w:r>
        <w:t>Hands-On Lab 1</w:t>
      </w:r>
    </w:p>
    <w:p w14:paraId="62485834" w14:textId="109709B0" w:rsidR="00941EA1" w:rsidRPr="00830DCB" w:rsidRDefault="00941EA1" w:rsidP="00941EA1">
      <w:pPr>
        <w:spacing w:line="480" w:lineRule="auto"/>
        <w:jc w:val="center"/>
      </w:pPr>
      <w:r>
        <w:t>3-</w:t>
      </w:r>
      <w:r>
        <w:t>26</w:t>
      </w:r>
      <w:r>
        <w:t>-2023</w:t>
      </w:r>
    </w:p>
    <w:p w14:paraId="0C6CAFC4" w14:textId="77777777" w:rsidR="00941EA1" w:rsidRPr="00830DCB" w:rsidRDefault="00941EA1" w:rsidP="00941EA1">
      <w:pPr>
        <w:spacing w:line="480" w:lineRule="auto"/>
        <w:jc w:val="center"/>
      </w:pPr>
      <w:r w:rsidRPr="00830DCB">
        <w:t>Professor</w:t>
      </w:r>
    </w:p>
    <w:p w14:paraId="409FA2C2" w14:textId="77777777" w:rsidR="00941EA1" w:rsidRPr="00830DCB" w:rsidRDefault="00941EA1" w:rsidP="00941EA1">
      <w:pPr>
        <w:spacing w:line="480" w:lineRule="auto"/>
        <w:jc w:val="center"/>
      </w:pPr>
      <w:r w:rsidRPr="00830DCB">
        <w:t xml:space="preserve">Dr. </w:t>
      </w:r>
      <w:r>
        <w:t>Amitava Karmaker</w:t>
      </w:r>
    </w:p>
    <w:p w14:paraId="0F868E3E" w14:textId="73CC75A2" w:rsidR="00941EA1" w:rsidRDefault="00941EA1" w:rsidP="00941EA1">
      <w:pPr>
        <w:jc w:val="center"/>
      </w:pPr>
    </w:p>
    <w:p w14:paraId="05C9BD7E" w14:textId="27774525" w:rsidR="00AB05ED" w:rsidRDefault="00AB05ED" w:rsidP="00941EA1">
      <w:pPr>
        <w:jc w:val="center"/>
      </w:pPr>
    </w:p>
    <w:p w14:paraId="25A46307" w14:textId="2E77BB11" w:rsidR="00AB05ED" w:rsidRDefault="00AB05ED" w:rsidP="00941EA1">
      <w:pPr>
        <w:jc w:val="center"/>
      </w:pPr>
    </w:p>
    <w:p w14:paraId="42504581" w14:textId="1C8746E6" w:rsidR="00AB05ED" w:rsidRDefault="00AB05ED" w:rsidP="00941EA1">
      <w:pPr>
        <w:jc w:val="center"/>
      </w:pPr>
    </w:p>
    <w:p w14:paraId="0CB7A1A7" w14:textId="7BC12AB4" w:rsidR="00AB05ED" w:rsidRDefault="00AB05ED" w:rsidP="00941EA1">
      <w:pPr>
        <w:jc w:val="center"/>
      </w:pPr>
    </w:p>
    <w:p w14:paraId="3C902D95" w14:textId="02318014" w:rsidR="00AB05ED" w:rsidRDefault="00AB05ED" w:rsidP="00941EA1">
      <w:pPr>
        <w:jc w:val="center"/>
      </w:pPr>
    </w:p>
    <w:p w14:paraId="400B35AA" w14:textId="09168FA8" w:rsidR="00AB05ED" w:rsidRDefault="00AB05ED" w:rsidP="00941EA1">
      <w:pPr>
        <w:jc w:val="center"/>
      </w:pPr>
    </w:p>
    <w:p w14:paraId="4191E2CB" w14:textId="14B65985" w:rsidR="00AB05ED" w:rsidRDefault="00AB05ED" w:rsidP="00941EA1">
      <w:pPr>
        <w:jc w:val="center"/>
      </w:pPr>
    </w:p>
    <w:p w14:paraId="3294F9A4" w14:textId="1839D682" w:rsidR="00AB05ED" w:rsidRDefault="00AB05ED" w:rsidP="00941EA1">
      <w:pPr>
        <w:jc w:val="center"/>
      </w:pPr>
    </w:p>
    <w:p w14:paraId="7DE6E91A" w14:textId="1E898D46" w:rsidR="00AB05ED" w:rsidRDefault="00AB05ED" w:rsidP="00941EA1">
      <w:pPr>
        <w:jc w:val="center"/>
      </w:pPr>
    </w:p>
    <w:p w14:paraId="1DFD6F9A" w14:textId="1EAF3120" w:rsidR="00AB05ED" w:rsidRDefault="00AB05ED" w:rsidP="00941EA1">
      <w:pPr>
        <w:jc w:val="center"/>
      </w:pPr>
    </w:p>
    <w:p w14:paraId="41FC6BB8" w14:textId="0BBD5C8C" w:rsidR="00AB05ED" w:rsidRDefault="00AB05ED" w:rsidP="00941EA1">
      <w:pPr>
        <w:jc w:val="center"/>
      </w:pPr>
    </w:p>
    <w:p w14:paraId="7A940D25" w14:textId="1CC93DAE" w:rsidR="00AB05ED" w:rsidRDefault="00AB05ED" w:rsidP="00941EA1">
      <w:pPr>
        <w:jc w:val="center"/>
      </w:pPr>
    </w:p>
    <w:p w14:paraId="6F4FEBCA" w14:textId="68158B55" w:rsidR="00AB05ED" w:rsidRDefault="00AB05ED" w:rsidP="00941EA1">
      <w:pPr>
        <w:jc w:val="center"/>
      </w:pPr>
    </w:p>
    <w:p w14:paraId="1D8F2BE6" w14:textId="1893DF3D" w:rsidR="00AB05ED" w:rsidRDefault="00AB05ED" w:rsidP="00941EA1">
      <w:pPr>
        <w:jc w:val="center"/>
      </w:pPr>
    </w:p>
    <w:p w14:paraId="7BE7E1FA" w14:textId="09D52437" w:rsidR="00AB05ED" w:rsidRDefault="00AB05ED" w:rsidP="00941EA1">
      <w:pPr>
        <w:jc w:val="center"/>
      </w:pPr>
    </w:p>
    <w:p w14:paraId="50DB1723" w14:textId="00138CA9" w:rsidR="00AB05ED" w:rsidRDefault="00AB05ED" w:rsidP="00941EA1">
      <w:pPr>
        <w:jc w:val="center"/>
      </w:pPr>
    </w:p>
    <w:p w14:paraId="0907D4F0" w14:textId="0C80AEBE" w:rsidR="00AB05ED" w:rsidRDefault="00AB05ED" w:rsidP="00941EA1">
      <w:pPr>
        <w:jc w:val="center"/>
      </w:pPr>
    </w:p>
    <w:p w14:paraId="3FBC6EF5" w14:textId="3AF97CAC" w:rsidR="00AB05ED" w:rsidRDefault="00AB05ED" w:rsidP="00941EA1">
      <w:pPr>
        <w:jc w:val="center"/>
      </w:pPr>
    </w:p>
    <w:p w14:paraId="1030A7AE" w14:textId="359D85D8" w:rsidR="00AB05ED" w:rsidRDefault="00AB05ED" w:rsidP="00941EA1">
      <w:pPr>
        <w:jc w:val="center"/>
      </w:pPr>
    </w:p>
    <w:p w14:paraId="77247BD1" w14:textId="4DAF04A6" w:rsidR="00AB05ED" w:rsidRDefault="00AB05ED" w:rsidP="00941EA1">
      <w:pPr>
        <w:jc w:val="center"/>
      </w:pPr>
    </w:p>
    <w:p w14:paraId="4E523ABB" w14:textId="43A3FD63" w:rsidR="00AB05ED" w:rsidRDefault="00AB05ED" w:rsidP="00941EA1">
      <w:pPr>
        <w:jc w:val="center"/>
      </w:pPr>
    </w:p>
    <w:p w14:paraId="053C968F" w14:textId="0068AC64" w:rsidR="00AB05ED" w:rsidRDefault="00AB05ED" w:rsidP="00941EA1">
      <w:pPr>
        <w:jc w:val="center"/>
      </w:pPr>
    </w:p>
    <w:p w14:paraId="3475089E" w14:textId="26B9E31F" w:rsidR="00AB05ED" w:rsidRDefault="00AB05ED" w:rsidP="00AB05ED">
      <w:r w:rsidRPr="00AB05ED">
        <w:rPr>
          <w:b/>
          <w:bCs/>
        </w:rPr>
        <w:lastRenderedPageBreak/>
        <w:t xml:space="preserve">Dataset </w:t>
      </w:r>
      <w:r w:rsidR="00931996" w:rsidRPr="00AB05ED">
        <w:rPr>
          <w:b/>
          <w:bCs/>
        </w:rPr>
        <w:t>Name</w:t>
      </w:r>
      <w:r w:rsidR="00931996">
        <w:t>:</w:t>
      </w:r>
      <w:r>
        <w:t xml:space="preserve"> </w:t>
      </w:r>
      <w:r w:rsidR="00DB122B">
        <w:t>iris</w:t>
      </w:r>
    </w:p>
    <w:p w14:paraId="537BEFC4" w14:textId="54AA26A4" w:rsidR="00AB05ED" w:rsidRDefault="00AB05ED" w:rsidP="00AB05ED"/>
    <w:p w14:paraId="1E9945C2" w14:textId="0AD00C18" w:rsidR="00AB05ED" w:rsidRDefault="00AB05ED" w:rsidP="00AB05ED">
      <w:r w:rsidRPr="00AB05ED">
        <w:rPr>
          <w:b/>
          <w:bCs/>
        </w:rPr>
        <w:t>Description</w:t>
      </w:r>
      <w:r>
        <w:t xml:space="preserve">- The dataset </w:t>
      </w:r>
      <w:r w:rsidR="00DB122B">
        <w:t xml:space="preserve">provides measurements in centimeters of sepal length and width and petal length and width for 50 </w:t>
      </w:r>
      <w:r w:rsidR="00931996">
        <w:t>flowers</w:t>
      </w:r>
      <w:r w:rsidR="00DB122B">
        <w:t xml:space="preserve"> with thee species types Iris s</w:t>
      </w:r>
      <w:r w:rsidR="00931996">
        <w:t xml:space="preserve">etosa </w:t>
      </w:r>
      <w:r w:rsidR="00DB122B">
        <w:t>, versicolor, and virgincia.</w:t>
      </w:r>
    </w:p>
    <w:p w14:paraId="285C10A5" w14:textId="59676143" w:rsidR="00AB05ED" w:rsidRDefault="00AB05ED" w:rsidP="00AB05ED"/>
    <w:p w14:paraId="6E0B255F" w14:textId="59791051" w:rsidR="00AB05ED" w:rsidRDefault="00AB05ED" w:rsidP="00AB05ED">
      <w:r w:rsidRPr="00AB05ED">
        <w:rPr>
          <w:b/>
          <w:bCs/>
        </w:rPr>
        <w:t>Format:</w:t>
      </w:r>
      <w:r>
        <w:t xml:space="preserve"> </w:t>
      </w:r>
      <w:r w:rsidR="00DB122B">
        <w:t xml:space="preserve"> The dataset contains 150 rows and 5 variables </w:t>
      </w:r>
    </w:p>
    <w:p w14:paraId="4A62136F" w14:textId="57F4E9F5" w:rsidR="00AB05ED" w:rsidRDefault="00AB05ED" w:rsidP="00AB05ED"/>
    <w:p w14:paraId="63F23C04" w14:textId="5C215F8A" w:rsidR="0065036B" w:rsidRPr="00AB05ED" w:rsidRDefault="00AB05ED" w:rsidP="00AB05ED">
      <w:r w:rsidRPr="00AB05ED">
        <w:rPr>
          <w:b/>
          <w:bCs/>
        </w:rPr>
        <w:t>Details:</w:t>
      </w:r>
      <w:r>
        <w:rPr>
          <w:b/>
          <w:bCs/>
        </w:rPr>
        <w:t xml:space="preserve"> </w:t>
      </w:r>
      <w:r w:rsidR="0065036B">
        <w:t>The data set is great for showing various analysis techniques of graphical methos and diagrams or plots.</w:t>
      </w:r>
    </w:p>
    <w:p w14:paraId="7110D5C3" w14:textId="77777777" w:rsidR="00AB05ED" w:rsidRDefault="00AB05ED" w:rsidP="00AB05ED"/>
    <w:p w14:paraId="6E31D163" w14:textId="08D867C0" w:rsidR="00AB05ED" w:rsidRDefault="00AB05ED" w:rsidP="00AB05ED">
      <w:r>
        <w:t>In order to generate the basic information in R you need to type a command. See Below</w:t>
      </w:r>
    </w:p>
    <w:p w14:paraId="0AFA6BCB" w14:textId="6C2B9624" w:rsidR="00AB05ED" w:rsidRDefault="00AB05ED" w:rsidP="00AB05ED">
      <w:r>
        <w:t>Library(datasets) will load the data set manually.</w:t>
      </w:r>
    </w:p>
    <w:p w14:paraId="4E811B45" w14:textId="5F2BD9D7" w:rsidR="00AB05ED" w:rsidRDefault="00AB05ED" w:rsidP="00AB05ED"/>
    <w:p w14:paraId="3050E333" w14:textId="2C9D0935" w:rsidR="00AB05ED" w:rsidRDefault="00AB05ED" w:rsidP="00AB05ED">
      <w:r>
        <w:t>Below are three commands to get basic information about a data set.</w:t>
      </w:r>
    </w:p>
    <w:p w14:paraId="7F39BFBB" w14:textId="77777777" w:rsidR="00AB05ED" w:rsidRDefault="00AB05ED" w:rsidP="00AB05ED"/>
    <w:p w14:paraId="177392AC" w14:textId="0AA9C630" w:rsidR="00AB05ED" w:rsidRPr="00DB122B" w:rsidRDefault="00DB122B" w:rsidP="00AB05ED">
      <w:pPr>
        <w:rPr>
          <w:b/>
          <w:bCs/>
        </w:rPr>
      </w:pPr>
      <w:r w:rsidRPr="00DB122B">
        <w:rPr>
          <w:b/>
          <w:bCs/>
        </w:rPr>
        <w:t>Head(iris);</w:t>
      </w:r>
    </w:p>
    <w:p w14:paraId="5CDF358A" w14:textId="77777777" w:rsidR="00AB05ED" w:rsidRDefault="00AB05ED" w:rsidP="00AB05ED"/>
    <w:p w14:paraId="4AAA33E5" w14:textId="17035968" w:rsidR="00AB05ED" w:rsidRDefault="003A67EE" w:rsidP="00AB05ED">
      <w:r>
        <w:rPr>
          <w:noProof/>
        </w:rPr>
        <w:drawing>
          <wp:inline distT="0" distB="0" distL="0" distR="0" wp14:anchorId="7689A5D2" wp14:editId="099EEA7C">
            <wp:extent cx="5943600" cy="1372235"/>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a:stretch>
                      <a:fillRect/>
                    </a:stretch>
                  </pic:blipFill>
                  <pic:spPr>
                    <a:xfrm>
                      <a:off x="0" y="0"/>
                      <a:ext cx="5943600" cy="1372235"/>
                    </a:xfrm>
                    <a:prstGeom prst="rect">
                      <a:avLst/>
                    </a:prstGeom>
                  </pic:spPr>
                </pic:pic>
              </a:graphicData>
            </a:graphic>
          </wp:inline>
        </w:drawing>
      </w:r>
    </w:p>
    <w:p w14:paraId="762F223B" w14:textId="0941328A" w:rsidR="0065036B" w:rsidRDefault="0065036B" w:rsidP="00AB05ED"/>
    <w:p w14:paraId="253C8A69" w14:textId="0192264A" w:rsidR="0065036B" w:rsidRDefault="0065036B" w:rsidP="00AB05ED">
      <w:r>
        <w:t>This command shows the general information of the dataset broken into variables and operations.</w:t>
      </w:r>
    </w:p>
    <w:p w14:paraId="5ED38387" w14:textId="7369B70B" w:rsidR="0065036B" w:rsidRDefault="0065036B" w:rsidP="00AB05ED"/>
    <w:p w14:paraId="39A026F8" w14:textId="1118F1C0" w:rsidR="0065036B" w:rsidRPr="00DB122B" w:rsidRDefault="0065036B" w:rsidP="00AB05ED">
      <w:pPr>
        <w:rPr>
          <w:b/>
          <w:bCs/>
        </w:rPr>
      </w:pPr>
      <w:r w:rsidRPr="00DB122B">
        <w:rPr>
          <w:b/>
          <w:bCs/>
        </w:rPr>
        <w:t>Summary(</w:t>
      </w:r>
      <w:r w:rsidR="00DB122B" w:rsidRPr="00DB122B">
        <w:rPr>
          <w:b/>
          <w:bCs/>
        </w:rPr>
        <w:t>iris</w:t>
      </w:r>
      <w:r w:rsidRPr="00DB122B">
        <w:rPr>
          <w:b/>
          <w:bCs/>
        </w:rPr>
        <w:t>);</w:t>
      </w:r>
    </w:p>
    <w:p w14:paraId="34D97B71" w14:textId="16617FFC" w:rsidR="00AB05ED" w:rsidRDefault="00AB05ED" w:rsidP="00AB05ED"/>
    <w:p w14:paraId="3577A989" w14:textId="4BA7A52D" w:rsidR="00AB05ED" w:rsidRDefault="00DB122B" w:rsidP="00AB05ED">
      <w:r>
        <w:rPr>
          <w:noProof/>
        </w:rPr>
        <w:drawing>
          <wp:inline distT="0" distB="0" distL="0" distR="0" wp14:anchorId="7978879C" wp14:editId="6C035E06">
            <wp:extent cx="5943600" cy="116649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6"/>
                    <a:stretch>
                      <a:fillRect/>
                    </a:stretch>
                  </pic:blipFill>
                  <pic:spPr>
                    <a:xfrm>
                      <a:off x="0" y="0"/>
                      <a:ext cx="5943600" cy="1166495"/>
                    </a:xfrm>
                    <a:prstGeom prst="rect">
                      <a:avLst/>
                    </a:prstGeom>
                  </pic:spPr>
                </pic:pic>
              </a:graphicData>
            </a:graphic>
          </wp:inline>
        </w:drawing>
      </w:r>
    </w:p>
    <w:p w14:paraId="2130882B" w14:textId="6169D4D5" w:rsidR="00AB05ED" w:rsidRDefault="00AB05ED" w:rsidP="00AB05ED"/>
    <w:p w14:paraId="3416E3AB" w14:textId="7FAE1614" w:rsidR="0065036B" w:rsidRDefault="0065036B" w:rsidP="00AB05ED">
      <w:r>
        <w:t>This command shows the general statistical summary of the data.</w:t>
      </w:r>
    </w:p>
    <w:p w14:paraId="19A34CB6" w14:textId="28C2A3E8" w:rsidR="0065036B" w:rsidRDefault="0065036B" w:rsidP="00AB05ED"/>
    <w:p w14:paraId="4E16C130" w14:textId="32408697" w:rsidR="0065036B" w:rsidRPr="00DB122B" w:rsidRDefault="0065036B" w:rsidP="00AB05ED">
      <w:pPr>
        <w:rPr>
          <w:b/>
          <w:bCs/>
        </w:rPr>
      </w:pPr>
      <w:r w:rsidRPr="00DB122B">
        <w:rPr>
          <w:b/>
          <w:bCs/>
        </w:rPr>
        <w:t>Str(</w:t>
      </w:r>
      <w:r w:rsidR="00DB122B" w:rsidRPr="00DB122B">
        <w:rPr>
          <w:b/>
          <w:bCs/>
        </w:rPr>
        <w:t>iris</w:t>
      </w:r>
      <w:r w:rsidRPr="00DB122B">
        <w:rPr>
          <w:b/>
          <w:bCs/>
        </w:rPr>
        <w:t>);</w:t>
      </w:r>
    </w:p>
    <w:p w14:paraId="26CBC9D0" w14:textId="3ED4AC6D" w:rsidR="00AB05ED" w:rsidRDefault="00DB122B" w:rsidP="00AB05ED">
      <w:r>
        <w:rPr>
          <w:noProof/>
        </w:rPr>
        <w:lastRenderedPageBreak/>
        <w:drawing>
          <wp:inline distT="0" distB="0" distL="0" distR="0" wp14:anchorId="7FE7A823" wp14:editId="215C04A1">
            <wp:extent cx="5943600" cy="1101090"/>
            <wp:effectExtent l="0" t="0" r="0" b="381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7"/>
                    <a:stretch>
                      <a:fillRect/>
                    </a:stretch>
                  </pic:blipFill>
                  <pic:spPr>
                    <a:xfrm>
                      <a:off x="0" y="0"/>
                      <a:ext cx="5943600" cy="1101090"/>
                    </a:xfrm>
                    <a:prstGeom prst="rect">
                      <a:avLst/>
                    </a:prstGeom>
                  </pic:spPr>
                </pic:pic>
              </a:graphicData>
            </a:graphic>
          </wp:inline>
        </w:drawing>
      </w:r>
    </w:p>
    <w:p w14:paraId="719B4D41" w14:textId="5492088E" w:rsidR="0065036B" w:rsidRDefault="0065036B" w:rsidP="00AB05ED">
      <w:r>
        <w:t>This command shows the structure of the table. This command also breaks out the dataset into a list.</w:t>
      </w:r>
    </w:p>
    <w:p w14:paraId="015F2334" w14:textId="622A55F9" w:rsidR="0065036B" w:rsidRDefault="0065036B" w:rsidP="00AB05ED"/>
    <w:p w14:paraId="0D312839" w14:textId="1DF1051A" w:rsidR="00DB122B" w:rsidRDefault="00DB122B" w:rsidP="00AB05ED">
      <w:pPr>
        <w:rPr>
          <w:b/>
          <w:bCs/>
        </w:rPr>
      </w:pPr>
      <w:r w:rsidRPr="00DB122B">
        <w:rPr>
          <w:b/>
          <w:bCs/>
        </w:rPr>
        <w:t xml:space="preserve">Two Data Preparation Task: </w:t>
      </w:r>
    </w:p>
    <w:p w14:paraId="425D75E9" w14:textId="16813FB8" w:rsidR="00DB122B" w:rsidRDefault="00DB122B" w:rsidP="00AB05ED">
      <w:pPr>
        <w:rPr>
          <w:b/>
          <w:bCs/>
        </w:rPr>
      </w:pPr>
    </w:p>
    <w:p w14:paraId="777621AC" w14:textId="225ED92A" w:rsidR="00DB122B" w:rsidRDefault="00DB122B" w:rsidP="00DB122B">
      <w:pPr>
        <w:pStyle w:val="ListParagraph"/>
        <w:numPr>
          <w:ilvl w:val="0"/>
          <w:numId w:val="1"/>
        </w:numPr>
        <w:rPr>
          <w:b/>
          <w:bCs/>
        </w:rPr>
      </w:pPr>
      <w:r>
        <w:rPr>
          <w:b/>
          <w:bCs/>
        </w:rPr>
        <w:t>Extracting a variable</w:t>
      </w:r>
    </w:p>
    <w:p w14:paraId="0588B204" w14:textId="77777777" w:rsidR="003C3054" w:rsidRDefault="003C3054" w:rsidP="003C3054">
      <w:pPr>
        <w:pStyle w:val="ListParagraph"/>
        <w:ind w:left="1080"/>
        <w:rPr>
          <w:b/>
          <w:bCs/>
        </w:rPr>
      </w:pPr>
      <w:r>
        <w:rPr>
          <w:b/>
          <w:bCs/>
        </w:rPr>
        <w:t xml:space="preserve">Command: </w:t>
      </w:r>
    </w:p>
    <w:p w14:paraId="7AC89198" w14:textId="2312987B" w:rsidR="003C3054" w:rsidRDefault="003C3054" w:rsidP="003C3054">
      <w:pPr>
        <w:pStyle w:val="ListParagraph"/>
        <w:ind w:left="1080"/>
      </w:pPr>
      <w:r w:rsidRPr="003C3054">
        <w:t>select(iris, Species, Petal.Width) # by name</w:t>
      </w:r>
    </w:p>
    <w:p w14:paraId="0D77B520" w14:textId="77777777" w:rsidR="003C3054" w:rsidRDefault="003C3054" w:rsidP="003C3054">
      <w:pPr>
        <w:pStyle w:val="ListParagraph"/>
        <w:ind w:left="1080"/>
      </w:pPr>
    </w:p>
    <w:p w14:paraId="1B70713D" w14:textId="2B78619E" w:rsidR="003C3054" w:rsidRPr="003C3054" w:rsidRDefault="003C3054" w:rsidP="003C3054">
      <w:pPr>
        <w:pStyle w:val="ListParagraph"/>
        <w:ind w:left="1080"/>
      </w:pPr>
      <w:r w:rsidRPr="003C3054">
        <w:rPr>
          <w:b/>
          <w:bCs/>
        </w:rPr>
        <w:t>Useful:</w:t>
      </w:r>
      <w:r>
        <w:rPr>
          <w:b/>
          <w:bCs/>
        </w:rPr>
        <w:t xml:space="preserve"> </w:t>
      </w:r>
      <w:r>
        <w:t xml:space="preserve">When selecting data in a table format this command allows you to organize the table in a row format.  This is helpful for organizing all rows in the dataset to follow an order of 1-150.  The reason why this is necessary when performing analysis you can make quick </w:t>
      </w:r>
      <w:r w:rsidR="00284EAF">
        <w:t xml:space="preserve">comparison when the data is organized by the variables. </w:t>
      </w:r>
    </w:p>
    <w:p w14:paraId="694CC4CE" w14:textId="77777777" w:rsidR="003C3054" w:rsidRDefault="003C3054" w:rsidP="003C3054">
      <w:pPr>
        <w:pStyle w:val="ListParagraph"/>
        <w:ind w:left="1080"/>
      </w:pPr>
    </w:p>
    <w:p w14:paraId="6F97ABB4" w14:textId="596799A6" w:rsidR="003C3054" w:rsidRDefault="003C3054" w:rsidP="003C3054">
      <w:pPr>
        <w:pStyle w:val="ListParagraph"/>
        <w:ind w:left="1080"/>
      </w:pPr>
      <w:r>
        <w:rPr>
          <w:noProof/>
        </w:rPr>
        <w:drawing>
          <wp:inline distT="0" distB="0" distL="0" distR="0" wp14:anchorId="767E6578" wp14:editId="6A07A992">
            <wp:extent cx="3724275" cy="1933575"/>
            <wp:effectExtent l="0" t="0" r="9525"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8"/>
                    <a:stretch>
                      <a:fillRect/>
                    </a:stretch>
                  </pic:blipFill>
                  <pic:spPr>
                    <a:xfrm>
                      <a:off x="0" y="0"/>
                      <a:ext cx="3724275" cy="1933575"/>
                    </a:xfrm>
                    <a:prstGeom prst="rect">
                      <a:avLst/>
                    </a:prstGeom>
                  </pic:spPr>
                </pic:pic>
              </a:graphicData>
            </a:graphic>
          </wp:inline>
        </w:drawing>
      </w:r>
    </w:p>
    <w:p w14:paraId="4A323C33" w14:textId="3311FCFE" w:rsidR="003C3054" w:rsidRDefault="003C3054" w:rsidP="003C3054">
      <w:pPr>
        <w:pStyle w:val="ListParagraph"/>
        <w:ind w:left="1080"/>
      </w:pPr>
      <w:r>
        <w:rPr>
          <w:noProof/>
        </w:rPr>
        <w:drawing>
          <wp:inline distT="0" distB="0" distL="0" distR="0" wp14:anchorId="1A588D80" wp14:editId="52391ECC">
            <wp:extent cx="2362200" cy="1476375"/>
            <wp:effectExtent l="0" t="0" r="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2362200" cy="1476375"/>
                    </a:xfrm>
                    <a:prstGeom prst="rect">
                      <a:avLst/>
                    </a:prstGeom>
                  </pic:spPr>
                </pic:pic>
              </a:graphicData>
            </a:graphic>
          </wp:inline>
        </w:drawing>
      </w:r>
    </w:p>
    <w:p w14:paraId="54237357" w14:textId="517D8CB9" w:rsidR="003C3054" w:rsidRDefault="003C3054" w:rsidP="003C3054">
      <w:pPr>
        <w:pStyle w:val="ListParagraph"/>
        <w:ind w:left="1080"/>
      </w:pPr>
      <w:r>
        <w:rPr>
          <w:noProof/>
        </w:rPr>
        <w:lastRenderedPageBreak/>
        <w:drawing>
          <wp:inline distT="0" distB="0" distL="0" distR="0" wp14:anchorId="588C6AD9" wp14:editId="1DEBF847">
            <wp:extent cx="2181225" cy="1724025"/>
            <wp:effectExtent l="0" t="0" r="9525" b="9525"/>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0"/>
                    <a:stretch>
                      <a:fillRect/>
                    </a:stretch>
                  </pic:blipFill>
                  <pic:spPr>
                    <a:xfrm>
                      <a:off x="0" y="0"/>
                      <a:ext cx="2181225" cy="1724025"/>
                    </a:xfrm>
                    <a:prstGeom prst="rect">
                      <a:avLst/>
                    </a:prstGeom>
                  </pic:spPr>
                </pic:pic>
              </a:graphicData>
            </a:graphic>
          </wp:inline>
        </w:drawing>
      </w:r>
    </w:p>
    <w:p w14:paraId="443382E3" w14:textId="77777777" w:rsidR="003C3054" w:rsidRPr="003C3054" w:rsidRDefault="003C3054" w:rsidP="003C3054">
      <w:pPr>
        <w:pStyle w:val="ListParagraph"/>
        <w:ind w:left="1080"/>
      </w:pPr>
    </w:p>
    <w:p w14:paraId="6B59B6D8" w14:textId="20FD5759" w:rsidR="0065036B" w:rsidRPr="003C3054" w:rsidRDefault="003C3054" w:rsidP="00AB05ED">
      <w:pPr>
        <w:rPr>
          <w:b/>
          <w:bCs/>
        </w:rPr>
      </w:pPr>
      <w:r w:rsidRPr="003C3054">
        <w:rPr>
          <w:b/>
          <w:bCs/>
        </w:rPr>
        <w:t>Command:</w:t>
      </w:r>
    </w:p>
    <w:p w14:paraId="2DD00032" w14:textId="4445AB5D" w:rsidR="003C3054" w:rsidRDefault="003C3054" w:rsidP="003C3054">
      <w:r w:rsidRPr="003C3054">
        <w:t>select(iris, 5, 4)  # by column index</w:t>
      </w:r>
    </w:p>
    <w:p w14:paraId="3FCBD4C5" w14:textId="09AE5612" w:rsidR="00284EAF" w:rsidRDefault="00284EAF" w:rsidP="003C3054"/>
    <w:p w14:paraId="0028B57A" w14:textId="7AF0B1EE" w:rsidR="00284EAF" w:rsidRPr="00284EAF" w:rsidRDefault="00284EAF" w:rsidP="003C3054">
      <w:r w:rsidRPr="00284EAF">
        <w:rPr>
          <w:b/>
          <w:bCs/>
        </w:rPr>
        <w:t>Useful:</w:t>
      </w:r>
      <w:r>
        <w:rPr>
          <w:b/>
          <w:bCs/>
        </w:rPr>
        <w:t xml:space="preserve"> </w:t>
      </w:r>
      <w:r>
        <w:t xml:space="preserve">This allows you to extract the index of the object of the dataset. In this case the vector organized the data in a numeric order. The index of 5 and will break it out by the 4 columns.  This is helpful for extracting a variable from the dataset. </w:t>
      </w:r>
    </w:p>
    <w:p w14:paraId="5B109C18" w14:textId="5C0B9B2F" w:rsidR="003C3054" w:rsidRDefault="003C3054" w:rsidP="003C3054">
      <w:r>
        <w:rPr>
          <w:noProof/>
        </w:rPr>
        <w:drawing>
          <wp:inline distT="0" distB="0" distL="0" distR="0" wp14:anchorId="444D4C7D" wp14:editId="647C3F42">
            <wp:extent cx="3171825" cy="1285875"/>
            <wp:effectExtent l="0" t="0" r="9525" b="9525"/>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with medium confidence"/>
                    <pic:cNvPicPr/>
                  </pic:nvPicPr>
                  <pic:blipFill>
                    <a:blip r:embed="rId11"/>
                    <a:stretch>
                      <a:fillRect/>
                    </a:stretch>
                  </pic:blipFill>
                  <pic:spPr>
                    <a:xfrm>
                      <a:off x="0" y="0"/>
                      <a:ext cx="3171825" cy="1285875"/>
                    </a:xfrm>
                    <a:prstGeom prst="rect">
                      <a:avLst/>
                    </a:prstGeom>
                  </pic:spPr>
                </pic:pic>
              </a:graphicData>
            </a:graphic>
          </wp:inline>
        </w:drawing>
      </w:r>
    </w:p>
    <w:p w14:paraId="320CBD89" w14:textId="7EE6F0B1" w:rsidR="003C3054" w:rsidRDefault="003C3054" w:rsidP="00AB05ED"/>
    <w:p w14:paraId="7CACB29A" w14:textId="2C161881" w:rsidR="00284EAF" w:rsidRDefault="00284EAF" w:rsidP="00AB05ED">
      <w:pPr>
        <w:rPr>
          <w:b/>
          <w:bCs/>
        </w:rPr>
      </w:pPr>
      <w:r w:rsidRPr="00284EAF">
        <w:rPr>
          <w:b/>
          <w:bCs/>
        </w:rPr>
        <w:t>Graphs:</w:t>
      </w:r>
    </w:p>
    <w:p w14:paraId="66B6D40B" w14:textId="5CFCA5F1" w:rsidR="00284EAF" w:rsidRDefault="00284EAF" w:rsidP="00AB05ED">
      <w:pPr>
        <w:rPr>
          <w:b/>
          <w:bCs/>
        </w:rPr>
      </w:pPr>
    </w:p>
    <w:p w14:paraId="6376E95D" w14:textId="72F7EFC9" w:rsidR="00284EAF" w:rsidRDefault="00284EAF" w:rsidP="00AB05ED">
      <w:r>
        <w:rPr>
          <w:b/>
          <w:bCs/>
        </w:rPr>
        <w:t xml:space="preserve">Command: </w:t>
      </w:r>
      <w:r w:rsidRPr="00284EAF">
        <w:t>boxplot(iris)</w:t>
      </w:r>
    </w:p>
    <w:p w14:paraId="2CB6F6CB" w14:textId="02269E7E" w:rsidR="00284EAF" w:rsidRDefault="00284EAF" w:rsidP="00AB05ED"/>
    <w:p w14:paraId="1E9B0BF6" w14:textId="66F20396" w:rsidR="00284EAF" w:rsidRDefault="00284EAF" w:rsidP="00AB05ED">
      <w:r w:rsidRPr="00284EAF">
        <w:rPr>
          <w:b/>
          <w:bCs/>
        </w:rPr>
        <w:t>Graph Type</w:t>
      </w:r>
      <w:r>
        <w:t>: Box Plot</w:t>
      </w:r>
    </w:p>
    <w:p w14:paraId="6D807811" w14:textId="748B1790" w:rsidR="003A67EE" w:rsidRDefault="003A67EE" w:rsidP="00AB05ED"/>
    <w:p w14:paraId="1713E507" w14:textId="39616A2C" w:rsidR="003A67EE" w:rsidRDefault="003A67EE" w:rsidP="00AB05ED">
      <w:r>
        <w:t xml:space="preserve">The box plot is used to show patterns of a group. In this case the data shows the measurements of iris flowers by the length and the width. The graph indicates the sepal. Length is just under 6.0 centimeters. On the other side of the box plot the average species is around 2.0 centimeters. The petal length is just over 4.0 centimeters. The additional analysis that this can give you about iris flowers is the median, first quartile and third quartile. </w:t>
      </w:r>
    </w:p>
    <w:p w14:paraId="61715BE1" w14:textId="40576D29" w:rsidR="00284EAF" w:rsidRDefault="00284EAF" w:rsidP="00AB05ED">
      <w:pPr>
        <w:rPr>
          <w:b/>
          <w:bCs/>
        </w:rPr>
      </w:pPr>
      <w:r>
        <w:rPr>
          <w:noProof/>
        </w:rPr>
        <w:lastRenderedPageBreak/>
        <w:drawing>
          <wp:inline distT="0" distB="0" distL="0" distR="0" wp14:anchorId="6569C7FB" wp14:editId="44104C99">
            <wp:extent cx="4352925" cy="3082392"/>
            <wp:effectExtent l="0" t="0" r="0" b="381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a:blip r:embed="rId12"/>
                    <a:stretch>
                      <a:fillRect/>
                    </a:stretch>
                  </pic:blipFill>
                  <pic:spPr>
                    <a:xfrm>
                      <a:off x="0" y="0"/>
                      <a:ext cx="4363709" cy="3090028"/>
                    </a:xfrm>
                    <a:prstGeom prst="rect">
                      <a:avLst/>
                    </a:prstGeom>
                  </pic:spPr>
                </pic:pic>
              </a:graphicData>
            </a:graphic>
          </wp:inline>
        </w:drawing>
      </w:r>
    </w:p>
    <w:p w14:paraId="7503A717" w14:textId="29BE4D3A" w:rsidR="003A67EE" w:rsidRDefault="003A67EE" w:rsidP="00AB05ED">
      <w:pPr>
        <w:rPr>
          <w:b/>
          <w:bCs/>
        </w:rPr>
      </w:pPr>
    </w:p>
    <w:p w14:paraId="04A569EA" w14:textId="1919CC5A" w:rsidR="00481274" w:rsidRDefault="00481274" w:rsidP="00AB05ED">
      <w:pPr>
        <w:rPr>
          <w:b/>
          <w:bCs/>
        </w:rPr>
      </w:pPr>
      <w:r>
        <w:rPr>
          <w:b/>
          <w:bCs/>
        </w:rPr>
        <w:t>Bar Char</w:t>
      </w:r>
    </w:p>
    <w:p w14:paraId="0DC1552A" w14:textId="4CECF623" w:rsidR="00481274" w:rsidRDefault="00481274" w:rsidP="00AB05ED">
      <w:pPr>
        <w:rPr>
          <w:b/>
          <w:bCs/>
        </w:rPr>
      </w:pPr>
    </w:p>
    <w:p w14:paraId="652E5DAE" w14:textId="77777777" w:rsidR="00481274" w:rsidRDefault="00481274" w:rsidP="00481274">
      <w:pPr>
        <w:rPr>
          <w:b/>
          <w:bCs/>
        </w:rPr>
      </w:pPr>
      <w:r>
        <w:rPr>
          <w:b/>
          <w:bCs/>
        </w:rPr>
        <w:t xml:space="preserve">Command : </w:t>
      </w:r>
    </w:p>
    <w:p w14:paraId="29465B88" w14:textId="22B06C10" w:rsidR="00481274" w:rsidRPr="00481274" w:rsidRDefault="00481274" w:rsidP="00481274">
      <w:r w:rsidRPr="00481274">
        <w:t>par(mfrow=c(3,1))</w:t>
      </w:r>
    </w:p>
    <w:p w14:paraId="39AB7A4D" w14:textId="3817CCC2" w:rsidR="00481274" w:rsidRPr="00481274" w:rsidRDefault="00481274" w:rsidP="00481274">
      <w:r w:rsidRPr="00481274">
        <w:t>barplot(iris$Petal.Length) #Creating simple Bar Graph</w:t>
      </w:r>
    </w:p>
    <w:p w14:paraId="0416EF72" w14:textId="7EEC8808" w:rsidR="00481274" w:rsidRDefault="00481274" w:rsidP="00481274">
      <w:pPr>
        <w:rPr>
          <w:b/>
          <w:bCs/>
        </w:rPr>
      </w:pPr>
    </w:p>
    <w:p w14:paraId="532B8DC5" w14:textId="6E852E55" w:rsidR="00481274" w:rsidRDefault="00481274" w:rsidP="00481274">
      <w:r w:rsidRPr="00284EAF">
        <w:rPr>
          <w:b/>
          <w:bCs/>
        </w:rPr>
        <w:t>Graph Type</w:t>
      </w:r>
      <w:r>
        <w:rPr>
          <w:b/>
          <w:bCs/>
        </w:rPr>
        <w:t>:</w:t>
      </w:r>
      <w:r w:rsidRPr="00481274">
        <w:t xml:space="preserve"> Bar Chart</w:t>
      </w:r>
    </w:p>
    <w:p w14:paraId="064F61ED" w14:textId="2E6C7C11" w:rsidR="008F3D97" w:rsidRDefault="008F3D97" w:rsidP="00481274"/>
    <w:p w14:paraId="12E07025" w14:textId="517B2A3D" w:rsidR="008F3D97" w:rsidRDefault="008F3D97" w:rsidP="00481274">
      <w:pPr>
        <w:rPr>
          <w:b/>
          <w:bCs/>
        </w:rPr>
      </w:pPr>
      <w:r>
        <w:t xml:space="preserve">The graph is sorting all the iris flowers by the petal.length. This type of graph can be useful to see all three-vector petal. Length side by side to help determine what species is consider the taller petal flower type of the iris species. </w:t>
      </w:r>
    </w:p>
    <w:p w14:paraId="4F3A14DA" w14:textId="023EE104" w:rsidR="00481274" w:rsidRDefault="00481274" w:rsidP="00481274">
      <w:pPr>
        <w:rPr>
          <w:b/>
          <w:bCs/>
        </w:rPr>
      </w:pPr>
    </w:p>
    <w:p w14:paraId="414B068F" w14:textId="3D70C387" w:rsidR="00481274" w:rsidRDefault="008F3D97" w:rsidP="00481274">
      <w:pPr>
        <w:rPr>
          <w:b/>
          <w:bCs/>
        </w:rPr>
      </w:pPr>
      <w:r>
        <w:rPr>
          <w:noProof/>
        </w:rPr>
        <w:drawing>
          <wp:inline distT="0" distB="0" distL="0" distR="0" wp14:anchorId="410D8FF6" wp14:editId="38109086">
            <wp:extent cx="5943600" cy="1416685"/>
            <wp:effectExtent l="0" t="0" r="0" b="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3"/>
                    <a:stretch>
                      <a:fillRect/>
                    </a:stretch>
                  </pic:blipFill>
                  <pic:spPr>
                    <a:xfrm>
                      <a:off x="0" y="0"/>
                      <a:ext cx="5943600" cy="1416685"/>
                    </a:xfrm>
                    <a:prstGeom prst="rect">
                      <a:avLst/>
                    </a:prstGeom>
                  </pic:spPr>
                </pic:pic>
              </a:graphicData>
            </a:graphic>
          </wp:inline>
        </w:drawing>
      </w:r>
    </w:p>
    <w:p w14:paraId="2A09E91D" w14:textId="113F20E9" w:rsidR="008F3D97" w:rsidRDefault="008F3D97" w:rsidP="00481274">
      <w:pPr>
        <w:rPr>
          <w:b/>
          <w:bCs/>
        </w:rPr>
      </w:pPr>
      <w:r>
        <w:rPr>
          <w:b/>
          <w:bCs/>
        </w:rPr>
        <w:t>Scatter Plot</w:t>
      </w:r>
    </w:p>
    <w:p w14:paraId="3DDE3A13" w14:textId="1166C3EC" w:rsidR="008F3D97" w:rsidRDefault="008F3D97" w:rsidP="00481274">
      <w:pPr>
        <w:rPr>
          <w:b/>
          <w:bCs/>
        </w:rPr>
      </w:pPr>
    </w:p>
    <w:p w14:paraId="2E76E01F" w14:textId="3A3D1E45" w:rsidR="008F3D97" w:rsidRDefault="008F3D97" w:rsidP="00481274">
      <w:pPr>
        <w:rPr>
          <w:b/>
          <w:bCs/>
        </w:rPr>
      </w:pPr>
      <w:r>
        <w:rPr>
          <w:b/>
          <w:bCs/>
        </w:rPr>
        <w:t xml:space="preserve">Command: </w:t>
      </w:r>
    </w:p>
    <w:p w14:paraId="55BF00A7" w14:textId="3EC0CB2C" w:rsidR="008F3D97" w:rsidRDefault="008F3D97" w:rsidP="00481274">
      <w:r w:rsidRPr="008F3D97">
        <w:t>plot(x=iris$Petal.Length) #Simple Scatter Plot</w:t>
      </w:r>
    </w:p>
    <w:p w14:paraId="053F25E3" w14:textId="629D3334" w:rsidR="008F3D97" w:rsidRDefault="008F3D97" w:rsidP="00481274"/>
    <w:p w14:paraId="43C24581" w14:textId="516C5D38" w:rsidR="008F3D97" w:rsidRDefault="008F3D97" w:rsidP="00481274">
      <w:r w:rsidRPr="008F3D97">
        <w:rPr>
          <w:b/>
          <w:bCs/>
        </w:rPr>
        <w:t>Graph Type :</w:t>
      </w:r>
      <w:r>
        <w:t xml:space="preserve"> Scatter Plot</w:t>
      </w:r>
    </w:p>
    <w:p w14:paraId="45410802" w14:textId="6ADD0652" w:rsidR="008F3D97" w:rsidRDefault="008F3D97" w:rsidP="00481274"/>
    <w:p w14:paraId="3C487093" w14:textId="47C86D96" w:rsidR="008F3D97" w:rsidRDefault="008F3D97" w:rsidP="00481274">
      <w:r>
        <w:lastRenderedPageBreak/>
        <w:t xml:space="preserve">The usefulness of a scatter plot with the iris dataset would allow you to see petal and length and see if it numerically matches the visual check between the relation of the other vectors. </w:t>
      </w:r>
    </w:p>
    <w:p w14:paraId="1C609948" w14:textId="40E521B1" w:rsidR="008F3D97" w:rsidRDefault="008F3D97" w:rsidP="00481274"/>
    <w:p w14:paraId="314A6888" w14:textId="3E2C61B4" w:rsidR="008F3D97" w:rsidRDefault="008F3D97" w:rsidP="00481274">
      <w:r>
        <w:rPr>
          <w:noProof/>
        </w:rPr>
        <w:drawing>
          <wp:inline distT="0" distB="0" distL="0" distR="0" wp14:anchorId="10C89785" wp14:editId="473E1879">
            <wp:extent cx="5943600" cy="131445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5943600" cy="1314450"/>
                    </a:xfrm>
                    <a:prstGeom prst="rect">
                      <a:avLst/>
                    </a:prstGeom>
                  </pic:spPr>
                </pic:pic>
              </a:graphicData>
            </a:graphic>
          </wp:inline>
        </w:drawing>
      </w:r>
    </w:p>
    <w:p w14:paraId="47AD13E7" w14:textId="55E152C4" w:rsidR="00931996" w:rsidRDefault="00931996" w:rsidP="00481274"/>
    <w:p w14:paraId="40311ED7" w14:textId="3778FEB0" w:rsidR="00931996" w:rsidRDefault="00931996" w:rsidP="00481274"/>
    <w:p w14:paraId="37CF84F3" w14:textId="2F2C1E0B" w:rsidR="00931996" w:rsidRDefault="00931996" w:rsidP="00481274"/>
    <w:p w14:paraId="4A895593" w14:textId="11A4D07B" w:rsidR="00931996" w:rsidRDefault="00931996" w:rsidP="00481274"/>
    <w:p w14:paraId="7ADEBD9F" w14:textId="4E1D6CC7" w:rsidR="00931996" w:rsidRDefault="00931996" w:rsidP="00481274"/>
    <w:p w14:paraId="59E2FD69" w14:textId="74208D4B" w:rsidR="00931996" w:rsidRDefault="00931996" w:rsidP="00481274"/>
    <w:p w14:paraId="1FD96285" w14:textId="71A54DEC" w:rsidR="00931996" w:rsidRDefault="00931996" w:rsidP="00481274"/>
    <w:p w14:paraId="6DAB4D1E" w14:textId="5FBA77CD" w:rsidR="00931996" w:rsidRDefault="00931996" w:rsidP="00481274"/>
    <w:p w14:paraId="0F92CFB6" w14:textId="0E374399" w:rsidR="00931996" w:rsidRDefault="00931996" w:rsidP="00481274"/>
    <w:p w14:paraId="79290D2F" w14:textId="36EBC4A7" w:rsidR="00931996" w:rsidRDefault="00931996" w:rsidP="00481274"/>
    <w:p w14:paraId="0DE408D2" w14:textId="00332514" w:rsidR="00931996" w:rsidRDefault="00931996" w:rsidP="00481274"/>
    <w:p w14:paraId="45221A00" w14:textId="484C5282" w:rsidR="00931996" w:rsidRDefault="00931996" w:rsidP="00481274"/>
    <w:p w14:paraId="33062BA8" w14:textId="0EC58B20" w:rsidR="00931996" w:rsidRDefault="00931996" w:rsidP="00481274"/>
    <w:p w14:paraId="1B00D892" w14:textId="25B8C1AF" w:rsidR="00931996" w:rsidRPr="00931996" w:rsidRDefault="00931996" w:rsidP="00931996">
      <w:pPr>
        <w:jc w:val="center"/>
        <w:rPr>
          <w:b/>
          <w:bCs/>
        </w:rPr>
      </w:pPr>
      <w:r w:rsidRPr="00931996">
        <w:rPr>
          <w:b/>
          <w:bCs/>
        </w:rPr>
        <w:t>References</w:t>
      </w:r>
    </w:p>
    <w:p w14:paraId="688727DE" w14:textId="77777777" w:rsidR="00931996" w:rsidRDefault="00931996" w:rsidP="00931996">
      <w:pPr>
        <w:ind w:left="720" w:hanging="720"/>
        <w:rPr>
          <w:color w:val="000000"/>
          <w:sz w:val="27"/>
          <w:szCs w:val="27"/>
        </w:rPr>
      </w:pPr>
    </w:p>
    <w:p w14:paraId="3BEB1357" w14:textId="6F6749CD" w:rsidR="00931996" w:rsidRPr="008F3D97" w:rsidRDefault="00931996" w:rsidP="00931996">
      <w:pPr>
        <w:ind w:left="720" w:hanging="720"/>
      </w:pPr>
      <w:r>
        <w:rPr>
          <w:color w:val="000000"/>
          <w:sz w:val="27"/>
          <w:szCs w:val="27"/>
        </w:rPr>
        <w:t>Becker, R. A., Chambers, J. M. and Wilks, A. R. (1988) </w:t>
      </w:r>
      <w:r>
        <w:rPr>
          <w:rStyle w:val="Emphasis"/>
          <w:color w:val="000000"/>
          <w:sz w:val="27"/>
          <w:szCs w:val="27"/>
        </w:rPr>
        <w:t>The New S Language</w:t>
      </w:r>
      <w:r>
        <w:rPr>
          <w:color w:val="000000"/>
          <w:sz w:val="27"/>
          <w:szCs w:val="27"/>
        </w:rPr>
        <w:t>. Wadsworth &amp; Brooks/Cole. (has </w:t>
      </w:r>
      <w:r>
        <w:rPr>
          <w:rStyle w:val="HTMLCode"/>
          <w:color w:val="000000"/>
        </w:rPr>
        <w:t>iris3</w:t>
      </w:r>
      <w:r>
        <w:rPr>
          <w:color w:val="000000"/>
          <w:sz w:val="27"/>
          <w:szCs w:val="27"/>
        </w:rPr>
        <w:t> as </w:t>
      </w:r>
      <w:r>
        <w:rPr>
          <w:rStyle w:val="HTMLCode"/>
          <w:color w:val="000000"/>
        </w:rPr>
        <w:t>iris</w:t>
      </w:r>
      <w:r>
        <w:rPr>
          <w:color w:val="000000"/>
          <w:sz w:val="27"/>
          <w:szCs w:val="27"/>
        </w:rPr>
        <w:t>.)</w:t>
      </w:r>
    </w:p>
    <w:sectPr w:rsidR="00931996" w:rsidRPr="008F3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D0EEE"/>
    <w:multiLevelType w:val="hybridMultilevel"/>
    <w:tmpl w:val="71EAB822"/>
    <w:lvl w:ilvl="0" w:tplc="B08A1A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68345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EA1"/>
    <w:rsid w:val="00284EAF"/>
    <w:rsid w:val="0031491C"/>
    <w:rsid w:val="003A67EE"/>
    <w:rsid w:val="003C3054"/>
    <w:rsid w:val="00481274"/>
    <w:rsid w:val="0065036B"/>
    <w:rsid w:val="008F3D97"/>
    <w:rsid w:val="00931996"/>
    <w:rsid w:val="00941EA1"/>
    <w:rsid w:val="00AB05ED"/>
    <w:rsid w:val="00B7728A"/>
    <w:rsid w:val="00DB1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0F4F"/>
  <w15:chartTrackingRefBased/>
  <w15:docId w15:val="{74F50BFA-EC36-4B47-BDBB-901A66563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EA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122B"/>
    <w:pPr>
      <w:ind w:left="720"/>
      <w:contextualSpacing/>
    </w:pPr>
  </w:style>
  <w:style w:type="character" w:styleId="Emphasis">
    <w:name w:val="Emphasis"/>
    <w:basedOn w:val="DefaultParagraphFont"/>
    <w:uiPriority w:val="20"/>
    <w:qFormat/>
    <w:rsid w:val="00931996"/>
    <w:rPr>
      <w:i/>
      <w:iCs/>
    </w:rPr>
  </w:style>
  <w:style w:type="character" w:styleId="HTMLCode">
    <w:name w:val="HTML Code"/>
    <w:basedOn w:val="DefaultParagraphFont"/>
    <w:uiPriority w:val="99"/>
    <w:semiHidden/>
    <w:unhideWhenUsed/>
    <w:rsid w:val="0093199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21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Preston</dc:creator>
  <cp:keywords/>
  <dc:description/>
  <cp:lastModifiedBy>Skyler Preston</cp:lastModifiedBy>
  <cp:revision>4</cp:revision>
  <dcterms:created xsi:type="dcterms:W3CDTF">2023-03-26T20:49:00Z</dcterms:created>
  <dcterms:modified xsi:type="dcterms:W3CDTF">2023-03-26T23:19:00Z</dcterms:modified>
</cp:coreProperties>
</file>