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79" w:rsidRDefault="00570D68">
      <w:r>
        <w:t xml:space="preserve">Tu będą kolejne prezentacje ze spotkania kontrolnego </w:t>
      </w:r>
      <w:bookmarkStart w:id="0" w:name="_GoBack"/>
      <w:bookmarkEnd w:id="0"/>
      <w:r>
        <w:t>nr 2</w:t>
      </w:r>
    </w:p>
    <w:sectPr w:rsidR="00AD1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68"/>
    <w:rsid w:val="00570D68"/>
    <w:rsid w:val="00743CB7"/>
    <w:rsid w:val="007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F372A-9C89-4750-952D-ADBEBCA6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2015-12-09T23:09:00Z</dcterms:created>
  <dcterms:modified xsi:type="dcterms:W3CDTF">2015-12-09T23:10:00Z</dcterms:modified>
</cp:coreProperties>
</file>