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val="en-US" w:eastAsia="zh-CN"/>
        </w:rPr>
      </w:pPr>
      <w:bookmarkStart w:id="0" w:name="_GoBack"/>
      <w:bookmarkEnd w:id="0"/>
      <w:r>
        <w:t xml:space="preserve">          </w:t>
      </w:r>
      <w:r>
        <w:rPr>
          <w:rFonts w:hint="eastAsia"/>
          <w:lang w:eastAsia="zh-CN"/>
        </w:rPr>
        <w:t>谈</w:t>
      </w:r>
      <w:r>
        <w:rPr>
          <w:lang w:val="en-US"/>
        </w:rPr>
        <w:t>UI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UX</w:t>
      </w:r>
      <w:r>
        <w:rPr>
          <w:rFonts w:hint="eastAsia"/>
          <w:lang w:val="en-US" w:eastAsia="zh-CN"/>
        </w:rPr>
        <w:t>的区别有感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文中所说的</w:t>
      </w:r>
      <w:r>
        <w:rPr>
          <w:rFonts w:hint="default"/>
          <w:lang w:val="en-US" w:eastAsia="zh-CN"/>
        </w:rPr>
        <w:t>UI</w:t>
      </w:r>
      <w:r>
        <w:rPr>
          <w:rFonts w:hint="eastAsia"/>
          <w:lang w:val="en-US" w:eastAsia="zh-CN"/>
        </w:rPr>
        <w:t>我认为可称之为用户界面，即界面中的图标和按钮等有功能性的选项。主要针对效率问题及实用性问题，早期的使用窗口，复选框，下拉菜单等基本界面，一直到现在更新后的多样性选项，皆为</w:t>
      </w:r>
      <w:r>
        <w:rPr>
          <w:rFonts w:hint="default"/>
          <w:lang w:val="en-US" w:eastAsia="zh-CN"/>
        </w:rPr>
        <w:t>UI</w:t>
      </w:r>
      <w:r>
        <w:rPr>
          <w:rFonts w:hint="eastAsia"/>
          <w:lang w:val="en-US" w:eastAsia="zh-CN"/>
        </w:rPr>
        <w:t>进步的方向，我认为其偏向于设计方面。</w:t>
      </w:r>
    </w:p>
    <w:p>
      <w:pPr>
        <w:pStyle w:val="style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而对于</w:t>
      </w:r>
      <w:r>
        <w:rPr>
          <w:rFonts w:hint="default"/>
          <w:lang w:val="en-US" w:eastAsia="zh-CN"/>
        </w:rPr>
        <w:t>UX</w:t>
      </w:r>
      <w:r>
        <w:rPr>
          <w:rFonts w:hint="eastAsia"/>
          <w:lang w:val="en-US" w:eastAsia="zh-CN"/>
        </w:rPr>
        <w:t>，即用户体验，也就是用户与其产品服务互动所产生的体验感受，更偏向于无形性的精神层面，这方面的设计我认为更合理性的改善问题，使其更贴近生活。</w:t>
      </w:r>
    </w:p>
    <w:p>
      <w:pPr>
        <w:pStyle w:val="style0"/>
        <w:rPr/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而对于区别，我想说他们的区别像是两个阶段，分别有各自独到的功能。</w:t>
      </w:r>
      <w:r>
        <w:rPr>
          <w:rFonts w:hint="default"/>
          <w:lang w:val="en-US" w:eastAsia="zh-CN"/>
        </w:rPr>
        <w:t>UI</w:t>
      </w:r>
      <w:r>
        <w:rPr>
          <w:rFonts w:hint="eastAsia"/>
          <w:lang w:val="en-US" w:eastAsia="zh-CN"/>
        </w:rPr>
        <w:t>像是一种开创性的创新，更偏向于功能方面，而</w:t>
      </w:r>
      <w:r>
        <w:rPr>
          <w:rFonts w:hint="default"/>
          <w:lang w:val="en-US" w:eastAsia="zh-CN"/>
        </w:rPr>
        <w:t>UX</w:t>
      </w:r>
      <w:r>
        <w:rPr>
          <w:rFonts w:hint="eastAsia"/>
          <w:lang w:val="en-US" w:eastAsia="zh-CN"/>
        </w:rPr>
        <w:t>偏向于个性化，人性化方面，更注重于实用性于可行性，两者不可或缺，互相促进。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284</Words>
  <Characters>291</Characters>
  <Application>WPS Office</Application>
  <Paragraphs>4</Paragraphs>
  <CharactersWithSpaces>307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2021-07-13T12:06:08Z</dcterms:created>
  <dc:creator>PBAM00</dc:creator>
  <lastModifiedBy>PBAM00</lastModifiedBy>
  <dcterms:modified xsi:type="dcterms:W3CDTF">2021-07-13T12:06:08Z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4d2885ba1a0a4566bad323b8a2f6d0bf</vt:lpwstr>
  </property>
</Properties>
</file>