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spacing w:before="0" w:beforeAutospacing="0" w:after="0" w:afterAutospacing="0" w:lineRule="auto" w:line="240"/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snapToGrid/>
        <w:textAlignment w:val="baseline"/>
      </w:pPr>
      <w:bookmarkStart w:id="0" w:name="_GoBack"/>
      <w:bookmarkEnd w:id="0"/>
      <w:r>
        <w:rPr>
          <w:b w:val="0"/>
          <w:i w:val="0"/>
          <w:sz w:val="21"/>
          <w:spacing w:val="0"/>
          <w:w w:val="100"/>
          <w:rFonts w:ascii="Calibri" w:cs="Arial" w:eastAsia="宋体" w:hAnsi="Calibri"/>
          <w:caps w:val="0"/>
        </w:rPr>
        <w:t xml:space="preserve">           </w:t>
      </w:r>
      <w:r>
        <w:rPr>
          <w:lang w:eastAsia="zh-CN"/>
          <w:b w:val="0"/>
          <w:i w:val="0"/>
          <w:sz w:val="21"/>
          <w:spacing w:val="0"/>
          <w:w w:val="100"/>
          <w:rFonts w:hint="eastAsia"/>
          <w:caps w:val="0"/>
        </w:rPr>
        <w:t>谈</w:t>
      </w:r>
      <w:r>
        <w:rPr>
          <w:lang w:val="en-US" w:eastAsia="zh-CN"/>
          <w:b w:val="0"/>
          <w:i w:val="0"/>
          <w:sz w:val="21"/>
          <w:spacing w:val="0"/>
          <w:w w:val="100"/>
          <w:rFonts w:hint="default"/>
          <w:caps w:val="0"/>
        </w:rPr>
        <w:t>ted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演讲有感</w:t>
      </w:r>
    </w:p>
    <w:p>
      <w:pPr>
        <w:pStyle w:val="style0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libri" w:cs="Arial" w:eastAsia="宋体" w:hAnsi="Calibri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default"/>
          <w:caps w:val="0"/>
        </w:rPr>
        <w:t xml:space="preserve">  tim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作为一个设计师，他认为我们设计不应该太过于局限，而应该学会合理运用我们的设计思想来解决当代的各种问题。设计是一种创新，从狭义来说就是更新，广义我认为可以是改革。</w:t>
      </w:r>
      <w:r>
        <w:rPr>
          <w:lang w:val="en-US" w:eastAsia="zh-CN"/>
          <w:b w:val="0"/>
          <w:i w:val="0"/>
          <w:sz w:val="21"/>
          <w:spacing w:val="0"/>
          <w:w w:val="100"/>
          <w:rFonts w:hint="default"/>
          <w:caps w:val="0"/>
        </w:rPr>
        <w:t>ted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认为只有我们将我们的想法运用到我们的世界，我们才能理解他们的优点和缺点。我很赞同，我认为发现问题必须要用自身的思想去接触，敢于试错，这样才能找到自己的错误，自己的思想才会有成长。我可以将其概括为无形资产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190</Words>
  <Characters>196</Characters>
  <Application>WPS Office</Application>
  <Paragraphs>2</Paragraphs>
  <CharactersWithSpaces>209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2021-07-13T12:06:20Z</dcterms:created>
  <dc:creator>PBAM00</dc:creator>
  <lastModifiedBy>PBAM00</lastModifiedBy>
  <dcterms:modified xsi:type="dcterms:W3CDTF">2021-07-13T12:13:54Z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88b7f5a450c64667b6f40a2914ea5c22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t xml:space="preserve">           </w:t>
      </w:r>
      <w:r>
        <w:rPr>
          <w:rFonts w:hint="eastAsia"/>
          <w:lang w:eastAsia="zh-CN"/>
        </w:rPr>
        <w:t>谈</w:t>
      </w:r>
      <w:r>
        <w:rPr>
          <w:rFonts w:hint="default"/>
          <w:lang w:val="en-US" w:eastAsia="zh-CN"/>
        </w:rPr>
        <w:t>ted</w:t>
      </w:r>
      <w:r>
        <w:rPr>
          <w:rFonts w:hint="eastAsia"/>
          <w:lang w:val="en-US" w:eastAsia="zh-CN"/>
        </w:rPr>
        <w:t>演讲有感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ted</w:t>
      </w:r>
      <w:r>
        <w:rPr>
          <w:rFonts w:hint="eastAsia"/>
          <w:lang w:val="en-US" w:eastAsia="zh-CN"/>
        </w:rPr>
        <w:t>作为一个设计师，他认为我们设计不应该太过于局限，而应该学会合理运用我们的设计思想来解决当代的各种问题。设计是一种创新，从狭义来说就是更新，广义我认为可以是改革。</w:t>
      </w:r>
      <w:r>
        <w:rPr>
          <w:rFonts w:hint="default"/>
          <w:lang w:val="en-US" w:eastAsia="zh-CN"/>
        </w:rPr>
        <w:t>ted</w:t>
      </w:r>
      <w:r>
        <w:rPr>
          <w:rFonts w:hint="eastAsia"/>
          <w:lang w:val="en-US" w:eastAsia="zh-CN"/>
        </w:rPr>
        <w:t>认为只有我们将我们的想法运用到我们的世界，我们才能理解他们的优点和缺点。我很赞同，我认为发现问题必须要用自身的思想去接触，敢于试错，这样才能找到自己的错误，自己的思想才会有成长。我可以将其概括为无形资产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p_1(0);
</file>