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1F1C" w14:textId="5DDDC5C4" w:rsidR="008C41DE" w:rsidRDefault="0094730A"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谈ted演讲有感</w:t>
      </w:r>
    </w:p>
    <w:p w14:paraId="7E100896" w14:textId="444486AB" w:rsidR="0094730A" w:rsidRDefault="0094730A">
      <w:r>
        <w:rPr>
          <w:rFonts w:hint="eastAsia"/>
        </w:rPr>
        <w:t xml:space="preserve"> </w:t>
      </w:r>
      <w:r>
        <w:t xml:space="preserve"> Joe </w:t>
      </w:r>
      <w:proofErr w:type="spellStart"/>
      <w:r>
        <w:t>Gebbia</w:t>
      </w:r>
      <w:proofErr w:type="spellEnd"/>
      <w:r>
        <w:rPr>
          <w:rFonts w:hint="eastAsia"/>
        </w:rPr>
        <w:t>在演讲中谈到他们是如何design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rust以及产生这种想法的原因。他认为我们被主观观念或者说是传统思想所束缚。我们应该打破这种想法，去用设计思想来增强批次的信任。其中谈到的分享经济，我非常赞同，将分享与利益相结合是一种非常超前而又合理的想法。我认为</w:t>
      </w:r>
      <w:r w:rsidR="00B83EBA">
        <w:rPr>
          <w:rFonts w:hint="eastAsia"/>
        </w:rPr>
        <w:t>design既然可以for</w:t>
      </w:r>
      <w:r w:rsidR="00B83EBA">
        <w:t xml:space="preserve"> trust</w:t>
      </w:r>
      <w:r w:rsidR="00B83EBA">
        <w:rPr>
          <w:rFonts w:hint="eastAsia"/>
        </w:rPr>
        <w:t>，那就会产生无限有利于社会继续发展的可能，通过这种思想可以不断拓展与创新，去接触更多不同的领域，贡献社会。</w:t>
      </w:r>
    </w:p>
    <w:p w14:paraId="13EF2843" w14:textId="2A2B30BB" w:rsidR="00B83EBA" w:rsidRDefault="00B83EB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对于</w:t>
      </w:r>
      <w:r>
        <w:t xml:space="preserve">Joe </w:t>
      </w:r>
      <w:proofErr w:type="spellStart"/>
      <w:r>
        <w:t>Gebbia</w:t>
      </w:r>
      <w:proofErr w:type="spellEnd"/>
      <w:r>
        <w:rPr>
          <w:rFonts w:hint="eastAsia"/>
        </w:rPr>
        <w:t>来说，他既实现了自己的理想，也为此得到了利益；那么对于我们来说，这无疑满足了我们当下需要，我们可以把自己的兴趣当成一种design，往社会传播我们的思想，不仅是信任，还可以是更加宝贵的东西。</w:t>
      </w:r>
    </w:p>
    <w:sectPr w:rsidR="00B83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0A"/>
    <w:rsid w:val="001E30FF"/>
    <w:rsid w:val="0094730A"/>
    <w:rsid w:val="00B528FB"/>
    <w:rsid w:val="00B8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4DCE"/>
  <w15:chartTrackingRefBased/>
  <w15:docId w15:val="{D53E38AE-C0B6-4628-B6FD-4CB0D76F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406535539@qq.com</dc:creator>
  <cp:keywords/>
  <dc:description/>
  <cp:lastModifiedBy>406535539@qq.com</cp:lastModifiedBy>
  <cp:revision>1</cp:revision>
  <dcterms:created xsi:type="dcterms:W3CDTF">2021-07-15T02:30:00Z</dcterms:created>
  <dcterms:modified xsi:type="dcterms:W3CDTF">2021-07-15T02:49:00Z</dcterms:modified>
</cp:coreProperties>
</file>