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pPr>
      <w:r>
        <w:rPr>
          <w:b/>
          <w:sz w:val="24"/>
          <w:szCs w:val="24"/>
        </w:rPr>
        <w:t>${case.person.lastName}</w:t>
      </w:r>
      <w:r>
        <w:rPr>
          <w:sz w:val="24"/>
          <w:szCs w:val="24"/>
        </w:rPr>
        <w:t>, ${case.person.firstName},</w:t>
      </w:r>
    </w:p>
    <w:p>
      <w:pPr>
        <w:pStyle w:val="Normal"/>
        <w:bidi w:val="0"/>
        <w:ind w:right="3117" w:hanging="0"/>
        <w:jc w:val="both"/>
        <w:rPr/>
      </w:pPr>
      <w:r>
        <w:rPr>
          <w:sz w:val="24"/>
          <w:szCs w:val="24"/>
        </w:rPr>
        <w:t>geb. am:</w:t>
      </w:r>
    </w:p>
    <w:p>
      <w:pPr>
        <w:pStyle w:val="Normal"/>
        <w:bidi w:val="0"/>
        <w:ind w:right="3117" w:hanging="0"/>
        <w:jc w:val="both"/>
        <w:rPr/>
      </w:pPr>
      <w:r>
        <w:rPr>
          <w:sz w:val="24"/>
          <w:szCs w:val="24"/>
        </w:rPr>
        <w:t>${case.person.birthDateDD}.${case.person.birthDateMM}.</w:t>
      </w:r>
      <w:r>
        <w:rPr>
          <w:sz w:val="24"/>
          <w:szCs w:val="24"/>
        </w:rPr>
        <w:t>${case.person.birthDateYYYY}</w:t>
      </w:r>
    </w:p>
    <w:p>
      <w:pPr>
        <w:pStyle w:val="Normal"/>
        <w:bidi w:val="0"/>
        <w:ind w:right="3117" w:hanging="0"/>
        <w:jc w:val="both"/>
        <w:rPr>
          <w:sz w:val="24"/>
          <w:szCs w:val="24"/>
        </w:rPr>
      </w:pPr>
      <w:r>
        <w:rPr/>
      </w:r>
    </w:p>
    <w:p>
      <w:pPr>
        <w:pStyle w:val="Normal"/>
        <w:bidi w:val="0"/>
        <w:ind w:right="3117" w:hanging="0"/>
        <w:jc w:val="both"/>
        <w:rPr/>
      </w:pPr>
      <w:r>
        <w:rPr>
          <w:sz w:val="24"/>
          <w:szCs w:val="24"/>
        </w:rPr>
        <w:t>wohnhaft in:</w:t>
      </w:r>
    </w:p>
    <w:p>
      <w:pPr>
        <w:pStyle w:val="Normal"/>
        <w:bidi w:val="0"/>
        <w:ind w:right="3117" w:hanging="0"/>
        <w:jc w:val="both"/>
        <w:rPr/>
      </w:pPr>
      <w:r>
        <w:rPr>
          <w:sz w:val="24"/>
          <w:szCs w:val="24"/>
        </w:rPr>
        <w:t>${case.person.address.street} ${case.person.address.houseNumber}</w:t>
      </w:r>
    </w:p>
    <w:p>
      <w:pPr>
        <w:pStyle w:val="Normal"/>
        <w:bidi w:val="0"/>
        <w:ind w:right="3117" w:hanging="0"/>
        <w:jc w:val="both"/>
        <w:rPr/>
      </w:pPr>
      <w:r>
        <w:rPr>
          <w:sz w:val="24"/>
          <w:szCs w:val="24"/>
        </w:rPr>
        <w:t>${case.person.address.postalCode} ${case.person.address.city}</w:t>
      </w:r>
    </w:p>
    <w:p>
      <w:pPr>
        <w:pStyle w:val="Normal"/>
        <w:bidi w:val="0"/>
        <w:ind w:right="3117" w:hanging="0"/>
        <w:jc w:val="both"/>
        <w:rPr/>
      </w:pPr>
      <w:r>
        <w:rPr>
          <w:sz w:val="24"/>
          <w:szCs w:val="24"/>
        </w:rPr>
        <w:t>Tel</w:t>
      </w:r>
      <w:r>
        <w:rPr>
          <w:sz w:val="24"/>
          <w:szCs w:val="24"/>
        </w:rPr>
        <w:t>efon:</w:t>
      </w:r>
      <w:r>
        <w:rPr>
          <w:sz w:val="24"/>
          <w:szCs w:val="24"/>
        </w:rPr>
        <w:t xml:space="preserve"> ${case.person.phone}</w:t>
      </w:r>
    </w:p>
    <w:p>
      <w:pPr>
        <w:pStyle w:val="Normal"/>
        <w:bidi w:val="0"/>
        <w:ind w:right="3117" w:hanging="0"/>
        <w:jc w:val="both"/>
        <w:rPr/>
      </w:pPr>
      <w:r>
        <w:rPr/>
      </w:r>
    </w:p>
    <w:p>
      <w:pPr>
        <w:pStyle w:val="Normal"/>
        <w:bidi w:val="0"/>
        <w:ind w:right="3117" w:hanging="0"/>
        <w:jc w:val="both"/>
        <w:rPr/>
      </w:pPr>
      <w:r>
        <w:rPr/>
      </w:r>
    </w:p>
    <w:p>
      <w:pPr>
        <w:pStyle w:val="Normal"/>
        <w:bidi w:val="0"/>
        <w:ind w:right="3117" w:hanging="0"/>
        <w:jc w:val="both"/>
        <w:rPr/>
      </w:pPr>
      <w:r>
        <w:rPr/>
      </w:r>
    </w:p>
    <w:p>
      <w:pPr>
        <w:pStyle w:val="Normal"/>
        <w:bidi w:val="0"/>
        <w:ind w:right="3117" w:hanging="0"/>
        <w:jc w:val="both"/>
        <w:rPr/>
      </w:pPr>
      <w:r>
        <w:rPr>
          <w:b/>
          <w:sz w:val="24"/>
          <w:szCs w:val="24"/>
        </w:rPr>
        <w:t>Dringende Empfehlung der Absonderung in sog. häusliche Quarantäne gem. § 30 Infektionsschutzgesetz</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 xml:space="preserve">Zeitraum der Quarantäne: vom ${case.quarantineFrom} </w:t>
      </w:r>
      <w:bookmarkStart w:id="0" w:name="Quarantäne_Beginn"/>
      <w:bookmarkEnd w:id="0"/>
      <w:r>
        <w:rPr>
          <w:sz w:val="24"/>
          <w:szCs w:val="24"/>
        </w:rPr>
        <w:t xml:space="preserve"> bis </w:t>
      </w:r>
      <w:bookmarkStart w:id="1" w:name="Quarantäne_Ende"/>
      <w:bookmarkEnd w:id="1"/>
      <w:r>
        <w:rPr>
          <w:sz w:val="24"/>
          <w:szCs w:val="24"/>
        </w:rPr>
        <w:t>${case.quarantineTo}</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 xml:space="preserve">Tag der Bekanntgabe der Absonderung: </w:t>
      </w:r>
      <w:bookmarkStart w:id="2" w:name="Quarantäne_Anordnung"/>
      <w:bookmarkEnd w:id="2"/>
      <w:r>
        <w:rPr>
          <w:sz w:val="24"/>
          <w:szCs w:val="24"/>
        </w:rPr>
        <w:t>${case.quarantineOrderedOfficialDocumentDate}</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Guten Tag,</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die o.g. Person ist positiv auf das neuartige Coronavirus (SARS-CoV-2) getestet worden.</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pPr>
      <w:r>
        <w:rPr>
          <w:sz w:val="24"/>
          <w:szCs w:val="24"/>
        </w:rPr>
        <w:t>Sollte die erkrankte Person stationär behandelt worden sein, endet die Quarantänezeit frühestens 10 Tage nach Entlassung. Der o.g. Passus bez. der Symptomfreiheit gilt entsprechend.</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Der Person ist die beabsichtigte Maßnahme bekannt gemacht worden. Da die Feststellung des o.g. Sachverhaltes auf ein Wochenende fiel bzw. Sie als zuständige Behörde nicht direkt erreichbar waren, hat das Gesundheitsamt o.g. Maßnahme gem. § 16 Abs. 7 IfSG aufgrund von Gefahr im Verzug mündlich angeordnet. Hierüber unterrichten wir sie gem. § 16 Abs. 7 S. 2 IfSG entsprechend.</w:t>
      </w:r>
    </w:p>
    <w:p>
      <w:pPr>
        <w:pStyle w:val="Normal"/>
        <w:bidi w:val="0"/>
        <w:ind w:right="3117" w:hanging="0"/>
        <w:jc w:val="both"/>
        <w:rPr>
          <w:sz w:val="24"/>
          <w:szCs w:val="24"/>
        </w:rPr>
      </w:pPr>
      <w:r>
        <w:rPr>
          <w:sz w:val="24"/>
          <w:szCs w:val="24"/>
        </w:rPr>
      </w:r>
    </w:p>
    <w:p>
      <w:pPr>
        <w:pStyle w:val="Normal"/>
        <w:bidi w:val="0"/>
        <w:ind w:right="3117" w:hanging="0"/>
        <w:jc w:val="both"/>
        <w:rPr/>
      </w:pPr>
      <w:r>
        <w:rPr>
          <w:sz w:val="24"/>
          <w:szCs w:val="24"/>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LibreOffice/6.3.5.2$Linux_X86_64 LibreOffice_project/30$Build-2</Application>
  <Pages>1</Pages>
  <Words>231</Words>
  <Characters>1678</Characters>
  <CharactersWithSpaces>1894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2020-09-20T23:01:10Z</dcterms:modified>
  <cp:revision>5</cp:revision>
  <dc:subject/>
  <dc:title/>
</cp:coreProperties>
</file>