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m65rnegg36o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rjerhoj3lynl" w:id="1"/>
      <w:bookmarkEnd w:id="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Aqui estão mensagens prontas para você adaptar e enviar por WhatsApp, Instagram ou Facebook. Escolha as que combinam mais com seu estilo e personalize do seu jeito!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color w:val="fe4119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fe4119"/>
          <w:rtl w:val="0"/>
        </w:rPr>
        <w:t xml:space="preserve">Mensagens: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color w:val="fe4119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Oi! Lembrei de você porque vi esse curso da Impulse que estou fazendo e achei que tem tudo a ver contigo.</w:t>
        <w:br w:type="textWrapping"/>
        <w:t xml:space="preserve">Ele ensina como ganhar dinheiro de casa com tarefas simples, tipo digitar textos e gravar vídeos curtos. Já conecta com vagas reais.</w:t>
        <w:br w:type="textWrapping"/>
        <w:t xml:space="preserve">Vou te mandar o link pra você dar uma olhada. Se quiser, te envio um vídeo que explica melhor.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Comecei um curso muito prático sobre trabalho remoto e pensei em você.</w:t>
        <w:br w:type="textWrapping"/>
        <w:t xml:space="preserve">É focado em tarefas simples, sem precisar de experiência, e já manda oportunidades reais.</w:t>
        <w:br w:type="textWrapping"/>
        <w:t xml:space="preserve">Vou te passar o link pra conhecer. Me fala o que achou depois!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Amiga, comecei um curso chamado Profissional Freelancer. Ensina como trabalhar online com liberdade e tarefas simples.</w:t>
        <w:br w:type="textWrapping"/>
        <w:t xml:space="preserve">Achei muito bom e lembrei de você na hora. Vou te mandar o link pra ver + um vídeo da plataforma!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 um curso da Impulse e pensei que podia te interessar. Tô fazendo agora e já começou a valer a pena!</w:t>
        <w:br w:type="textWrapping"/>
        <w:t xml:space="preserve">Ensina como trabalhar pela internet com coisas simples, e eles ainda mandam as vagas pra você. Vou te mandar o link!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Tava lembrando de uma conversa nossa sobre grana extra e vi esse curso da Impulse que comecei. É super direto e já conecta com oportunidades online.</w:t>
        <w:br w:type="textWrapping"/>
        <w:t xml:space="preserve">Vou te mandar o link. Pode ser algo que te ajude também!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Ei! Comecei um curso super acessível pra trabalhar online com tarefas do dia a dia. É simples, rápido e já mostra onde encontrar vaga.</w:t>
        <w:br w:type="textWrapping"/>
        <w:t xml:space="preserve">Se quiser ver, te mando o link agora.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Oi! Sei que você tá buscando formas de ganhar uma grana a mais…</w:t>
        <w:br w:type="textWrapping"/>
        <w:t xml:space="preserve"> Tô fazendo um curso que ensina exatamente isso, com tarefas simples pela internet.</w:t>
        <w:br w:type="textWrapping"/>
        <w:t xml:space="preserve"> Vou te mandar o link, achei bem prático e direto.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Comecei um curso que tá me ajudando muito a entender como trabalhar online.</w:t>
        <w:br w:type="textWrapping"/>
        <w:t xml:space="preserve"> Pensei em você na hora, acho que pode te ajudar também.</w:t>
        <w:br w:type="textWrapping"/>
        <w:t xml:space="preserve"> Vou te enviar o link pra você ver como funciona.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Já ouviu falar da Impulse? É uma plataforma que ensina como ganhar dinheiro com coisas simples, tipo digitar, gravar vídeos, responder pesquisas…</w:t>
        <w:br w:type="textWrapping"/>
        <w:t xml:space="preserve"> Tô fazendo agora e tá me surpreendendo. Te mando o link se quiser conhecer!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Tava conversando com o pessoal sobre ganhar uma renda extra online e lembrei de você.</w:t>
        <w:br w:type="textWrapping"/>
        <w:t xml:space="preserve"> Tem um curso super direto que mostra como começar do zero e já conecta com vagas reais.</w:t>
        <w:br w:type="textWrapping"/>
        <w:t xml:space="preserve"> Vou te passar aqui o link!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 esse curso e pensei: "isso aqui tem tudo a ver com o fulano".</w:t>
        <w:br w:type="textWrapping"/>
        <w:t xml:space="preserve"> Ensina a trabalhar de casa, com flexibilidade, sem precisar ter experiência.</w:t>
        <w:br w:type="textWrapping"/>
        <w:t xml:space="preserve"> Já vou te mandar o link!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mais legal desse curso é que ele é prático de verdade. Nada de enrolação, só coisa aplicável.</w:t>
        <w:br w:type="textWrapping"/>
        <w:t xml:space="preserve"> Comecei ontem e já me abriu um monte de possibilidades.</w:t>
        <w:br w:type="textWrapping"/>
        <w:t xml:space="preserve"> Vou te mandar o link, dá uma olhada!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Sei que você anda meio desanimado com trabalho…</w:t>
        <w:br w:type="textWrapping"/>
        <w:t xml:space="preserve"> Eu achei uma alternativa interessante e tô testando agora. Ensina como ganhar dinheiro online com coisas que qualquer pessoa consegue fazer.</w:t>
        <w:br w:type="textWrapping"/>
        <w:t xml:space="preserve"> Te envio o link?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Tô fazendo um curso diferente de tudo que já tentei antes. É focado em renda digital com tarefas simples.</w:t>
        <w:br w:type="textWrapping"/>
        <w:t xml:space="preserve"> Não exige experiência e já mostra vagas pra se aplicar.</w:t>
        <w:br w:type="textWrapping"/>
        <w:t xml:space="preserve"> Posso te mandar o link?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Dei uma chance pra um curso sobre trabalho remoto e fiquei surpresa(o) com a qualidade.</w:t>
        <w:br w:type="textWrapping"/>
        <w:t xml:space="preserve"> Já no primeiro módulo você começa a entender como se posicionar no digital.</w:t>
        <w:br w:type="textWrapping"/>
        <w:t xml:space="preserve"> Quer que eu te envie o link?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você ainda não viu isso, precisa ver.</w:t>
        <w:br w:type="textWrapping"/>
        <w:t xml:space="preserve"> É um curso da Impulse que mostra como começar a ganhar dinheiro de casa com coisas que você já sabe fazer.</w:t>
        <w:br w:type="textWrapping"/>
        <w:t xml:space="preserve"> Vou te mandar o link!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jc w:val="right"/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/>
    </w:pPr>
    <w:r w:rsidDel="00000000" w:rsidR="00000000" w:rsidRPr="00000000">
      <w:rPr/>
      <w:pict>
        <v:shape id="WordPictureWatermark1" style="position:absolute;width:225.63779527559052pt;height:225.637795275590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pict>
        <v:shape id="WordPictureWatermark2" style="position:absolute;width:225.63779527559052pt;height:225.6377952755905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-842961</wp:posOffset>
          </wp:positionH>
          <wp:positionV relativeFrom="paragraph">
            <wp:posOffset>-342898</wp:posOffset>
          </wp:positionV>
          <wp:extent cx="7460483" cy="10539413"/>
          <wp:effectExtent b="0" l="0" r="0" t="0"/>
          <wp:wrapSquare wrapText="bothSides" distB="114300" distT="114300" distL="114300" distR="11430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0483" cy="1053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Montserrat" w:cs="Montserrat" w:eastAsia="Montserrat" w:hAnsi="Montserrat"/>
      <w:b w:val="1"/>
      <w:color w:val="fe411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Rule="auto"/>
    </w:pPr>
    <w:rPr>
      <w:rFonts w:ascii="Montserrat" w:cs="Montserrat" w:eastAsia="Montserrat" w:hAnsi="Montserrat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gkHerDqfkcFTMtfA6ohEFLoRg==">CgMxLjAyDmgubTY1cm5lZ2czNm8yMg5oLnJqZXJob2ozbHlubDgAciExNWlsTlRYRFYzM2w0QjhvTm5KZFBKeWpTdzhLd3FuVVc=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