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t xml:space="preserve">Fairfield University</w:t>
      </w:r>
    </w:p>
    <w:p w:rsidR="00000000" w:rsidDel="00000000" w:rsidP="00000000" w:rsidRDefault="00000000" w:rsidRPr="00000000">
      <w:pPr>
        <w:contextualSpacing w:val="0"/>
        <w:jc w:val="center"/>
      </w:pPr>
      <w:r w:rsidDel="00000000" w:rsidR="00000000" w:rsidRPr="00000000">
        <w:rPr>
          <w:rtl w:val="0"/>
        </w:rPr>
        <w:t xml:space="preserve">BS Software Engineering Program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CodeFighter User Manual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Group 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Samuel Nguyen, Carlos Urena, Jack Foley, Marydjina Barionette, Joey Graham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Software Engineering Methods SW401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Amalia Rusu</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November 21st, 2016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36"/>
          <w:szCs w:val="36"/>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8"/>
          <w:szCs w:val="28"/>
          <w:rtl w:val="0"/>
        </w:rPr>
        <w:t xml:space="preserve">CodeFighter Application User Manual</w:t>
      </w: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Introduction ………..……………………………………………………………………..……………. 2</w:t>
      </w:r>
    </w:p>
    <w:p w:rsidR="00000000" w:rsidDel="00000000" w:rsidP="00000000" w:rsidRDefault="00000000" w:rsidRPr="00000000">
      <w:pPr>
        <w:contextualSpacing w:val="0"/>
      </w:pPr>
      <w:r w:rsidDel="00000000" w:rsidR="00000000" w:rsidRPr="00000000">
        <w:rPr>
          <w:rtl w:val="0"/>
        </w:rPr>
        <w:t xml:space="preserve">Application Setup ……………………………………………………………………………………….3</w:t>
      </w:r>
    </w:p>
    <w:p w:rsidR="00000000" w:rsidDel="00000000" w:rsidP="00000000" w:rsidRDefault="00000000" w:rsidRPr="00000000">
      <w:pPr>
        <w:contextualSpacing w:val="0"/>
      </w:pPr>
      <w:r w:rsidDel="00000000" w:rsidR="00000000" w:rsidRPr="00000000">
        <w:rPr>
          <w:rtl w:val="0"/>
        </w:rPr>
        <w:t xml:space="preserve">Launching the Application ……………………………………………………………………………...4</w:t>
      </w:r>
    </w:p>
    <w:p w:rsidR="00000000" w:rsidDel="00000000" w:rsidP="00000000" w:rsidRDefault="00000000" w:rsidRPr="00000000">
      <w:pPr>
        <w:contextualSpacing w:val="0"/>
      </w:pPr>
      <w:r w:rsidDel="00000000" w:rsidR="00000000" w:rsidRPr="00000000">
        <w:rPr>
          <w:rtl w:val="0"/>
        </w:rPr>
        <w:t xml:space="preserve">Setting up the Program for Use …………………………………………………………………...…..5</w:t>
      </w:r>
    </w:p>
    <w:p w:rsidR="00000000" w:rsidDel="00000000" w:rsidP="00000000" w:rsidRDefault="00000000" w:rsidRPr="00000000">
      <w:pPr>
        <w:contextualSpacing w:val="0"/>
      </w:pPr>
      <w:r w:rsidDel="00000000" w:rsidR="00000000" w:rsidRPr="00000000">
        <w:rPr>
          <w:b w:val="1"/>
          <w:rtl w:val="0"/>
        </w:rPr>
        <w:t xml:space="preserve">Working with the Program …………………………………………………………………………..6</w:t>
      </w:r>
    </w:p>
    <w:p w:rsidR="00000000" w:rsidDel="00000000" w:rsidP="00000000" w:rsidRDefault="00000000" w:rsidRPr="00000000">
      <w:pPr>
        <w:contextualSpacing w:val="0"/>
        <w:rPr/>
      </w:pPr>
      <w:r w:rsidDel="00000000" w:rsidR="00000000" w:rsidRPr="00000000">
        <w:rPr>
          <w:rtl w:val="0"/>
        </w:rPr>
        <w:t xml:space="preserve">Main Menu……………………………………………………………………………………………….6</w:t>
      </w:r>
    </w:p>
    <w:p w:rsidR="00000000" w:rsidDel="00000000" w:rsidP="00000000" w:rsidRDefault="00000000" w:rsidRPr="00000000">
      <w:pPr>
        <w:contextualSpacing w:val="0"/>
      </w:pPr>
      <w:r w:rsidDel="00000000" w:rsidR="00000000" w:rsidRPr="00000000">
        <w:rPr>
          <w:rtl w:val="0"/>
        </w:rPr>
        <w:t xml:space="preserve">Login……………………………………………………………………...……………………………...7</w:t>
      </w:r>
    </w:p>
    <w:p w:rsidR="00000000" w:rsidDel="00000000" w:rsidP="00000000" w:rsidRDefault="00000000" w:rsidRPr="00000000">
      <w:pPr>
        <w:contextualSpacing w:val="0"/>
        <w:rPr/>
      </w:pPr>
      <w:r w:rsidDel="00000000" w:rsidR="00000000" w:rsidRPr="00000000">
        <w:rPr>
          <w:rtl w:val="0"/>
        </w:rPr>
        <w:t xml:space="preserve">Instructions ……………………………………………………………………………………………...8</w:t>
      </w:r>
    </w:p>
    <w:p w:rsidR="00000000" w:rsidDel="00000000" w:rsidP="00000000" w:rsidRDefault="00000000" w:rsidRPr="00000000">
      <w:pPr>
        <w:contextualSpacing w:val="0"/>
      </w:pPr>
      <w:r w:rsidDel="00000000" w:rsidR="00000000" w:rsidRPr="00000000">
        <w:rPr>
          <w:rtl w:val="0"/>
        </w:rPr>
        <w:t xml:space="preserve">Level Select …………………………………………………………………………………………..…9</w:t>
      </w:r>
    </w:p>
    <w:p w:rsidR="00000000" w:rsidDel="00000000" w:rsidP="00000000" w:rsidRDefault="00000000" w:rsidRPr="00000000">
      <w:pPr>
        <w:contextualSpacing w:val="0"/>
        <w:rPr/>
      </w:pPr>
      <w:r w:rsidDel="00000000" w:rsidR="00000000" w:rsidRPr="00000000">
        <w:rPr>
          <w:rtl w:val="0"/>
        </w:rPr>
        <w:t xml:space="preserve">Game …….. …………………………………………………………………………………………...10</w:t>
      </w:r>
    </w:p>
    <w:p w:rsidR="00000000" w:rsidDel="00000000" w:rsidP="00000000" w:rsidRDefault="00000000" w:rsidRPr="00000000">
      <w:pPr>
        <w:contextualSpacing w:val="0"/>
        <w:rPr/>
      </w:pPr>
      <w:r w:rsidDel="00000000" w:rsidR="00000000" w:rsidRPr="00000000">
        <w:rPr>
          <w:rtl w:val="0"/>
        </w:rPr>
        <w:t xml:space="preserve">Pause Menu …………………………………………………………………………………………...12</w:t>
      </w:r>
    </w:p>
    <w:p w:rsidR="00000000" w:rsidDel="00000000" w:rsidP="00000000" w:rsidRDefault="00000000" w:rsidRPr="00000000">
      <w:pPr>
        <w:contextualSpacing w:val="0"/>
        <w:rPr/>
      </w:pPr>
      <w:r w:rsidDel="00000000" w:rsidR="00000000" w:rsidRPr="00000000">
        <w:rPr>
          <w:rtl w:val="0"/>
        </w:rPr>
        <w:t xml:space="preserve">Game Over ………………….…………………………………………………………………………13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CodeFighter is a fun, yet educational defense game that engages students to learn new technological methodologies. Its ultimate goal is to teach the different aspects of black box and white box testing. Through this unique apparatus, it forces students to think in a strategic manner in order to complete the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/*Throughout the game you’ll notice trivial questions that will be displayed about these two complex testing methodologies. Given the response is correct, the monsters will be defeated and you’ll move on to the next wave.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Application Setup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Browser: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It can also run on any device that can use web browsers that support WebGL.  No downloads or extensions required.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Locally: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There is minimal action the client needs to take to set up this application.  The latest version can run on a variety of platforms such as MacOS, Linux, and Windows.  To run, along with the application, user must have the game files: CODEFIGHTER_DATA.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Launching Application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Once the application starts up, you will see the main menu screen.  Here you can click various options such as play, login, and instructions. To play the game as a guest select “PLAY”. To start the game as a user you will be prompted to enter your login credentials.  If you are a new user, you will either need to create a new username and password or you can play as a guest. If you choose to play as a guest, the information will not be saved.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(See Main Menu)</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Setting up the Program for Use &amp; Progression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you start the game, you will then proceed to a screen where you can choose three different levels. As you play the game the levels get progressively more difficult. As you beat each level, a screen will prompt you to go to the next level and continue the game. Once you finish the last level, the game will tell you you’ve won.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Working with the Program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Main Menu</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Upon opening the application, you will be greeted with the Main Menu, a navigation system that will serve as a hub for all system functions. Version 1.0 offers the following Menu Options: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PLAY: allows the user to Bypass a login screen and play CODEFIGHTER as a guest.</w:t>
      </w:r>
    </w:p>
    <w:p w:rsidR="00000000" w:rsidDel="00000000" w:rsidP="00000000" w:rsidRDefault="00000000" w:rsidRPr="00000000">
      <w:pPr>
        <w:contextualSpacing w:val="0"/>
      </w:pPr>
      <w:r w:rsidDel="00000000" w:rsidR="00000000" w:rsidRPr="00000000">
        <w:rPr>
          <w:rtl w:val="0"/>
        </w:rPr>
        <w:t xml:space="preserve">LOGIN: allows the user to login and retrieve his/her data. This will enable the user to save his/her save data, for later access.</w:t>
      </w:r>
    </w:p>
    <w:p w:rsidR="00000000" w:rsidDel="00000000" w:rsidP="00000000" w:rsidRDefault="00000000" w:rsidRPr="00000000">
      <w:pPr>
        <w:contextualSpacing w:val="0"/>
      </w:pPr>
      <w:r w:rsidDel="00000000" w:rsidR="00000000" w:rsidRPr="00000000">
        <w:rPr>
          <w:rtl w:val="0"/>
        </w:rPr>
        <w:t xml:space="preserve">LEADERBOARDS: Allows the user to check his/her rankings compared to other players.</w:t>
      </w:r>
    </w:p>
    <w:p w:rsidR="00000000" w:rsidDel="00000000" w:rsidP="00000000" w:rsidRDefault="00000000" w:rsidRPr="00000000">
      <w:pPr>
        <w:contextualSpacing w:val="0"/>
      </w:pPr>
      <w:r w:rsidDel="00000000" w:rsidR="00000000" w:rsidRPr="00000000">
        <w:rPr>
          <w:rtl w:val="0"/>
        </w:rPr>
        <w:t xml:space="preserve">INSTRUCTIONS: contains a quick tutorial to get the user acclimated with the game controls, mechanics, and meaning.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2016-11-21 20.19.28.png" id="6" name="image11.png"/>
            <a:graphic>
              <a:graphicData uri="http://schemas.openxmlformats.org/drawingml/2006/picture">
                <pic:pic>
                  <pic:nvPicPr>
                    <pic:cNvPr descr="Screenshot 2016-11-21 20.19.28.png" id="0" name="image11.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At the login screen, the user enters their username and password, then clicks the submit button. If the username and password are correct, there is a welcome message and the user is admitted to the game. If the username and password are incorrect, a message appears telling the user that this is the case, and then the user must try again. The user has unlimited attempts to satisfy the correct criteria.  </w:t>
      </w:r>
      <w:r w:rsidDel="00000000" w:rsidR="00000000" w:rsidRPr="00000000">
        <w:rPr>
          <w:rtl w:val="0"/>
        </w:rPr>
        <w:t xml:space="preserve">If you are a new user, you will either need to create a new username and password or you can play as a guest. If you choose to play as a guest, the information will not be saved.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2016-11-21 20.21.26.png" id="4" name="image09.png"/>
            <a:graphic>
              <a:graphicData uri="http://schemas.openxmlformats.org/drawingml/2006/picture">
                <pic:pic>
                  <pic:nvPicPr>
                    <pic:cNvPr descr="Screenshot 2016-11-21 20.21.26.png" id="0" name="image0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Instructions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instructions provided step-by-step directive to how to play the game. The User starts off on the introduction page as the game welcomes you to CodeFighter. The User is directed to press, “Next”, then they will be shown the first page of the instructions manual. There is a “Back” and a “Next” button. When the user is done, they will press, “Next” and will be shown the next page of the instructions.There is the same two buttons as before. If the user needs to be reminded of something from the first page, they can go back but they will press “Next” to continue to move forward. The last page gives the option to go back or “go to the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Level Select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you enter the game you’ll come to a screen that has different levels shown.  Select the first level as each level is locked until you complete the previous level. Once you complete a level, you will be brought back to the “Level Select” screen where the next level will be unlocked where you can proceed to click the next unlocked level. You will find the game will get progressively harder including harder trivial questions about black box and white box testing.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2016-11-21 20.19.36.png" id="1" name="image02.png"/>
            <a:graphic>
              <a:graphicData uri="http://schemas.openxmlformats.org/drawingml/2006/picture">
                <pic:pic>
                  <pic:nvPicPr>
                    <pic:cNvPr descr="Screenshot 2016-11-21 20.19.36.png" id="0" name="image0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By select a level in level select, you will be directed to your selected level. There are various properties and functions in the game module</w:t>
      </w:r>
    </w:p>
    <w:p w:rsidR="00000000" w:rsidDel="00000000" w:rsidP="00000000" w:rsidRDefault="00000000" w:rsidRPr="00000000">
      <w:pPr>
        <w:contextualSpacing w:val="0"/>
      </w:pPr>
      <w:r w:rsidDel="00000000" w:rsidR="00000000" w:rsidRPr="00000000">
        <w:rPr>
          <w:sz w:val="24"/>
          <w:szCs w:val="24"/>
          <w:rtl w:val="0"/>
        </w:rPr>
        <w:t xml:space="preserve">Start:</w:t>
      </w:r>
    </w:p>
    <w:p w:rsidR="00000000" w:rsidDel="00000000" w:rsidP="00000000" w:rsidRDefault="00000000" w:rsidRPr="00000000">
      <w:pPr>
        <w:contextualSpacing w:val="0"/>
      </w:pPr>
      <w:r w:rsidDel="00000000" w:rsidR="00000000" w:rsidRPr="00000000">
        <w:rPr>
          <w:sz w:val="24"/>
          <w:szCs w:val="24"/>
          <w:rtl w:val="0"/>
        </w:rPr>
        <w:tab/>
        <w:t xml:space="preserve">The green cube. Enemies spawn here at the start of each wave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Node: </w:t>
      </w:r>
    </w:p>
    <w:p w:rsidR="00000000" w:rsidDel="00000000" w:rsidP="00000000" w:rsidRDefault="00000000" w:rsidRPr="00000000">
      <w:pPr>
        <w:contextualSpacing w:val="0"/>
      </w:pPr>
      <w:r w:rsidDel="00000000" w:rsidR="00000000" w:rsidRPr="00000000">
        <w:rPr>
          <w:sz w:val="24"/>
          <w:szCs w:val="24"/>
          <w:rtl w:val="0"/>
        </w:rPr>
        <w:tab/>
        <w:t xml:space="preserve">Areas where turrets can be placed</w:t>
      </w:r>
    </w:p>
    <w:p w:rsidR="00000000" w:rsidDel="00000000" w:rsidP="00000000" w:rsidRDefault="00000000" w:rsidRPr="00000000">
      <w:pPr>
        <w:contextualSpacing w:val="0"/>
      </w:pPr>
      <w:r w:rsidDel="00000000" w:rsidR="00000000" w:rsidRPr="00000000">
        <w:rPr>
          <w:sz w:val="24"/>
          <w:szCs w:val="24"/>
          <w:rtl w:val="0"/>
        </w:rPr>
        <w:tab/>
        <w:t xml:space="preserve">Non path and water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Path:</w:t>
      </w:r>
    </w:p>
    <w:p w:rsidR="00000000" w:rsidDel="00000000" w:rsidP="00000000" w:rsidRDefault="00000000" w:rsidRPr="00000000">
      <w:pPr>
        <w:contextualSpacing w:val="0"/>
      </w:pPr>
      <w:r w:rsidDel="00000000" w:rsidR="00000000" w:rsidRPr="00000000">
        <w:rPr>
          <w:sz w:val="24"/>
          <w:szCs w:val="24"/>
          <w:rtl w:val="0"/>
        </w:rPr>
        <w:tab/>
        <w:t xml:space="preserve">Path the enemies follow. Turrets cannot be placed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Terrain:</w:t>
      </w:r>
    </w:p>
    <w:p w:rsidR="00000000" w:rsidDel="00000000" w:rsidP="00000000" w:rsidRDefault="00000000" w:rsidRPr="00000000">
      <w:pPr>
        <w:contextualSpacing w:val="0"/>
      </w:pPr>
      <w:r w:rsidDel="00000000" w:rsidR="00000000" w:rsidRPr="00000000">
        <w:rPr>
          <w:sz w:val="24"/>
          <w:szCs w:val="24"/>
          <w:rtl w:val="0"/>
        </w:rPr>
        <w:tab/>
        <w:t xml:space="preserve">Non path areas where turrets cannot be placed. </w:t>
      </w:r>
    </w:p>
    <w:p w:rsidR="00000000" w:rsidDel="00000000" w:rsidP="00000000" w:rsidRDefault="00000000" w:rsidRPr="00000000">
      <w:pPr>
        <w:contextualSpacing w:val="0"/>
      </w:pPr>
      <w:r w:rsidDel="00000000" w:rsidR="00000000" w:rsidRPr="00000000">
        <w:rPr>
          <w:sz w:val="24"/>
          <w:szCs w:val="24"/>
          <w:rtl w:val="0"/>
        </w:rPr>
        <w:tab/>
        <w:t xml:space="preserve">Ex: Water and lava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End:</w:t>
      </w:r>
    </w:p>
    <w:p w:rsidR="00000000" w:rsidDel="00000000" w:rsidP="00000000" w:rsidRDefault="00000000" w:rsidRPr="00000000">
      <w:pPr>
        <w:ind w:left="720" w:firstLine="0"/>
        <w:contextualSpacing w:val="0"/>
      </w:pPr>
      <w:r w:rsidDel="00000000" w:rsidR="00000000" w:rsidRPr="00000000">
        <w:rPr>
          <w:sz w:val="24"/>
          <w:szCs w:val="24"/>
          <w:rtl w:val="0"/>
        </w:rPr>
        <w:t xml:space="preserve">The red cube. Enemies terminate here after each wave. Deciments amount of lives</w:t>
      </w:r>
    </w:p>
    <w:p w:rsidR="00000000" w:rsidDel="00000000" w:rsidP="00000000" w:rsidRDefault="00000000" w:rsidRPr="00000000">
      <w:pPr>
        <w:contextualSpacing w:val="0"/>
      </w:pPr>
      <w:r w:rsidDel="00000000" w:rsidR="00000000" w:rsidRPr="00000000">
        <w:rPr>
          <w:sz w:val="24"/>
          <w:szCs w:val="24"/>
          <w:rtl w:val="0"/>
        </w:rPr>
        <w:t xml:space="preserve">Lives</w:t>
      </w:r>
    </w:p>
    <w:p w:rsidR="00000000" w:rsidDel="00000000" w:rsidP="00000000" w:rsidRDefault="00000000" w:rsidRPr="00000000">
      <w:pPr>
        <w:contextualSpacing w:val="0"/>
      </w:pPr>
      <w:r w:rsidDel="00000000" w:rsidR="00000000" w:rsidRPr="00000000">
        <w:rPr>
          <w:sz w:val="24"/>
          <w:szCs w:val="24"/>
          <w:rtl w:val="0"/>
        </w:rPr>
        <w:tab/>
        <w:t xml:space="preserve">This displays your amount of live. Decays with enemies reaching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Count Down Timer: </w:t>
      </w:r>
    </w:p>
    <w:p w:rsidR="00000000" w:rsidDel="00000000" w:rsidP="00000000" w:rsidRDefault="00000000" w:rsidRPr="00000000">
      <w:pPr>
        <w:contextualSpacing w:val="0"/>
      </w:pPr>
      <w:r w:rsidDel="00000000" w:rsidR="00000000" w:rsidRPr="00000000">
        <w:rPr>
          <w:sz w:val="24"/>
          <w:szCs w:val="24"/>
          <w:rtl w:val="0"/>
        </w:rPr>
        <w:tab/>
        <w:t xml:space="preserve">Count down seconds between each wave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Money:</w:t>
      </w:r>
    </w:p>
    <w:p w:rsidR="00000000" w:rsidDel="00000000" w:rsidP="00000000" w:rsidRDefault="00000000" w:rsidRPr="00000000">
      <w:pPr>
        <w:contextualSpacing w:val="0"/>
      </w:pPr>
      <w:r w:rsidDel="00000000" w:rsidR="00000000" w:rsidRPr="00000000">
        <w:rPr>
          <w:sz w:val="24"/>
          <w:szCs w:val="24"/>
          <w:rtl w:val="0"/>
        </w:rPr>
        <w:tab/>
        <w:t xml:space="preserve">Money accumulated, used to buy turrets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Turrets:</w:t>
      </w:r>
    </w:p>
    <w:p w:rsidR="00000000" w:rsidDel="00000000" w:rsidP="00000000" w:rsidRDefault="00000000" w:rsidRPr="00000000">
      <w:pPr>
        <w:contextualSpacing w:val="0"/>
      </w:pPr>
      <w:r w:rsidDel="00000000" w:rsidR="00000000" w:rsidRPr="00000000">
        <w:rPr>
          <w:sz w:val="24"/>
          <w:szCs w:val="24"/>
          <w:rtl w:val="0"/>
        </w:rPr>
        <w:tab/>
        <w:t xml:space="preserve">Weapon used to destroy monsters</w:t>
      </w:r>
    </w:p>
    <w:p w:rsidR="00000000" w:rsidDel="00000000" w:rsidP="00000000" w:rsidRDefault="00000000" w:rsidRPr="00000000">
      <w:pPr>
        <w:contextualSpacing w:val="0"/>
      </w:pPr>
      <w:r w:rsidDel="00000000" w:rsidR="00000000" w:rsidRPr="00000000">
        <w:rPr>
          <w:sz w:val="24"/>
          <w:szCs w:val="24"/>
          <w:rtl w:val="0"/>
        </w:rPr>
        <w:tab/>
        <w:t xml:space="preserve">Standard: Can target only black box monsters. Single target attack</w:t>
      </w:r>
    </w:p>
    <w:p w:rsidR="00000000" w:rsidDel="00000000" w:rsidP="00000000" w:rsidRDefault="00000000" w:rsidRPr="00000000">
      <w:pPr>
        <w:contextualSpacing w:val="0"/>
      </w:pPr>
      <w:r w:rsidDel="00000000" w:rsidR="00000000" w:rsidRPr="00000000">
        <w:rPr>
          <w:sz w:val="24"/>
          <w:szCs w:val="24"/>
          <w:rtl w:val="0"/>
        </w:rPr>
        <w:tab/>
        <w:t xml:space="preserve">Cannon: Can target only black box monsters. Explosion attack</w:t>
      </w:r>
    </w:p>
    <w:p w:rsidR="00000000" w:rsidDel="00000000" w:rsidP="00000000" w:rsidRDefault="00000000" w:rsidRPr="00000000">
      <w:pPr>
        <w:contextualSpacing w:val="0"/>
      </w:pPr>
      <w:r w:rsidDel="00000000" w:rsidR="00000000" w:rsidRPr="00000000">
        <w:rPr>
          <w:sz w:val="24"/>
          <w:szCs w:val="24"/>
          <w:rtl w:val="0"/>
        </w:rPr>
        <w:tab/>
        <w:t xml:space="preserve">Lazer: Can target only white box monsters: Slows only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Shop:</w:t>
      </w:r>
    </w:p>
    <w:p w:rsidR="00000000" w:rsidDel="00000000" w:rsidP="00000000" w:rsidRDefault="00000000" w:rsidRPr="00000000">
      <w:pPr>
        <w:ind w:left="720" w:firstLine="0"/>
        <w:contextualSpacing w:val="0"/>
      </w:pPr>
      <w:r w:rsidDel="00000000" w:rsidR="00000000" w:rsidRPr="00000000">
        <w:rPr>
          <w:sz w:val="24"/>
          <w:szCs w:val="24"/>
          <w:rtl w:val="0"/>
        </w:rPr>
        <w:t xml:space="preserve">Shows the price of each turrets. Can select and move to place turrets on nodes only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Black Box Monster:</w:t>
      </w:r>
    </w:p>
    <w:p w:rsidR="00000000" w:rsidDel="00000000" w:rsidP="00000000" w:rsidRDefault="00000000" w:rsidRPr="00000000">
      <w:pPr>
        <w:ind w:left="0" w:firstLine="0"/>
        <w:contextualSpacing w:val="0"/>
      </w:pPr>
      <w:r w:rsidDel="00000000" w:rsidR="00000000" w:rsidRPr="00000000">
        <w:rPr>
          <w:sz w:val="24"/>
          <w:szCs w:val="24"/>
          <w:rtl w:val="0"/>
        </w:rPr>
        <w:tab/>
        <w:t xml:space="preserve">Monster the standard and cannon guns can target. Untargetable by laser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White Box Monster:</w:t>
      </w:r>
    </w:p>
    <w:p w:rsidR="00000000" w:rsidDel="00000000" w:rsidP="00000000" w:rsidRDefault="00000000" w:rsidRPr="00000000">
      <w:pPr>
        <w:ind w:left="0" w:firstLine="0"/>
        <w:contextualSpacing w:val="0"/>
      </w:pPr>
      <w:r w:rsidDel="00000000" w:rsidR="00000000" w:rsidRPr="00000000">
        <w:rPr>
          <w:sz w:val="24"/>
          <w:szCs w:val="24"/>
          <w:rtl w:val="0"/>
        </w:rPr>
        <w:tab/>
        <w:t xml:space="preserve">Monster that cannot be targeted but slowed by lazer gun</w:t>
      </w:r>
    </w:p>
    <w:p w:rsidR="00000000" w:rsidDel="00000000" w:rsidP="00000000" w:rsidRDefault="00000000" w:rsidRPr="00000000">
      <w:pPr>
        <w:ind w:left="0" w:firstLine="0"/>
        <w:contextualSpacing w:val="0"/>
      </w:pPr>
      <w:r w:rsidDel="00000000" w:rsidR="00000000" w:rsidRPr="00000000">
        <w:rPr>
          <w:sz w:val="24"/>
          <w:szCs w:val="24"/>
          <w:rtl w:val="0"/>
        </w:rPr>
        <w:tab/>
        <w:t xml:space="preserve">Can be killed by question answer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Question Select:</w:t>
      </w:r>
    </w:p>
    <w:p w:rsidR="00000000" w:rsidDel="00000000" w:rsidP="00000000" w:rsidRDefault="00000000" w:rsidRPr="00000000">
      <w:pPr>
        <w:ind w:left="0" w:firstLine="0"/>
        <w:contextualSpacing w:val="0"/>
      </w:pPr>
      <w:r w:rsidDel="00000000" w:rsidR="00000000" w:rsidRPr="00000000">
        <w:rPr>
          <w:sz w:val="24"/>
          <w:szCs w:val="24"/>
          <w:rtl w:val="0"/>
        </w:rPr>
        <w:tab/>
        <w:t xml:space="preserve">Press spacebar to answer question to kill white box monsters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203633" cy="3976688"/>
            <wp:effectExtent b="0" l="0" r="0" t="0"/>
            <wp:docPr id="3"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6203633" cy="3976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Pause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If you want to pause the game at any time, be sure to click the “P” key.  When the game is paused, you can either retry the level or go back to the main menu.  When ready, be sure to click continue to continue playing the game.</w:t>
      </w:r>
    </w:p>
    <w:p w:rsidR="00000000" w:rsidDel="00000000" w:rsidP="00000000" w:rsidRDefault="00000000" w:rsidRPr="00000000">
      <w:pPr>
        <w:contextualSpacing w:val="0"/>
      </w:pPr>
      <w:r w:rsidDel="00000000" w:rsidR="00000000" w:rsidRPr="00000000">
        <w:rPr>
          <w:sz w:val="24"/>
          <w:szCs w:val="24"/>
          <w:rtl w:val="0"/>
        </w:rPr>
        <w:t xml:space="preserve">Retry starts the level over</w:t>
      </w:r>
    </w:p>
    <w:p w:rsidR="00000000" w:rsidDel="00000000" w:rsidP="00000000" w:rsidRDefault="00000000" w:rsidRPr="00000000">
      <w:pPr>
        <w:contextualSpacing w:val="0"/>
      </w:pPr>
      <w:r w:rsidDel="00000000" w:rsidR="00000000" w:rsidRPr="00000000">
        <w:rPr>
          <w:sz w:val="24"/>
          <w:szCs w:val="24"/>
          <w:rtl w:val="0"/>
        </w:rPr>
        <w:t xml:space="preserve">Menu proceed to main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2016-11-21 20.19.58.png" id="2" name="image05.png"/>
            <a:graphic>
              <a:graphicData uri="http://schemas.openxmlformats.org/drawingml/2006/picture">
                <pic:pic>
                  <pic:nvPicPr>
                    <pic:cNvPr descr="Screenshot 2016-11-21 20.19.58.png" id="0" name="image0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Game Over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If you run out of lives on any level, the Game Over screen will pop up indicating you have lost the game. In the event of this happening, select “MENU” to go back to the main menu and try again.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2016-11-21 21.33.31.png" id="5" name="image10.png"/>
            <a:graphic>
              <a:graphicData uri="http://schemas.openxmlformats.org/drawingml/2006/picture">
                <pic:pic>
                  <pic:nvPicPr>
                    <pic:cNvPr descr="Screenshot 2016-11-21 21.33.31.png"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11" w:type="default"/>
      <w:footerReference r:id="rId12"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image" Target="media/image10.png"/><Relationship Id="rId12" Type="http://schemas.openxmlformats.org/officeDocument/2006/relationships/footer" Target="footer2.xml"/><Relationship Id="rId9" Type="http://schemas.openxmlformats.org/officeDocument/2006/relationships/image" Target="media/image05.png"/><Relationship Id="rId5" Type="http://schemas.openxmlformats.org/officeDocument/2006/relationships/image" Target="media/image11.png"/><Relationship Id="rId6" Type="http://schemas.openxmlformats.org/officeDocument/2006/relationships/image" Target="media/image09.png"/><Relationship Id="rId7" Type="http://schemas.openxmlformats.org/officeDocument/2006/relationships/image" Target="media/image02.png"/><Relationship Id="rId8" Type="http://schemas.openxmlformats.org/officeDocument/2006/relationships/image" Target="media/image08.png"/></Relationships>
</file>