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Code Analysis Report</w:t>
      </w:r>
    </w:p>
    <w:p>
      <w:r>
        <w:t># Comprehensive Master Report for Tic Tac Toe Application</w:t>
        <w:br/>
        <w:br/>
        <w:t>## Table of Contents</w:t>
        <w:br/>
        <w:t>1. [Executive Summary](#executive-summary)</w:t>
        <w:br/>
        <w:t>2. [Code Quality Analysis](#code-quality-analysis)</w:t>
        <w:br/>
        <w:t>3. [Security Assessment](#security-assessment)</w:t>
        <w:br/>
        <w:t>4. [Performance Evaluation](#performance-evaluation)</w:t>
        <w:br/>
        <w:t>5. [Code Test Coverage](#code-test-coverage)</w:t>
        <w:br/>
        <w:t>6. [Best Practices Compliance](#best-practices-compliance)</w:t>
        <w:br/>
        <w:t>7. [Consolidated Recommendations](#consolidated-recommendations)</w:t>
        <w:br/>
        <w:t>8. [Action Items (Prioritized)](#action-items-prioritized)</w:t>
        <w:br/>
        <w:t>9. [Risk Assessment](#risk-assessment)</w:t>
        <w:br/>
        <w:br/>
        <w:t>## Executive Summary</w:t>
        <w:br/>
        <w:t>This report consolidates multiple analyses regarding the Tic Tac Toe application built with Tkinter in Python. It covers code quality, security considerations, performance evaluations, test coverage, and compliance with industry best practices. The goal is to provide actionable recommendations for improving application robustness, security, and maintainability.</w:t>
        <w:br/>
        <w:br/>
        <w:t>## Code Quality Analysis</w:t>
        <w:br/>
        <w:t>The application's code structure is modular, allowing for ease of understanding and maintenance. Key components include well-defined functions that handle specific tasks. The naming conventions used for variables and functions are clear, contributing to better readability. However, areas for improvement include:</w:t>
        <w:br/>
        <w:br/>
        <w:t>- Integration of consistent error handling throughout the codebase.</w:t>
        <w:br/>
        <w:t>- More extensive comments to explain complex logic, particularly in the Minimax algorithm.</w:t>
        <w:br/>
        <w:br/>
        <w:t>### Errors and Feedback</w:t>
        <w:br/>
        <w:t>- **Error Handling**: The absence of try-except blocks leads to unhandled exceptions in specific scenarios.</w:t>
        <w:br/>
        <w:t>- **Documentation**: Current documentation is insufficient for complex logic, making it hard for new developers to understand the codebase.</w:t>
        <w:br/>
        <w:br/>
        <w:t>## Security Assessment</w:t>
        <w:br/>
        <w:t>The key security concerns identified in the analysis include:</w:t>
        <w:br/>
        <w:br/>
        <w:t>- **File Handling Vulnerabilities**: Issues associated with `score.json`, particularly in scenarios where the file could be missing or corrupted.</w:t>
        <w:br/>
        <w:t>- **Input Validation Absence**: This could lead to unexpected behaviors or crashes if invalid data is introduced.</w:t>
        <w:br/>
        <w:br/>
        <w:t>### Recommendations</w:t>
        <w:br/>
        <w:t>- Implement file validation checks.</w:t>
        <w:br/>
        <w:t>- Add input sanitization before processing user actions.</w:t>
        <w:br/>
        <w:br/>
        <w:t>## Performance Evaluation</w:t>
        <w:br/>
        <w:t>The performance of the application remains efficient under normal usage scenarios. However, areas identified for improvement include:</w:t>
        <w:br/>
        <w:br/>
        <w:t>- The Minimax algorithm can be optimized further in cases of deeper recursion, especially for larger game states.</w:t>
        <w:br/>
        <w:t>- UI responsiveness during the computer's move could be improved to enhance user experience.</w:t>
        <w:br/>
        <w:br/>
        <w:t>### Errors and Feedback</w:t>
        <w:br/>
        <w:t>- **Minimax Algorithm**: The current implementation leads to long processing times, especially with deeper searches due to lack of pruning.</w:t>
        <w:br/>
        <w:t>- **UI Responsiveness**: There are noticeable lags during the computer's turn, diminishing user experience.</w:t>
        <w:br/>
        <w:br/>
        <w:t>## Code Test Coverage</w:t>
        <w:br/>
        <w:t>Testing strategies should cover:</w:t>
        <w:br/>
        <w:br/>
        <w:t>- **Unit Tests**: Ensure that individual functions return expected results, especially the logic for checking win and draw conditions.</w:t>
        <w:br/>
        <w:t>- **Integration Tests**: Assess the interaction between different components, especially the game flow.</w:t>
        <w:br/>
        <w:br/>
        <w:t>### Coverage Analysis</w:t>
        <w:br/>
        <w:t>Currently, only core functionalities have been tested, indicating the need for more comprehensive test cases.</w:t>
        <w:br/>
        <w:br/>
        <w:t>## Best Practices Compliance</w:t>
        <w:br/>
        <w:t>The application adheres to several programming best practices:</w:t>
        <w:br/>
        <w:br/>
        <w:t>- **Modularity**: Functions are logically separated, making the codebase easier to navigate and test.</w:t>
        <w:br/>
        <w:t>- **Clear Naming**: Variables concerning the game's state and user interactions are appropriately named.</w:t>
        <w:br/>
        <w:br/>
        <w:t>### Areas for Improvement</w:t>
        <w:br/>
        <w:t>- Comprehensive exception handling and logging practices can be enhanced.</w:t>
        <w:br/>
        <w:br/>
        <w:t>## Consolidated Recommendations</w:t>
        <w:br/>
        <w:t>1. Implement structured error handling for file operations related to `score.json`.</w:t>
        <w:br/>
        <w:t>2. Optimize the Minimax algorithm to enhance performance.</w:t>
        <w:br/>
        <w:t>3. Develop comprehensive unit and integration tests to ensure robustness.</w:t>
        <w:br/>
        <w:t>4. Enhance user input validation to prevent errors from invalid data.</w:t>
        <w:br/>
        <w:br/>
        <w:t>## Action Items (Prioritized)</w:t>
        <w:br/>
        <w:t>1. **Implement Error Handling for File Operations**: Critical need to avoid crashes related to missing files.</w:t>
        <w:br/>
        <w:t>2. **Enhance Input Validation**: Essential for maintaining stability during user interactions.</w:t>
        <w:br/>
        <w:t>3. **Optimize Minimax Algorithm**: Important for performance improvements, especially in challenging scenarios.</w:t>
        <w:br/>
        <w:t>4. **Increase Test Coverage**: Necessary to ensure reliability across application functionalities.</w:t>
        <w:br/>
        <w:t>5. **Document Code More Extensively**: Improve documentation for complex functions to facilitate easier maintenance.</w:t>
        <w:br/>
        <w:br/>
        <w:t>## Risk Assessment</w:t>
        <w:br/>
        <w:t>Potential risks associated with the application include:</w:t>
        <w:br/>
        <w:br/>
        <w:t>- **Data Integrity Risks**: Loss of game state if `score.json` is compromised.</w:t>
        <w:br/>
        <w:t>- **Security Risks**: Potential exploitability through unprotected user input.</w:t>
        <w:br/>
        <w:t>- **Performance Risks**: Bottlenecks in game processing during high-load scenarios.</w:t>
        <w:br/>
        <w:br/>
        <w:t>### Mitigation Strategies</w:t>
        <w:br/>
        <w:t>Implementing the recommendations will significantly mitigate these risks, leading to a more secure and reliable application.</w:t>
        <w:br/>
        <w:br/>
        <w:t>---</w:t>
        <w:br/>
        <w:br/>
        <w:t xml:space="preserve">This report synthesizes findings from various analyses into a cohesive document, guiding future development practices and ensuring a robust, user-friendly Tic Tac Toe application. </w:t>
        <w:br/>
        <w:br/>
        <w:t>---</w:t>
        <w:br/>
        <w:br/>
        <w:t xml:space="preserve">This comprehensive report not only highlights the strengths of the Tic Tac Toe application but also paves the way for enhancements that can improve its overall performance, security, and user experience. </w:t>
        <w:br/>
        <w:br/>
        <w:t xml:space="preserve">--- </w:t>
        <w:br/>
        <w:br/>
        <w:t xml:space="preserve">*End of Report* </w:t>
        <w:br/>
        <w:br/>
        <w:t>*This document is ready for conversion to DOCX for distribution.*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