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Ideas for Data CleanUp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Removing dirty code from BBC.com Yoruba &amp; Igbo (foreign languages)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Parse through all text characters </w:t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Where next character = &lt; </w:t>
      </w:r>
    </w:p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Set i = 1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Count next character </w:t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if next character /= &lt; or &gt;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add character to string of previous characters 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Count next character </w:t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elif next character = &lt;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i+1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And add character to previous string </w:t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Count next character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elif next first letter = &gt;</w:t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i-1</w:t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Add to previous string</w:t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Count next character </w:t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When i =  0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Replace previous string with " "</w:t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Rewrite the same code with subject {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Removing dirty code from BBC.com English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if next character = (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Check next Character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if next character = r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append to previous string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Check next character 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if next character = e </w:t>
      </w:r>
    </w:p>
    <w:p w:rsidR="00000000" w:rsidDel="00000000" w:rsidP="00000000" w:rsidRDefault="00000000" w:rsidRPr="00000000" w14:paraId="00000033">
      <w:pPr>
        <w:pageBreakBefore w:val="0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append to previous string</w:t>
      </w:r>
    </w:p>
    <w:p w:rsidR="00000000" w:rsidDel="00000000" w:rsidP="00000000" w:rsidRDefault="00000000" w:rsidRPr="00000000" w14:paraId="00000034">
      <w:pPr>
        <w:pageBreakBefore w:val="0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Check next character</w:t>
      </w:r>
    </w:p>
    <w:p w:rsidR="00000000" w:rsidDel="00000000" w:rsidP="00000000" w:rsidRDefault="00000000" w:rsidRPr="00000000" w14:paraId="00000035">
      <w:pPr>
        <w:pageBreakBefore w:val="0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if next character = q</w:t>
      </w:r>
    </w:p>
    <w:p w:rsidR="00000000" w:rsidDel="00000000" w:rsidP="00000000" w:rsidRDefault="00000000" w:rsidRPr="00000000" w14:paraId="00000036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append to previous string</w:t>
      </w:r>
    </w:p>
    <w:p w:rsidR="00000000" w:rsidDel="00000000" w:rsidP="00000000" w:rsidRDefault="00000000" w:rsidRPr="00000000" w14:paraId="00000037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38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Initiate &lt; type protocol above</w:t>
      </w:r>
    </w:p>
    <w:p w:rsidR="00000000" w:rsidDel="00000000" w:rsidP="00000000" w:rsidRDefault="00000000" w:rsidRPr="00000000" w14:paraId="00000039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else abort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Separating words joined by Punctuation </w:t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letters = { list of all unicode letters }</w:t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punctuation = { list of all Punctuation strings }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numbers = { 0 1 2 3 4 5 6 7 8 9 }</w:t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letters_or_numbers = letters + numbers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Check next character</w:t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if character is element of punctuation </w:t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Check next character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if character is element of letters_or_numbers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add " " before it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elif next character = " " abort</w:t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NLKT</w:t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999999"/>
          <w:rtl w:val="0"/>
        </w:rPr>
        <w:t xml:space="preserve">To take out html code using </w:t>
      </w:r>
      <w:r w:rsidDel="00000000" w:rsidR="00000000" w:rsidRPr="00000000">
        <w:rPr>
          <w:i w:val="1"/>
          <w:color w:val="666666"/>
          <w:rtl w:val="0"/>
        </w:rPr>
        <w:t xml:space="preserve">Beautifulsoup  html.parser</w:t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specific_doc = Loadtxt</w:t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bs4 </w:t>
      </w:r>
      <w:r w:rsidDel="00000000" w:rsidR="00000000" w:rsidRPr="00000000">
        <w:rPr>
          <w:color w:val="ff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BeautifulSoup 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raw = BeautifulSoup(specific_doc, </w:t>
      </w:r>
      <w:r w:rsidDel="00000000" w:rsidR="00000000" w:rsidRPr="00000000">
        <w:rPr>
          <w:color w:val="38761d"/>
          <w:rtl w:val="0"/>
        </w:rPr>
        <w:t xml:space="preserve">'html.parser'</w:t>
      </w:r>
      <w:r w:rsidDel="00000000" w:rsidR="00000000" w:rsidRPr="00000000">
        <w:rPr>
          <w:rtl w:val="0"/>
        </w:rPr>
        <w:t xml:space="preserve">).get_text()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To transform to list of tokens (words)</w:t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raw = tokenize()</w:t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raw: 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char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i: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j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punctuations:</w:t>
      </w:r>
    </w:p>
    <w:p w:rsidR="00000000" w:rsidDel="00000000" w:rsidP="00000000" w:rsidRDefault="00000000" w:rsidRPr="00000000" w14:paraId="0000005F">
      <w:pPr>
        <w:pageBreakBefore w:val="0"/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char == j: </w:t>
      </w:r>
    </w:p>
    <w:p w:rsidR="00000000" w:rsidDel="00000000" w:rsidP="00000000" w:rsidRDefault="00000000" w:rsidRPr="00000000" w14:paraId="00000060">
      <w:pPr>
        <w:pageBreakBefore w:val="0"/>
        <w:ind w:left="2880" w:firstLine="0"/>
        <w:rPr/>
      </w:pP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i.index(char) &lt; (len(i) - 1): </w:t>
      </w:r>
    </w:p>
    <w:p w:rsidR="00000000" w:rsidDel="00000000" w:rsidP="00000000" w:rsidRDefault="00000000" w:rsidRPr="00000000" w14:paraId="00000061">
      <w:pPr>
        <w:pageBreakBefore w:val="0"/>
        <w:ind w:left="3600" w:firstLine="0"/>
        <w:rPr/>
      </w:pPr>
      <w:r w:rsidDel="00000000" w:rsidR="00000000" w:rsidRPr="00000000">
        <w:rPr>
          <w:rtl w:val="0"/>
        </w:rPr>
        <w:t xml:space="preserve">i.split(char)</w:t>
      </w:r>
    </w:p>
    <w:p w:rsidR="00000000" w:rsidDel="00000000" w:rsidP="00000000" w:rsidRDefault="00000000" w:rsidRPr="00000000" w14:paraId="00000062">
      <w:pPr>
        <w:pageBreakBefore w:val="0"/>
        <w:ind w:left="2880" w:firstLine="0"/>
        <w:rPr/>
      </w:pPr>
      <w:r w:rsidDel="00000000" w:rsidR="00000000" w:rsidRPr="00000000">
        <w:rPr>
          <w:color w:val="0000ff"/>
          <w:rtl w:val="0"/>
        </w:rPr>
        <w:t xml:space="preserve">else</w:t>
      </w:r>
      <w:r w:rsidDel="00000000" w:rsidR="00000000" w:rsidRPr="00000000">
        <w:rPr>
          <w:rtl w:val="0"/>
        </w:rPr>
        <w:t xml:space="preserve">: abort </w:t>
      </w:r>
    </w:p>
    <w:p w:rsidR="00000000" w:rsidDel="00000000" w:rsidP="00000000" w:rsidRDefault="00000000" w:rsidRPr="00000000" w14:paraId="00000063">
      <w:pPr>
        <w:pageBreakBefore w:val="0"/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elif</w:t>
      </w:r>
      <w:r w:rsidDel="00000000" w:rsidR="00000000" w:rsidRPr="00000000">
        <w:rPr>
          <w:rtl w:val="0"/>
        </w:rPr>
        <w:t xml:space="preserve"> char /= j abort</w:t>
      </w:r>
    </w:p>
    <w:p w:rsidR="00000000" w:rsidDel="00000000" w:rsidP="00000000" w:rsidRDefault="00000000" w:rsidRPr="00000000" w14:paraId="00000064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