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18E45" w14:textId="01330A42" w:rsidR="001B038D" w:rsidRPr="0050107E" w:rsidRDefault="001B038D" w:rsidP="001B038D">
      <w:pPr>
        <w:jc w:val="both"/>
        <w:rPr>
          <w:rFonts w:eastAsia="Times New Roman" w:cstheme="minorHAnsi"/>
          <w:sz w:val="24"/>
          <w:szCs w:val="24"/>
        </w:rPr>
      </w:pPr>
      <w:r w:rsidRPr="0050107E">
        <w:rPr>
          <w:rFonts w:eastAsia="Times New Roman" w:cstheme="minorHAnsi"/>
          <w:sz w:val="24"/>
          <w:szCs w:val="24"/>
        </w:rPr>
        <w:t xml:space="preserve">Home, About, TV, Digital, Magazine, </w:t>
      </w:r>
      <w:r>
        <w:rPr>
          <w:rFonts w:eastAsia="Times New Roman" w:cstheme="minorHAnsi"/>
          <w:sz w:val="24"/>
          <w:szCs w:val="24"/>
        </w:rPr>
        <w:t xml:space="preserve">Contact, </w:t>
      </w:r>
      <w:r w:rsidRPr="0050107E">
        <w:rPr>
          <w:rFonts w:eastAsia="Times New Roman" w:cstheme="minorHAnsi"/>
          <w:sz w:val="24"/>
          <w:szCs w:val="24"/>
        </w:rPr>
        <w:t xml:space="preserve">Blog </w:t>
      </w:r>
    </w:p>
    <w:p w14:paraId="069BB813" w14:textId="77777777" w:rsidR="001B038D" w:rsidRDefault="001B038D" w:rsidP="001B038D">
      <w:pPr>
        <w:rPr>
          <w:rFonts w:cstheme="minorHAnsi"/>
          <w:b/>
          <w:sz w:val="36"/>
        </w:rPr>
      </w:pPr>
      <w:r>
        <w:rPr>
          <w:rFonts w:cstheme="minorHAnsi"/>
          <w:b/>
          <w:sz w:val="36"/>
        </w:rPr>
        <w:t>===================================================</w:t>
      </w:r>
    </w:p>
    <w:p w14:paraId="1EF15D90" w14:textId="77777777" w:rsidR="001B038D" w:rsidRPr="0050107E" w:rsidRDefault="001B038D" w:rsidP="001B038D">
      <w:pPr>
        <w:rPr>
          <w:rFonts w:cstheme="minorHAnsi"/>
          <w:b/>
          <w:sz w:val="36"/>
        </w:rPr>
      </w:pPr>
      <w:r>
        <w:rPr>
          <w:rFonts w:cstheme="minorHAnsi"/>
          <w:b/>
          <w:sz w:val="36"/>
        </w:rPr>
        <w:t>HOME/ LANDING PAGE</w:t>
      </w:r>
    </w:p>
    <w:p w14:paraId="2C9F1AAE" w14:textId="430220E3" w:rsidR="001B038D" w:rsidRPr="0050107E" w:rsidRDefault="00026F18" w:rsidP="001B038D">
      <w:pPr>
        <w:rPr>
          <w:rFonts w:cstheme="minorHAnsi"/>
          <w:b/>
          <w:sz w:val="24"/>
        </w:rPr>
      </w:pPr>
      <w:r>
        <w:rPr>
          <w:rFonts w:cstheme="minorHAnsi"/>
          <w:b/>
          <w:sz w:val="36"/>
        </w:rPr>
        <w:t xml:space="preserve">We offer </w:t>
      </w:r>
      <w:r w:rsidR="001B038D" w:rsidRPr="0050107E">
        <w:rPr>
          <w:rFonts w:cstheme="minorHAnsi"/>
          <w:b/>
          <w:sz w:val="36"/>
        </w:rPr>
        <w:t xml:space="preserve">100% Urban </w:t>
      </w:r>
      <w:r w:rsidR="001B038D">
        <w:rPr>
          <w:rFonts w:cstheme="minorHAnsi"/>
          <w:b/>
          <w:sz w:val="36"/>
        </w:rPr>
        <w:t>E</w:t>
      </w:r>
      <w:r w:rsidR="001B038D" w:rsidRPr="0050107E">
        <w:rPr>
          <w:rFonts w:cstheme="minorHAnsi"/>
          <w:b/>
          <w:sz w:val="36"/>
        </w:rPr>
        <w:t>ntertainment and Lifestyle</w:t>
      </w:r>
    </w:p>
    <w:p w14:paraId="6ECF55FB" w14:textId="77777777" w:rsidR="001B038D" w:rsidRPr="0050107E" w:rsidRDefault="001B038D" w:rsidP="001B038D">
      <w:pPr>
        <w:rPr>
          <w:rFonts w:cstheme="minorHAnsi"/>
        </w:rPr>
      </w:pPr>
    </w:p>
    <w:p w14:paraId="2322770C" w14:textId="1D396520" w:rsidR="001B038D" w:rsidRPr="0050107E" w:rsidRDefault="001B038D" w:rsidP="001B038D">
      <w:pPr>
        <w:rPr>
          <w:rFonts w:cstheme="minorHAnsi"/>
        </w:rPr>
      </w:pPr>
      <w:r w:rsidRPr="0050107E">
        <w:rPr>
          <w:rFonts w:cstheme="minorHAnsi"/>
          <w:b/>
        </w:rPr>
        <w:t>INFERNO</w:t>
      </w:r>
      <w:r w:rsidRPr="0050107E">
        <w:rPr>
          <w:rFonts w:cstheme="minorHAnsi"/>
        </w:rPr>
        <w:t xml:space="preserve"> offers engaging, innovative and edgy entertainment contents and experiences that drive conversation urban culture forward. We achieve this through Television, Digital contents, Live Events, Magazines, Merc</w:t>
      </w:r>
      <w:bookmarkStart w:id="0" w:name="_GoBack"/>
      <w:bookmarkEnd w:id="0"/>
      <w:r w:rsidRPr="0050107E">
        <w:rPr>
          <w:rFonts w:cstheme="minorHAnsi"/>
        </w:rPr>
        <w:t>handise and more.</w:t>
      </w:r>
    </w:p>
    <w:p w14:paraId="7C3DBA62" w14:textId="77777777" w:rsidR="001B038D" w:rsidRPr="0050107E" w:rsidRDefault="001B038D" w:rsidP="001B038D">
      <w:pPr>
        <w:pStyle w:val="NoSpacing"/>
        <w:spacing w:after="120"/>
        <w:jc w:val="both"/>
        <w:rPr>
          <w:rFonts w:cstheme="minorHAnsi"/>
          <w:b/>
          <w:sz w:val="24"/>
          <w:szCs w:val="24"/>
        </w:rPr>
      </w:pPr>
    </w:p>
    <w:p w14:paraId="67243630" w14:textId="77777777" w:rsidR="001B038D" w:rsidRPr="001B038D" w:rsidRDefault="001B038D" w:rsidP="001B038D">
      <w:pPr>
        <w:jc w:val="both"/>
        <w:rPr>
          <w:rFonts w:eastAsia="Times New Roman" w:cstheme="minorHAnsi"/>
          <w:b/>
          <w:sz w:val="36"/>
          <w:szCs w:val="24"/>
        </w:rPr>
      </w:pPr>
      <w:r w:rsidRPr="001B038D">
        <w:rPr>
          <w:rFonts w:eastAsia="Times New Roman" w:cstheme="minorHAnsi"/>
          <w:b/>
          <w:sz w:val="36"/>
          <w:szCs w:val="24"/>
        </w:rPr>
        <w:t>“Honesty, Vibrancy and Excellence…drive everything we do.”</w:t>
      </w:r>
    </w:p>
    <w:p w14:paraId="733FC18D" w14:textId="391860EE" w:rsidR="001B038D" w:rsidRDefault="001B038D" w:rsidP="001B038D">
      <w:pPr>
        <w:pStyle w:val="NoSpacing"/>
        <w:spacing w:after="120"/>
        <w:jc w:val="both"/>
        <w:rPr>
          <w:rFonts w:cstheme="minorHAnsi"/>
          <w:b/>
          <w:sz w:val="24"/>
          <w:szCs w:val="24"/>
        </w:rPr>
      </w:pPr>
      <w:r>
        <w:rPr>
          <w:rFonts w:cstheme="minorHAnsi"/>
          <w:b/>
          <w:sz w:val="24"/>
          <w:szCs w:val="24"/>
        </w:rPr>
        <w:t xml:space="preserve">==============================================================================  </w:t>
      </w:r>
    </w:p>
    <w:p w14:paraId="6FF13090" w14:textId="77777777" w:rsidR="001B038D" w:rsidRPr="001B038D" w:rsidRDefault="001B038D" w:rsidP="001B038D">
      <w:pPr>
        <w:pStyle w:val="NoSpacing"/>
        <w:spacing w:after="120"/>
        <w:jc w:val="both"/>
        <w:rPr>
          <w:rFonts w:cstheme="minorHAnsi"/>
          <w:b/>
          <w:sz w:val="36"/>
          <w:szCs w:val="24"/>
        </w:rPr>
      </w:pPr>
      <w:r w:rsidRPr="001B038D">
        <w:rPr>
          <w:rFonts w:cstheme="minorHAnsi"/>
          <w:b/>
          <w:sz w:val="36"/>
          <w:szCs w:val="24"/>
        </w:rPr>
        <w:t>ABOUT</w:t>
      </w:r>
    </w:p>
    <w:p w14:paraId="12E0E559" w14:textId="77777777" w:rsidR="001B038D" w:rsidRDefault="001B038D" w:rsidP="001B038D">
      <w:pPr>
        <w:pStyle w:val="NoSpacing"/>
        <w:spacing w:after="120"/>
        <w:jc w:val="both"/>
        <w:rPr>
          <w:rFonts w:cstheme="minorHAnsi"/>
          <w:b/>
          <w:sz w:val="24"/>
          <w:szCs w:val="24"/>
        </w:rPr>
      </w:pPr>
    </w:p>
    <w:p w14:paraId="58CB4380" w14:textId="77777777" w:rsidR="001B038D" w:rsidRPr="0050107E" w:rsidRDefault="001B038D" w:rsidP="001B038D">
      <w:pPr>
        <w:pStyle w:val="NoSpacing"/>
        <w:spacing w:after="120"/>
        <w:jc w:val="both"/>
        <w:rPr>
          <w:rFonts w:cstheme="minorHAnsi"/>
          <w:b/>
          <w:sz w:val="24"/>
          <w:szCs w:val="24"/>
        </w:rPr>
      </w:pPr>
      <w:r w:rsidRPr="0050107E">
        <w:rPr>
          <w:rFonts w:cstheme="minorHAnsi"/>
          <w:b/>
          <w:sz w:val="24"/>
          <w:szCs w:val="24"/>
        </w:rPr>
        <w:t>OUR VISION</w:t>
      </w:r>
    </w:p>
    <w:p w14:paraId="08E959DF" w14:textId="77777777" w:rsidR="001B038D" w:rsidRDefault="001B038D" w:rsidP="001B038D">
      <w:pPr>
        <w:pStyle w:val="NoSpacing"/>
        <w:spacing w:after="120"/>
        <w:jc w:val="both"/>
        <w:rPr>
          <w:rFonts w:cstheme="minorHAnsi"/>
          <w:sz w:val="24"/>
          <w:szCs w:val="24"/>
        </w:rPr>
      </w:pPr>
      <w:r w:rsidRPr="0050107E">
        <w:rPr>
          <w:rFonts w:cstheme="minorHAnsi"/>
          <w:sz w:val="24"/>
          <w:szCs w:val="24"/>
        </w:rPr>
        <w:t>To be a reputable global network offering premium Lifestyle and Entertainment.</w:t>
      </w:r>
    </w:p>
    <w:p w14:paraId="7B2987B7" w14:textId="77777777" w:rsidR="001B038D" w:rsidRDefault="001B038D" w:rsidP="001B038D">
      <w:pPr>
        <w:pStyle w:val="NoSpacing"/>
        <w:spacing w:after="120"/>
        <w:jc w:val="both"/>
        <w:rPr>
          <w:rFonts w:cstheme="minorHAnsi"/>
          <w:sz w:val="24"/>
          <w:szCs w:val="24"/>
        </w:rPr>
      </w:pPr>
    </w:p>
    <w:p w14:paraId="0348712B" w14:textId="77777777" w:rsidR="001B038D" w:rsidRPr="0050107E" w:rsidRDefault="001B038D" w:rsidP="001B038D">
      <w:pPr>
        <w:pStyle w:val="NoSpacing"/>
        <w:spacing w:after="120"/>
        <w:jc w:val="both"/>
        <w:rPr>
          <w:rFonts w:cstheme="minorHAnsi"/>
          <w:b/>
          <w:sz w:val="24"/>
          <w:szCs w:val="24"/>
        </w:rPr>
      </w:pPr>
      <w:r w:rsidRPr="0050107E">
        <w:rPr>
          <w:rFonts w:cstheme="minorHAnsi"/>
          <w:b/>
          <w:sz w:val="24"/>
          <w:szCs w:val="24"/>
        </w:rPr>
        <w:t>OUR MISSION</w:t>
      </w:r>
    </w:p>
    <w:p w14:paraId="0D2A3180" w14:textId="77777777" w:rsidR="001B038D" w:rsidRPr="0050107E" w:rsidRDefault="001B038D" w:rsidP="001B038D">
      <w:pPr>
        <w:pStyle w:val="NoSpacing"/>
        <w:spacing w:after="120"/>
        <w:jc w:val="both"/>
        <w:rPr>
          <w:rFonts w:cstheme="minorHAnsi"/>
          <w:b/>
          <w:sz w:val="24"/>
          <w:szCs w:val="24"/>
        </w:rPr>
      </w:pPr>
      <w:r w:rsidRPr="0050107E">
        <w:rPr>
          <w:rFonts w:eastAsia="Times New Roman" w:cstheme="minorHAnsi"/>
          <w:sz w:val="24"/>
          <w:szCs w:val="24"/>
        </w:rPr>
        <w:t>To serve as a rally point for youths, share their dreams and provide a medium for self-expression that would enhance social integration/development while entertaining.</w:t>
      </w:r>
    </w:p>
    <w:p w14:paraId="26B9BBCB" w14:textId="77777777" w:rsidR="001B038D" w:rsidRPr="0050107E" w:rsidRDefault="001B038D" w:rsidP="001B038D">
      <w:pPr>
        <w:pStyle w:val="NoSpacing"/>
        <w:spacing w:after="120"/>
        <w:jc w:val="both"/>
        <w:rPr>
          <w:rFonts w:cstheme="minorHAnsi"/>
          <w:sz w:val="24"/>
          <w:szCs w:val="24"/>
        </w:rPr>
      </w:pPr>
    </w:p>
    <w:p w14:paraId="6ECE58C9" w14:textId="77777777" w:rsidR="001B038D" w:rsidRPr="001B038D" w:rsidRDefault="001B038D" w:rsidP="001B038D">
      <w:pPr>
        <w:pStyle w:val="NoSpacing"/>
        <w:spacing w:after="120"/>
        <w:jc w:val="both"/>
        <w:rPr>
          <w:rFonts w:cstheme="minorHAnsi"/>
          <w:b/>
          <w:sz w:val="36"/>
          <w:szCs w:val="24"/>
        </w:rPr>
      </w:pPr>
      <w:r w:rsidRPr="001B038D">
        <w:rPr>
          <w:rFonts w:cstheme="minorHAnsi"/>
          <w:b/>
          <w:sz w:val="36"/>
          <w:szCs w:val="24"/>
        </w:rPr>
        <w:t>“INFERNO is gradually growing into a leading youth media brand in Nigeria”</w:t>
      </w:r>
    </w:p>
    <w:p w14:paraId="7D31144C" w14:textId="77777777" w:rsidR="001B038D" w:rsidRPr="0050107E" w:rsidRDefault="001B038D" w:rsidP="001B038D">
      <w:pPr>
        <w:pStyle w:val="NoSpacing"/>
        <w:spacing w:after="120"/>
        <w:jc w:val="both"/>
        <w:rPr>
          <w:rFonts w:cstheme="minorHAnsi"/>
          <w:b/>
          <w:sz w:val="24"/>
          <w:szCs w:val="24"/>
        </w:rPr>
      </w:pPr>
    </w:p>
    <w:p w14:paraId="5789502C" w14:textId="774B5C48" w:rsidR="001B038D" w:rsidRPr="0050107E" w:rsidRDefault="001B038D" w:rsidP="001B038D">
      <w:pPr>
        <w:jc w:val="both"/>
        <w:rPr>
          <w:rFonts w:eastAsia="Times New Roman" w:cstheme="minorHAnsi"/>
          <w:b/>
          <w:sz w:val="24"/>
          <w:szCs w:val="24"/>
        </w:rPr>
      </w:pPr>
      <w:r w:rsidRPr="0050107E">
        <w:rPr>
          <w:rFonts w:eastAsia="Times New Roman" w:cstheme="minorHAnsi"/>
          <w:b/>
          <w:sz w:val="24"/>
          <w:szCs w:val="24"/>
        </w:rPr>
        <w:t>OUR GOAL</w:t>
      </w:r>
    </w:p>
    <w:p w14:paraId="49D57F0D" w14:textId="77777777" w:rsidR="001B038D" w:rsidRPr="0050107E" w:rsidRDefault="001B038D" w:rsidP="001B038D">
      <w:pPr>
        <w:jc w:val="both"/>
        <w:rPr>
          <w:rFonts w:eastAsia="Times New Roman" w:cstheme="minorHAnsi"/>
          <w:sz w:val="24"/>
          <w:szCs w:val="24"/>
        </w:rPr>
      </w:pPr>
      <w:r w:rsidRPr="0050107E">
        <w:rPr>
          <w:rFonts w:eastAsia="Times New Roman" w:cstheme="minorHAnsi"/>
          <w:sz w:val="24"/>
          <w:szCs w:val="24"/>
        </w:rPr>
        <w:t>To highlight emerging young talents, give them a voice through our platforms, motivate them, allowing them express themselves and to help them create their own legacy within the media and entertainment space.</w:t>
      </w:r>
    </w:p>
    <w:p w14:paraId="1E77F21D" w14:textId="77777777" w:rsidR="001B038D" w:rsidRDefault="001B038D" w:rsidP="001B038D">
      <w:pPr>
        <w:jc w:val="both"/>
        <w:rPr>
          <w:rFonts w:eastAsia="Times New Roman" w:cstheme="minorHAnsi"/>
          <w:b/>
          <w:sz w:val="36"/>
          <w:szCs w:val="24"/>
        </w:rPr>
      </w:pPr>
    </w:p>
    <w:p w14:paraId="7FA70537" w14:textId="1BB68461" w:rsidR="001B038D" w:rsidRPr="0050107E" w:rsidRDefault="001B038D" w:rsidP="001B038D">
      <w:pPr>
        <w:jc w:val="both"/>
        <w:rPr>
          <w:rFonts w:eastAsia="Times New Roman" w:cstheme="minorHAnsi"/>
          <w:sz w:val="24"/>
          <w:szCs w:val="24"/>
        </w:rPr>
      </w:pPr>
      <w:r>
        <w:rPr>
          <w:rFonts w:eastAsia="Times New Roman" w:cstheme="minorHAnsi"/>
          <w:sz w:val="24"/>
          <w:szCs w:val="24"/>
        </w:rPr>
        <w:lastRenderedPageBreak/>
        <w:t>======================================================================</w:t>
      </w:r>
    </w:p>
    <w:p w14:paraId="6D35BB46" w14:textId="064B2AA6" w:rsidR="001B038D" w:rsidRDefault="001B038D" w:rsidP="001B038D">
      <w:pPr>
        <w:jc w:val="both"/>
        <w:rPr>
          <w:rFonts w:eastAsia="Times New Roman" w:cstheme="minorHAnsi"/>
          <w:b/>
          <w:sz w:val="28"/>
          <w:szCs w:val="24"/>
        </w:rPr>
      </w:pPr>
      <w:r w:rsidRPr="001B038D">
        <w:rPr>
          <w:rFonts w:eastAsia="Times New Roman" w:cstheme="minorHAnsi"/>
          <w:b/>
          <w:sz w:val="28"/>
          <w:szCs w:val="24"/>
        </w:rPr>
        <w:t xml:space="preserve">TV </w:t>
      </w:r>
    </w:p>
    <w:p w14:paraId="227054B8" w14:textId="796036A0" w:rsidR="00313985" w:rsidRDefault="00313985" w:rsidP="00313985">
      <w:pPr>
        <w:jc w:val="both"/>
        <w:rPr>
          <w:rFonts w:eastAsia="Times New Roman" w:cstheme="minorHAnsi"/>
          <w:b/>
          <w:sz w:val="36"/>
          <w:szCs w:val="24"/>
        </w:rPr>
      </w:pPr>
      <w:r>
        <w:rPr>
          <w:rFonts w:eastAsia="Times New Roman" w:cstheme="minorHAnsi"/>
          <w:b/>
          <w:sz w:val="36"/>
          <w:szCs w:val="24"/>
        </w:rPr>
        <w:t xml:space="preserve">“A Culture </w:t>
      </w:r>
      <w:proofErr w:type="gramStart"/>
      <w:r>
        <w:rPr>
          <w:rFonts w:eastAsia="Times New Roman" w:cstheme="minorHAnsi"/>
          <w:b/>
          <w:sz w:val="36"/>
          <w:szCs w:val="24"/>
        </w:rPr>
        <w:t>Of</w:t>
      </w:r>
      <w:proofErr w:type="gramEnd"/>
      <w:r>
        <w:rPr>
          <w:rFonts w:eastAsia="Times New Roman" w:cstheme="minorHAnsi"/>
          <w:b/>
          <w:sz w:val="36"/>
          <w:szCs w:val="24"/>
        </w:rPr>
        <w:t xml:space="preserve"> Content</w:t>
      </w:r>
      <w:r w:rsidRPr="001B038D">
        <w:rPr>
          <w:rFonts w:eastAsia="Times New Roman" w:cstheme="minorHAnsi"/>
          <w:b/>
          <w:sz w:val="36"/>
          <w:szCs w:val="24"/>
        </w:rPr>
        <w:t>”</w:t>
      </w:r>
    </w:p>
    <w:p w14:paraId="08957F55" w14:textId="1691E1F1" w:rsidR="00313985" w:rsidRPr="00313985" w:rsidRDefault="001B038D" w:rsidP="00313985">
      <w:pPr>
        <w:jc w:val="both"/>
        <w:rPr>
          <w:rFonts w:eastAsia="Times New Roman" w:cstheme="minorHAnsi"/>
          <w:sz w:val="24"/>
          <w:szCs w:val="24"/>
        </w:rPr>
      </w:pPr>
      <w:r w:rsidRPr="0050107E">
        <w:rPr>
          <w:rFonts w:eastAsia="Times New Roman" w:cstheme="minorHAnsi"/>
          <w:sz w:val="24"/>
          <w:szCs w:val="24"/>
        </w:rPr>
        <w:t xml:space="preserve">With our </w:t>
      </w:r>
      <w:r w:rsidR="00313985">
        <w:rPr>
          <w:rFonts w:eastAsia="Times New Roman" w:cstheme="minorHAnsi"/>
          <w:sz w:val="24"/>
          <w:szCs w:val="24"/>
        </w:rPr>
        <w:t xml:space="preserve">creative </w:t>
      </w:r>
      <w:r w:rsidRPr="0050107E">
        <w:rPr>
          <w:rFonts w:eastAsia="Times New Roman" w:cstheme="minorHAnsi"/>
          <w:sz w:val="24"/>
          <w:szCs w:val="24"/>
        </w:rPr>
        <w:t>in-house production, branding and development team</w:t>
      </w:r>
      <w:r w:rsidR="00313985">
        <w:rPr>
          <w:rFonts w:eastAsia="Times New Roman" w:cstheme="minorHAnsi"/>
          <w:sz w:val="24"/>
          <w:szCs w:val="24"/>
        </w:rPr>
        <w:t>,</w:t>
      </w:r>
      <w:r w:rsidRPr="0050107E">
        <w:rPr>
          <w:rFonts w:eastAsia="Times New Roman" w:cstheme="minorHAnsi"/>
          <w:sz w:val="24"/>
          <w:szCs w:val="24"/>
        </w:rPr>
        <w:t xml:space="preserve"> INFERNO collaborates with several terrestrial TV stations to air and distribute urban entertainment contents. The diversity of our contents caters to the needs of our audience who are in search of a global view on urban culture, entertainment, fashion, music, lifestyle as well as localized contents.</w:t>
      </w:r>
      <w:r w:rsidR="00313985">
        <w:rPr>
          <w:rFonts w:eastAsia="Times New Roman" w:cstheme="minorHAnsi"/>
          <w:sz w:val="24"/>
          <w:szCs w:val="24"/>
        </w:rPr>
        <w:t xml:space="preserve"> </w:t>
      </w:r>
    </w:p>
    <w:p w14:paraId="377C5CDC" w14:textId="32E47C72" w:rsidR="001B038D" w:rsidRDefault="00313985" w:rsidP="001B038D">
      <w:pPr>
        <w:jc w:val="both"/>
        <w:rPr>
          <w:rFonts w:eastAsia="Times New Roman" w:cstheme="minorHAnsi"/>
          <w:b/>
          <w:sz w:val="36"/>
          <w:szCs w:val="24"/>
        </w:rPr>
      </w:pPr>
      <w:r>
        <w:rPr>
          <w:rFonts w:eastAsia="Times New Roman" w:cstheme="minorHAnsi"/>
          <w:b/>
          <w:sz w:val="36"/>
          <w:szCs w:val="24"/>
        </w:rPr>
        <w:t>“</w:t>
      </w:r>
      <w:r w:rsidR="001B038D" w:rsidRPr="001B038D">
        <w:rPr>
          <w:rFonts w:eastAsia="Times New Roman" w:cstheme="minorHAnsi"/>
          <w:b/>
          <w:sz w:val="36"/>
          <w:szCs w:val="24"/>
        </w:rPr>
        <w:t>Original, Creative and Exclusive contents are key dimensions of our identity</w:t>
      </w:r>
      <w:r>
        <w:rPr>
          <w:rFonts w:eastAsia="Times New Roman" w:cstheme="minorHAnsi"/>
          <w:b/>
          <w:sz w:val="36"/>
          <w:szCs w:val="24"/>
        </w:rPr>
        <w:t>…</w:t>
      </w:r>
      <w:r w:rsidR="001B038D" w:rsidRPr="001B038D">
        <w:rPr>
          <w:rFonts w:eastAsia="Times New Roman" w:cstheme="minorHAnsi"/>
          <w:b/>
          <w:sz w:val="36"/>
          <w:szCs w:val="24"/>
        </w:rPr>
        <w:t>”</w:t>
      </w:r>
    </w:p>
    <w:p w14:paraId="75959391" w14:textId="62E05922" w:rsidR="00313985" w:rsidRPr="00313985" w:rsidRDefault="00313985" w:rsidP="00313985">
      <w:pPr>
        <w:jc w:val="both"/>
        <w:rPr>
          <w:rFonts w:eastAsia="Times New Roman" w:cstheme="minorHAnsi"/>
          <w:sz w:val="24"/>
          <w:szCs w:val="24"/>
        </w:rPr>
      </w:pPr>
      <w:r w:rsidRPr="00313985">
        <w:rPr>
          <w:rFonts w:eastAsia="Times New Roman" w:cstheme="minorHAnsi"/>
          <w:sz w:val="24"/>
          <w:szCs w:val="24"/>
        </w:rPr>
        <w:t>Armed with our creative leadership ability</w:t>
      </w:r>
      <w:r w:rsidR="00D159B6">
        <w:rPr>
          <w:rFonts w:eastAsia="Times New Roman" w:cstheme="minorHAnsi"/>
          <w:sz w:val="24"/>
          <w:szCs w:val="24"/>
        </w:rPr>
        <w:t>, we</w:t>
      </w:r>
      <w:r w:rsidRPr="00313985">
        <w:rPr>
          <w:rFonts w:eastAsia="Times New Roman" w:cstheme="minorHAnsi"/>
          <w:sz w:val="24"/>
          <w:szCs w:val="24"/>
        </w:rPr>
        <w:t xml:space="preserve"> create unique television contents that can connect with our distinct audiences.</w:t>
      </w:r>
    </w:p>
    <w:p w14:paraId="39033405" w14:textId="44013AE8" w:rsidR="001B038D" w:rsidRDefault="001B038D" w:rsidP="001B038D">
      <w:pPr>
        <w:jc w:val="both"/>
        <w:rPr>
          <w:rFonts w:eastAsia="Times New Roman" w:cstheme="minorHAnsi"/>
          <w:b/>
          <w:sz w:val="28"/>
          <w:szCs w:val="24"/>
        </w:rPr>
      </w:pPr>
    </w:p>
    <w:p w14:paraId="7E3D9C8F" w14:textId="26D0BE62" w:rsidR="001B038D" w:rsidRPr="0050107E" w:rsidRDefault="001B038D" w:rsidP="001B038D">
      <w:pPr>
        <w:jc w:val="both"/>
        <w:rPr>
          <w:rFonts w:eastAsia="Times New Roman" w:cstheme="minorHAnsi"/>
          <w:b/>
          <w:sz w:val="28"/>
          <w:szCs w:val="24"/>
        </w:rPr>
      </w:pPr>
      <w:r>
        <w:rPr>
          <w:rFonts w:eastAsia="Times New Roman" w:cstheme="minorHAnsi"/>
          <w:b/>
          <w:sz w:val="28"/>
          <w:szCs w:val="24"/>
        </w:rPr>
        <w:t>===============================================================</w:t>
      </w:r>
    </w:p>
    <w:p w14:paraId="4AEF8453" w14:textId="77777777" w:rsidR="001B038D" w:rsidRPr="001B038D" w:rsidRDefault="001B038D" w:rsidP="001B038D">
      <w:pPr>
        <w:jc w:val="both"/>
        <w:rPr>
          <w:rFonts w:eastAsia="Times New Roman" w:cstheme="minorHAnsi"/>
          <w:b/>
          <w:sz w:val="40"/>
          <w:szCs w:val="24"/>
        </w:rPr>
      </w:pPr>
      <w:r w:rsidRPr="001B038D">
        <w:rPr>
          <w:rFonts w:eastAsia="Times New Roman" w:cstheme="minorHAnsi"/>
          <w:b/>
          <w:sz w:val="40"/>
          <w:szCs w:val="24"/>
        </w:rPr>
        <w:t>DIGITAL</w:t>
      </w:r>
    </w:p>
    <w:p w14:paraId="61B43C31" w14:textId="331675A0" w:rsidR="001B038D" w:rsidRDefault="001B038D" w:rsidP="001B038D">
      <w:pPr>
        <w:jc w:val="both"/>
        <w:rPr>
          <w:rFonts w:eastAsia="Times New Roman" w:cstheme="minorHAnsi"/>
          <w:sz w:val="28"/>
          <w:szCs w:val="24"/>
        </w:rPr>
      </w:pPr>
      <w:r w:rsidRPr="0050107E">
        <w:rPr>
          <w:rFonts w:eastAsia="Times New Roman" w:cstheme="minorHAnsi"/>
          <w:sz w:val="28"/>
          <w:szCs w:val="24"/>
        </w:rPr>
        <w:t>Our fans and followers are digital natives. We connect with our audiences through our localized website, digital platforms, apps and our different socials. Through these digital channels, we create entertainment experiences that drive conversation and culture.</w:t>
      </w:r>
    </w:p>
    <w:p w14:paraId="0936E0D2" w14:textId="77777777" w:rsidR="001B038D" w:rsidRPr="0050107E" w:rsidRDefault="001B038D" w:rsidP="001B038D">
      <w:pPr>
        <w:jc w:val="both"/>
        <w:rPr>
          <w:rFonts w:eastAsia="Times New Roman" w:cstheme="minorHAnsi"/>
          <w:b/>
          <w:sz w:val="36"/>
          <w:szCs w:val="24"/>
        </w:rPr>
      </w:pPr>
      <w:r w:rsidRPr="0050107E">
        <w:rPr>
          <w:rFonts w:eastAsia="Times New Roman" w:cstheme="minorHAnsi"/>
          <w:b/>
          <w:sz w:val="36"/>
          <w:szCs w:val="24"/>
        </w:rPr>
        <w:t>“At Inferno, our DNA is rooted in the powerful</w:t>
      </w:r>
      <w:r>
        <w:rPr>
          <w:rFonts w:eastAsia="Times New Roman" w:cstheme="minorHAnsi"/>
          <w:b/>
          <w:sz w:val="36"/>
          <w:szCs w:val="24"/>
        </w:rPr>
        <w:t xml:space="preserve"> </w:t>
      </w:r>
      <w:r w:rsidRPr="0050107E">
        <w:rPr>
          <w:rFonts w:eastAsia="Times New Roman" w:cstheme="minorHAnsi"/>
          <w:b/>
          <w:sz w:val="36"/>
          <w:szCs w:val="24"/>
        </w:rPr>
        <w:t xml:space="preserve">global urban culture that is driving </w:t>
      </w:r>
      <w:r>
        <w:rPr>
          <w:rFonts w:eastAsia="Times New Roman" w:cstheme="minorHAnsi"/>
          <w:b/>
          <w:sz w:val="36"/>
          <w:szCs w:val="24"/>
        </w:rPr>
        <w:t>many</w:t>
      </w:r>
      <w:r w:rsidRPr="0050107E">
        <w:rPr>
          <w:rFonts w:eastAsia="Times New Roman" w:cstheme="minorHAnsi"/>
          <w:b/>
          <w:sz w:val="36"/>
          <w:szCs w:val="24"/>
        </w:rPr>
        <w:t xml:space="preserve"> cultural youth trends”</w:t>
      </w:r>
    </w:p>
    <w:p w14:paraId="22148B76" w14:textId="3CEF98F7" w:rsidR="001B038D" w:rsidRDefault="00076E2C" w:rsidP="001B038D">
      <w:pPr>
        <w:jc w:val="both"/>
        <w:rPr>
          <w:rFonts w:eastAsia="Times New Roman" w:cstheme="minorHAnsi"/>
          <w:sz w:val="28"/>
          <w:szCs w:val="24"/>
        </w:rPr>
      </w:pPr>
      <w:r>
        <w:rPr>
          <w:rFonts w:eastAsia="Times New Roman" w:cstheme="minorHAnsi"/>
          <w:sz w:val="28"/>
          <w:szCs w:val="24"/>
        </w:rPr>
        <w:t>We know our fans want to feel and be immersed with brands and the persons they love, so we give them a chance to connect and experience such, through our digital platforms.</w:t>
      </w:r>
    </w:p>
    <w:p w14:paraId="5A760E0C" w14:textId="48007CC1" w:rsidR="001B038D" w:rsidRPr="0050107E" w:rsidRDefault="001B038D" w:rsidP="001B038D">
      <w:pPr>
        <w:jc w:val="both"/>
        <w:rPr>
          <w:rFonts w:eastAsia="Times New Roman" w:cstheme="minorHAnsi"/>
          <w:sz w:val="28"/>
          <w:szCs w:val="24"/>
        </w:rPr>
      </w:pPr>
      <w:r>
        <w:rPr>
          <w:rFonts w:eastAsia="Times New Roman" w:cstheme="minorHAnsi"/>
          <w:sz w:val="28"/>
          <w:szCs w:val="24"/>
        </w:rPr>
        <w:t>===========================================================</w:t>
      </w:r>
    </w:p>
    <w:p w14:paraId="14C88C78" w14:textId="77777777" w:rsidR="001B038D" w:rsidRDefault="001B038D" w:rsidP="001B038D">
      <w:pPr>
        <w:jc w:val="both"/>
        <w:rPr>
          <w:rFonts w:eastAsia="Times New Roman" w:cstheme="minorHAnsi"/>
          <w:b/>
          <w:sz w:val="28"/>
          <w:szCs w:val="24"/>
        </w:rPr>
      </w:pPr>
    </w:p>
    <w:p w14:paraId="5B98D9D3" w14:textId="77777777" w:rsidR="001B038D" w:rsidRDefault="001B038D" w:rsidP="001B038D">
      <w:pPr>
        <w:jc w:val="both"/>
        <w:rPr>
          <w:rFonts w:eastAsia="Times New Roman" w:cstheme="minorHAnsi"/>
          <w:b/>
          <w:sz w:val="28"/>
          <w:szCs w:val="24"/>
        </w:rPr>
      </w:pPr>
    </w:p>
    <w:p w14:paraId="41DB0394" w14:textId="77777777" w:rsidR="001B038D" w:rsidRDefault="001B038D" w:rsidP="001B038D">
      <w:pPr>
        <w:jc w:val="both"/>
        <w:rPr>
          <w:rFonts w:eastAsia="Times New Roman" w:cstheme="minorHAnsi"/>
          <w:b/>
          <w:sz w:val="28"/>
          <w:szCs w:val="24"/>
        </w:rPr>
      </w:pPr>
    </w:p>
    <w:p w14:paraId="4D532F23" w14:textId="77777777" w:rsidR="001B038D" w:rsidRDefault="001B038D" w:rsidP="001B038D">
      <w:pPr>
        <w:jc w:val="both"/>
        <w:rPr>
          <w:rFonts w:eastAsia="Times New Roman" w:cstheme="minorHAnsi"/>
          <w:b/>
          <w:sz w:val="28"/>
          <w:szCs w:val="24"/>
        </w:rPr>
      </w:pPr>
    </w:p>
    <w:p w14:paraId="6B048DBB" w14:textId="77777777" w:rsidR="001B038D" w:rsidRDefault="001B038D" w:rsidP="001B038D">
      <w:pPr>
        <w:jc w:val="both"/>
        <w:rPr>
          <w:rFonts w:eastAsia="Times New Roman" w:cstheme="minorHAnsi"/>
          <w:b/>
          <w:sz w:val="28"/>
          <w:szCs w:val="24"/>
        </w:rPr>
      </w:pPr>
    </w:p>
    <w:p w14:paraId="7E05D1ED" w14:textId="195B9F8C" w:rsidR="001B038D" w:rsidRPr="001B038D" w:rsidRDefault="001B038D" w:rsidP="001B038D">
      <w:pPr>
        <w:jc w:val="both"/>
        <w:rPr>
          <w:rFonts w:eastAsia="Times New Roman" w:cstheme="minorHAnsi"/>
          <w:b/>
          <w:sz w:val="36"/>
          <w:szCs w:val="24"/>
        </w:rPr>
      </w:pPr>
      <w:r w:rsidRPr="001B038D">
        <w:rPr>
          <w:rFonts w:eastAsia="Times New Roman" w:cstheme="minorHAnsi"/>
          <w:b/>
          <w:sz w:val="36"/>
          <w:szCs w:val="24"/>
        </w:rPr>
        <w:t>MAGAZINE</w:t>
      </w:r>
    </w:p>
    <w:p w14:paraId="5917EC35" w14:textId="28BE30E7" w:rsidR="001B038D" w:rsidRPr="001B038D" w:rsidRDefault="001B038D" w:rsidP="001B038D">
      <w:pPr>
        <w:rPr>
          <w:rStyle w:val="A10"/>
          <w:rFonts w:cstheme="minorHAnsi"/>
          <w:sz w:val="32"/>
        </w:rPr>
      </w:pPr>
      <w:r w:rsidRPr="001B038D">
        <w:rPr>
          <w:rStyle w:val="A10"/>
          <w:rFonts w:cstheme="minorHAnsi"/>
          <w:sz w:val="32"/>
        </w:rPr>
        <w:t>Inferno magazine will always combine a premium print edition and a digital version; and will be published quarterly. Our magazine is the leading source premium contents centered around: Music, Lifestyle, Fashion, Food, Events and Entertainment.</w:t>
      </w:r>
    </w:p>
    <w:p w14:paraId="05CD9B67" w14:textId="77777777" w:rsidR="001B038D" w:rsidRPr="0050107E" w:rsidRDefault="001B038D" w:rsidP="001B038D">
      <w:pPr>
        <w:rPr>
          <w:rStyle w:val="A10"/>
          <w:rFonts w:cstheme="minorHAnsi"/>
        </w:rPr>
      </w:pPr>
    </w:p>
    <w:p w14:paraId="3BCF7258" w14:textId="77777777" w:rsidR="001B038D" w:rsidRPr="001B038D" w:rsidRDefault="001B038D" w:rsidP="001B038D">
      <w:pPr>
        <w:rPr>
          <w:rFonts w:eastAsia="Times New Roman" w:cstheme="minorHAnsi"/>
          <w:b/>
          <w:sz w:val="36"/>
          <w:szCs w:val="24"/>
        </w:rPr>
      </w:pPr>
      <w:r w:rsidRPr="001B038D">
        <w:rPr>
          <w:rFonts w:eastAsia="Times New Roman" w:cstheme="minorHAnsi"/>
          <w:b/>
          <w:sz w:val="36"/>
          <w:szCs w:val="24"/>
        </w:rPr>
        <w:t xml:space="preserve">“The Magazine for Urban Contemporary Music, Entertainment and Lifestyle”. </w:t>
      </w:r>
    </w:p>
    <w:p w14:paraId="20626F17" w14:textId="77777777" w:rsidR="001B038D" w:rsidRPr="001B038D" w:rsidRDefault="001B038D" w:rsidP="001B038D">
      <w:pPr>
        <w:rPr>
          <w:rStyle w:val="A10"/>
          <w:rFonts w:cstheme="minorHAnsi"/>
          <w:sz w:val="4"/>
        </w:rPr>
      </w:pPr>
    </w:p>
    <w:p w14:paraId="7B4C8604" w14:textId="77777777" w:rsidR="001B038D" w:rsidRPr="001B038D" w:rsidRDefault="001B038D" w:rsidP="001B038D">
      <w:pPr>
        <w:rPr>
          <w:rStyle w:val="A10"/>
          <w:rFonts w:cstheme="minorHAnsi"/>
          <w:sz w:val="32"/>
        </w:rPr>
      </w:pPr>
      <w:r w:rsidRPr="001B038D">
        <w:rPr>
          <w:rStyle w:val="A10"/>
          <w:rFonts w:cstheme="minorHAnsi"/>
          <w:sz w:val="32"/>
        </w:rPr>
        <w:t xml:space="preserve">This maiden issue represents </w:t>
      </w:r>
      <w:r w:rsidRPr="001B038D">
        <w:rPr>
          <w:rStyle w:val="A10"/>
          <w:rFonts w:cstheme="minorHAnsi"/>
          <w:b/>
          <w:sz w:val="32"/>
        </w:rPr>
        <w:t>hope</w:t>
      </w:r>
      <w:r w:rsidRPr="001B038D">
        <w:rPr>
          <w:rStyle w:val="A10"/>
          <w:rFonts w:cstheme="minorHAnsi"/>
          <w:sz w:val="32"/>
        </w:rPr>
        <w:t xml:space="preserve">. It features </w:t>
      </w:r>
      <w:r w:rsidRPr="001B038D">
        <w:rPr>
          <w:rStyle w:val="A10"/>
          <w:rFonts w:cstheme="minorHAnsi"/>
          <w:b/>
          <w:sz w:val="32"/>
        </w:rPr>
        <w:t>“Vector</w:t>
      </w:r>
      <w:r w:rsidRPr="001B038D">
        <w:rPr>
          <w:rStyle w:val="A10"/>
          <w:rFonts w:cstheme="minorHAnsi"/>
          <w:sz w:val="32"/>
        </w:rPr>
        <w:t xml:space="preserve">”, a multiple award-winning rapper who has been able to break new boundaries in the music business. Also featured in this issue is </w:t>
      </w:r>
      <w:r w:rsidRPr="001B038D">
        <w:rPr>
          <w:rStyle w:val="A10"/>
          <w:rFonts w:cstheme="minorHAnsi"/>
          <w:b/>
          <w:sz w:val="32"/>
        </w:rPr>
        <w:t xml:space="preserve">“Patrick </w:t>
      </w:r>
      <w:proofErr w:type="spellStart"/>
      <w:r w:rsidRPr="001B038D">
        <w:rPr>
          <w:rStyle w:val="A10"/>
          <w:rFonts w:cstheme="minorHAnsi"/>
          <w:b/>
          <w:sz w:val="32"/>
        </w:rPr>
        <w:t>Ugbe</w:t>
      </w:r>
      <w:proofErr w:type="spellEnd"/>
      <w:r w:rsidRPr="001B038D">
        <w:rPr>
          <w:rStyle w:val="A10"/>
          <w:rFonts w:cstheme="minorHAnsi"/>
          <w:b/>
          <w:sz w:val="32"/>
        </w:rPr>
        <w:t>”</w:t>
      </w:r>
      <w:r w:rsidRPr="001B038D">
        <w:rPr>
          <w:rStyle w:val="A10"/>
          <w:rFonts w:cstheme="minorHAnsi"/>
          <w:sz w:val="32"/>
        </w:rPr>
        <w:t xml:space="preserve"> a unique personality and a symbol of how much can be achieved – in this case, the broadcast media. </w:t>
      </w:r>
    </w:p>
    <w:p w14:paraId="41BE3E4A" w14:textId="77777777" w:rsidR="001B038D" w:rsidRPr="001B038D" w:rsidRDefault="001B038D" w:rsidP="001B038D">
      <w:pPr>
        <w:rPr>
          <w:rStyle w:val="A10"/>
          <w:rFonts w:cstheme="minorHAnsi"/>
          <w:sz w:val="32"/>
        </w:rPr>
      </w:pPr>
      <w:r w:rsidRPr="001B038D">
        <w:rPr>
          <w:rStyle w:val="A10"/>
          <w:rFonts w:cstheme="minorHAnsi"/>
          <w:sz w:val="32"/>
        </w:rPr>
        <w:t xml:space="preserve">Other worthy personalities featured in this issue include – </w:t>
      </w:r>
      <w:r w:rsidRPr="001B038D">
        <w:rPr>
          <w:rStyle w:val="A10"/>
          <w:rFonts w:cstheme="minorHAnsi"/>
          <w:b/>
          <w:sz w:val="32"/>
        </w:rPr>
        <w:t>“</w:t>
      </w:r>
      <w:proofErr w:type="spellStart"/>
      <w:r w:rsidRPr="001B038D">
        <w:rPr>
          <w:rStyle w:val="A10"/>
          <w:rFonts w:cstheme="minorHAnsi"/>
          <w:b/>
          <w:iCs/>
          <w:sz w:val="32"/>
        </w:rPr>
        <w:t>Denrele</w:t>
      </w:r>
      <w:proofErr w:type="spellEnd"/>
      <w:r w:rsidRPr="001B038D">
        <w:rPr>
          <w:rStyle w:val="A10"/>
          <w:rFonts w:cstheme="minorHAnsi"/>
          <w:b/>
          <w:iCs/>
          <w:sz w:val="32"/>
        </w:rPr>
        <w:t xml:space="preserve"> </w:t>
      </w:r>
      <w:proofErr w:type="spellStart"/>
      <w:r w:rsidRPr="001B038D">
        <w:rPr>
          <w:rStyle w:val="A10"/>
          <w:rFonts w:cstheme="minorHAnsi"/>
          <w:b/>
          <w:iCs/>
          <w:sz w:val="32"/>
        </w:rPr>
        <w:t>Edun</w:t>
      </w:r>
      <w:proofErr w:type="spellEnd"/>
      <w:r w:rsidRPr="001B038D">
        <w:rPr>
          <w:rStyle w:val="A10"/>
          <w:rFonts w:cstheme="minorHAnsi"/>
          <w:i/>
          <w:iCs/>
          <w:sz w:val="32"/>
        </w:rPr>
        <w:t xml:space="preserve">” </w:t>
      </w:r>
      <w:r w:rsidRPr="001B038D">
        <w:rPr>
          <w:rStyle w:val="A10"/>
          <w:rFonts w:cstheme="minorHAnsi"/>
          <w:sz w:val="32"/>
        </w:rPr>
        <w:t>who has turned his passion into a revenue making venture and rave of the moment – “</w:t>
      </w:r>
      <w:r w:rsidRPr="001B038D">
        <w:rPr>
          <w:rStyle w:val="A10"/>
          <w:rFonts w:cstheme="minorHAnsi"/>
          <w:b/>
          <w:sz w:val="32"/>
        </w:rPr>
        <w:t>Victor AD”</w:t>
      </w:r>
      <w:r w:rsidRPr="001B038D">
        <w:rPr>
          <w:rStyle w:val="A10"/>
          <w:rFonts w:cstheme="minorHAnsi"/>
          <w:sz w:val="32"/>
        </w:rPr>
        <w:t xml:space="preserve"> - who might seem like a new comer who just got lucky. How can an individual hit the scene with just one official single and become an overnight celebrity? How can one go from boarding buses in a year, to owning cars worth millions of naira in the same year? It all boils down to hard work and a firm believe that the energy still lives in me/you to achieve great stuffs. Not also missing out on Larry </w:t>
      </w:r>
      <w:proofErr w:type="spellStart"/>
      <w:r w:rsidRPr="001B038D">
        <w:rPr>
          <w:rStyle w:val="A10"/>
          <w:rFonts w:cstheme="minorHAnsi"/>
          <w:sz w:val="32"/>
        </w:rPr>
        <w:t>Gaaga</w:t>
      </w:r>
      <w:proofErr w:type="spellEnd"/>
      <w:r w:rsidRPr="001B038D">
        <w:rPr>
          <w:rStyle w:val="A10"/>
          <w:rFonts w:cstheme="minorHAnsi"/>
          <w:sz w:val="32"/>
        </w:rPr>
        <w:t xml:space="preserve">, </w:t>
      </w:r>
      <w:proofErr w:type="spellStart"/>
      <w:r w:rsidRPr="001B038D">
        <w:rPr>
          <w:rStyle w:val="A10"/>
          <w:rFonts w:cstheme="minorHAnsi"/>
          <w:sz w:val="32"/>
        </w:rPr>
        <w:t>Idara</w:t>
      </w:r>
      <w:proofErr w:type="spellEnd"/>
      <w:r w:rsidRPr="001B038D">
        <w:rPr>
          <w:rStyle w:val="A10"/>
          <w:rFonts w:cstheme="minorHAnsi"/>
          <w:sz w:val="32"/>
        </w:rPr>
        <w:t xml:space="preserve"> </w:t>
      </w:r>
      <w:proofErr w:type="spellStart"/>
      <w:r w:rsidRPr="001B038D">
        <w:rPr>
          <w:rStyle w:val="A10"/>
          <w:rFonts w:cstheme="minorHAnsi"/>
          <w:sz w:val="32"/>
        </w:rPr>
        <w:t>Inokon</w:t>
      </w:r>
      <w:proofErr w:type="spellEnd"/>
      <w:r w:rsidRPr="001B038D">
        <w:rPr>
          <w:rStyle w:val="A10"/>
          <w:rFonts w:cstheme="minorHAnsi"/>
          <w:sz w:val="32"/>
        </w:rPr>
        <w:t xml:space="preserve">, </w:t>
      </w:r>
      <w:proofErr w:type="spellStart"/>
      <w:r w:rsidRPr="001B038D">
        <w:rPr>
          <w:rStyle w:val="A10"/>
          <w:rFonts w:cstheme="minorHAnsi"/>
          <w:sz w:val="32"/>
        </w:rPr>
        <w:t>Ejino</w:t>
      </w:r>
      <w:proofErr w:type="spellEnd"/>
      <w:r w:rsidRPr="001B038D">
        <w:rPr>
          <w:rStyle w:val="A10"/>
          <w:rFonts w:cstheme="minorHAnsi"/>
          <w:sz w:val="32"/>
        </w:rPr>
        <w:t xml:space="preserve"> Valentine, </w:t>
      </w:r>
      <w:proofErr w:type="spellStart"/>
      <w:r w:rsidRPr="001B038D">
        <w:rPr>
          <w:rStyle w:val="A10"/>
          <w:rFonts w:cstheme="minorHAnsi"/>
          <w:sz w:val="32"/>
        </w:rPr>
        <w:t>IceBoxx</w:t>
      </w:r>
      <w:proofErr w:type="spellEnd"/>
      <w:r w:rsidRPr="001B038D">
        <w:rPr>
          <w:rStyle w:val="A10"/>
          <w:rFonts w:cstheme="minorHAnsi"/>
          <w:sz w:val="32"/>
        </w:rPr>
        <w:t xml:space="preserve">, </w:t>
      </w:r>
      <w:proofErr w:type="spellStart"/>
      <w:r w:rsidRPr="001B038D">
        <w:rPr>
          <w:rStyle w:val="A10"/>
          <w:rFonts w:cstheme="minorHAnsi"/>
          <w:sz w:val="32"/>
        </w:rPr>
        <w:t>Leki</w:t>
      </w:r>
      <w:proofErr w:type="spellEnd"/>
      <w:r w:rsidRPr="001B038D">
        <w:rPr>
          <w:rStyle w:val="A10"/>
          <w:rFonts w:cstheme="minorHAnsi"/>
          <w:sz w:val="32"/>
        </w:rPr>
        <w:t xml:space="preserve"> and much more.</w:t>
      </w:r>
    </w:p>
    <w:p w14:paraId="3A687A05" w14:textId="77777777" w:rsidR="001B038D" w:rsidRPr="001B038D" w:rsidRDefault="001B038D" w:rsidP="001B038D">
      <w:pPr>
        <w:rPr>
          <w:rStyle w:val="A10"/>
          <w:rFonts w:cstheme="minorHAnsi"/>
          <w:sz w:val="32"/>
        </w:rPr>
      </w:pPr>
      <w:r w:rsidRPr="001B038D">
        <w:rPr>
          <w:rStyle w:val="A10"/>
          <w:rFonts w:cstheme="minorHAnsi"/>
          <w:sz w:val="32"/>
        </w:rPr>
        <w:lastRenderedPageBreak/>
        <w:t>Look out for eye-popping and trendy events and also get inspired by reading about some feats achieved by 30 different creatives under 30, from the south doing remarkable things.</w:t>
      </w:r>
    </w:p>
    <w:p w14:paraId="76A18C50" w14:textId="358664D3" w:rsidR="001B038D" w:rsidRPr="001B038D" w:rsidRDefault="001B038D" w:rsidP="001B038D">
      <w:pPr>
        <w:rPr>
          <w:rStyle w:val="A10"/>
          <w:rFonts w:cstheme="minorHAnsi"/>
          <w:b/>
          <w:sz w:val="28"/>
        </w:rPr>
      </w:pPr>
      <w:r w:rsidRPr="001B038D">
        <w:rPr>
          <w:rStyle w:val="A10"/>
          <w:rFonts w:cstheme="minorHAnsi"/>
          <w:b/>
          <w:sz w:val="28"/>
        </w:rPr>
        <w:t>Download below.</w:t>
      </w:r>
    </w:p>
    <w:p w14:paraId="2E90DE23" w14:textId="77777777" w:rsidR="001B038D" w:rsidRPr="0050107E" w:rsidRDefault="001B038D" w:rsidP="001B038D">
      <w:pPr>
        <w:pBdr>
          <w:bottom w:val="double" w:sz="6" w:space="1" w:color="auto"/>
        </w:pBdr>
        <w:rPr>
          <w:rStyle w:val="A10"/>
          <w:rFonts w:cstheme="minorHAnsi"/>
        </w:rPr>
      </w:pPr>
    </w:p>
    <w:p w14:paraId="1237B1C1" w14:textId="64055C55" w:rsidR="0064062F" w:rsidRDefault="0064062F" w:rsidP="001B038D">
      <w:pPr>
        <w:jc w:val="both"/>
        <w:rPr>
          <w:rFonts w:eastAsia="Times New Roman" w:cstheme="minorHAnsi"/>
          <w:b/>
          <w:sz w:val="28"/>
          <w:szCs w:val="24"/>
        </w:rPr>
      </w:pPr>
      <w:r>
        <w:rPr>
          <w:rFonts w:eastAsia="Times New Roman" w:cstheme="minorHAnsi"/>
          <w:b/>
          <w:sz w:val="28"/>
          <w:szCs w:val="24"/>
        </w:rPr>
        <w:t>CONTACT</w:t>
      </w:r>
    </w:p>
    <w:p w14:paraId="3CB407D0" w14:textId="32E0CEA8" w:rsidR="0064062F" w:rsidRDefault="0064062F" w:rsidP="001B038D">
      <w:pPr>
        <w:jc w:val="both"/>
        <w:rPr>
          <w:rFonts w:eastAsia="Times New Roman" w:cstheme="minorHAnsi"/>
          <w:b/>
          <w:sz w:val="28"/>
          <w:szCs w:val="24"/>
        </w:rPr>
      </w:pPr>
      <w:r>
        <w:rPr>
          <w:rFonts w:eastAsia="Times New Roman" w:cstheme="minorHAnsi"/>
          <w:b/>
          <w:sz w:val="28"/>
          <w:szCs w:val="24"/>
        </w:rPr>
        <w:t xml:space="preserve">128 Old </w:t>
      </w:r>
      <w:proofErr w:type="spellStart"/>
      <w:r>
        <w:rPr>
          <w:rFonts w:eastAsia="Times New Roman" w:cstheme="minorHAnsi"/>
          <w:b/>
          <w:sz w:val="28"/>
          <w:szCs w:val="24"/>
        </w:rPr>
        <w:t>Ikang</w:t>
      </w:r>
      <w:proofErr w:type="spellEnd"/>
      <w:r>
        <w:rPr>
          <w:rFonts w:eastAsia="Times New Roman" w:cstheme="minorHAnsi"/>
          <w:b/>
          <w:sz w:val="28"/>
          <w:szCs w:val="24"/>
        </w:rPr>
        <w:t xml:space="preserve"> Road, Calabar, Cross River State</w:t>
      </w:r>
      <w:r w:rsidR="008B444A">
        <w:rPr>
          <w:rFonts w:eastAsia="Times New Roman" w:cstheme="minorHAnsi"/>
          <w:b/>
          <w:sz w:val="28"/>
          <w:szCs w:val="24"/>
        </w:rPr>
        <w:t>, Nigeria</w:t>
      </w:r>
      <w:r>
        <w:rPr>
          <w:rFonts w:eastAsia="Times New Roman" w:cstheme="minorHAnsi"/>
          <w:b/>
          <w:sz w:val="28"/>
          <w:szCs w:val="24"/>
        </w:rPr>
        <w:t>.</w:t>
      </w:r>
    </w:p>
    <w:p w14:paraId="7610280C" w14:textId="1AB2CEE3" w:rsidR="0064062F" w:rsidRDefault="0064062F" w:rsidP="001B038D">
      <w:pPr>
        <w:jc w:val="both"/>
        <w:rPr>
          <w:rFonts w:eastAsia="Times New Roman" w:cstheme="minorHAnsi"/>
          <w:b/>
          <w:sz w:val="28"/>
          <w:szCs w:val="24"/>
        </w:rPr>
      </w:pPr>
      <w:r>
        <w:rPr>
          <w:rFonts w:eastAsia="Times New Roman" w:cstheme="minorHAnsi"/>
          <w:b/>
          <w:sz w:val="28"/>
          <w:szCs w:val="24"/>
        </w:rPr>
        <w:t>+234 (0) 803 273 6233</w:t>
      </w:r>
    </w:p>
    <w:p w14:paraId="58B7AD2F" w14:textId="05A4BF5D" w:rsidR="0064062F" w:rsidRPr="0050107E" w:rsidRDefault="0064062F" w:rsidP="001B038D">
      <w:pPr>
        <w:jc w:val="both"/>
        <w:rPr>
          <w:rFonts w:eastAsia="Times New Roman" w:cstheme="minorHAnsi"/>
          <w:b/>
          <w:sz w:val="28"/>
          <w:szCs w:val="24"/>
        </w:rPr>
      </w:pPr>
      <w:r>
        <w:rPr>
          <w:rFonts w:eastAsia="Times New Roman" w:cstheme="minorHAnsi"/>
          <w:b/>
          <w:sz w:val="28"/>
          <w:szCs w:val="24"/>
        </w:rPr>
        <w:t>@</w:t>
      </w:r>
      <w:proofErr w:type="spellStart"/>
      <w:r>
        <w:rPr>
          <w:rFonts w:eastAsia="Times New Roman" w:cstheme="minorHAnsi"/>
          <w:b/>
          <w:sz w:val="28"/>
          <w:szCs w:val="24"/>
        </w:rPr>
        <w:t>itsinfernotv</w:t>
      </w:r>
      <w:proofErr w:type="spellEnd"/>
    </w:p>
    <w:p w14:paraId="43933A28" w14:textId="77777777" w:rsidR="001B038D" w:rsidRPr="0050107E" w:rsidRDefault="001B038D" w:rsidP="001B038D">
      <w:pPr>
        <w:jc w:val="both"/>
        <w:rPr>
          <w:rFonts w:eastAsia="Times New Roman" w:cstheme="minorHAnsi"/>
          <w:b/>
          <w:sz w:val="28"/>
          <w:szCs w:val="24"/>
        </w:rPr>
      </w:pPr>
    </w:p>
    <w:p w14:paraId="022AF71D" w14:textId="77777777" w:rsidR="001B038D" w:rsidRPr="0050107E" w:rsidRDefault="001B038D" w:rsidP="001B038D">
      <w:pPr>
        <w:jc w:val="both"/>
        <w:rPr>
          <w:rFonts w:eastAsia="Times New Roman" w:cstheme="minorHAnsi"/>
          <w:b/>
          <w:sz w:val="28"/>
          <w:szCs w:val="24"/>
        </w:rPr>
      </w:pPr>
    </w:p>
    <w:p w14:paraId="4556BA33" w14:textId="77777777" w:rsidR="001B038D" w:rsidRPr="0050107E" w:rsidRDefault="001B038D" w:rsidP="001B038D">
      <w:pPr>
        <w:jc w:val="both"/>
        <w:rPr>
          <w:rFonts w:eastAsia="Times New Roman" w:cstheme="minorHAnsi"/>
          <w:b/>
          <w:sz w:val="24"/>
          <w:szCs w:val="24"/>
        </w:rPr>
      </w:pPr>
    </w:p>
    <w:p w14:paraId="2B3205E1" w14:textId="77777777" w:rsidR="001B038D" w:rsidRPr="0050107E" w:rsidRDefault="001B038D" w:rsidP="001B038D">
      <w:pPr>
        <w:rPr>
          <w:rFonts w:cstheme="minorHAnsi"/>
        </w:rPr>
      </w:pPr>
    </w:p>
    <w:p w14:paraId="5EFD9F51" w14:textId="77777777" w:rsidR="005D144B" w:rsidRDefault="005D144B"/>
    <w:sectPr w:rsidR="005D1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8D"/>
    <w:rsid w:val="00026F18"/>
    <w:rsid w:val="00076E2C"/>
    <w:rsid w:val="001B038D"/>
    <w:rsid w:val="00313985"/>
    <w:rsid w:val="004419E1"/>
    <w:rsid w:val="005D144B"/>
    <w:rsid w:val="0064062F"/>
    <w:rsid w:val="008B444A"/>
    <w:rsid w:val="00A0155D"/>
    <w:rsid w:val="00D1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D617"/>
  <w15:chartTrackingRefBased/>
  <w15:docId w15:val="{F9F593B7-16F8-4E7E-A617-177EAE4D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038D"/>
    <w:pPr>
      <w:spacing w:after="0" w:line="240" w:lineRule="auto"/>
    </w:pPr>
    <w:rPr>
      <w:rFonts w:eastAsiaTheme="minorEastAsia"/>
      <w:sz w:val="18"/>
    </w:rPr>
  </w:style>
  <w:style w:type="character" w:customStyle="1" w:styleId="A10">
    <w:name w:val="A10"/>
    <w:uiPriority w:val="99"/>
    <w:rsid w:val="001B038D"/>
    <w:rPr>
      <w:rFonts w:cs="Calibri Ligh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RALPH</dc:creator>
  <cp:keywords/>
  <dc:description/>
  <cp:lastModifiedBy>MR RALPH</cp:lastModifiedBy>
  <cp:revision>6</cp:revision>
  <dcterms:created xsi:type="dcterms:W3CDTF">2019-03-30T12:06:00Z</dcterms:created>
  <dcterms:modified xsi:type="dcterms:W3CDTF">2019-07-19T04:42:00Z</dcterms:modified>
</cp:coreProperties>
</file>