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c98af3qhnr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Documentation: Deploying a React Vite App with Docker and 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izvylbz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Folder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Full-stack-demo/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│── task-manager/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Dockerfile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nginx.conf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package.json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package-lock.json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public/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dist/  (generated after build)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│── Jenkinsfile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│── other-backend-files/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nmy2639g9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Prerequisites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starting, ensure you have the following installed: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with Docker plugin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installed and running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containing your React Vite project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credentials</w:t>
      </w:r>
      <w:r w:rsidDel="00000000" w:rsidR="00000000" w:rsidRPr="00000000">
        <w:rPr>
          <w:rtl w:val="0"/>
        </w:rPr>
        <w:t xml:space="preserve"> set up for GitHub and DockerHub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ci01htn4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Jenkinsfile (CI/CD Pipeline)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Jenkins pipeline automates the process of pulling the code, building the React app, creating a Docker image, pushing it to Docker Hub, and deploying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tools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jdk 'jdk17'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nodejs 'node20'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stage('Clean Workspace')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echo "Cleaning workspace..."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deleteDir()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stage('Git Checkout')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git branch: 'main',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credentialsId: 'github_secret',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url: 'https://github.com/Immanuvel1207/Full-stack-demo.git'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stage('Install Dependencies &amp; Build')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sh '''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cd task-manager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if [ -f package.json ];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echo "package.json found. Running npm install..."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npm install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npm run build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echo "ERROR: package.json is missing in task-manager. Skipping npm install."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exit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fi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stage('Docker Build &amp; Push')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withDockerRegistry(credentialsId: 'docker', toolName: 'docker')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def imageName = "immanuvel12/task-manager"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def tag = "latest"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sh 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cd task-manager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docker build -t ${imageName}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docker tag ${imageName} ${imageName}:${tag}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docker push ${imageName}:${tag}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"""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stage('Deploy Docker Container')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def containerName = "task_manager_container"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def imageName = "immanuvel12/task-manager:latest"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docker stop ${containerName} ||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docker rm ${containerName} ||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docker run -d --name ${containerName} -p 3002:3000 ${imageName}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bzenjamii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Dockerfile (Inside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task-manager/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Dockerfile creates a production-ready container for the React Vite application using </w:t>
      </w: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Use Node.js to build the Vite app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node:20 AS builder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 package.json package-lock.json ./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Use NGINX as the production web server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RUN rm -rf /etc/nginx/conf.d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COPY nginx.conf /etc/nginx/conf.d/default.conf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COPY --from=builder /app/dist /usr/share/nginx/html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iabgv2ghq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NGINX Configuration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task-manager/nginx.conf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listen 3000;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server_name localhost;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root /usr/share/nginx/html;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index index.html;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try_files $uri /index.html;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error_page 404 /index.html;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he0bcnceb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Deployment Steps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ujqc64mob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Jenkins Credentials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Jenkins Dashboard &gt; Manage Jenkins &gt; Credentials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GitHub Credentials</w:t>
      </w:r>
      <w:r w:rsidDel="00000000" w:rsidR="00000000" w:rsidRPr="00000000">
        <w:rPr>
          <w:rtl w:val="0"/>
        </w:rPr>
        <w:t xml:space="preserve"> (ID: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github_secret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DockerHub Credentials</w:t>
      </w:r>
      <w:r w:rsidDel="00000000" w:rsidR="00000000" w:rsidRPr="00000000">
        <w:rPr>
          <w:rtl w:val="0"/>
        </w:rPr>
        <w:t xml:space="preserve"> (ID: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j7gm4im6f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Configure Jenkins Job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Pipeline Job</w:t>
      </w:r>
      <w:r w:rsidDel="00000000" w:rsidR="00000000" w:rsidRPr="00000000">
        <w:rPr>
          <w:rtl w:val="0"/>
        </w:rPr>
        <w:t xml:space="preserve"> in Jenkins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"Pipeline script from SCM"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tools {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jdk 'jdk17'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nodejs 'node20'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stage('Clean Workspace') {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echo "Cleaning workspace..."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deleteDir() // Deletes everything in the Jenkins workspace before starting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stage('Git Checkout') {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git branch: 'main', 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credentialsId: 'github_secret',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url: 'https://github.com/Immanuvel1207/Full-stack-demo.git'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stage('Install Dependencies &amp; Build') {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sh '''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cd task-manager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if [ -f package.json ]; then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echo "package.json found. Running npm install..."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npm install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npm run build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echo "ERROR: package.json is missing in task-manager. Skipping npm install."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exit 1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stage('Docker Build &amp; Push') {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withDockerRegistry(credentialsId: 'docker', toolName: 'docker') {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def imageName = "immanuvel12/devops"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def tag = "todo"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sh """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cd task-manager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docker build -t ${imageName} 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docker tag ${imageName} ${imageName}:${tag}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docker push ${imageName}:${tag}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"""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stage('Deploy Docker Container') {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def containerName = "jusjes_container"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def imageName = "immanuvel12/devops:todo"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// Stop and remove the existing container if running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docker stop ${containerName} || true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docker rm ${containerName} || true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// Run the new container on port 3002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sh """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docker run -d --name ${containerName} -p 3002:3000 ${imageName}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"""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Git Repository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https://github.com/Immanuvel1207/Full-stack-demo.git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Script Path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xcbo9vu26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Run the Pipeline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Build Now</w:t>
      </w:r>
      <w:r w:rsidDel="00000000" w:rsidR="00000000" w:rsidRPr="00000000">
        <w:rPr>
          <w:rtl w:val="0"/>
        </w:rPr>
        <w:t xml:space="preserve"> in Jenkins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the logs to ensure each stage runs successfully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zgufs20bd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Verify the Deployment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running containers: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be running at </w:t>
      </w:r>
      <w:r w:rsidDel="00000000" w:rsidR="00000000" w:rsidRPr="00000000">
        <w:rPr>
          <w:b w:val="1"/>
          <w:rtl w:val="0"/>
        </w:rPr>
        <w:t xml:space="preserve">http://localhost:3002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