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14384A">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14384A">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B1F6E">
                <w:rPr>
                  <w:rFonts w:asciiTheme="majorHAnsi" w:hAnsiTheme="majorHAnsi"/>
                  <w:noProof/>
                  <w:color w:val="000000" w:themeColor="text1"/>
                  <w:sz w:val="28"/>
                </w:rPr>
                <w:t>Vizury</w:t>
              </w:r>
            </w:sdtContent>
          </w:sdt>
        </w:p>
        <w:p w14:paraId="0C05B274" w14:textId="215637EC"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9854FE">
            <w:rPr>
              <w:rFonts w:asciiTheme="majorHAnsi" w:hAnsiTheme="majorHAnsi"/>
              <w:b/>
              <w:caps/>
              <w:color w:val="2E74B5" w:themeColor="accent1" w:themeShade="BF"/>
              <w:sz w:val="28"/>
              <w:szCs w:val="20"/>
            </w:rPr>
            <w:t>6</w:t>
          </w:r>
          <w:r w:rsidR="009854FE" w:rsidRPr="009854FE">
            <w:rPr>
              <w:rFonts w:asciiTheme="majorHAnsi" w:hAnsiTheme="majorHAnsi"/>
              <w:b/>
              <w:caps/>
              <w:color w:val="2E74B5" w:themeColor="accent1" w:themeShade="BF"/>
              <w:sz w:val="28"/>
              <w:szCs w:val="20"/>
              <w:vertAlign w:val="superscript"/>
            </w:rPr>
            <w:t>th</w:t>
          </w:r>
          <w:r w:rsidR="009854FE">
            <w:rPr>
              <w:rFonts w:asciiTheme="majorHAnsi" w:hAnsiTheme="majorHAnsi"/>
              <w:b/>
              <w:caps/>
              <w:color w:val="2E74B5" w:themeColor="accent1" w:themeShade="BF"/>
              <w:sz w:val="28"/>
              <w:szCs w:val="20"/>
            </w:rPr>
            <w:t xml:space="preserve"> September, 2016</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pPr>
        <w:pStyle w:val="TOC1"/>
        <w:tabs>
          <w:tab w:val="left" w:pos="370"/>
          <w:tab w:val="right" w:leader="dot" w:pos="9629"/>
        </w:tabs>
      </w:pPr>
      <w:r>
        <w:lastRenderedPageBreak/>
        <w:fldChar w:fldCharType="begin"/>
      </w:r>
      <w:r>
        <w:instrText xml:space="preserve"> TOC \o "1-3" </w:instrText>
      </w:r>
      <w:r>
        <w:fldChar w:fldCharType="separate"/>
      </w:r>
    </w:p>
    <w:p w14:paraId="4DF5BF41" w14:textId="77777777" w:rsidR="007B1F6E" w:rsidRDefault="007B1F6E">
      <w:pPr>
        <w:pStyle w:val="TOC1"/>
        <w:tabs>
          <w:tab w:val="left" w:pos="370"/>
          <w:tab w:val="right" w:leader="dot" w:pos="9629"/>
        </w:tabs>
      </w:pPr>
    </w:p>
    <w:p w14:paraId="5FB2F793" w14:textId="0D3F3C37" w:rsidR="007B1F6E" w:rsidRDefault="007B1F6E">
      <w:pPr>
        <w:pStyle w:val="TOC1"/>
        <w:tabs>
          <w:tab w:val="left" w:pos="370"/>
          <w:tab w:val="right" w:leader="dot" w:pos="9629"/>
        </w:tabs>
        <w:rPr>
          <w:rFonts w:eastAsiaTheme="minorEastAsia"/>
          <w:b w:val="0"/>
          <w:caps w:val="0"/>
          <w:noProof/>
          <w:sz w:val="24"/>
          <w:szCs w:val="24"/>
          <w:lang w:eastAsia="ja-JP"/>
        </w:rPr>
      </w:pPr>
      <w:r>
        <w:rPr>
          <w:noProof/>
        </w:rPr>
        <w:t>1</w:t>
      </w:r>
      <w:r>
        <w:rPr>
          <w:rFonts w:eastAsiaTheme="minorEastAsia"/>
          <w:b w:val="0"/>
          <w:caps w:val="0"/>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1.1</w:t>
      </w:r>
      <w:r>
        <w:rPr>
          <w:rFonts w:eastAsiaTheme="minorEastAsia"/>
          <w:smallCaps w:val="0"/>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1.2</w:t>
      </w:r>
      <w:r>
        <w:rPr>
          <w:rFonts w:eastAsiaTheme="minorEastAsia"/>
          <w:smallCaps w:val="0"/>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1.2.1</w:t>
      </w:r>
      <w:r>
        <w:rPr>
          <w:rFonts w:eastAsiaTheme="minorEastAsia"/>
          <w:i w:val="0"/>
          <w:noProof/>
          <w:sz w:val="24"/>
          <w:szCs w:val="24"/>
          <w:lang w:eastAsia="ja-JP"/>
        </w:rPr>
        <w:tab/>
      </w:r>
      <w:r>
        <w:rPr>
          <w:noProof/>
        </w:rPr>
        <w:t>Adding vizLayer variables to a Page</w:t>
      </w:r>
      <w:r>
        <w:rPr>
          <w:noProof/>
        </w:rPr>
        <w:tab/>
      </w:r>
      <w:r>
        <w:rPr>
          <w:noProof/>
        </w:rPr>
        <w:fldChar w:fldCharType="begin"/>
      </w:r>
      <w:r>
        <w:rPr>
          <w:noProof/>
        </w:rPr>
        <w:instrText xml:space="preserve"> PAGEREF _Toc334805133 \h </w:instrText>
      </w:r>
      <w:r>
        <w:rPr>
          <w:noProof/>
        </w:rPr>
      </w:r>
      <w:r>
        <w:rPr>
          <w:noProof/>
        </w:rPr>
        <w:fldChar w:fldCharType="separate"/>
      </w:r>
      <w:r w:rsidR="00740091">
        <w:rPr>
          <w:noProof/>
        </w:rPr>
        <w:t>5</w:t>
      </w:r>
      <w:r>
        <w:rPr>
          <w:noProof/>
        </w:rPr>
        <w:fldChar w:fldCharType="end"/>
      </w:r>
    </w:p>
    <w:p w14:paraId="10938E32"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1.2.2</w:t>
      </w:r>
      <w:r>
        <w:rPr>
          <w:rFonts w:eastAsiaTheme="minorEastAsia"/>
          <w:i w:val="0"/>
          <w:noProof/>
          <w:sz w:val="24"/>
          <w:szCs w:val="24"/>
          <w:lang w:eastAsia="ja-JP"/>
        </w:rPr>
        <w:tab/>
      </w:r>
      <w:r>
        <w:rPr>
          <w:noProof/>
        </w:rPr>
        <w:t>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1.2.3</w:t>
      </w:r>
      <w:r>
        <w:rPr>
          <w:rFonts w:eastAsiaTheme="minorEastAsia"/>
          <w:i w:val="0"/>
          <w:noProof/>
          <w:sz w:val="24"/>
          <w:szCs w:val="24"/>
          <w:lang w:eastAsia="ja-JP"/>
        </w:rPr>
        <w:tab/>
      </w:r>
      <w:r>
        <w:rPr>
          <w:noProof/>
        </w:rPr>
        <w:t>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1.2.4</w:t>
      </w:r>
      <w:r>
        <w:rPr>
          <w:rFonts w:eastAsiaTheme="minorEastAsia"/>
          <w:i w:val="0"/>
          <w:noProof/>
          <w:sz w:val="24"/>
          <w:szCs w:val="24"/>
          <w:lang w:eastAsia="ja-JP"/>
        </w:rPr>
        <w:tab/>
      </w:r>
      <w:r>
        <w:rPr>
          <w:noProof/>
        </w:rPr>
        <w:t>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1.2.5</w:t>
      </w:r>
      <w:r>
        <w:rPr>
          <w:rFonts w:eastAsiaTheme="minorEastAsia"/>
          <w:i w:val="0"/>
          <w:noProof/>
          <w:sz w:val="24"/>
          <w:szCs w:val="24"/>
          <w:lang w:eastAsia="ja-JP"/>
        </w:rPr>
        <w:tab/>
      </w:r>
      <w:r>
        <w:rPr>
          <w:noProof/>
        </w:rPr>
        <w:t>Creating vizLayer for Product Page:</w:t>
      </w:r>
      <w:r>
        <w:rPr>
          <w:noProof/>
        </w:rPr>
        <w:tab/>
      </w:r>
      <w:r>
        <w:rPr>
          <w:noProof/>
        </w:rPr>
        <w:fldChar w:fldCharType="begin"/>
      </w:r>
      <w:r>
        <w:rPr>
          <w:noProof/>
        </w:rPr>
        <w:instrText xml:space="preserve"> PAGEREF _Toc334805137 \h </w:instrText>
      </w:r>
      <w:r>
        <w:rPr>
          <w:noProof/>
        </w:rPr>
      </w:r>
      <w:r>
        <w:rPr>
          <w:noProof/>
        </w:rPr>
        <w:fldChar w:fldCharType="separate"/>
      </w:r>
      <w:r w:rsidR="00740091">
        <w:rPr>
          <w:noProof/>
        </w:rPr>
        <w:t>8</w:t>
      </w:r>
      <w:r>
        <w:rPr>
          <w:noProof/>
        </w:rPr>
        <w:fldChar w:fldCharType="end"/>
      </w:r>
    </w:p>
    <w:p w14:paraId="79FE5A2B"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1.2.6</w:t>
      </w:r>
      <w:r>
        <w:rPr>
          <w:rFonts w:eastAsiaTheme="minorEastAsia"/>
          <w:i w:val="0"/>
          <w:noProof/>
          <w:sz w:val="24"/>
          <w:szCs w:val="24"/>
          <w:lang w:eastAsia="ja-JP"/>
        </w:rPr>
        <w:tab/>
      </w:r>
      <w:r>
        <w:rPr>
          <w:noProof/>
        </w:rPr>
        <w:t>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1.2.7</w:t>
      </w:r>
      <w:r>
        <w:rPr>
          <w:rFonts w:eastAsiaTheme="minorEastAsia"/>
          <w:i w:val="0"/>
          <w:noProof/>
          <w:sz w:val="24"/>
          <w:szCs w:val="24"/>
          <w:lang w:eastAsia="ja-JP"/>
        </w:rPr>
        <w:tab/>
      </w:r>
      <w:r>
        <w:rPr>
          <w:noProof/>
        </w:rPr>
        <w:t>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1.2.8</w:t>
      </w:r>
      <w:r>
        <w:rPr>
          <w:rFonts w:eastAsiaTheme="minorEastAsia"/>
          <w:i w:val="0"/>
          <w:noProof/>
          <w:sz w:val="24"/>
          <w:szCs w:val="24"/>
          <w:lang w:eastAsia="ja-JP"/>
        </w:rPr>
        <w:tab/>
      </w:r>
      <w:r>
        <w:rPr>
          <w:noProof/>
        </w:rPr>
        <w:t>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pPr>
        <w:pStyle w:val="TOC1"/>
        <w:tabs>
          <w:tab w:val="left" w:pos="370"/>
          <w:tab w:val="right" w:leader="dot" w:pos="9629"/>
        </w:tabs>
        <w:rPr>
          <w:rFonts w:eastAsiaTheme="minorEastAsia"/>
          <w:b w:val="0"/>
          <w:caps w:val="0"/>
          <w:noProof/>
          <w:sz w:val="24"/>
          <w:szCs w:val="24"/>
          <w:lang w:eastAsia="ja-JP"/>
        </w:rPr>
      </w:pPr>
      <w:r>
        <w:rPr>
          <w:noProof/>
        </w:rPr>
        <w:t>2</w:t>
      </w:r>
      <w:r>
        <w:rPr>
          <w:rFonts w:eastAsiaTheme="minorEastAsia"/>
          <w:b w:val="0"/>
          <w:caps w:val="0"/>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1FD25C60" w14:textId="3E2118D0" w:rsidR="007B1F6E" w:rsidRDefault="007B1F6E">
      <w:pPr>
        <w:pStyle w:val="TOC1"/>
        <w:tabs>
          <w:tab w:val="left" w:pos="370"/>
          <w:tab w:val="right" w:leader="dot" w:pos="9629"/>
        </w:tabs>
        <w:rPr>
          <w:rFonts w:eastAsiaTheme="minorEastAsia"/>
          <w:b w:val="0"/>
          <w:caps w:val="0"/>
          <w:noProof/>
          <w:sz w:val="24"/>
          <w:szCs w:val="24"/>
          <w:lang w:eastAsia="ja-JP"/>
        </w:rPr>
      </w:pPr>
      <w:r>
        <w:rPr>
          <w:noProof/>
        </w:rPr>
        <w:t>3</w:t>
      </w:r>
      <w:r>
        <w:rPr>
          <w:rFonts w:eastAsiaTheme="minorEastAsia"/>
          <w:b w:val="0"/>
          <w:caps w:val="0"/>
          <w:noProof/>
          <w:sz w:val="24"/>
          <w:szCs w:val="24"/>
          <w:lang w:eastAsia="ja-JP"/>
        </w:rPr>
        <w:tab/>
      </w:r>
      <w:r>
        <w:rPr>
          <w:noProof/>
        </w:rPr>
        <w:t>PRODUCT FEED INTEGRATION</w:t>
      </w:r>
      <w:r>
        <w:rPr>
          <w:noProof/>
        </w:rPr>
        <w:tab/>
      </w:r>
      <w:r w:rsidR="00C16282">
        <w:rPr>
          <w:noProof/>
        </w:rPr>
        <w:t>13</w:t>
      </w:r>
    </w:p>
    <w:p w14:paraId="642E8E90" w14:textId="50B2DCE2" w:rsidR="007B1F6E" w:rsidRDefault="007B1F6E">
      <w:pPr>
        <w:pStyle w:val="TOC3"/>
        <w:tabs>
          <w:tab w:val="left" w:pos="1126"/>
          <w:tab w:val="right" w:leader="dot" w:pos="9629"/>
        </w:tabs>
        <w:rPr>
          <w:rFonts w:eastAsiaTheme="minorEastAsia"/>
          <w:i w:val="0"/>
          <w:noProof/>
          <w:sz w:val="24"/>
          <w:szCs w:val="24"/>
          <w:lang w:eastAsia="ja-JP"/>
        </w:rPr>
      </w:pPr>
      <w:r w:rsidRPr="00F2087F">
        <w:rPr>
          <w:rFonts w:ascii="Calibri" w:hAnsi="Calibri"/>
          <w:noProof/>
        </w:rPr>
        <w:t>1.2.9</w:t>
      </w:r>
      <w:r>
        <w:rPr>
          <w:rFonts w:eastAsiaTheme="minorEastAsia"/>
          <w:i w:val="0"/>
          <w:noProof/>
          <w:sz w:val="24"/>
          <w:szCs w:val="24"/>
          <w:lang w:eastAsia="ja-JP"/>
        </w:rPr>
        <w:tab/>
      </w:r>
      <w:r w:rsidRPr="00F2087F">
        <w:rPr>
          <w:rFonts w:ascii="Calibri" w:hAnsi="Calibri"/>
          <w:noProof/>
        </w:rPr>
        <w:t>What is a Feed?</w:t>
      </w:r>
      <w:r>
        <w:rPr>
          <w:noProof/>
        </w:rPr>
        <w:tab/>
      </w:r>
      <w:r w:rsidR="00C16282">
        <w:rPr>
          <w:noProof/>
        </w:rPr>
        <w:t>13</w:t>
      </w:r>
    </w:p>
    <w:p w14:paraId="69201349" w14:textId="4E0BA8C2"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1.2.10</w:t>
      </w:r>
      <w:r>
        <w:rPr>
          <w:rFonts w:eastAsiaTheme="minorEastAsia"/>
          <w:i w:val="0"/>
          <w:noProof/>
          <w:sz w:val="24"/>
          <w:szCs w:val="24"/>
          <w:lang w:eastAsia="ja-JP"/>
        </w:rPr>
        <w:tab/>
      </w:r>
      <w:r w:rsidRPr="00F2087F">
        <w:rPr>
          <w:rFonts w:ascii="Calibri" w:hAnsi="Calibri"/>
          <w:noProof/>
        </w:rPr>
        <w:t>What are the different types of Feeds?</w:t>
      </w:r>
      <w:r>
        <w:rPr>
          <w:noProof/>
        </w:rPr>
        <w:tab/>
      </w:r>
      <w:r w:rsidR="00C16282">
        <w:rPr>
          <w:noProof/>
        </w:rPr>
        <w:t>13</w:t>
      </w:r>
    </w:p>
    <w:p w14:paraId="0E90C3B8" w14:textId="7CB90397"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1.2.11</w:t>
      </w:r>
      <w:r>
        <w:rPr>
          <w:rFonts w:eastAsiaTheme="minorEastAsia"/>
          <w:i w:val="0"/>
          <w:noProof/>
          <w:sz w:val="24"/>
          <w:szCs w:val="24"/>
          <w:lang w:eastAsia="ja-JP"/>
        </w:rPr>
        <w:tab/>
      </w:r>
      <w:r w:rsidRPr="00F2087F">
        <w:rPr>
          <w:rFonts w:ascii="Calibri" w:hAnsi="Calibri"/>
          <w:noProof/>
        </w:rPr>
        <w:t xml:space="preserve">How do we integrate the Feeds from </w:t>
      </w:r>
      <w:r w:rsidR="008F240A">
        <w:rPr>
          <w:rFonts w:ascii="Calibri" w:hAnsi="Calibri"/>
        </w:rPr>
        <w:t>Channel Intelligence</w:t>
      </w:r>
      <w:r w:rsidRPr="00F2087F">
        <w:rPr>
          <w:rFonts w:ascii="Calibri" w:hAnsi="Calibri"/>
          <w:noProof/>
        </w:rPr>
        <w:t>?</w:t>
      </w:r>
      <w:r>
        <w:rPr>
          <w:noProof/>
        </w:rPr>
        <w:tab/>
      </w:r>
      <w:r w:rsidR="00C16282">
        <w:rPr>
          <w:noProof/>
        </w:rPr>
        <w:t>13</w:t>
      </w:r>
    </w:p>
    <w:p w14:paraId="62B12868" w14:textId="29ED254C"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1.2.12</w:t>
      </w:r>
      <w:r>
        <w:rPr>
          <w:rFonts w:eastAsiaTheme="minorEastAsia"/>
          <w:i w:val="0"/>
          <w:noProof/>
          <w:sz w:val="24"/>
          <w:szCs w:val="24"/>
          <w:lang w:eastAsia="ja-JP"/>
        </w:rPr>
        <w:tab/>
      </w:r>
      <w:r w:rsidRPr="00F2087F">
        <w:rPr>
          <w:rFonts w:ascii="Calibri" w:hAnsi="Calibri"/>
          <w:noProof/>
        </w:rPr>
        <w:t>What do we need from you / your Tech team?</w:t>
      </w:r>
      <w:r>
        <w:rPr>
          <w:noProof/>
        </w:rPr>
        <w:tab/>
      </w:r>
      <w:r w:rsidR="00C16282">
        <w:rPr>
          <w:noProof/>
        </w:rPr>
        <w:t>14</w:t>
      </w:r>
    </w:p>
    <w:p w14:paraId="41681152" w14:textId="178E1143" w:rsidR="007B1F6E" w:rsidRDefault="007B1F6E">
      <w:pPr>
        <w:pStyle w:val="TOC1"/>
        <w:tabs>
          <w:tab w:val="left" w:pos="370"/>
          <w:tab w:val="right" w:leader="dot" w:pos="9629"/>
        </w:tabs>
        <w:rPr>
          <w:rFonts w:eastAsiaTheme="minorEastAsia"/>
          <w:b w:val="0"/>
          <w:caps w:val="0"/>
          <w:noProof/>
          <w:sz w:val="24"/>
          <w:szCs w:val="24"/>
          <w:lang w:eastAsia="ja-JP"/>
        </w:rPr>
      </w:pPr>
      <w:r>
        <w:rPr>
          <w:noProof/>
        </w:rPr>
        <w:t>4</w:t>
      </w:r>
      <w:r>
        <w:rPr>
          <w:rFonts w:eastAsiaTheme="minorEastAsia"/>
          <w:b w:val="0"/>
          <w:caps w:val="0"/>
          <w:noProof/>
          <w:sz w:val="24"/>
          <w:szCs w:val="24"/>
          <w:lang w:eastAsia="ja-JP"/>
        </w:rPr>
        <w:tab/>
      </w:r>
      <w:r>
        <w:rPr>
          <w:noProof/>
        </w:rPr>
        <w:t>IMPLEMENTATION SCHEDULE</w:t>
      </w:r>
      <w:r>
        <w:rPr>
          <w:noProof/>
        </w:rPr>
        <w:tab/>
      </w:r>
      <w:r w:rsidR="00C16282">
        <w:rPr>
          <w:noProof/>
        </w:rPr>
        <w:t>14</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5C6D4C7B" w14:textId="77777777" w:rsidR="007B1F6E" w:rsidRDefault="007B1F6E" w:rsidP="007B1F6E"/>
    <w:p w14:paraId="1F8D7241" w14:textId="528977E2" w:rsidR="007B1F6E" w:rsidRPr="007B1F6E" w:rsidRDefault="007B1F6E" w:rsidP="007B1F6E">
      <w:pPr>
        <w:pStyle w:val="Heading1"/>
        <w:numPr>
          <w:ilvl w:val="0"/>
          <w:numId w:val="26"/>
        </w:numPr>
      </w:pPr>
      <w:bookmarkStart w:id="1" w:name="_Toc334805130"/>
      <w:r>
        <w:lastRenderedPageBreak/>
        <w:t>T</w:t>
      </w:r>
      <w:r w:rsidRPr="007B1F6E">
        <w:t>ECHNICAL INTEGRATION – 1st PARTY USER DATA</w:t>
      </w:r>
      <w:bookmarkEnd w:id="0"/>
      <w:bookmarkEnd w:id="1"/>
    </w:p>
    <w:p w14:paraId="1064FC36" w14:textId="77777777" w:rsidR="007B1F6E" w:rsidRPr="007B1F6E" w:rsidRDefault="007B1F6E" w:rsidP="007B1F6E">
      <w:pPr>
        <w:pStyle w:val="Heading2"/>
      </w:pPr>
      <w:bookmarkStart w:id="2" w:name="_Toc334805131"/>
      <w:r w:rsidRPr="007B1F6E">
        <w:t>Vizury Smart Tags – Quick start guide</w:t>
      </w:r>
      <w:bookmarkEnd w:id="2"/>
    </w:p>
    <w:p w14:paraId="0D2C655F" w14:textId="77777777" w:rsidR="007B1F6E" w:rsidRDefault="007B1F6E" w:rsidP="007B1F6E">
      <w:pPr>
        <w:spacing w:line="240" w:lineRule="auto"/>
        <w:contextualSpacing/>
        <w:rPr>
          <w:rFonts w:ascii="Calibri" w:hAnsi="Calibri"/>
          <w:color w:val="212121"/>
          <w:sz w:val="24"/>
          <w:szCs w:val="24"/>
        </w:rPr>
      </w:pPr>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00ED14B8" w14:textId="77777777" w:rsidR="007B1F6E" w:rsidRDefault="007B1F6E" w:rsidP="007B1F6E">
      <w:pPr>
        <w:spacing w:line="240" w:lineRule="auto"/>
        <w:contextualSpacing/>
        <w:rPr>
          <w:rFonts w:ascii="Calibri" w:hAnsi="Calibri"/>
          <w:color w:val="212121"/>
          <w:sz w:val="24"/>
          <w:szCs w:val="24"/>
        </w:rPr>
      </w:pPr>
    </w:p>
    <w:p w14:paraId="22409902" w14:textId="77777777" w:rsidR="007B1F6E" w:rsidRPr="0022334C" w:rsidRDefault="007B1F6E" w:rsidP="007B1F6E">
      <w:pPr>
        <w:spacing w:line="240" w:lineRule="auto"/>
        <w:ind w:left="720"/>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BB6CF55" w14:textId="77777777" w:rsidR="007B1F6E" w:rsidRDefault="007B1F6E"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64499C2E" w14:textId="77777777" w:rsidR="007B1F6E" w:rsidRDefault="007B1F6E" w:rsidP="007B1F6E">
      <w:pPr>
        <w:spacing w:line="240" w:lineRule="auto"/>
        <w:contextualSpacing/>
        <w:rPr>
          <w:rFonts w:ascii="Calibri" w:hAnsi="Calibri"/>
          <w:color w:val="212121"/>
          <w:sz w:val="24"/>
          <w:szCs w:val="24"/>
        </w:rPr>
      </w:pPr>
    </w:p>
    <w:p w14:paraId="76F98BBD"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The snippet </w:t>
      </w:r>
      <w:r>
        <w:rPr>
          <w:rFonts w:ascii="Calibri" w:hAnsi="Calibri"/>
          <w:color w:val="212121"/>
          <w:sz w:val="24"/>
          <w:szCs w:val="24"/>
        </w:rPr>
        <w:t xml:space="preserve">would </w:t>
      </w:r>
      <w:r w:rsidRPr="0022334C">
        <w:rPr>
          <w:rFonts w:ascii="Calibri" w:hAnsi="Calibri"/>
          <w:color w:val="212121"/>
          <w:sz w:val="24"/>
          <w:szCs w:val="24"/>
        </w:rPr>
        <w:t xml:space="preserve">be similar &lt;script&gt; tag </w:t>
      </w:r>
      <w:r>
        <w:rPr>
          <w:rFonts w:ascii="Calibri" w:hAnsi="Calibri"/>
          <w:color w:val="212121"/>
          <w:sz w:val="24"/>
          <w:szCs w:val="24"/>
        </w:rPr>
        <w:t>illustrated in the next page.</w:t>
      </w:r>
    </w:p>
    <w:p w14:paraId="5E72DB9A" w14:textId="77777777" w:rsidR="007B1F6E" w:rsidRDefault="007B1F6E" w:rsidP="007B1F6E">
      <w:pPr>
        <w:spacing w:line="240" w:lineRule="auto"/>
        <w:contextualSpacing/>
        <w:rPr>
          <w:rFonts w:ascii="Calibri" w:hAnsi="Calibri"/>
          <w:sz w:val="26"/>
          <w:szCs w:val="26"/>
        </w:rPr>
      </w:pPr>
      <w:r w:rsidRPr="00AF6EA3">
        <w:rPr>
          <w:noProof/>
          <w:sz w:val="20"/>
          <w:szCs w:val="20"/>
          <w:lang w:val="en-US"/>
        </w:rPr>
        <w:lastRenderedPageBreak/>
        <mc:AlternateContent>
          <mc:Choice Requires="wps">
            <w:drawing>
              <wp:inline distT="0" distB="0" distL="0" distR="0" wp14:anchorId="23435D5D" wp14:editId="65815F43">
                <wp:extent cx="6806565"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6806565"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9"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0"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w:t>
                              </w:r>
                              <w:proofErr w:type="spellStart"/>
                              <w:r w:rsidRPr="00246EBB">
                                <w:rPr>
                                  <w:rFonts w:ascii="Monaco" w:eastAsia="Courier New" w:hAnsi="Monaco" w:cs="Courier New"/>
                                  <w:color w:val="333333"/>
                                  <w:sz w:val="20"/>
                                  <w:szCs w:val="20"/>
                                  <w:lang w:val="en-US"/>
                                </w:rPr>
                                <w:t>pixel.php?account_id</w:t>
                              </w:r>
                              <w:proofErr w:type="spellEnd"/>
                              <w:r w:rsidRPr="00246EBB">
                                <w:rPr>
                                  <w:rFonts w:ascii="Monaco" w:eastAsia="Courier New" w:hAnsi="Monaco" w:cs="Courier New"/>
                                  <w:color w:val="333333"/>
                                  <w:sz w:val="20"/>
                                  <w:szCs w:val="20"/>
                                  <w:lang w:val="en-US"/>
                                </w:rPr>
                                <w:t>=</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bookmarkStart w:id="3" w:name="_GoBack"/>
                              <w:bookmarkEnd w:id="3"/>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di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535.95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y1CwMAAGMGAAAOAAAAZHJzL2Uyb0RvYy54bWysVV9v2jAQf5+072D5nSZhgQJqqFIqpknV&#10;WpVOfTaOQ6w6tmUbEjbtu+/shJR11R6m8WDufP9/d75cXbe1QAdmLFcyw8lFjBGTVBVc7jL87Wk9&#10;mmFkHZEFEUqyDB+ZxdfLjx+uGr1gY1UpUTCDwIm0i0ZnuHJOL6LI0orVxF4ozSQIS2Vq4oA1u6gw&#10;pAHvtYjGcTyNGmUKbRRl1sLtbSfEy+C/LBl192VpmUMiw5CbC6cJ59af0fKKLHaG6IrTPg3yD1nU&#10;hEsIOri6JY6gveF/uKo5Ncqq0l1QVUeqLDlloQaoJonfVLOpiGahFgDH6gEm+//c0q+HB4N4Ab2b&#10;YyRJDT16Yq1DN6pFcAX4NNouQG2jQdG1cA+6p3sLl77stjS1/4eCEMgB6eOArvdG4XI6i6eT6QQj&#10;CrJpmiTJeOb9RK/m2lj3makaeSLDBtoXUCWHO+s61ZOKjyakP60SvFhzIQLjB4ethEEHAi13bUgV&#10;QpxpAddZsjAg4DqkvnfMbKqiQVuxN48EIJnEsxhKKbhP5tMs6RiYnkka+x9GROxg7B1GRrln7qrQ&#10;MV+59+hTHTLZCkJfumKErkiXXnDTY9BrBzzUKZfA/ZYmoNkn7HENI/ZjNbkc55eT+WiaT5JRmsSz&#10;UZ7H49HtOo/zOF2v5unNzz7MyT7ybe3aFyh3FMwnLeQjK2EgoGHjkG54iq+IEkqZdNPeW9D2ZiXg&#10;Pxgm7xkKd2pFr+vNutIGww63v0YcLEJUJd1gXHOpzHuRi5chcqcPqJ7V7EnXbtt+1LeqOMKkQ0PD&#10;HFtN1xwaeUeseyAGlgO0HRaeu4ejFKrJsOopjCplvr937/XhzYIUowaWTYYlbEOMxBcJb3mepCk4&#10;dYFJoZfAmHPJ9lwi9/VKwWgnsFg1DaTXd+JElkbVz7AVcx8TRERSiBymtCNXrluAsFUpy/OgBNtI&#10;E3cnN5p61x5cP5BP7TMxun+ODmbnqzotJbJ48yo7XW8pVb53quThyXp4O0x72GGThbHut65fled8&#10;0Hr9Nix/AQAA//8DAFBLAwQUAAYACAAAACEA9w7rZtwAAAAHAQAADwAAAGRycy9kb3ducmV2Lnht&#10;bEyPzU7DMBCE70i8g7VI3KhdggoNcSpAcOLUFrU9buPNjxqvQ+y24e1xeoHLalazmvk2Wwy2FSfq&#10;feNYw3SiQBAXzjRcafhaf9w9gfAB2WDrmDT8kIdFfn2VYWrcmZd0WoVKxBD2KWqoQ+hSKX1Rk0U/&#10;cR1x9ErXWwxx7StpejzHcNvKe6Vm0mLDsaHGjt5qKg6ro9WwqYrk8Lr5Lj/fdw/rJEmoXG5J69ub&#10;4eUZRKAh/B3DiB/RIY9Me3dk40WrIT4SLnP01ON0DmI/KjWfgcwz+Z8//wUAAP//AwBQSwECLQAU&#10;AAYACAAAACEAtoM4kv4AAADhAQAAEwAAAAAAAAAAAAAAAAAAAAAAW0NvbnRlbnRfVHlwZXNdLnht&#10;bFBLAQItABQABgAIAAAAIQA4/SH/1gAAAJQBAAALAAAAAAAAAAAAAAAAAC8BAABfcmVscy8ucmVs&#10;c1BLAQItABQABgAIAAAAIQC8Fmy1CwMAAGMGAAAOAAAAAAAAAAAAAAAAAC4CAABkcnMvZTJvRG9j&#10;LnhtbFBLAQItABQABgAIAAAAIQD3Dutm3AAAAAcBAAAPAAAAAAAAAAAAAAAAAGUFAABkcnMvZG93&#10;bnJldi54bWxQSwUGAAAAAAQABADzAAAAbgYAAAAA&#10;" fillcolor="white [3201]" strokecolor="black [3213]" strokeweight="1pt">
                <v:shadow on="t" color="black" opacity="26214f" origin=",-.5" offset="0,3pt"/>
                <v:textbo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11"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2"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w:t>
                        </w:r>
                        <w:proofErr w:type="spellStart"/>
                        <w:r w:rsidRPr="00246EBB">
                          <w:rPr>
                            <w:rFonts w:ascii="Monaco" w:eastAsia="Courier New" w:hAnsi="Monaco" w:cs="Courier New"/>
                            <w:color w:val="333333"/>
                            <w:sz w:val="20"/>
                            <w:szCs w:val="20"/>
                            <w:lang w:val="en-US"/>
                          </w:rPr>
                          <w:t>pixel.php?account_id</w:t>
                        </w:r>
                        <w:proofErr w:type="spellEnd"/>
                        <w:r w:rsidRPr="00246EBB">
                          <w:rPr>
                            <w:rFonts w:ascii="Monaco" w:eastAsia="Courier New" w:hAnsi="Monaco" w:cs="Courier New"/>
                            <w:color w:val="333333"/>
                            <w:sz w:val="20"/>
                            <w:szCs w:val="20"/>
                            <w:lang w:val="en-US"/>
                          </w:rPr>
                          <w:t>=</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bookmarkStart w:id="4" w:name="_GoBack"/>
                        <w:bookmarkEnd w:id="4"/>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di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5" w:name="_Toc334805132"/>
      <w:r w:rsidRPr="00933FB7">
        <w:lastRenderedPageBreak/>
        <w:t>Using a vizLayer</w:t>
      </w:r>
      <w:bookmarkEnd w:id="5"/>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7B1F6E">
      <w:pPr>
        <w:pStyle w:val="Heading3"/>
        <w:numPr>
          <w:ilvl w:val="2"/>
          <w:numId w:val="15"/>
        </w:numPr>
      </w:pPr>
      <w:bookmarkStart w:id="6" w:name="_Toc334805133"/>
      <w:r w:rsidRPr="00697B8A">
        <w:t>Adding vizLayer variables to a Page</w:t>
      </w:r>
      <w:bookmarkEnd w:id="6"/>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1bDgMAAGoGAAAOAAAAZHJzL2Uyb0RvYy54bWysVVtP2zAUfp+0/2D5vSQpaWkrUhSKOk1C&#10;gCgTz67jNBaObdluEzbtv+/YSUPH0B6m9cH18bl/55LLq7YW6MCM5UpmODmLMWKSqoLLXYa/Pa1H&#10;M4ysI7IgQkmW4Vdm8dXy86fLRi/YWFVKFMwgMCLtotEZrpzTiyiytGI1sWdKMwnMUpmaOCDNLioM&#10;acB6LaJxHE+jRplCG0WZtfB60zHxMtgvS0bdfVla5pDIMMTmwmnCufVntLwki50huuK0D4P8QxQ1&#10;4RKcDqZuiCNob/gfpmpOjbKqdGdU1ZEqS05ZyAGySeJ32WwqolnIBcCxeoDJ/j+z9O7wYBAvMjwG&#10;eCSpoUZPrHXoWrUIngCfRtsFiG00CLoW3qHOx3cLjz7ttjS1/4eEEPDB1OuArrdG4XGanJ+n0wlG&#10;FHhJPJ8ns4m3E72pa2PdF6Zq5C8ZNlC+gCo53FrXiR5FvDch/WmV4MWaCxEI3zhsJQw6ECi5a0Oo&#10;4OJECqhOk4UGAdMh9L1jZlMVDdqKvXkkAMkknsWQSsF9MOezpCOgeyZp7H8YEbGDtncYGeWeuatC&#10;xXzm3qIPdYhkKwh96ZIRuiJdeMFMj0EvHfBQx1gC9VuYgGYfsMc1tNiP1eRinF9M5qNpPklGaRLP&#10;Rnkej0c36zzO43S9mqfXP3s3R/3Il7UrX7i5V8F80EI+shIaAgo2DuGGUXxDlFDKpJv21oK0VysB&#10;/0Ex+UhRuGMpelmv1qU2KHa4/dXjoBG8KukG5ZpLZT7yXLwMnjt5QPUkZ3917bYNUzB09lYVr9Dw&#10;UNfQzlbTNYd63hLrHoiBHQHVh73n7uEohWoyrPobRpUy3z969/IwusDFqIGdk2EJSxEj8VXCSM+T&#10;NAWjLhAplBQIc8rZnnLkvl4p6PAE9qum4erlnTheS6PqZ1iOufcJLCIpeA7N2l1XrtuDsFwpy/Mg&#10;BEtJE3crN5p60x5j35dP7TMxup9KBy10p467iSzeDWcn6zWtzvdOrXmYXI9yh2mPPiy00N398vUb&#10;85QOUm+fiOUvAAAA//8DAFBLAwQUAAYACAAAACEAiV6Vq90AAAAFAQAADwAAAGRycy9kb3ducmV2&#10;LnhtbEyPQUvDQBCF70L/wzKCN7tJpNHGbEoRFKS9tAp63GSnSTA7G7ObNvrrnXrRy4PhPd77Jl9N&#10;thNHHHzrSEE8j0AgVc60VCt4fXm8vgPhgyajO0eo4As9rIrZRa4z4060w+M+1IJLyGdaQRNCn0np&#10;qwat9nPXI7F3cIPVgc+hlmbQJy63nUyiKJVWt8QLje7xocHqYz9aBd/P6TZ+e08OdtyWn09+kVQb&#10;a5W6upzW9yACTuEvDGd8RoeCmUo3kvGiU8CPhF9lb5kuliBKDt3exCCLXP6nL34AAAD//wMAUEsB&#10;Ai0AFAAGAAgAAAAhALaDOJL+AAAA4QEAABMAAAAAAAAAAAAAAAAAAAAAAFtDb250ZW50X1R5cGVz&#10;XS54bWxQSwECLQAUAAYACAAAACEAOP0h/9YAAACUAQAACwAAAAAAAAAAAAAAAAAvAQAAX3JlbHMv&#10;LnJlbHNQSwECLQAUAAYACAAAACEAONHNWw4DAABqBgAADgAAAAAAAAAAAAAAAAAuAgAAZHJzL2Uy&#10;b0RvYy54bWxQSwECLQAUAAYACAAAACEAiV6Vq90AAAAFAQAADwAAAAAAAAAAAAAAAABoBQAAZHJz&#10;L2Rvd25yZXYueG1sUEsFBgAAAAAEAAQA8wAAAHIGAAAAAA==&#10;" fillcolor="white [3201]" strokecolor="black [3213]" strokeweight="1pt">
                <v:shadow on="t" color="black" opacity="26214f" origin=",-.5" offset="0,3pt"/>
                <v:textbox style="mso-fit-shape-to-text:t">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ECEA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BOARpIIePbPGohvZILgCfGpllqC2VaBoG7iHPvf3Bi5d2U2uK/cPBSGQg6vTgK7zRuFyFk0m8WyK&#10;EQVZdDlfxK3/4M1caWO/MFkhRyRYQ/s8quR4ZyykAqq9iovGhTuN5GW2KTn3jBsctuYaHQm03DY+&#10;VbA70wKutWR+QMC1T/1gmd4WWY12/KCfCEAyDechlJKVLpnJPGoZmJ5pHLofRoTvYewtRlral9IW&#10;vmOucufRpTpksuOEvrbFcFWQNj3vxmHZFQbanpZ9Lp77LU1As0vY4epH7Md6ejlOL6eL0SydRqM4&#10;CuejNA3Ho9tNGqZhvFkv4pufXZjePnBtbdvnKXvizCXNxRPLYSCgYWOfrn+Kb4gSSpmws86b13Zm&#10;OeA/GEYfGXLbt6LTdWZtaYNhi9tfIw4WPqoUdjCuSiH1R5Gz1yFyqw+ontXsSNvsGv8Kxv1k72R2&#10;goGHvvpxNopuSujnHTH2kWjYEdB92Hv2AY6cyzrBsqMwKqT+/tG904enC1KMatg5CRawFDHiXwU8&#10;6UUUx+DUeiaGlgKjzyW7c4k4VGsJEx7BflXUk07f8p7MtaxeYDmmLiaIiKAQ2Q9rS65tuwdhuVKW&#10;pl4JlpIi9k5sFXWuHcZuip+bF6JV9yotjNC97HcTWb57nK2uszQqPVi5Kf3LdSi3mHbow0Lz090t&#10;X7cxz3mv9faJWP0CAAD//wMAUEsDBBQABgAIAAAAIQC2l3XK3QAAAAUBAAAPAAAAZHJzL2Rvd25y&#10;ZXYueG1sTI9BS8NAEIXvQv/DMgVvdpNAQxozKVJQEHuxCnrcZKdJMDubZjdt9Ne7etHLwOM93vum&#10;2M6mF2caXWcZIV5FIIhrqztuEF5f7m8yEM4r1qq3TAif5GBbLq4KlWt74Wc6H3wjQgm7XCG03g+5&#10;lK5uySi3sgNx8I52NMoHOTZSj+oSyk0vkyhKpVEdh4VWDbRrqf44TAbh6zHdx2/vydFM++r04NZJ&#10;/WQM4vVyvrsF4Wn2f2H4wQ/oUAamyk6snegRwiP+9wZvk643ICqEJIszkGUh/9OX3wAAAP//AwBQ&#10;SwECLQAUAAYACAAAACEAtoM4kv4AAADhAQAAEwAAAAAAAAAAAAAAAAAAAAAAW0NvbnRlbnRfVHlw&#10;ZXNdLnhtbFBLAQItABQABgAIAAAAIQA4/SH/1gAAAJQBAAALAAAAAAAAAAAAAAAAAC8BAABfcmVs&#10;cy8ucmVsc1BLAQItABQABgAIAAAAIQDnA8ECEAMAAGoGAAAOAAAAAAAAAAAAAAAAAC4CAABkcnMv&#10;ZTJvRG9jLnhtbFBLAQItABQABgAIAAAAIQC2l3XK3QAAAAUBAAAPAAAAAAAAAAAAAAAAAGoFAABk&#10;cnMvZG93bnJldi54bWxQSwUGAAAAAAQABADzAAAAdAYAAAAA&#10;" fillcolor="white [3201]" strokecolor="black [3213]" strokeweight="1pt">
                <v:shadow on="t" color="black" opacity="26214f" origin=",-.5" offset="0,3pt"/>
                <v:textbox style="mso-fit-shape-to-text:t">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7" w:name="h.30vvplszhrit"/>
      <w:bookmarkEnd w:id="7"/>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lastRenderedPageBreak/>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val="en-US"/>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5zDgMAAGoGAAAOAAAAZHJzL2Uyb0RvYy54bWysVV9v2jAQf5+072D5nSaBhAJqqFIqpklV&#10;W5VOfTaOQ6I6tmUbkm7ad9/ZCYF11R6m8WB8/+9+d75cXbc1RwemTSVFiqOLECMmqMwrsUvxt+f1&#10;aIaRsUTkhEvBUvzGDL5efv501agFG8tS8pxpBE6EWTQqxaW1ahEEhpasJuZCKiZAWEhdEwuk3gW5&#10;Jg14r3kwDsNp0EidKy0pMwa4t50QL73/omDUPhSFYRbxFENu1p/an1t3BssrsthposqK9mmQf8ii&#10;JpWAoIOrW2IJ2uvqD1d1RbU0srAXVNaBLIqKMl8DVBOF76rZlEQxXwuAY9QAk/l/bun94VGjKk/x&#10;ZIyRIDX06Jm1Ft3IFgEL8GmUWYDaRoGibYEPfT7yDTBd2W2ha/cPBSGQA9JvA7rOGwXmNJpM4mmC&#10;EQXZ+DKcJ3Hi/AQnc6WN/cJkjdwlxRra51ElhztjO9WjiovGhTuN5FW+rjj3hBsctuIaHQi03LY+&#10;VQhxpgVUZ8n8gIBrn/reMr0p8wZt+V4/EYAkCWchlJJXLpnJLOoImJ4kDt0PI8J3MPYWIy3tS2VL&#10;3zFXufPoUh0y2XJCX7tiuCpJl55302PQa3s85DEXT/2WJqDZJ+xw9SP2Y5VcjrPLZD6aZkk0iqNw&#10;NsqycDy6XWdhFsbr1Ty++dmHOdoHrq1d+/zNvnHmkubiiRUwENCwsU/XP8UTooRSJuy09+a1nVkB&#10;+A+G0UeG3B5b0es6s660wbDD7a8RBwsfVQo7GNeVkPqjyPnrELnTB1TPanZX227b7hW4whxnK/M3&#10;GHjoqx9no+i6gn7eEWMfiYYdAd2HvWcf4Ci4bFIs+xtGpdTfP+I7fXi6IMWogZ2TYgFLESP+VcCT&#10;nkdxDE6tJ2JoKRD6XLI9l4h9vZIw4RHsV0X91elbfrwWWtYvsBwzFxNERFCI7Ie1u65stwdhuVKW&#10;ZV4JlpIi9k5sFHWuHcZuLp/bF6JV/yotjNC9PO4msnj3ODtdZ2lUtrdyXfmXe8K0Rx8Wmp/ufvm6&#10;jXlOe63TJ2L5CwAA//8DAFBLAwQUAAYACAAAACEAZNz8F+AAAAAIAQAADwAAAGRycy9kb3ducmV2&#10;LnhtbEyPQU+DQBCF7yb+h82YeLMLWJEiS2NMNDH2Ym1Sjws7BSI7i+zSor/e8aSnyct7ee+bYj3b&#10;Xhxx9J0jBfEiAoFUO9NRo2D39niVgfBBk9G9I1TwhR7W5flZoXPjTvSKx21oBJeQz7WCNoQhl9LX&#10;LVrtF25AYu/gRqsDy7GRZtQnLre9TKIolVZ3xAutHvChxfpjO1kF38/pJt6/Jwc7barPJ3+T1C/W&#10;KnV5Md/fgQg4h78w/OIzOpTMVLmJjBe9goTBA5/rGATbqzS7BVEpWC5XGciykP8fKH8AAAD//wMA&#10;UEsBAi0AFAAGAAgAAAAhALaDOJL+AAAA4QEAABMAAAAAAAAAAAAAAAAAAAAAAFtDb250ZW50X1R5&#10;cGVzXS54bWxQSwECLQAUAAYACAAAACEAOP0h/9YAAACUAQAACwAAAAAAAAAAAAAAAAAvAQAAX3Jl&#10;bHMvLnJlbHNQSwECLQAUAAYACAAAACEAX8uOcw4DAABqBgAADgAAAAAAAAAAAAAAAAAuAgAAZHJz&#10;L2Uyb0RvYy54bWxQSwECLQAUAAYACAAAACEAZNz8F+AAAAAIAQAADwAAAAAAAAAAAAAAAABoBQAA&#10;ZHJzL2Rvd25yZXYueG1sUEsFBgAAAAAEAAQA8wAAAHUGAAAAAA==&#10;" fillcolor="white [3201]" strokecolor="black [3213]" strokeweight="1pt">
                <v:shadow on="t" color="black" opacity="26214f" origin=",-.5" offset="0,3pt"/>
                <v:textbox style="mso-fit-shape-to-text:t">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val="en-US"/>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UZNAMAAJcGAAAOAAAAZHJzL2Uyb0RvYy54bWysVVtv0zAUfkfiP1h+z5K06WXVMpS1CkKa&#10;NsSG9uw6zhLNsS3bXTMQ/53jk7QdMPGA6IN7fHyu37nk4kPfSfIsrGu1yml6llAiFNdVqx5z+vW+&#10;jJaUOM9UxaRWIqcvwtEPl+/fXezNSkx0o2UlLAEjyq32JqeN92YVx443omPuTBuh4LHWtmMervYx&#10;rizbg/VOxpMkmcd7bStjNRfOAXczPNJLtF/XgvvbunbCE5lTiM3jafHchjO+vGCrR8tM0/IxDPYP&#10;UXSsVeD0aGrDPCM72/5hqmu51U7X/ozrLtZ13XKBOUA2afJbNncNMwJzAXCcOcLk/p9ZfvP82ZK2&#10;yul0SoliHdToXvSeXOmeAAvw2Ru3ArE7A4K+Bz7U+cB3wAxp97Xtwj8kROAdkH45ohuscWDO0+k0&#10;m88o4fA2mafLNJkFO/FJ3VjnPwrdkUDk1EL5EFX2fO38IHoQCd6kCqfTsq3KVkq8hMYRa2nJM4OS&#10;+x5DBRevpOA2aApsEDCNoe+8sHdNtSdbubNfGEAyS5YJpFK1IZgpxIsX6J5ZloQfJUw+Qtt7Sqz2&#10;D61vsGIh82AxhHqMZCsZfxqSkaZhQ3hoZsRglEY89CEWvP0SJqA5BhxwxRb7XhbFZL6ZbqLN8nwR&#10;ZVsxiZZlkkVXRTZL14tFmW4WP4IbtjoprWeLSbGYnUfzYpZGWZoso6JIJtGmLJIiycr1eXaFSgDX&#10;wWkcemGoOVL+RYpgVaovooYugipPMEec31MZGOdC+fmYKUoHtRqKdlRM31KU/lC/URZzwLIdFQew&#10;/+pxQBA00KtW/qjctUrbtzxXT0fPgzyU4lXOgfT9tsfRyUJigbPV1QtMCTQDzoAzvGyhCa6Z85+Z&#10;hcUCLQPL0t/CUUu9z6keKUoabb+9xQ/yMO/wSskeFlVOFWxSSuQnBXvgPM0yMOrxAoR9zd0euGrX&#10;rTWMQwrL2HAkg6yXB7K2unuATVoEX/DEFAeP2NkDufbD0oRNzEVRoBBsMMP8tbozPJgO2IYmvu8f&#10;mDXjCHtonRt9WGRs9dskD7JB05li53XZ4pifsBxRh+2HozBu6rBeX99R6vQ9ufwJAAD//wMAUEsD&#10;BBQABgAIAAAAIQDEkFL+3QAAAAYBAAAPAAAAZHJzL2Rvd25yZXYueG1sTI5RT8IwFIXfSfwPzTXx&#10;hUjHlIJzHTFGAwkJCcgPKOt1W1xvx1pg/nuvT/p4ck6+8+XLwbXign1oPGmYThIQSKW3DVUaDh/v&#10;9wsQIRqypvWEGr4xwLK4GeUms/5KO7zsYyUYQiEzGuoYu0zKUNboTJj4Dom7T987Ezn2lbS9uTLc&#10;tTJNEiWdaYgfatPha43l1/7smPKWJv5htd6uFtW4XJ82p93GKq3vboeXZxARh/g3hl99VoeCnY7+&#10;TDaIVgN7Rw2PKQgun5SagzhynqoZyCKX//WLHwAAAP//AwBQSwECLQAUAAYACAAAACEAtoM4kv4A&#10;AADhAQAAEwAAAAAAAAAAAAAAAAAAAAAAW0NvbnRlbnRfVHlwZXNdLnhtbFBLAQItABQABgAIAAAA&#10;IQA4/SH/1gAAAJQBAAALAAAAAAAAAAAAAAAAAC8BAABfcmVscy8ucmVsc1BLAQItABQABgAIAAAA&#10;IQDYFkUZNAMAAJcGAAAOAAAAAAAAAAAAAAAAAC4CAABkcnMvZTJvRG9jLnhtbFBLAQItABQABgAI&#10;AAAAIQDEkFL+3QAAAAYBAAAPAAAAAAAAAAAAAAAAAI4FAABkcnMvZG93bnJldi54bWxQSwUGAAAA&#10;AAQABADzAAAAmAYAAAAA&#10;" fillcolor="white [3201]" strokecolor="black [3213]" strokeweight="1pt">
                <v:shadow on="t" color="black" opacity="26214f" origin=",-.5" offset="0,3pt"/>
                <v:textbox style="mso-fit-shape-to-text:t" inset=",0,,0">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7B1F6E">
      <w:pPr>
        <w:pStyle w:val="Heading3"/>
        <w:numPr>
          <w:ilvl w:val="2"/>
          <w:numId w:val="15"/>
        </w:numPr>
      </w:pPr>
      <w:bookmarkStart w:id="8" w:name="_Toc423345555"/>
      <w:bookmarkStart w:id="9" w:name="_Toc424562389"/>
      <w:bookmarkStart w:id="10" w:name="_Toc334805134"/>
      <w:bookmarkEnd w:id="8"/>
      <w:r w:rsidRPr="007B1F6E">
        <w:lastRenderedPageBreak/>
        <w:t>Creating vizLayer for Home Page</w:t>
      </w:r>
      <w:bookmarkEnd w:id="9"/>
      <w:bookmarkEnd w:id="10"/>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val="en-US"/>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vjEQMAAGoGAAAOAAAAZHJzL2Uyb0RvYy54bWysVd1P2zAQf5+0/8Hye0nSJqVUpCgUdZqE&#10;AFEmnl3HaSIc27LdJmza/76z80HH0B6m9cG9833/7ny5vGprjo5Mm0qKFEdnIUZMUJlXYp/ib0+b&#10;yQIjY4nICZeCpfiVGXy1+vzpslFLNpWl5DnTCJwIs2xUiktr1TIIDC1ZTcyZVEyAsJC6JhZYvQ9y&#10;TRrwXvNgGobzoJE6V1pSZgzc3nRCvPL+i4JRe18UhlnEUwy5WX9qf+7cGawuyXKviSor2qdB/iGL&#10;mlQCgo6ubogl6KCrP1zVFdXSyMKeUVkHsigqynwNUE0UvqtmWxLFfC0AjlEjTOb/uaV3xweNqjzF&#10;s3OMBKmhR0+stehatgiuAJ9GmSWobRUo2hbuoc/DvYFLV3Zb6Nr9Q0EI5ID064iu80bhch7NZvE8&#10;wYiCbJbMwnno8Q/ezJU29guTNXJEijW0z6NKjrfGQiqgOqi4aFy400he5ZuKc8+4wWFrrtGRQMtt&#10;61MFuxMt4DpL5gcEXPvUD5bpbZk3aMcP+pEAJEm4gBRRXrlkZouoY2B6kjh0P4wI38PYW4y0tM+V&#10;LX3HXOXOo0t1zGTHCX3piuGqJF163o3Dsi8MtD0th1w891uagGafsMPVj9iPdXI+zc6Ti8k8S6JJ&#10;HIWLSZaF08nNJguzMN6sL+Lrn32YwT5wbe3a5yn7yplLmotHVsBAQMOmPl3/FN8QJZQyYee9N6/t&#10;zArAfzSMPjLkdmhFr+vMutJGww63v0YcLXxUKexoXFdC6o8i5y9j5E4fUD2p2ZG23bX+FSTDZO9k&#10;/goDD33142wU3VTQz1ti7APRsCOg+7D37D0cBZdNimVPYVRK/f2je6cPTxekGDWwc1IsYClixL8K&#10;eNIXURyDU+uZGFoKjD6V7E4l4lCvJUx4BPtVUU86fcsHstCyfoblmLmYICKCQmQ/rB25tt0ehOVK&#10;WZZ5JVhKithbsVXUuXYYuyl+ap+JVv2rtDBCd3LYTWT57nF2us7SqOxg5abyL9eh3GHaow8LzU93&#10;v3zdxjzlvdbbJ2L1CwAA//8DAFBLAwQUAAYACAAAACEAjFH9Md4AAAAHAQAADwAAAGRycy9kb3du&#10;cmV2LnhtbEyOwU7DMBBE70j8g7VI3KjdtLgQsqkQEkiIXiiV4Ogk2yQiXofYaQNfX3OC42hGb162&#10;nmwnDjT41jHCfKZAEJeuarlG2L09Xt2A8MFwZTrHhPBNHtb5+Vlm0sod+ZUO21CLCGGfGoQmhD6V&#10;0pcNWeNnrieO3d4N1oQYh1pWgzlGuO1kopSW1rQcHxrT00ND5ed2tAg/z3ozf/9I9nbcFF9P/jop&#10;X6xFvLyY7u9ABJrC3xh+9aM65NGpcCNXXnQIq7hDWC4XIGJ7q7UGUSBopRYg80z+989PAAAA//8D&#10;AFBLAQItABQABgAIAAAAIQC2gziS/gAAAOEBAAATAAAAAAAAAAAAAAAAAAAAAABbQ29udGVudF9U&#10;eXBlc10ueG1sUEsBAi0AFAAGAAgAAAAhADj9If/WAAAAlAEAAAsAAAAAAAAAAAAAAAAALwEAAF9y&#10;ZWxzLy5yZWxzUEsBAi0AFAAGAAgAAAAhAOknW+MRAwAAagYAAA4AAAAAAAAAAAAAAAAALgIAAGRy&#10;cy9lMm9Eb2MueG1sUEsBAi0AFAAGAAgAAAAhAIxR/THeAAAABwEAAA8AAAAAAAAAAAAAAAAAawUA&#10;AGRycy9kb3ducmV2LnhtbFBLBQYAAAAABAAEAPMAAAB2BgAAAAA=&#10;" fillcolor="white [3201]" strokecolor="black [3213]" strokeweight="1pt">
                <v:shadow on="t" color="black" opacity="26214f" origin=",-.5" offset="0,3pt"/>
                <v:textbox style="mso-fit-shape-to-text:t">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7B1F6E">
      <w:pPr>
        <w:pStyle w:val="Heading3"/>
        <w:numPr>
          <w:ilvl w:val="2"/>
          <w:numId w:val="15"/>
        </w:numPr>
      </w:pPr>
      <w:bookmarkStart w:id="11" w:name="_Toc423345556"/>
      <w:bookmarkStart w:id="12" w:name="_Toc424562390"/>
      <w:bookmarkStart w:id="13" w:name="_Toc334805135"/>
      <w:bookmarkEnd w:id="11"/>
      <w:r w:rsidRPr="007B1F6E">
        <w:t>Creating vizLayer for Category Page</w:t>
      </w:r>
      <w:bookmarkEnd w:id="12"/>
      <w:bookmarkEnd w:id="13"/>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p>
    <w:p w14:paraId="51DCC298" w14:textId="77777777" w:rsidR="007B1F6E" w:rsidRPr="007B1F6E" w:rsidRDefault="007B1F6E" w:rsidP="007B1F6E">
      <w:pPr>
        <w:pStyle w:val="Heading3"/>
        <w:numPr>
          <w:ilvl w:val="2"/>
          <w:numId w:val="15"/>
        </w:numPr>
      </w:pPr>
      <w:bookmarkStart w:id="14" w:name="_Toc334805136"/>
      <w:r w:rsidRPr="007B1F6E">
        <w:rPr>
          <w:noProof/>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4WEgMAAGgGAAAOAAAAZHJzL2Uyb0RvYy54bWysVV9P2zAQf5+072D5vSQpCbQVKQpFnSYh&#10;QJSJZ9dxmgjH9my3SYf23Xd20rRjaA/T+uDene/v786Xq+u25mjHtKmkSHF0FmLEBJV5JTYp/va8&#10;HE0wMpaInHApWIr3zODr+edPV42asbEsJc+ZRuBEmFmjUlxaq2ZBYGjJamLOpGICLgupa2KB1Zsg&#10;16QB7zUPxmF4ETRS50pLyowB6W13iefef1Ewah+KwjCLeIohN+tP7c+1O4P5FZltNFFlRfs0yD9k&#10;UZNKQNDB1S2xBG119YeruqJaGlnYMyrrQBZFRZmvAaqJwnfVrEqimK8FwDFqgMn8P7f0fveoUZWn&#10;+Bw6JUgNPXpmrUU3skUgAnwaZWagtlKgaFuQQ58PcgNCV3Zb6Nr9Q0EI7gHp/YCu80ZBmFxO4kkC&#10;VxTuxtM4jqeJ8xMczZU29guTNXJEijW0z6NKdnfGdqoHFReNC3cayat8WXHuGTc4bME12hFouW19&#10;qhDiRAu4zpL5AQHXPvWtZXpV5g1a861+IgBJEk5CyDevXDLnk6hjYHqSOHQ/jAjfwNhbjLS0L5Ut&#10;fcdc5c6jS3XIZM0Jfe2K4aokXXreTY9Br+3xkIdcPPdbmoBmn7DD1Y/Y2yK5HGeXyXR0kSXRKI7C&#10;ySjLwvHodpmFWRgvF9P45mcf5mAfuLZ27fOU3XPmkubiiRUwENCwsU/XP8UjooRSJuxF781rO7MC&#10;8B8Mo48MuT20otd1Zl1pg2GH218jDhY+qhR2MK4rIfVHkfPXIXKnD6ie1OxI265b/wp8YU6ylvke&#10;Bh766sfZKLqsoJ93xNhHomFHQPdh79kHOAoumxTLnsKolPrHR3KnD08XbjFqYOek2HzfEs0w4l8F&#10;POoxLChPxNBQ8K89M43iGJj16Y3Y1gsJ8x3BdlXUk07f8gNZaFm/wGrMXES4IoJCXD+qHbmw3RaE&#10;1UpZlnklWEmK2DuxUtS5dgi7qXxuX4hW/Zu0MED38rCZyOzd0+x0naVR2dbKZeXf7RHRHntYZ362&#10;+9Xr9uUp77WOH4j5LwAAAP//AwBQSwMEFAAGAAgAAAAhAICKOmbdAAAABwEAAA8AAABkcnMvZG93&#10;bnJldi54bWxMzkFLw0AQBeC74H9YRvAidre1xDRmUkQo6EVqW3reZMckNjsbstsm/nvXkx4fb3jz&#10;5evJduJCg28dI8xnCgRx5UzLNcJhv7lPQfig2ejOMSF8k4d1cX2V68y4kT/osgu1iCPsM43QhNBn&#10;UvqqIav9zPXEsft0g9UhxqGWZtBjHLedXCiVSKtbjh8a3dNLQ9Vpd7YIx9XXqe7L7f71nZXdpG9u&#10;eTc6xNub6fkJRKAp/B3DLz/SoYim0p3ZeNEhPEZ4QFg8gIjtap7GXCIsk0SBLHL531/8AAAA//8D&#10;AFBLAQItABQABgAIAAAAIQC2gziS/gAAAOEBAAATAAAAAAAAAAAAAAAAAAAAAABbQ29udGVudF9U&#10;eXBlc10ueG1sUEsBAi0AFAAGAAgAAAAhADj9If/WAAAAlAEAAAsAAAAAAAAAAAAAAAAALwEAAF9y&#10;ZWxzLy5yZWxzUEsBAi0AFAAGAAgAAAAhAEww3hYSAwAAaAYAAA4AAAAAAAAAAAAAAAAALgIAAGRy&#10;cy9lMm9Eb2MueG1sUEsBAi0AFAAGAAgAAAAhAICKOmbdAAAABwEAAA8AAAAAAAAAAAAAAAAAbAUA&#10;AGRycy9kb3ducmV2LnhtbFBLBQYAAAAABAAEAPMAAAB2BgAAAAA=&#10;" fillcolor="white [3201]" strokecolor="black [3213]" strokeweight="1pt">
                <v:shadow on="t" color="black" opacity="26214f" origin=",-.5" offset="0,3pt"/>
                <v:textbox style="mso-fit-shape-to-text:t" inset="6e-5mm">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wrap type="topAndBottom"/>
              </v:shape>
            </w:pict>
          </mc:Fallback>
        </mc:AlternateContent>
      </w:r>
      <w:bookmarkStart w:id="15" w:name="_Toc423345557"/>
      <w:bookmarkStart w:id="16" w:name="_Toc424562391"/>
      <w:bookmarkEnd w:id="15"/>
      <w:r w:rsidRPr="007B1F6E">
        <w:t>Creating vizLayer for Search Page</w:t>
      </w:r>
      <w:bookmarkEnd w:id="14"/>
      <w:bookmarkEnd w:id="16"/>
    </w:p>
    <w:p w14:paraId="1D222EFE"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val="en-US"/>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5DgMAAGoGAAAOAAAAZHJzL2Uyb0RvYy54bWysVd1vmzAQf5+0/8Hyewqk0HyopKKpMk2q&#10;2qrp1GfHmIBqbMt2Atm0/31nQ0jWVXuYlgfH9333u/NxfdPWHO2ZNpUUKY4uQoyYoDKvxDbF315W&#10;oylGxhKREy4FS/GBGXyz+PzpulFzNpal5DnTCJwIM29Uiktr1TwIDC1ZTcyFVEyAsJC6JhZIvQ1y&#10;TRrwXvNgHIZXQSN1rrSkzBjg3nVCvPD+i4JR+1gUhlnEUwy5WX9qf27cGSyuyXyriSor2qdB/iGL&#10;mlQCgg6u7oglaKerP1zVFdXSyMJeUFkHsigqynwNUE0UvqtmXRLFfC0AjlEDTOb/uaUP+yeNqjzF&#10;lzOMBKmhRy+stehWtghYgE+jzBzU1goUbQt86PORb4Dpym4LXbt/KAiBHJA+DOg6bxSYyWQaTxMQ&#10;UZBdjqNJEifOT3AyV9rYL0zWyF1SrKF9HlWyvze2Uz2quGhcuNNIXuWrinNPuMFhS67RnkDLbetT&#10;hRBnWkB1lswPCLj2qe8s0+syb9CG7/QzAUiScBpCvnnlkrmcRh0B05PEofthRPgWxt5ipKV9rWzp&#10;O+Yqdx5dqkMmG07oW1cMVyXp0vNuegx6bY+HPObiqd/SBDT7hB2ufsR+LJPJOJsks9FVlkSjOAqn&#10;oywLx6O7VRZmYbxazuLbn32Yo33g2tq1z9/sgTOXNBfPrICBgIaNfbr+KZ4QJZQyYa96b17bmRWA&#10;/2AYfWTI7bEVva4z60obDDvc/hpxsPBRpbCDcV0JqT+KnL8NkTt9QPWsZne17ab1r2DiCnOcjcwP&#10;MPDQVz/ORtFVBf28J8Y+EQ07AroPe88+wlFw2aRY9jeMSqm/f8R3+vB0QYpRAzsnxQKWIkb8q4An&#10;PYviGJxaT8TQUiD0uWRzLhG7eilhwiPYr4r6q9O3/HgttKxfYTlmLiaIiKAQ2Q9rd13abg/CcqUs&#10;y7wSLCVF7L1YK+pcO4zdXL60r0Sr/lVaGKEHedxNZP7ucXa6zlLIbGdlUfmXe8K0Rx8Wmp/ufvm6&#10;jXlOe63TJ2LxCwAA//8DAFBLAwQUAAYACAAAACEAoljMrdsAAAAFAQAADwAAAGRycy9kb3ducmV2&#10;LnhtbEyPzU7DMBCE70i8g7VI3KgTAgVCnAoQnDi1RYXjNt78qPE6xG4b3p6FC1xGGs1q5ttiMble&#10;HWgMnWcD6SwBRVx523Fj4G39cnELKkRki71nMvBFARbl6UmBufVHXtJhFRslJRxyNNDGOORah6ol&#10;h2HmB2LJaj86jGLHRtsRj1Luen2ZJHPtsGNZaHGgp5aq3WrvDGyaKts9bj7r1+ePq3WWZVQv38mY&#10;87Pp4R5UpCn+HcMPvqBDKUxbv2cbVG9AHom/KtldmordGrhO5jegy0L/py+/AQAA//8DAFBLAQIt&#10;ABQABgAIAAAAIQC2gziS/gAAAOEBAAATAAAAAAAAAAAAAAAAAAAAAABbQ29udGVudF9UeXBlc10u&#10;eG1sUEsBAi0AFAAGAAgAAAAhADj9If/WAAAAlAEAAAsAAAAAAAAAAAAAAAAALwEAAF9yZWxzLy5y&#10;ZWxzUEsBAi0AFAAGAAgAAAAhAJusWDkOAwAAagYAAA4AAAAAAAAAAAAAAAAALgIAAGRycy9lMm9E&#10;b2MueG1sUEsBAi0AFAAGAAgAAAAhAKJYzK3bAAAABQEAAA8AAAAAAAAAAAAAAAAAaAUAAGRycy9k&#10;b3ducmV2LnhtbFBLBQYAAAAABAAEAPMAAABwBgAAAAA=&#10;" fillcolor="white [3201]" strokecolor="black [3213]" strokeweight="1pt">
                <v:shadow on="t" color="black" opacity="26214f" origin=",-.5" offset="0,3pt"/>
                <v:textbo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v:textbox>
                <w10:anchorlock/>
              </v:shape>
            </w:pict>
          </mc:Fallback>
        </mc:AlternateContent>
      </w:r>
    </w:p>
    <w:p w14:paraId="7BA3D0D3" w14:textId="77777777" w:rsidR="007B1F6E" w:rsidRDefault="007B1F6E"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7B1F6E">
      <w:pPr>
        <w:pStyle w:val="Heading3"/>
        <w:numPr>
          <w:ilvl w:val="2"/>
          <w:numId w:val="15"/>
        </w:numPr>
      </w:pPr>
      <w:bookmarkStart w:id="17" w:name="_Toc334805137"/>
      <w:r w:rsidRPr="007B1F6E">
        <w:t>Creating vizLayer for Product Page:</w:t>
      </w:r>
      <w:bookmarkEnd w:id="17"/>
    </w:p>
    <w:p w14:paraId="7D0E3972" w14:textId="77777777" w:rsidR="007B1F6E" w:rsidRPr="00271139" w:rsidRDefault="007B1F6E" w:rsidP="007B1F6E">
      <w:pPr>
        <w:numPr>
          <w:ilvl w:val="0"/>
          <w:numId w:val="16"/>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lastRenderedPageBreak/>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val="en-US"/>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dJCwMAAGoGAAAOAAAAZHJzL2Uyb0RvYy54bWysVd1v2jAQf5+0/8HyO01CAwXUUKVUTJOq&#10;tiqd+mwch0R1bMs2JGza/76z8wHrqj1M48H4vu9+d75c3zQVRwemTSlFgqOLECMmqMxKsUvwt5f1&#10;aIaRsURkhEvBEnxkBt8sP3+6rtWCjWUhecY0AifCLGqV4MJatQgCQwtWEXMhFRMgzKWuiAVS74JM&#10;kxq8VzwYh+E0qKXOlJaUGQPcu1aIl95/njNqH/PcMIt4giE360/tz607g+U1Wew0UUVJuzTIP2RR&#10;kVJA0MHVHbEE7XX5h6uqpFoamdsLKqtA5nlJma8BqonCd9VsCqKYrwXAMWqAyfw/t/Th8KRRmSV4&#10;AvAIUkGPXlhj0a1sELAAn1qZBahtFCjaBvjQ555vgOnKbnJduX8oCIEcXB0HdJ03CszJ1WQeuygU&#10;ZNPxfBrNL52f4GSutLFfmKyQuyRYQ/s8quRwb2yr2qu4aFy400heZuuSc0+4wWErrtGBQMtt41OF&#10;EGdaQLWWzA8IuPap7y3TmyKr0Zbv9TPxkMxCyDcrXTKXs6glYHomceh+GBG+g7G3GGlpX0tb+I65&#10;yp1Hl+qQyZYT+tYWw1VB2vS8mw6DTtvjIftcPPVbmoBml7DD1Y/Yj9XkapwCuqNpOolGcRTORmka&#10;jkd36zRMw3i9mse3P7swvX3g2tq2z9/skTOXNBfPLIeBgIaNfbr+KZ4QJZQyYaedN6/tzHLAfzCM&#10;PjLktm9Fp+vM2tIGwxa3v0YcLHxUKexgXJVC6o8iZ29D5FYfUD2r2V1ts238K5i5whxnK7MjDDz0&#10;1Y+zUXRdQj/vibFPRMOOgO7D3rOPcORc1gmW3Q2jQurvH/GdPjxdkGJUw85JsICliBH/KuBJz6M4&#10;BqfWEzG0FAh9LtmeS8S+WkmY8Aj2q6L+6vQt76+5ltUrLMfUxQQRERQi+2Ftryvb7kFYrpSlqVeC&#10;paSIvRcbRZ1rh7Gby5fmlWjVvUoLI/Qg+91EFu8eZ6vrLIVM91bmpX+5J0w79GGh+enulq/bmOe0&#10;1zp9Ipa/AAAA//8DAFBLAwQUAAYACAAAACEAufT3ytsAAAAFAQAADwAAAGRycy9kb3ducmV2Lnht&#10;bEyPS0/DQAyE70j8h5WRuNFNCY82ZFMBghOntqjl6Gadh5r1huy2Df8ewwUulkdjjb/JF6Pr1JGG&#10;0Ho2MJ0koIhLb1uuDbyvX69moEJEtth5JgNfFGBRnJ/lmFl/4iUdV7FWEsIhQwNNjH2mdSgbchgm&#10;vicWr/KDwyhyqLUd8CThrtPXSXKnHbYsHxrs6bmhcr86OAObukz3T5vP6u3l42adpilVyy0Zc3kx&#10;Pj6AijTGv2P4wRd0KIRp5w9sg+oMSJH4O8WbJ/cid7LMp7egi1z/py++AQAA//8DAFBLAQItABQA&#10;BgAIAAAAIQC2gziS/gAAAOEBAAATAAAAAAAAAAAAAAAAAAAAAABbQ29udGVudF9UeXBlc10ueG1s&#10;UEsBAi0AFAAGAAgAAAAhADj9If/WAAAAlAEAAAsAAAAAAAAAAAAAAAAALwEAAF9yZWxzLy5yZWxz&#10;UEsBAi0AFAAGAAgAAAAhALAbV0kLAwAAagYAAA4AAAAAAAAAAAAAAAAALgIAAGRycy9lMm9Eb2Mu&#10;eG1sUEsBAi0AFAAGAAgAAAAhALn098rbAAAABQEAAA8AAAAAAAAAAAAAAAAAZQUAAGRycy9kb3du&#10;cmV2LnhtbFBLBQYAAAAABAAEAPMAAABtBgAAAAA=&#10;" fillcolor="white [3201]" strokecolor="black [3213]" strokeweight="1pt">
                <v:shadow on="t" color="black" opacity="26214f" origin=",-.5" offset="0,3pt"/>
                <v:textbo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7B1F6E">
      <w:pPr>
        <w:pStyle w:val="Heading3"/>
        <w:numPr>
          <w:ilvl w:val="2"/>
          <w:numId w:val="15"/>
        </w:numPr>
      </w:pPr>
      <w:bookmarkStart w:id="18" w:name="_Toc424562392"/>
      <w:bookmarkStart w:id="19" w:name="_Toc334805138"/>
      <w:r w:rsidRPr="007B1F6E">
        <w:lastRenderedPageBreak/>
        <w:t>Creating vizLayer for Shopping Cart Page</w:t>
      </w:r>
      <w:bookmarkEnd w:id="18"/>
      <w:bookmarkEnd w:id="19"/>
    </w:p>
    <w:p w14:paraId="78E1521D"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val="en-US"/>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2" o:spid="_x0000_s1035" type="#_x0000_t202" style="position:absolute;margin-left:-2.05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M7EQ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dIyRIBX06Jk1Ft3IBsEV4FMrswS1rQJF28A99Lm/N3Dpym5yXbl/KAiBHJA+Deg6bxQuZ9FkEs+m&#10;GFGQTeNxOJl5/IM3c6WN/cJkhRyRYA3t86iS452xkAqo9iouGhfuNJKX2abk3DNucNiaa3Qk0HLb&#10;+FTB7kwLuNaS+QEB1z71g2V6W2Q12vGDfiIOknAeQilZ6ZKZzKOWgemZxqH7YUT4HsbeYqSlfSlt&#10;4TvmKnceXapDJjtO6GtbDFcFadPzbhyWXWGg7WnZ5+K539IENLuEHa5+xH6sp5fj9HK6GM3SaTSK&#10;o3A+StNwPLrdpGEaxpv1Ir752YXp7QPX1rZ9nrInzlzSXDyxHAYCGjb26fqn+IYooZQJO+u8eW1n&#10;lgP+g2H0kSG3fSs6XWfWljYYtrj9NeJg4aNKYQfjqhRSfxQ5ex0it/qA6lnNjrTNrvGvYNFP9k5m&#10;Jxh46KsfZ6PopoR+3hFjH4mGHQHdh71nH+DIuawTLDsKo0Lq7x/dO314uiDFqIadk2ABSxEj/lXA&#10;k15EcQxOrWdiaCkw+lyyO5eIQ7WWMOER7FdFPen0Le/JXMvqBZZj6mKCiAgKkf2wtuTatnsQlitl&#10;aeqVYCkpYu/EVlHn2mHspvi5eSFada/Swgjdy343keW7x9nqOkuj0oOVm9K/XIdyi2mHPiw0P93d&#10;8nUb85z3Wm+fiNUvAAAA//8DAFBLAwQUAAYACAAAACEAWa0ZJuAAAAAKAQAADwAAAGRycy9kb3du&#10;cmV2LnhtbEyPQU/DMAyF70j7D5GRuG1pK1agNJ0mJJDQdmEgbce08dqKxilNuhV+Pd4Jbrbf0/P3&#10;8tVkO3HCwbeOFMSLCARS5UxLtYKP9+f5PQgfNBndOUIF3+hhVcyucp0Zd6Y3PO1CLTiEfKYVNCH0&#10;mZS+atBqv3A9EmtHN1gdeB1qaQZ95nDbySSKUml1S/yh0T0+NVh97kar4Oc13cb7Q3K047b8evHL&#10;pNpYq9TN9bR+BBFwCn9muOAzOhTMVLqRjBedgvltzE6+J9ESBBse0pi7lDzcsSSLXP6vUPwCAAD/&#10;/wMAUEsBAi0AFAAGAAgAAAAhALaDOJL+AAAA4QEAABMAAAAAAAAAAAAAAAAAAAAAAFtDb250ZW50&#10;X1R5cGVzXS54bWxQSwECLQAUAAYACAAAACEAOP0h/9YAAACUAQAACwAAAAAAAAAAAAAAAAAvAQAA&#10;X3JlbHMvLnJlbHNQSwECLQAUAAYACAAAACEASPcTOxEDAABqBgAADgAAAAAAAAAAAAAAAAAuAgAA&#10;ZHJzL2Uyb0RvYy54bWxQSwECLQAUAAYACAAAACEAWa0ZJuAAAAAKAQAADwAAAAAAAAAAAAAAAABr&#10;BQAAZHJzL2Rvd25yZXYueG1sUEsFBgAAAAAEAAQA8wAAAHgGAAAAAA==&#10;" fillcolor="white [3201]" strokecolor="black [3213]" strokeweight="1pt">
                <v:shadow on="t" color="black" opacity="26214f" origin=",-.5" offset="0,3pt"/>
                <v:textbox style="mso-fit-shape-to-text:t">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7B1F6E">
      <w:pPr>
        <w:pStyle w:val="Heading3"/>
        <w:numPr>
          <w:ilvl w:val="2"/>
          <w:numId w:val="15"/>
        </w:numPr>
      </w:pPr>
      <w:bookmarkStart w:id="20" w:name="_Toc424562393"/>
      <w:bookmarkStart w:id="21" w:name="_Toc334805139"/>
      <w:r w:rsidRPr="007B1F6E">
        <w:t>Creating vizLayer for Checkout Page</w:t>
      </w:r>
      <w:bookmarkEnd w:id="20"/>
      <w:bookmarkEnd w:id="21"/>
    </w:p>
    <w:p w14:paraId="6B49C0EC"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7B1F6E">
      <w:pPr>
        <w:pStyle w:val="Heading3"/>
        <w:numPr>
          <w:ilvl w:val="2"/>
          <w:numId w:val="15"/>
        </w:numPr>
      </w:pPr>
      <w:bookmarkStart w:id="22" w:name="_Toc423345560"/>
      <w:bookmarkStart w:id="23" w:name="_Toc424562394"/>
      <w:bookmarkStart w:id="24" w:name="_Toc334805140"/>
      <w:bookmarkEnd w:id="22"/>
      <w:r w:rsidRPr="007B1F6E">
        <w:t>Creating vizLayer for Thank you (conversion) Page:</w:t>
      </w:r>
      <w:bookmarkEnd w:id="23"/>
      <w:bookmarkEnd w:id="24"/>
    </w:p>
    <w:p w14:paraId="7F9C4A74"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uCEAMAAG0GAAAOAAAAZHJzL2Uyb0RvYy54bWysVV9v2jAQf5+072D5nSahCQXUUKVUTJOq&#10;tSqd+mwch0R1bM82JGzad9/ZCYF11R6m8WB8/+9+d75c37Q1R3umTSVFiqOLECMmqMwrsU3x1+fV&#10;aIqRsUTkhEvBUnxgBt8sPn64btScjWUpec40AifCzBuV4tJaNQ8CQ0tWE3MhFRMgLKSuiQVSb4Nc&#10;kwa81zwYh+EkaKTOlZaUGQPcu06IF95/UTBqH4rCMIt4iiE360/tz407g8U1mW81UWVF+zTIP2RR&#10;k0pA0MHVHbEE7XT1h6u6oloaWdgLKutAFkVFma8BqonCN9WsS6KYrwXAMWqAyfw/t/TL/lGjKk9x&#10;EmMkSA09ematRbeyRcACfBpl5qC2VqBoW+BDn498A0xXdlvo2v1DQQjkgPRhQNd5o8BMZpdX4wRE&#10;FGSTZDq7nCXOT3AyV9rYT0zWyF1SrKF9HlWyvze2Uz2quGhcuNNIXuWrinNPuMFhS67RnkDLbetT&#10;hRBnWkB1lswPCLj2qe8s0+syb9CG7/QTcZCE0xDyzSuXzOU06giYniQO3Q8jwrcw9hYjLe1LZUvf&#10;MVe58+hSHTLZcEJfu2K4KkmXnnfTY9BrezzkMRdP/ZYmoNkn7HD1I/ZjmVyNs6tkNppkSTSKo3A6&#10;yrJwPLpbZWEWxqvlLL792Yc52geurV37/M0eOHNJc/HEChgIaNjYp+uf4glRQikTdtJ789rOrAD8&#10;B8PoPUNuj63odZ1ZV9pg2OH214iDhY8qhR2M60pI/V7k/HWI3OkDqmc1u6ttN61/BZFfCY61kfkB&#10;Jh4a6+fZKLqqoKH3xNhHomFJQPth8dkHOAoumxTL/oZRKfX39/hOH94uSDFqYOmk2HzbEc0w4p8F&#10;vOpZFMfg1noihq4Coc8lm3OJ2NVLCUMewYpV1F+dvuXHa6Fl/QL7MXNRQUQEhdh+Xrvr0narEPYr&#10;ZVnmlWAvKWLvxVpR59rB7EbzuX0hWvUP08IUfZHH9UTmb95np+sshcx2VhaVf7wnVPsGwE7zA97v&#10;X7c0z2mvdfpKLH4BAAD//wMAUEsDBBQABgAIAAAAIQA+F0rn3AAAAAYBAAAPAAAAZHJzL2Rvd25y&#10;ZXYueG1sTI/BTsMwEETvSPyDtUhcEHVo1BZCnAoh9cIFKFy4beMlDo3XIXab8PcsXOCy0mhGs2/K&#10;9eQ7daQhtoENXM0yUMR1sC03Bl5fNpfXoGJCttgFJgNfFGFdnZ6UWNgw8jMdt6lRUsKxQAMupb7Q&#10;OtaOPMZZ6InFew+DxyRyaLQdcJRy3+l5li21x5blg8Oe7h3V++3BG/i42Mz3bR48+3H55NL09vjw&#10;uTDm/Gy6uwWVaEp/YfjBF3SohGkXDmyj6gzIkPR7xbvJFyJ3Esry1Qp0Ver/+NU3AAAA//8DAFBL&#10;AQItABQABgAIAAAAIQC2gziS/gAAAOEBAAATAAAAAAAAAAAAAAAAAAAAAABbQ29udGVudF9UeXBl&#10;c10ueG1sUEsBAi0AFAAGAAgAAAAhADj9If/WAAAAlAEAAAsAAAAAAAAAAAAAAAAALwEAAF9yZWxz&#10;Ly5yZWxzUEsBAi0AFAAGAAgAAAAhAN6XO4IQAwAAbQYAAA4AAAAAAAAAAAAAAAAALgIAAGRycy9l&#10;Mm9Eb2MueG1sUEsBAi0AFAAGAAgAAAAhAD4XSufcAAAABgEAAA8AAAAAAAAAAAAAAAAAagUAAGRy&#10;cy9kb3ducmV2LnhtbFBLBQYAAAAABAAEAPMAAABzBgAAAAA=&#10;" fillcolor="white [3201]" strokecolor="black [3213]" strokeweight="1pt">
                <v:shadow on="t" color="black" opacity="26214f" origin=",-.5" offset="0,3pt"/>
                <v:textbo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2F3086F3" w14:textId="5B24F088" w:rsidR="00246EBB" w:rsidRDefault="007B1F6E" w:rsidP="00246EBB">
      <w:pPr>
        <w:pStyle w:val="Heading1"/>
        <w:numPr>
          <w:ilvl w:val="0"/>
          <w:numId w:val="26"/>
        </w:numPr>
      </w:pPr>
      <w:bookmarkStart w:id="25" w:name="_Toc334799652"/>
      <w:bookmarkStart w:id="26" w:name="_Toc334805141"/>
      <w:r w:rsidRPr="007B1F6E">
        <w:lastRenderedPageBreak/>
        <w:t>TECHNICAL INTEGRATION – BROWSER NOTIFICATION DELIVERY</w:t>
      </w:r>
      <w:bookmarkEnd w:id="25"/>
      <w:bookmarkEnd w:id="26"/>
    </w:p>
    <w:p w14:paraId="73B5EA8C" w14:textId="2D3F1F5C" w:rsidR="00246EBB" w:rsidRDefault="00246EBB" w:rsidP="00246EBB">
      <w:pPr>
        <w:pStyle w:val="Heading2"/>
        <w:numPr>
          <w:ilvl w:val="1"/>
          <w:numId w:val="26"/>
        </w:numPr>
      </w:pPr>
      <w:r w:rsidRPr="00246EBB">
        <w:t xml:space="preserve">Browser Notifications HTTP Setup </w:t>
      </w:r>
    </w:p>
    <w:p w14:paraId="69A2E848" w14:textId="193F1746" w:rsidR="00246EBB" w:rsidRPr="00246EBB" w:rsidRDefault="00246EBB" w:rsidP="00246EBB">
      <w:r>
        <w:t>This section can be skipped if your website supports HTTPS</w:t>
      </w:r>
    </w:p>
    <w:p w14:paraId="2EC8B1AD" w14:textId="6D0FCEC1" w:rsidR="00663DC1" w:rsidRDefault="00663DC1" w:rsidP="00663DC1">
      <w:pPr>
        <w:pStyle w:val="ListParagraph"/>
        <w:numPr>
          <w:ilvl w:val="0"/>
          <w:numId w:val="18"/>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w:t>
      </w:r>
      <w:r w:rsidR="00246EBB">
        <w:rPr>
          <w:rFonts w:ascii="Calibri" w:hAnsi="Calibri"/>
        </w:rPr>
        <w:t xml:space="preserve"> and share with Vizury Account manager</w:t>
      </w:r>
      <w:r w:rsidRPr="00271139">
        <w:rPr>
          <w:rFonts w:ascii="Calibri" w:hAnsi="Calibri"/>
        </w:rPr>
        <w:t xml:space="preserve"> (Only for HTTP Websites)</w:t>
      </w:r>
    </w:p>
    <w:p w14:paraId="64550B38" w14:textId="77777777" w:rsidR="00663DC1" w:rsidRPr="00271139" w:rsidRDefault="00663DC1" w:rsidP="00663DC1">
      <w:pPr>
        <w:pStyle w:val="ListParagraph"/>
        <w:spacing w:line="240" w:lineRule="auto"/>
        <w:rPr>
          <w:rFonts w:ascii="Calibri" w:hAnsi="Calibri"/>
        </w:rPr>
      </w:pPr>
    </w:p>
    <w:p w14:paraId="2D9C473A" w14:textId="77777777" w:rsidR="00663DC1" w:rsidRPr="00271139" w:rsidRDefault="00663DC1" w:rsidP="00663DC1">
      <w:pPr>
        <w:pStyle w:val="ListParagraph"/>
        <w:numPr>
          <w:ilvl w:val="0"/>
          <w:numId w:val="18"/>
        </w:numPr>
        <w:spacing w:after="200" w:line="240" w:lineRule="auto"/>
        <w:rPr>
          <w:rFonts w:ascii="Calibri" w:hAnsi="Calibri"/>
        </w:rPr>
      </w:pPr>
      <w:r w:rsidRPr="00271139">
        <w:rPr>
          <w:rFonts w:ascii="Calibri" w:hAnsi="Calibri"/>
        </w:rPr>
        <w:t>Upload the below files shared by Vizury to the top level root of the site directory</w:t>
      </w:r>
    </w:p>
    <w:p w14:paraId="5F65346A" w14:textId="77777777" w:rsidR="00663DC1" w:rsidRDefault="00663DC1" w:rsidP="00663DC1">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5552CB1E" w14:textId="4153244F" w:rsidR="00AD1D10" w:rsidRDefault="00AD1D10" w:rsidP="00663DC1">
      <w:pPr>
        <w:numPr>
          <w:ilvl w:val="1"/>
          <w:numId w:val="18"/>
        </w:numPr>
        <w:spacing w:after="200" w:line="240" w:lineRule="auto"/>
        <w:contextualSpacing/>
        <w:rPr>
          <w:rFonts w:ascii="Calibri" w:hAnsi="Calibri"/>
        </w:rPr>
      </w:pPr>
      <w:proofErr w:type="spellStart"/>
      <w:r>
        <w:rPr>
          <w:rFonts w:ascii="Calibri" w:hAnsi="Calibri"/>
        </w:rPr>
        <w:t>vizury_data.json</w:t>
      </w:r>
      <w:proofErr w:type="spellEnd"/>
    </w:p>
    <w:p w14:paraId="4898B720" w14:textId="77777777" w:rsidR="00663DC1" w:rsidRPr="004842BC" w:rsidRDefault="00663DC1" w:rsidP="00663DC1">
      <w:pPr>
        <w:numPr>
          <w:ilvl w:val="1"/>
          <w:numId w:val="18"/>
        </w:numPr>
        <w:spacing w:after="200" w:line="240" w:lineRule="auto"/>
        <w:contextualSpacing/>
        <w:rPr>
          <w:rFonts w:ascii="Calibri" w:hAnsi="Calibri"/>
        </w:rPr>
      </w:pPr>
      <w:r w:rsidRPr="004842BC">
        <w:rPr>
          <w:rFonts w:ascii="Calibri" w:hAnsi="Calibri"/>
        </w:rPr>
        <w:t>vizuryServiceWorker.js</w:t>
      </w:r>
    </w:p>
    <w:p w14:paraId="25B620B1" w14:textId="77777777" w:rsidR="00663DC1" w:rsidRDefault="00663DC1" w:rsidP="00663DC1">
      <w:pPr>
        <w:spacing w:line="240" w:lineRule="auto"/>
        <w:contextualSpacing/>
      </w:pPr>
    </w:p>
    <w:p w14:paraId="5710E683" w14:textId="77777777" w:rsidR="00663DC1" w:rsidRDefault="00663DC1" w:rsidP="00663DC1">
      <w:pPr>
        <w:spacing w:line="240" w:lineRule="auto"/>
        <w:contextualSpacing/>
      </w:pPr>
      <w:r>
        <w:t>The following URLs should be publicly accessible</w:t>
      </w:r>
    </w:p>
    <w:p w14:paraId="3E6822FB" w14:textId="77777777" w:rsidR="00663DC1" w:rsidRDefault="00663DC1" w:rsidP="00663DC1">
      <w:pPr>
        <w:spacing w:line="240" w:lineRule="auto"/>
        <w:contextualSpacing/>
      </w:pPr>
      <w:r>
        <w:rPr>
          <w:noProof/>
          <w:lang w:val="en-US"/>
        </w:rPr>
        <mc:AlternateContent>
          <mc:Choice Requires="wps">
            <w:drawing>
              <wp:anchor distT="0" distB="0" distL="114300" distR="114300" simplePos="0" relativeHeight="251668480" behindDoc="0" locked="0" layoutInCell="1" allowOverlap="1" wp14:anchorId="145E11D7" wp14:editId="250AF72A">
                <wp:simplePos x="0" y="0"/>
                <wp:positionH relativeFrom="column">
                  <wp:posOffset>-130810</wp:posOffset>
                </wp:positionH>
                <wp:positionV relativeFrom="paragraph">
                  <wp:posOffset>138430</wp:posOffset>
                </wp:positionV>
                <wp:extent cx="6294475" cy="975360"/>
                <wp:effectExtent l="57150" t="95250" r="125730" b="91440"/>
                <wp:wrapNone/>
                <wp:docPr id="1" name="Rectangle 1"/>
                <wp:cNvGraphicFramePr/>
                <a:graphic xmlns:a="http://schemas.openxmlformats.org/drawingml/2006/main">
                  <a:graphicData uri="http://schemas.microsoft.com/office/word/2010/wordprocessingShape">
                    <wps:wsp>
                      <wps:cNvSpPr/>
                      <wps:spPr>
                        <a:xfrm>
                          <a:off x="0" y="0"/>
                          <a:ext cx="6294475" cy="9753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3pt;margin-top:10.9pt;width:495.65pt;height:7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HNJwMAALQGAAAOAAAAZHJzL2Uyb0RvYy54bWysVVFvGjEMfp+0/xDlfT2g0ALqUaFWTJOq&#10;DkGnPodcjouWSzIncLBfPyc5Dtr1aVofrnFsf/ZnO+bu/lArshfgpNE57V/1KBGam0LqbU5/vCy+&#10;jClxnumCKaNFTo/C0fvZ5093jZ2KgamMKgQQBNFu2ticVt7baZY5XomauStjhUZlaaBmHkXYZgWw&#10;BtFrlQ16vZusMVBYMFw4h7ePSUlnEb8sBfffy9IJT1ROMTcfvxC/m/DNZndsugVmK8nbNNg/ZFEz&#10;qTFoB/XIPCM7kH9B1ZKDcab0V9zUmSlLyUXkgGz6vXds1hWzInLB4jjblcn9P1j+vF8CkQX2jhLN&#10;amzRCovG9FYJ0g/laaybotXaLqGVHB4D10MJdfiPLMghlvTYlVQcPOF4eTOYDIe3I0o46ia3o+ub&#10;WPPs7G3B+a/C1CQccgoYPVaS7Z+cx4hoejIJwbRZSKVi25QOF84oWYS7KIS5EQ8KyJ5hx/0hUkCI&#10;CyuUkqeI84FRIomdF7CuioZs1A5WDCsy6o17ODOFDHldj/tJwOHpjye98EcJU1sc+42iBIx/lb6K&#10;LQtVCJgh7y6XjWL8Z2KmbMVSgsMIc2aJ1pGxOWUTpTeJOi60uC4CPsd+AWsLZ8BXpp3kBRjt02wr&#10;ua38Sm4JSHyRvgIhlj6QQh7RJBTnDOlsgt6IvVAvKbF0l4VBSK2PJ39UIiSh9EqUOEHY7EGkF9/u&#10;uQeMI7rvJ1XFCpGYjy6Ydx6RbQQMyCU2tcNuAd7294Sd8mztg2uqWOec2tGFSRm8de48YmQsX+dc&#10;S23gI2YKWbWRkz2mf1GacNyY4ojvC4cjvg9n+ULiUDwx55cMcNPgDOH29N/xUyrT5NS0J0oqA78/&#10;ug/2uABQS0mDmyun7teOgaBEfdO4Gib94TCsuigMR7cDFOBSs7nU6F39YPCp4PPH7OIx2Ht1OpZg&#10;6ldcsvMQFVVMc4ydU+7hJDx4lFGFa5qL+Tyecb1Z5p/02vIAHqoansPL4ZWBbUfW45Z4Nqctx6bv&#10;nnyyDZ7azHfelDLug3Nd23rjaoyD0w5/2L2XcrQ6/9jM/gAAAP//AwBQSwMEFAAGAAgAAAAhAGKN&#10;QiveAAAACgEAAA8AAABkcnMvZG93bnJldi54bWxMj0FOwzAQRfdI3MEaJDaodRrRpA1xKoSAJaiB&#10;A7jxYEfEdhTbaXp7hhUsR/P0//v1YbEDm3EKvXcCNusMGLrOq95pAZ8fL6sdsBClU3LwDgVcMMCh&#10;ub6qZaX82R1xbqNmFOJCJQWYGMeK89AZtDKs/YiOfl9+sjLSOWmuJnmmcDvwPMsKbmXvqMHIEZ8M&#10;dt9tsgK272+vc7ozerR6Ts/HZIr2sghxe7M8PgCLuMQ/GH71SR0acjr55FRgg4BVnhWECsg3NIGA&#10;fZmVwE5Eltt74E3N/09ofgAAAP//AwBQSwECLQAUAAYACAAAACEAtoM4kv4AAADhAQAAEwAAAAAA&#10;AAAAAAAAAAAAAAAAW0NvbnRlbnRfVHlwZXNdLnhtbFBLAQItABQABgAIAAAAIQA4/SH/1gAAAJQB&#10;AAALAAAAAAAAAAAAAAAAAC8BAABfcmVscy8ucmVsc1BLAQItABQABgAIAAAAIQC4G2HNJwMAALQG&#10;AAAOAAAAAAAAAAAAAAAAAC4CAABkcnMvZTJvRG9jLnhtbFBLAQItABQABgAIAAAAIQBijUIr3gAA&#10;AAoBAAAPAAAAAAAAAAAAAAAAAIEFAABkcnMvZG93bnJldi54bWxQSwUGAAAAAAQABADzAAAAjAYA&#10;AAAA&#10;" filled="f" strokecolor="black [3213]" strokeweight="1pt">
                <v:shadow on="t" color="black" opacity="26214f" origin="-.5,.5" offset=".74836mm,-.74836mm"/>
              </v:rect>
            </w:pict>
          </mc:Fallback>
        </mc:AlternateContent>
      </w:r>
    </w:p>
    <w:p w14:paraId="1C04C958" w14:textId="77777777" w:rsidR="00AD1D10" w:rsidRDefault="00663DC1" w:rsidP="00663DC1">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3C12C689" w14:textId="0CF792CC" w:rsidR="00663DC1" w:rsidRPr="000C36BB" w:rsidRDefault="00AD1D10" w:rsidP="00663DC1">
      <w:pPr>
        <w:spacing w:line="240" w:lineRule="auto"/>
        <w:contextualSpacing/>
      </w:pPr>
      <w:hyperlink w:history="1">
        <w:r w:rsidRPr="0031099A">
          <w:rPr>
            <w:rStyle w:val="Hyperlink"/>
          </w:rPr>
          <w:t>https://&lt;your</w:t>
        </w:r>
      </w:hyperlink>
      <w:r>
        <w:t xml:space="preserve"> domain&gt;/</w:t>
      </w:r>
      <w:proofErr w:type="spellStart"/>
      <w:r>
        <w:t>vizury_data.json</w:t>
      </w:r>
      <w:proofErr w:type="spellEnd"/>
      <w:r w:rsidR="00663DC1">
        <w:br/>
        <w:t>* If there is an existing manifest.json file, copy the gcm_sender_id key value pair into the manifest.json file. Remove any existing gcm_sender_id key value pair.</w:t>
      </w:r>
    </w:p>
    <w:p w14:paraId="375736F5" w14:textId="77777777" w:rsidR="00663DC1" w:rsidRDefault="00663DC1" w:rsidP="00663DC1">
      <w:pPr>
        <w:spacing w:after="200" w:line="240" w:lineRule="auto"/>
        <w:rPr>
          <w:rFonts w:ascii="Calibri" w:hAnsi="Calibri"/>
        </w:rPr>
      </w:pPr>
    </w:p>
    <w:p w14:paraId="27E42FE5" w14:textId="2DAFDE93" w:rsidR="00663DC1" w:rsidRDefault="00663DC1" w:rsidP="00663DC1">
      <w:pPr>
        <w:pStyle w:val="ListParagraph"/>
        <w:numPr>
          <w:ilvl w:val="0"/>
          <w:numId w:val="18"/>
        </w:numPr>
        <w:spacing w:after="200" w:line="240" w:lineRule="auto"/>
        <w:rPr>
          <w:rFonts w:ascii="Calibri" w:hAnsi="Calibri"/>
        </w:rPr>
      </w:pPr>
      <w:r w:rsidRPr="00D64A64">
        <w:rPr>
          <w:rFonts w:ascii="Calibri" w:hAnsi="Calibri"/>
        </w:rPr>
        <w:t xml:space="preserve">In the HTTP page where </w:t>
      </w:r>
      <w:r w:rsidR="0061747D">
        <w:rPr>
          <w:rFonts w:ascii="Calibri" w:hAnsi="Calibri"/>
        </w:rPr>
        <w:t xml:space="preserve">Custom </w:t>
      </w:r>
      <w:r w:rsidRPr="00D64A64">
        <w:rPr>
          <w:rFonts w:ascii="Calibri" w:hAnsi="Calibri"/>
        </w:rPr>
        <w:t>Opt-in has to appear, follow the below steps</w:t>
      </w:r>
    </w:p>
    <w:p w14:paraId="7D5A9E90" w14:textId="18AC40C0" w:rsidR="0061747D" w:rsidRPr="0061747D" w:rsidRDefault="0061747D" w:rsidP="0061747D">
      <w:pPr>
        <w:spacing w:after="200" w:line="240" w:lineRule="auto"/>
        <w:rPr>
          <w:rFonts w:ascii="Calibri" w:hAnsi="Calibri"/>
        </w:rPr>
      </w:pPr>
      <w:r>
        <w:rPr>
          <w:rFonts w:ascii="Calibri" w:hAnsi="Calibri"/>
        </w:rPr>
        <w:t xml:space="preserve">Note: Custom Opt in creative content will be configured. Follow the below steps for enabling it </w:t>
      </w:r>
    </w:p>
    <w:p w14:paraId="780E2454" w14:textId="77777777" w:rsidR="00663DC1" w:rsidRPr="00FF2D8A" w:rsidRDefault="00663DC1" w:rsidP="00663DC1">
      <w:pPr>
        <w:spacing w:after="200" w:line="240" w:lineRule="auto"/>
        <w:ind w:firstLine="360"/>
        <w:rPr>
          <w:rFonts w:ascii="Calibri" w:hAnsi="Calibri"/>
        </w:rPr>
      </w:pPr>
      <w:r>
        <w:rPr>
          <w:rFonts w:ascii="Calibri" w:hAnsi="Calibri"/>
        </w:rPr>
        <w:tab/>
      </w:r>
      <w:r w:rsidRPr="00FF2D8A">
        <w:rPr>
          <w:rFonts w:ascii="Calibri" w:hAnsi="Calibri"/>
        </w:rPr>
        <w:t xml:space="preserve">In the Head Section of the HTTP page, include </w:t>
      </w:r>
    </w:p>
    <w:p w14:paraId="519496F0"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4C6F48BB"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4461C14" w14:textId="77777777" w:rsidR="00663DC1" w:rsidRPr="00FF2D8A" w:rsidRDefault="00663DC1" w:rsidP="00663DC1">
      <w:pPr>
        <w:spacing w:after="200" w:line="240" w:lineRule="auto"/>
        <w:ind w:left="1440"/>
        <w:contextualSpacing/>
        <w:rPr>
          <w:rFonts w:ascii="Calibri" w:hAnsi="Calibri"/>
        </w:rPr>
      </w:pPr>
    </w:p>
    <w:p w14:paraId="70B0058D" w14:textId="77777777" w:rsidR="00663DC1" w:rsidRDefault="00663DC1" w:rsidP="00663DC1">
      <w:pPr>
        <w:spacing w:line="240" w:lineRule="auto"/>
        <w:contextualSpacing/>
      </w:pPr>
      <w:r>
        <w:rPr>
          <w:noProof/>
          <w:lang w:val="en-US"/>
        </w:rPr>
        <mc:AlternateContent>
          <mc:Choice Requires="wps">
            <w:drawing>
              <wp:anchor distT="0" distB="0" distL="114300" distR="114300" simplePos="0" relativeHeight="251671552" behindDoc="0" locked="0" layoutInCell="1" allowOverlap="1" wp14:anchorId="455736F2" wp14:editId="3DE3C725">
                <wp:simplePos x="0" y="0"/>
                <wp:positionH relativeFrom="column">
                  <wp:posOffset>-198681</wp:posOffset>
                </wp:positionH>
                <wp:positionV relativeFrom="paragraph">
                  <wp:posOffset>2156</wp:posOffset>
                </wp:positionV>
                <wp:extent cx="6283325" cy="1318260"/>
                <wp:effectExtent l="57150" t="95250" r="136525" b="91440"/>
                <wp:wrapNone/>
                <wp:docPr id="2" name="Rectangle 2"/>
                <wp:cNvGraphicFramePr/>
                <a:graphic xmlns:a="http://schemas.openxmlformats.org/drawingml/2006/main">
                  <a:graphicData uri="http://schemas.microsoft.com/office/word/2010/wordprocessingShape">
                    <wps:wsp>
                      <wps:cNvSpPr/>
                      <wps:spPr>
                        <a:xfrm>
                          <a:off x="0" y="0"/>
                          <a:ext cx="6283325" cy="13182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2" o:spid="_x0000_s1026" style="position:absolute;margin-left:-15.65pt;margin-top:.15pt;width:494.7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GKQMAALUGAAAOAAAAZHJzL2Uyb0RvYy54bWysVVFv2jAQfp+0/2D5fQ0J0FHUUKFWTJOq&#10;FkGnPhvHIdYc2zsbAvv1Ozsh0K5P0/qQ+nx33919dz5u7w61InsBThqd0/RqQInQ3BRSb3P642Xx&#10;ZUKJ80wXTBktcnoUjt7NPn+6bexUZKYyqhBAEES7aWNzWnlvp0nieCVq5q6MFRqVpYGaeRRhmxTA&#10;GkSvVZINBtdJY6CwYLhwDm8fWiWdRfyyFNw/l6UTnqicYm4+fiF+N+GbzG7ZdAvMVpJ3abB/yKJm&#10;UmPQHuqBeUZ2IP+CqiUH40zpr7ipE1OWkotYA1aTDt5Vs66YFbEWJMfZnib3/2D5034JRBY5zSjR&#10;rMYWrZA0prdKkCzQ01g3Rau1XUInOTyGWg8l1OE/VkEOkdJjT6k4eMLx8jqbDIfZmBKOunSYTrLr&#10;SHpydrfg/DdhahIOOQUMH6lk+0fnMSSankxCNG0WUqnYN6XDhTNKFuEuCmFwxL0CsmfYcn9IQw0I&#10;cWGFUusp4oBglFjFzgtYV0VDNmoHK4aUjAeTAQ5NIUNew0naCjg96eRmEP4oYWqLc79RlIDxr9JX&#10;sWeBhoAZ8u5z2SjGf7aVKVuxNsFRhDlXidYxXXPKJkpvEnVcaDEsAj7HhgHriDPgK9ON8gKM9u1w&#10;K7mt/EpuCUh8kr4CIZY+FIV1RJNAzhnS2RZ6I/ZCvXTcxbskTELb+3jyRyVCEkqvRIkjhN3OYnnx&#10;8Z57wDii+7RVVawQbeXji8p7j1htBAzIJTa1x+4A3vb3hN3m2dkH15ax3rltRx+mzeCtc+8RIyN9&#10;vXMttYGPKlNYVRe5tcf0L6gJx40pjvjAcDjiA3GWLyQOxSNzfskAVw3OEK5P/4yfUpkmp6Y7UVIZ&#10;+P3RfbDHDYBaShpcXTl1v3YMBCXqu8bdcJOORmHXRWE0/pqhAJeazaVG7+p7g08lxUVteTwGe69O&#10;xxJM/Ypbdh6iooppjrFzyj2chHuPMqpwT3Mxn8cz7jfL/KNeWx7AA6vhObwcXhnYbmQ9roknc1pz&#10;bPruybe2wVOb+c6bUsZ9cOa14xt3YxycbvjD8r2Uo9X512b2BwAA//8DAFBLAwQUAAYACAAAACEA&#10;ynwG5d4AAAAIAQAADwAAAGRycy9kb3ducmV2LnhtbEyPwU7DMBBE70j8g7VIXFDrNFVLG7KpEAKO&#10;oAY+wI2XOCJeR7Gdpn+POcFlpNWMZt6Wh9n2YqLRd44RVssMBHHjdMctwufHy2IHwgfFWvWOCeFC&#10;Hg7V9VWpCu3OfKSpDq1IJewLhWBCGAopfWPIKr90A3HyvtxoVUjn2Eo9qnMqt73Ms2wrreo4LRg1&#10;0JOh5ruOFmHz/vY6xTvTDrad4vMxmm19mRFvb+bHBxCB5vAXhl/8hA5VYjq5yNqLHmGxXq1TFCFp&#10;svebXQ7ihJBn93uQVSn/P1D9AAAA//8DAFBLAQItABQABgAIAAAAIQC2gziS/gAAAOEBAAATAAAA&#10;AAAAAAAAAAAAAAAAAABbQ29udGVudF9UeXBlc10ueG1sUEsBAi0AFAAGAAgAAAAhADj9If/WAAAA&#10;lAEAAAsAAAAAAAAAAAAAAAAALwEAAF9yZWxzLy5yZWxzUEsBAi0AFAAGAAgAAAAhADBUz8YpAwAA&#10;tQYAAA4AAAAAAAAAAAAAAAAALgIAAGRycy9lMm9Eb2MueG1sUEsBAi0AFAAGAAgAAAAhAMp8BuXe&#10;AAAACAEAAA8AAAAAAAAAAAAAAAAAgwUAAGRycy9kb3ducmV2LnhtbFBLBQYAAAAABAAEAPMAAACO&#10;BgAAAAA=&#10;" filled="f" strokecolor="black [3213]" strokeweight="1pt">
                <v:shadow on="t" color="black" opacity="26214f" origin="-.5,.5" offset=".74836mm,-.74836mm"/>
              </v:rect>
            </w:pict>
          </mc:Fallback>
        </mc:AlternateContent>
      </w:r>
      <w:r w:rsidRPr="00204AE7">
        <w:t>&lt;Html&gt;</w:t>
      </w:r>
    </w:p>
    <w:p w14:paraId="2BD1EDB5" w14:textId="77777777" w:rsidR="00663DC1" w:rsidRDefault="00663DC1" w:rsidP="00663DC1">
      <w:pPr>
        <w:spacing w:line="240" w:lineRule="auto"/>
        <w:contextualSpacing/>
      </w:pPr>
      <w:r w:rsidRPr="00204AE7">
        <w:t>&lt;Head&gt;</w:t>
      </w:r>
    </w:p>
    <w:p w14:paraId="2F98F96B" w14:textId="77777777" w:rsidR="00663DC1" w:rsidRDefault="00663DC1" w:rsidP="00663DC1">
      <w:pPr>
        <w:spacing w:line="240" w:lineRule="auto"/>
        <w:contextualSpacing/>
      </w:pPr>
      <w:r w:rsidRPr="00204AE7">
        <w:t>&lt;Title&gt;...&lt;/title&gt;</w:t>
      </w:r>
    </w:p>
    <w:p w14:paraId="7B9E169C" w14:textId="77777777" w:rsidR="00AD1D10" w:rsidRDefault="00AD1D10" w:rsidP="00AD1D10">
      <w:pPr>
        <w:spacing w:after="0"/>
      </w:pPr>
      <w:r>
        <w:t xml:space="preserve">&lt;link </w:t>
      </w:r>
      <w:proofErr w:type="spellStart"/>
      <w:r>
        <w:t>rel</w:t>
      </w:r>
      <w:proofErr w:type="spellEnd"/>
      <w:r>
        <w:t xml:space="preserve">="manifest" </w:t>
      </w:r>
      <w:proofErr w:type="spellStart"/>
      <w:r>
        <w:t>href</w:t>
      </w:r>
      <w:proofErr w:type="spellEnd"/>
      <w:r>
        <w:t>="/</w:t>
      </w:r>
      <w:proofErr w:type="spellStart"/>
      <w:r>
        <w:t>manifest.json</w:t>
      </w:r>
      <w:proofErr w:type="spellEnd"/>
      <w:r>
        <w:t>"&gt;</w:t>
      </w:r>
    </w:p>
    <w:p w14:paraId="7AD64A7E" w14:textId="77777777" w:rsidR="00AD1D10" w:rsidRDefault="00AD1D10" w:rsidP="00AD1D10">
      <w:pPr>
        <w:spacing w:after="0"/>
      </w:pPr>
      <w:r>
        <w:t>&lt;script type="text/</w:t>
      </w:r>
      <w:proofErr w:type="spellStart"/>
      <w:r>
        <w:t>javascript</w:t>
      </w:r>
      <w:proofErr w:type="spellEnd"/>
      <w:r>
        <w:t xml:space="preserve">" </w:t>
      </w:r>
      <w:proofErr w:type="spellStart"/>
      <w:r>
        <w:t>src</w:t>
      </w:r>
      <w:proofErr w:type="spellEnd"/>
      <w:r>
        <w:t>="/</w:t>
      </w:r>
      <w:proofErr w:type="spellStart"/>
      <w:r>
        <w:t>vizury_data.json</w:t>
      </w:r>
      <w:proofErr w:type="spellEnd"/>
      <w:r>
        <w:t xml:space="preserve">"&gt;&lt;/script&gt;  </w:t>
      </w:r>
    </w:p>
    <w:p w14:paraId="3EACF8CF" w14:textId="0A82C870" w:rsidR="00663DC1" w:rsidRPr="00204AE7" w:rsidRDefault="00AD1D10" w:rsidP="00AD1D10">
      <w:pPr>
        <w:spacing w:after="0"/>
      </w:pPr>
      <w:r>
        <w:t>&lt;script type="text/</w:t>
      </w:r>
      <w:proofErr w:type="spellStart"/>
      <w:r>
        <w:t>javascript</w:t>
      </w:r>
      <w:proofErr w:type="spellEnd"/>
      <w:r>
        <w:t xml:space="preserve">" </w:t>
      </w:r>
      <w:proofErr w:type="spellStart"/>
      <w:r>
        <w:t>src</w:t>
      </w:r>
      <w:proofErr w:type="spellEnd"/>
      <w:r>
        <w:t>="</w:t>
      </w:r>
      <w:r w:rsidRPr="00501D4B">
        <w:rPr>
          <w:highlight w:val="yellow"/>
        </w:rPr>
        <w:t>&lt;filename as provided by Account Manager</w:t>
      </w:r>
      <w:r>
        <w:t xml:space="preserve"> "&gt; &lt;/script&gt;</w:t>
      </w:r>
      <w:r>
        <w:cr/>
      </w:r>
      <w:r w:rsidR="00663DC1" w:rsidRPr="00204AE7">
        <w:t>&lt;/head&gt;</w:t>
      </w:r>
    </w:p>
    <w:p w14:paraId="0CD1FB3D" w14:textId="77777777" w:rsidR="00663DC1" w:rsidRDefault="00663DC1" w:rsidP="00663DC1">
      <w:pPr>
        <w:spacing w:after="200" w:line="240" w:lineRule="auto"/>
        <w:rPr>
          <w:rFonts w:ascii="Calibri" w:hAnsi="Calibri"/>
        </w:rPr>
      </w:pPr>
    </w:p>
    <w:p w14:paraId="6EA0050F" w14:textId="77777777" w:rsidR="00663DC1" w:rsidRPr="008D2DB8" w:rsidRDefault="00663DC1" w:rsidP="00663DC1">
      <w:pPr>
        <w:pStyle w:val="ListParagraph"/>
        <w:numPr>
          <w:ilvl w:val="0"/>
          <w:numId w:val="18"/>
        </w:numPr>
        <w:spacing w:after="200" w:line="240" w:lineRule="auto"/>
        <w:rPr>
          <w:rFonts w:ascii="Calibri" w:hAnsi="Calibri"/>
        </w:rPr>
      </w:pPr>
      <w:r>
        <w:rPr>
          <w:noProof/>
          <w:lang w:val="en-US"/>
        </w:rPr>
        <mc:AlternateContent>
          <mc:Choice Requires="wps">
            <w:drawing>
              <wp:anchor distT="0" distB="0" distL="114300" distR="114300" simplePos="0" relativeHeight="251672576" behindDoc="0" locked="0" layoutInCell="1" allowOverlap="1" wp14:anchorId="665B9920" wp14:editId="2EAAEB31">
                <wp:simplePos x="0" y="0"/>
                <wp:positionH relativeFrom="column">
                  <wp:posOffset>-198120</wp:posOffset>
                </wp:positionH>
                <wp:positionV relativeFrom="paragraph">
                  <wp:posOffset>340995</wp:posOffset>
                </wp:positionV>
                <wp:extent cx="6357915" cy="340242"/>
                <wp:effectExtent l="76200" t="101600" r="119380" b="92075"/>
                <wp:wrapNone/>
                <wp:docPr id="3" name="Rectangle 3"/>
                <wp:cNvGraphicFramePr/>
                <a:graphic xmlns:a="http://schemas.openxmlformats.org/drawingml/2006/main">
                  <a:graphicData uri="http://schemas.microsoft.com/office/word/2010/wordprocessingShape">
                    <wps:wsp>
                      <wps:cNvSpPr/>
                      <wps:spPr>
                        <a:xfrm>
                          <a:off x="0" y="0"/>
                          <a:ext cx="635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6" style="position:absolute;margin-left:-15.55pt;margin-top:26.85pt;width:500.6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FEygDAAC0BgAADgAAAGRycy9lMm9Eb2MueG1srFVLTxwxDL5X6n+Ici+zsw8eKwaEQFSVEEVA&#10;xTmbyexEzSSpk33QX187mZ1dKKeqHIY4tj/bnx3v+eW2M2ytIGhnK14ejThTVrpa22XFfzzffjnl&#10;LERha2GcVRV/VYFfXnz+dL7xczV2rTO1AoYgNsw3vuJtjH5eFEG2qhPhyHllUdk46EREEZZFDWKD&#10;6J0pxqPRcbFxUHtwUoWAtzdZyS8SftMoGb83TVCRmYpjbjF9IX0X9C0uzsV8CcK3WvZpiH/IohPa&#10;YtAB6kZEwVag/4LqtAQXXBOPpOsK1zRaqlQDVlOO3lXz1AqvUi1ITvADTeH/wcr79QMwXVd8wpkV&#10;HbboEUkTdmkUmxA9Gx/maPXkH6CXAh6p1m0DHf3HKtg2Ufo6UKq2kUm8PJ7MTs7KGWcSdZPpaDwd&#10;E2ix9/YQ4lflOkaHigNGT0yK9V2I2XRnQsGsu9XG4L2YG0vf4Iyu6S4JNDfq2gBbC+x43JZ9tAMr&#10;jJ09VZoPjEKebhUVPLX1hi3MCh4FMjIbnY5wZmpNeU1Oyyzg8JSnZyP640yYJY79wnAGLr7o2KaW&#10;EQuESXkPuSyMkD9zZca3Iic4TTD7KtE6kTNkk6Q3iQaprJrUhC+xXyB64hzE1vWTfAvORqocS9XL&#10;Nj7qJQONLzK2oNRDpKKwjmSCdBxABp+hF2qtzHNOLN8VNAi59ekUX41KAeyjanCCsNnjVF56u/se&#10;CIkJxzKrWlGrXPnsoPLBI1VrCJCQG2zqgN0DvO3vDjvn2duTa2ZscM7tGMLkDN46Dx4pMtI3OHfa&#10;OvioMoNV9ZGzPaZ/QA0dF65+xfeFw5HeR/DyVuNQ3IkQHwTgpsEZwu0Zv+OnMW5TcdefOGsd/P7o&#10;nuxxAaCWsw1uroqHXysBijPzzeJqOCunU1p1SZjOTsYowKFmcaixq+7a4VMpcU97mY5kH83u2IDr&#10;XnDJXlFUVAkrMXbFZYSdcB1RRhWuaamurtIZ15sX8c4+eUngxCo9h+ftiwDfj2zELXHvdltOzN89&#10;+WxLntZdraJrdNoHe157vnE1psHph59276GcrPY/Nhd/AAAA//8DAFBLAwQUAAYACAAAACEAcisa&#10;f+AAAAAKAQAADwAAAGRycy9kb3ducmV2LnhtbEyPwU7DMAyG70i8Q2QkLmhLStm6laYTQoID0g4M&#10;DhyzxrSFxilJtpW3x5zgaPvT7++vNpMbxBFD7D1pyOYKBFLjbU+thteXh9kKREyGrBk8oYZvjLCp&#10;z88qU1p/omc87lIrOIRiaTR0KY2llLHp0Jk49yMS3959cCbxGFppgzlxuBvktVJL6UxP/KEzI953&#10;2HzuDk7D+s1f2dXH2N9MYfm0cIV9TF9brS8vprtbEAmn9AfDrz6rQ81Oe38gG8WgYZZnGaMaFnkB&#10;goF1oXixZ1IVOci6kv8r1D8AAAD//wMAUEsBAi0AFAAGAAgAAAAhAOSZw8D7AAAA4QEAABMAAAAA&#10;AAAAAAAAAAAAAAAAAFtDb250ZW50X1R5cGVzXS54bWxQSwECLQAUAAYACAAAACEAI7Jq4dcAAACU&#10;AQAACwAAAAAAAAAAAAAAAAAsAQAAX3JlbHMvLnJlbHNQSwECLQAUAAYACAAAACEAYBsFEygDAAC0&#10;BgAADgAAAAAAAAAAAAAAAAAsAgAAZHJzL2Uyb0RvYy54bWxQSwECLQAUAAYACAAAACEAcisaf+AA&#10;AAAKAQAADwAAAAAAAAAAAAAAAACABQAAZHJzL2Rvd25yZXYueG1sUEsFBgAAAAAEAAQA8wAAAI0G&#10;AAAAAA==&#10;" filled="f" strokecolor="black [3213]" strokeweight="1pt">
                <v:shadow on="t" opacity="26214f" mv:blur="50800f" origin="-.5,.5" offset="26941emu,-26941emu"/>
              </v:rect>
            </w:pict>
          </mc:Fallback>
        </mc:AlternateContent>
      </w:r>
      <w:r w:rsidRPr="008D2DB8">
        <w:rPr>
          <w:rFonts w:ascii="Calibri" w:hAnsi="Calibri"/>
        </w:rPr>
        <w:t>In the body of the http page, add as following</w:t>
      </w:r>
      <w:r w:rsidRPr="008D2DB8">
        <w:rPr>
          <w:rFonts w:ascii="Arial" w:hAnsi="Arial" w:cs="Arial"/>
          <w:i/>
          <w:iCs/>
        </w:rPr>
        <w:t> </w:t>
      </w:r>
    </w:p>
    <w:p w14:paraId="0BEF0F9B" w14:textId="77777777" w:rsidR="00663DC1" w:rsidRPr="00FF2D8A" w:rsidRDefault="00663DC1" w:rsidP="00663DC1">
      <w:pPr>
        <w:pStyle w:val="NormalWeb"/>
        <w:spacing w:before="0" w:beforeAutospacing="0" w:after="213" w:afterAutospacing="0"/>
        <w:rPr>
          <w:rFonts w:asciiTheme="minorHAnsi" w:eastAsiaTheme="minorHAnsi" w:hAnsiTheme="minorHAnsi" w:cstheme="minorBidi"/>
          <w:sz w:val="22"/>
          <w:szCs w:val="22"/>
          <w:lang w:val="en-IN"/>
        </w:rPr>
      </w:pPr>
      <w:r>
        <w:rPr>
          <w:rFonts w:ascii="Arial" w:hAnsi="Arial" w:cs="Arial"/>
          <w:b/>
          <w:bCs/>
          <w:sz w:val="19"/>
          <w:szCs w:val="19"/>
        </w:rPr>
        <w:t>&lt;</w:t>
      </w:r>
      <w:r w:rsidRPr="00FF2D8A">
        <w:rPr>
          <w:rFonts w:asciiTheme="minorHAnsi" w:eastAsiaTheme="minorHAnsi" w:hAnsiTheme="minorHAnsi" w:cstheme="minorBidi"/>
          <w:sz w:val="22"/>
          <w:szCs w:val="22"/>
          <w:lang w:val="en-IN"/>
        </w:rPr>
        <w:t xml:space="preserve">script type ="text/javascript" &gt; </w:t>
      </w:r>
      <w:proofErr w:type="gramStart"/>
      <w:r w:rsidRPr="00FF2D8A">
        <w:rPr>
          <w:rFonts w:asciiTheme="minorHAnsi" w:eastAsiaTheme="minorHAnsi" w:hAnsiTheme="minorHAnsi" w:cstheme="minorBidi"/>
          <w:sz w:val="22"/>
          <w:szCs w:val="22"/>
          <w:lang w:val="en-IN"/>
        </w:rPr>
        <w:t>register(</w:t>
      </w:r>
      <w:proofErr w:type="gramEnd"/>
      <w:r w:rsidRPr="00FF2D8A">
        <w:rPr>
          <w:rFonts w:asciiTheme="minorHAnsi" w:eastAsiaTheme="minorHAnsi" w:hAnsiTheme="minorHAnsi" w:cstheme="minorBidi"/>
          <w:sz w:val="22"/>
          <w:szCs w:val="22"/>
          <w:lang w:val="en-IN"/>
        </w:rPr>
        <w:t>false)&lt;/script&gt;</w:t>
      </w:r>
    </w:p>
    <w:p w14:paraId="0D695F57" w14:textId="77777777" w:rsidR="00663DC1" w:rsidRPr="00D64A64" w:rsidRDefault="00663DC1" w:rsidP="00663DC1">
      <w:pPr>
        <w:spacing w:after="200" w:line="240" w:lineRule="auto"/>
        <w:contextualSpacing/>
        <w:rPr>
          <w:rFonts w:ascii="Calibri" w:hAnsi="Calibri"/>
        </w:rPr>
      </w:pPr>
    </w:p>
    <w:p w14:paraId="1E7B4135" w14:textId="4EFA88AA" w:rsidR="00663DC1" w:rsidRDefault="00663DC1" w:rsidP="00663DC1">
      <w:pPr>
        <w:numPr>
          <w:ilvl w:val="0"/>
          <w:numId w:val="18"/>
        </w:numPr>
        <w:spacing w:after="200" w:line="240" w:lineRule="auto"/>
        <w:contextualSpacing/>
        <w:rPr>
          <w:rFonts w:ascii="Calibri" w:hAnsi="Calibri"/>
        </w:rPr>
      </w:pPr>
      <w:r w:rsidRPr="00FF2D8A">
        <w:rPr>
          <w:rFonts w:ascii="Calibri" w:hAnsi="Calibri"/>
        </w:rPr>
        <w:t>In the Head Section of the HTTP</w:t>
      </w:r>
      <w:r>
        <w:rPr>
          <w:rFonts w:ascii="Calibri" w:hAnsi="Calibri"/>
        </w:rPr>
        <w:t>s</w:t>
      </w:r>
      <w:r w:rsidRPr="00FF2D8A">
        <w:rPr>
          <w:rFonts w:ascii="Calibri" w:hAnsi="Calibri"/>
        </w:rPr>
        <w:t xml:space="preserve"> page</w:t>
      </w:r>
      <w:r w:rsidR="0061747D">
        <w:rPr>
          <w:rFonts w:ascii="Calibri" w:hAnsi="Calibri"/>
        </w:rPr>
        <w:t xml:space="preserve"> where we will redirect the user for native opt-in to generate sunscriber ID</w:t>
      </w:r>
      <w:r w:rsidRPr="00FF2D8A">
        <w:rPr>
          <w:rFonts w:ascii="Calibri" w:hAnsi="Calibri"/>
        </w:rPr>
        <w:t xml:space="preserve">, include </w:t>
      </w:r>
      <w:r w:rsidRPr="00271139">
        <w:rPr>
          <w:rFonts w:ascii="Calibri" w:hAnsi="Calibri"/>
        </w:rPr>
        <w:t xml:space="preserve">and Initialize </w:t>
      </w:r>
      <w:r>
        <w:rPr>
          <w:rFonts w:ascii="Calibri" w:hAnsi="Calibri"/>
        </w:rPr>
        <w:t>service worker</w:t>
      </w:r>
    </w:p>
    <w:p w14:paraId="7981555C" w14:textId="77777777" w:rsidR="00663DC1" w:rsidRPr="00AF6836" w:rsidRDefault="00663DC1" w:rsidP="00663DC1">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71B492B8" w14:textId="77777777" w:rsidR="00663DC1" w:rsidRDefault="00663DC1" w:rsidP="00663DC1">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E0D8985" w14:textId="77777777" w:rsidR="00246EBB" w:rsidRDefault="00246EBB" w:rsidP="00246EBB">
      <w:pPr>
        <w:spacing w:after="200" w:line="240" w:lineRule="auto"/>
        <w:ind w:left="1440"/>
        <w:contextualSpacing/>
        <w:rPr>
          <w:rFonts w:ascii="Calibri" w:hAnsi="Calibri"/>
        </w:rPr>
      </w:pPr>
    </w:p>
    <w:p w14:paraId="127BB941" w14:textId="77777777" w:rsidR="00246EBB" w:rsidRDefault="00246EBB" w:rsidP="00246EBB">
      <w:pPr>
        <w:spacing w:after="200" w:line="240" w:lineRule="auto"/>
        <w:contextualSpacing/>
        <w:rPr>
          <w:rFonts w:ascii="Calibri" w:hAnsi="Calibri"/>
        </w:rPr>
      </w:pPr>
    </w:p>
    <w:p w14:paraId="2F7E9EE6" w14:textId="77777777" w:rsidR="00246EBB" w:rsidRDefault="00246EBB" w:rsidP="00246EBB">
      <w:pPr>
        <w:spacing w:after="200" w:line="240" w:lineRule="auto"/>
        <w:contextualSpacing/>
        <w:rPr>
          <w:rFonts w:ascii="Calibri" w:hAnsi="Calibri"/>
        </w:rPr>
      </w:pPr>
    </w:p>
    <w:p w14:paraId="27A29E72" w14:textId="77777777" w:rsidR="00246EBB" w:rsidRDefault="00246EBB" w:rsidP="00246EBB">
      <w:pPr>
        <w:spacing w:after="200" w:line="240" w:lineRule="auto"/>
        <w:contextualSpacing/>
        <w:rPr>
          <w:rFonts w:ascii="Calibri" w:hAnsi="Calibri"/>
        </w:rPr>
      </w:pPr>
    </w:p>
    <w:p w14:paraId="24A53A6E" w14:textId="77777777" w:rsidR="00246EBB" w:rsidRDefault="00246EBB" w:rsidP="00246EBB">
      <w:pPr>
        <w:spacing w:after="200" w:line="240" w:lineRule="auto"/>
        <w:contextualSpacing/>
        <w:rPr>
          <w:rFonts w:ascii="Calibri" w:hAnsi="Calibri"/>
        </w:rPr>
      </w:pPr>
    </w:p>
    <w:p w14:paraId="71BF5E95" w14:textId="77777777" w:rsidR="00246EBB" w:rsidRDefault="00246EBB" w:rsidP="00246EBB">
      <w:pPr>
        <w:spacing w:after="200" w:line="240" w:lineRule="auto"/>
        <w:contextualSpacing/>
        <w:rPr>
          <w:rFonts w:ascii="Calibri" w:hAnsi="Calibri"/>
        </w:rPr>
      </w:pPr>
    </w:p>
    <w:p w14:paraId="24016632" w14:textId="77777777" w:rsidR="00AD1D10" w:rsidRDefault="00663DC1" w:rsidP="00AD1D10">
      <w:pPr>
        <w:spacing w:line="240" w:lineRule="auto"/>
        <w:contextualSpacing/>
      </w:pPr>
      <w:r>
        <w:rPr>
          <w:noProof/>
          <w:lang w:val="en-US"/>
        </w:rPr>
        <mc:AlternateContent>
          <mc:Choice Requires="wps">
            <w:drawing>
              <wp:anchor distT="0" distB="0" distL="114300" distR="114300" simplePos="0" relativeHeight="251669504" behindDoc="0" locked="0" layoutInCell="1" allowOverlap="1" wp14:anchorId="37B14D31" wp14:editId="59F80C82">
                <wp:simplePos x="0" y="0"/>
                <wp:positionH relativeFrom="column">
                  <wp:posOffset>-130810</wp:posOffset>
                </wp:positionH>
                <wp:positionV relativeFrom="paragraph">
                  <wp:posOffset>11430</wp:posOffset>
                </wp:positionV>
                <wp:extent cx="6294120" cy="1935480"/>
                <wp:effectExtent l="57150" t="76200" r="144780" b="121920"/>
                <wp:wrapNone/>
                <wp:docPr id="51" name="Rectangle 51"/>
                <wp:cNvGraphicFramePr/>
                <a:graphic xmlns:a="http://schemas.openxmlformats.org/drawingml/2006/main">
                  <a:graphicData uri="http://schemas.microsoft.com/office/word/2010/wordprocessingShape">
                    <wps:wsp>
                      <wps:cNvSpPr/>
                      <wps:spPr>
                        <a:xfrm>
                          <a:off x="0" y="0"/>
                          <a:ext cx="6294120" cy="1935480"/>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10.3pt;margin-top:.9pt;width:495.6pt;height:15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FNIAMAAKcGAAAOAAAAZHJzL2Uyb0RvYy54bWysVd9v2jAQfp+0/8Hy+xpCoaOooUKtmCZV&#10;LYJOfTaOQ6w5tnc2hO6v39kOgXZ9mtaH1GfffXf33Q9ubg+NInsBThpd0PxiQInQ3JRSbwv643nx&#10;ZUKJ80yXTBktCvoqHL2dff5009qpGJraqFIAQRDtpq0taO29nWaZ47VomLswVmh8rAw0zKMI26wE&#10;1iJ6o7LhYHCVtQZKC4YL5/D2Pj3SWcSvKsH9U1U54YkqKMbm4xfidxO+2eyGTbfAbC15Fwb7hyga&#10;JjU67aHumWdkB/IvqEZyMM5U/oKbJjNVJbmIOWA2+eBdNuuaWRFzQXKc7Wly/w+WP+6XQGRZ0HFO&#10;iWYN1miFrDG9VYLgHRLUWjdFvbVdQic5PIZsDxU04T/mQQ6R1NeeVHHwhOPl1fB6lA+Re45v+fXl&#10;eDSJtGcncwvOfxOmIeFQUED/kUy2f3AeXaLqUSV402YhlYqVUzpcOKNkGe6iEFpH3Ckge4ZF94eY&#10;A0KcaaGULEVsEfQSs9h5Aeu6bMlG7WDFAimDyQBDL2WI63KSB4GpLba6ogSMf5G+jlUKaQeMEGfv&#10;e6MY/5kyUbZmKaDRAP8CrV1WqB3P5ug9Sm8Cc1xocVkGfI4VAtYRZcDXpmveBRjtUzsrua39Sm4J&#10;SBxCX4MQSx+SwL6PKoGME6SzCXoj9kI9p8DSXRYqn2odT/5ViRCE0itRYdNgdYcxvTiuJ84ZR3Sf&#10;p6ealSJlPj7LvLeI2UbAgFxhEXvsDuBtPY/YKc5OP5gmxnrjVI7eTYrgrXFvET0jfb1xI7WBjzJT&#10;mFXnOelj+GfUhOPGlK84UtgccSCc5QuJTfHAnF8ywOWCLYQL0z/hp1KmLajpTpTUBn5/dB/0cebx&#10;lZIWl1VB3a8dA0GJ+q5xG1znoxHC+iiMxl/DuMH5y+b8Re+aO4OjgQOP0cVj0PfqeKzANC+4V+fB&#10;Kz4xzdF3QbmHo3Dn0xLFzczFfB7VcKNZ5h/02vIAHlgN4/B8eGFgu5b1uBYezXGxsem7EU+6wVKb&#10;+c6bSsb5P/Ha8Y3bMDZO1/xh3Z7LUev0+zL7AwAA//8DAFBLAwQUAAYACAAAACEADZ8DttwAAAAJ&#10;AQAADwAAAGRycy9kb3ducmV2LnhtbEyPvU7DMBSFdyTewbpIbK1Ni1wIcSpUKQtDJVoG2Nz4NomI&#10;r6PYbc3bczvBePQdnZ9ynf0gzjjFPpCBh7kCgdQE11Nr4GNfz55AxGTJ2SEQGvjBCOvq9qa0hQsX&#10;esfzLrWCQygW1kCX0lhIGZsOvY3zMCIxO4bJ28RyaqWb7IXD/SAXSmnpbU/c0NkRNx0237uTN9B8&#10;Ll2t83G7+qrfHoPabzdZozH3d/n1BUTCnP7McJ3P06HiTYdwIhfFYGC2UJqtDPgB8+fVVR8MLJXW&#10;IKtS/n9Q/QIAAP//AwBQSwECLQAUAAYACAAAACEAtoM4kv4AAADhAQAAEwAAAAAAAAAAAAAAAAAA&#10;AAAAW0NvbnRlbnRfVHlwZXNdLnhtbFBLAQItABQABgAIAAAAIQA4/SH/1gAAAJQBAAALAAAAAAAA&#10;AAAAAAAAAC8BAABfcmVscy8ucmVsc1BLAQItABQABgAIAAAAIQDeaWFNIAMAAKcGAAAOAAAAAAAA&#10;AAAAAAAAAC4CAABkcnMvZTJvRG9jLnhtbFBLAQItABQABgAIAAAAIQANnwO23AAAAAkBAAAPAAAA&#10;AAAAAAAAAAAAAHoFAABkcnMvZG93bnJldi54bWxQSwUGAAAAAAQABADzAAAAgwYAAAAA&#10;" filled="f" strokecolor="black [3213]" strokeweight="1pt">
                <v:shadow on="t" color="black" opacity="26214f" origin="-.5" offset="3pt,0"/>
              </v:rect>
            </w:pict>
          </mc:Fallback>
        </mc:AlternateContent>
      </w:r>
      <w:r>
        <w:t>&lt;</w:t>
      </w:r>
      <w:proofErr w:type="gramStart"/>
      <w:r>
        <w:t>html</w:t>
      </w:r>
      <w:proofErr w:type="gramEnd"/>
      <w:r>
        <w:t>&gt;</w:t>
      </w:r>
      <w:r>
        <w:br/>
        <w:t xml:space="preserve">     &lt;head&gt;</w:t>
      </w:r>
      <w:r>
        <w:br/>
        <w:t xml:space="preserve">          &lt;title&gt;...&lt;/title&gt;</w:t>
      </w:r>
      <w:r>
        <w:br/>
        <w:t xml:space="preserve">  </w:t>
      </w:r>
      <w:r w:rsidR="00AD1D10">
        <w:t xml:space="preserve">&lt;link </w:t>
      </w:r>
      <w:proofErr w:type="spellStart"/>
      <w:r w:rsidR="00AD1D10">
        <w:t>rel</w:t>
      </w:r>
      <w:proofErr w:type="spellEnd"/>
      <w:r w:rsidR="00AD1D10">
        <w:t xml:space="preserve">="manifest" </w:t>
      </w:r>
      <w:proofErr w:type="spellStart"/>
      <w:r w:rsidR="00AD1D10">
        <w:t>href</w:t>
      </w:r>
      <w:proofErr w:type="spellEnd"/>
      <w:r w:rsidR="00AD1D10">
        <w:t>="/</w:t>
      </w:r>
      <w:proofErr w:type="spellStart"/>
      <w:r w:rsidR="00AD1D10">
        <w:t>manifest.json</w:t>
      </w:r>
      <w:proofErr w:type="spellEnd"/>
      <w:r w:rsidR="00AD1D10">
        <w:t>"&gt;</w:t>
      </w:r>
    </w:p>
    <w:p w14:paraId="64BA5DAF" w14:textId="77777777" w:rsidR="00AD1D10" w:rsidRDefault="00AD1D10" w:rsidP="00AD1D10">
      <w:pPr>
        <w:spacing w:line="240" w:lineRule="auto"/>
        <w:contextualSpacing/>
      </w:pPr>
      <w:r>
        <w:t>&lt;script type="text/</w:t>
      </w:r>
      <w:proofErr w:type="spellStart"/>
      <w:r>
        <w:t>javascript</w:t>
      </w:r>
      <w:proofErr w:type="spellEnd"/>
      <w:r>
        <w:t xml:space="preserve">" </w:t>
      </w:r>
      <w:proofErr w:type="spellStart"/>
      <w:r>
        <w:t>src</w:t>
      </w:r>
      <w:proofErr w:type="spellEnd"/>
      <w:r>
        <w:t>="/</w:t>
      </w:r>
      <w:proofErr w:type="spellStart"/>
      <w:r>
        <w:t>vizury_data.json</w:t>
      </w:r>
      <w:proofErr w:type="spellEnd"/>
      <w:r>
        <w:t xml:space="preserve">"&gt;&lt;/script&gt;  </w:t>
      </w:r>
    </w:p>
    <w:p w14:paraId="376D970D" w14:textId="36774381" w:rsidR="00663DC1" w:rsidRDefault="00AD1D10" w:rsidP="00AD1D10">
      <w:pPr>
        <w:spacing w:line="240" w:lineRule="auto"/>
        <w:contextualSpacing/>
        <w:rPr>
          <w:rFonts w:ascii="Calibri" w:hAnsi="Calibri"/>
        </w:rPr>
      </w:pPr>
      <w:r>
        <w:t>&lt;script type="text/</w:t>
      </w:r>
      <w:proofErr w:type="spellStart"/>
      <w:r>
        <w:t>javascript</w:t>
      </w:r>
      <w:proofErr w:type="spellEnd"/>
      <w:r>
        <w:t xml:space="preserve">" </w:t>
      </w:r>
      <w:proofErr w:type="spellStart"/>
      <w:r>
        <w:t>src</w:t>
      </w:r>
      <w:proofErr w:type="spellEnd"/>
      <w:r w:rsidRPr="00AD1D10">
        <w:rPr>
          <w:highlight w:val="yellow"/>
        </w:rPr>
        <w:t>="&lt;filename as provided by Account Manager "&gt;</w:t>
      </w:r>
      <w:r>
        <w:t xml:space="preserve"> &lt;/script&gt;</w:t>
      </w:r>
      <w:r w:rsidR="00663DC1">
        <w:br/>
        <w:t xml:space="preserve">     &lt;/head&gt;</w:t>
      </w:r>
      <w:r w:rsidR="00663DC1">
        <w:br/>
        <w:t xml:space="preserve">    &lt;body&gt;</w:t>
      </w:r>
      <w:r w:rsidR="00663DC1">
        <w:br/>
        <w:t xml:space="preserve">    &lt;/body&gt;</w:t>
      </w:r>
      <w:r w:rsidR="00663DC1">
        <w:br/>
        <w:t>&lt;/html&gt;</w:t>
      </w:r>
    </w:p>
    <w:p w14:paraId="0248B175" w14:textId="77777777" w:rsidR="00663DC1" w:rsidRDefault="00663DC1" w:rsidP="00663DC1">
      <w:pPr>
        <w:spacing w:line="240" w:lineRule="auto"/>
        <w:contextualSpacing/>
        <w:rPr>
          <w:rFonts w:ascii="Calibri" w:hAnsi="Calibri"/>
        </w:rPr>
      </w:pPr>
    </w:p>
    <w:p w14:paraId="1865809C" w14:textId="77777777" w:rsidR="00AD1D10" w:rsidRDefault="00AD1D10" w:rsidP="00AD1D10">
      <w:pPr>
        <w:spacing w:after="200" w:line="240" w:lineRule="auto"/>
        <w:ind w:left="1440"/>
        <w:contextualSpacing/>
        <w:rPr>
          <w:rFonts w:ascii="Calibri" w:hAnsi="Calibri"/>
        </w:rPr>
      </w:pPr>
    </w:p>
    <w:p w14:paraId="39CC7FEA" w14:textId="77777777" w:rsidR="00663DC1" w:rsidRPr="00D64A64" w:rsidRDefault="00663DC1" w:rsidP="00663DC1">
      <w:pPr>
        <w:numPr>
          <w:ilvl w:val="1"/>
          <w:numId w:val="42"/>
        </w:numPr>
        <w:spacing w:after="200" w:line="240" w:lineRule="auto"/>
        <w:contextualSpacing/>
        <w:rPr>
          <w:rFonts w:ascii="Calibri" w:hAnsi="Calibri"/>
        </w:rPr>
      </w:pPr>
      <w:r w:rsidRPr="00D64A64">
        <w:rPr>
          <w:rFonts w:ascii="Calibri" w:hAnsi="Calibri"/>
        </w:rPr>
        <w:t>Remove any existing service worker registration calls (Required)</w:t>
      </w:r>
    </w:p>
    <w:p w14:paraId="75540681" w14:textId="77777777" w:rsidR="00663DC1" w:rsidRDefault="00663DC1" w:rsidP="00663DC1">
      <w:pPr>
        <w:numPr>
          <w:ilvl w:val="1"/>
          <w:numId w:val="42"/>
        </w:numPr>
        <w:spacing w:after="200" w:line="240" w:lineRule="auto"/>
        <w:contextualSpacing/>
        <w:rPr>
          <w:rFonts w:ascii="Calibri" w:hAnsi="Calibri"/>
        </w:rPr>
      </w:pPr>
      <w:r w:rsidRPr="00D64A64">
        <w:rPr>
          <w:rFonts w:ascii="Calibri" w:hAnsi="Calibri"/>
        </w:rPr>
        <w:t>Repeat steps 5.i and 5.ii on all the pages where you would like the Opt-In to appear</w:t>
      </w:r>
    </w:p>
    <w:p w14:paraId="338A732F" w14:textId="77777777" w:rsidR="00663DC1" w:rsidRPr="00D64A64" w:rsidRDefault="00663DC1" w:rsidP="00663DC1">
      <w:pPr>
        <w:spacing w:after="200" w:line="240" w:lineRule="auto"/>
        <w:ind w:left="1440"/>
        <w:contextualSpacing/>
        <w:rPr>
          <w:rFonts w:ascii="Calibri" w:hAnsi="Calibri"/>
        </w:rPr>
      </w:pPr>
    </w:p>
    <w:p w14:paraId="61719057" w14:textId="0F5DCF8E" w:rsidR="00663DC1" w:rsidRPr="00FF2D8A" w:rsidRDefault="00663DC1" w:rsidP="00663DC1">
      <w:pPr>
        <w:numPr>
          <w:ilvl w:val="0"/>
          <w:numId w:val="18"/>
        </w:numPr>
        <w:spacing w:after="200" w:line="240" w:lineRule="auto"/>
        <w:contextualSpacing/>
        <w:rPr>
          <w:rFonts w:ascii="Calibri" w:hAnsi="Calibri"/>
        </w:rPr>
      </w:pPr>
      <w:r>
        <w:rPr>
          <w:noProof/>
          <w:lang w:val="en-US"/>
        </w:rPr>
        <mc:AlternateContent>
          <mc:Choice Requires="wps">
            <w:drawing>
              <wp:anchor distT="0" distB="0" distL="114300" distR="114300" simplePos="0" relativeHeight="251670528" behindDoc="0" locked="0" layoutInCell="1" allowOverlap="1" wp14:anchorId="01F83C77" wp14:editId="2B344593">
                <wp:simplePos x="0" y="0"/>
                <wp:positionH relativeFrom="column">
                  <wp:posOffset>-70722</wp:posOffset>
                </wp:positionH>
                <wp:positionV relativeFrom="paragraph">
                  <wp:posOffset>238716</wp:posOffset>
                </wp:positionV>
                <wp:extent cx="6177915" cy="340242"/>
                <wp:effectExtent l="57150" t="95250" r="127635" b="98425"/>
                <wp:wrapNone/>
                <wp:docPr id="5" name="Rectangle 5"/>
                <wp:cNvGraphicFramePr/>
                <a:graphic xmlns:a="http://schemas.openxmlformats.org/drawingml/2006/main">
                  <a:graphicData uri="http://schemas.microsoft.com/office/word/2010/wordprocessingShape">
                    <wps:wsp>
                      <wps:cNvSpPr/>
                      <wps:spPr>
                        <a:xfrm>
                          <a:off x="0" y="0"/>
                          <a:ext cx="6177915" cy="340242"/>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5" o:spid="_x0000_s1026" style="position:absolute;margin-left:-5.55pt;margin-top:18.8pt;width:486.45pt;height:2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szJgMAALQGAAAOAAAAZHJzL2Uyb0RvYy54bWysVUtv2zAMvg/YfxB0Xx2n6SuoUwQtOgwo&#10;uqLt0LMiy7EwWdIo5dH9+pGS46RdT8N6cEWR/Eh+pJjLq21n2FpB0M5WvDwacaasdLW2y4r/eL79&#10;cs5ZiMLWwjirKv6qAr+aff50ufFTNXatM7UChiA2TDe+4m2MfloUQbaqE+HIeWVR2TjoREQRlkUN&#10;YoPonSnGo9FpsXFQe3BShYC3N1nJZwm/aZSM35smqMhMxTG3mL6Qvgv6FrNLMV2C8K2WfRriH7Lo&#10;hLYYdIC6EVGwFei/oDotwQXXxCPpusI1jZYq1YDVlKN31Ty1wqtUC5IT/EBT+H+w8n79AEzXFT/h&#10;zIoOW/SIpAm7NIqdED0bH6Zo9eQfoJcCHqnWbQMd/ccq2DZR+jpQqraRSbw8Lc/OLkrElqg7nozG&#10;kzGBFntvDyF+Va5jdKg4YPTEpFjfhZhNdyYUzLpbbQzei6mx9A3O6JrukkBzo64NsLXAjsdt2Uc7&#10;sMLY2VOl+cAo5OlWUcFTW2/YwqzgURAjo/MRzkytKa/j8zILODzl+cWI/jgTZoljvzCcgYsvOrap&#10;ZcQCYVLeQy4LI+TPXJnxrcgJThLMvkq0TuQM2STpTaJBKquOa8KX2C8QPXEOYuv6Sb4FZyNVjqXq&#10;ZRsf9ZKBxhcZW1DqIVJRWEcyQToOIIPP0Au1VuY5J5bvChqE3Pp0iq9GpQD2UTU4QdjscSovvd19&#10;D4TEhGOZVa2oVa785KDywSNVawiQkBts6oDdA7zt7w4759nbk2tmbHDO7RjC5AzeOg8eKTLSNzh3&#10;2jr4qDKDVfWRsz2mf0ANHReufsX3hcOR3kfw8lbjUNyJEB8E4KbBGcLtGb/jpzFuU3HXnzhrHfz+&#10;6J7scQGglrMNbq6Kh18rAYoz883iargoJxNadUmYnJyNUYBDzeJQY1fdtcOnUuKe9jIdyT6a3bEB&#10;173gkp1TVFQJKzF2xWWEnXAdUUYVrmmp5vN0xvXmRbyzT14SOLFKz+F5+yLA9yMbcUvcu92WE9N3&#10;Tz7bkqd181V0jU77YM9rzzeuxjQ4/fDT7j2Uk9X+x2b2BwAA//8DAFBLAwQUAAYACAAAACEAkZH+&#10;+d0AAAAJAQAADwAAAGRycy9kb3ducmV2LnhtbEyPQU7DMBBF90jcwRokNqh1XEQoIU6FELAENfQA&#10;bmzsiHgcxXaa3p5hBbsZzdOf9+vd4gc2myn2ASWIdQHMYBd0j1bC4fN1tQUWk0KthoBGwtlE2DWX&#10;F7WqdDjh3sxtsoxCMFZKgktprDiPnTNexXUYDdLtK0xeJVony/WkThTuB74pipJ71SN9cGo0z850&#10;3232Eu4+3t/mfOPs6O2cX/bZle15kfL6anl6BJbMkv5g+NUndWjI6Rgy6sgGCSshBKESbu9LYAQ8&#10;lIK6HGkQG+BNzf83aH4AAAD//wMAUEsBAi0AFAAGAAgAAAAhALaDOJL+AAAA4QEAABMAAAAAAAAA&#10;AAAAAAAAAAAAAFtDb250ZW50X1R5cGVzXS54bWxQSwECLQAUAAYACAAAACEAOP0h/9YAAACUAQAA&#10;CwAAAAAAAAAAAAAAAAAvAQAAX3JlbHMvLnJlbHNQSwECLQAUAAYACAAAACEAySM7MyYDAAC0BgAA&#10;DgAAAAAAAAAAAAAAAAAuAgAAZHJzL2Uyb0RvYy54bWxQSwECLQAUAAYACAAAACEAkZH++d0AAAAJ&#10;AQAADwAAAAAAAAAAAAAAAACABQAAZHJzL2Rvd25yZXYueG1sUEsFBgAAAAAEAAQA8wAAAIoGAAAA&#10;AA==&#10;" filled="f" strokecolor="black [3213]" strokeweight="1pt">
                <v:shadow on="t" color="black" opacity="26214f" origin="-.5,.5" offset=".74836mm,-.74836mm"/>
              </v:rect>
            </w:pict>
          </mc:Fallback>
        </mc:AlternateContent>
      </w:r>
      <w:r w:rsidRPr="00FF2D8A">
        <w:rPr>
          <w:rFonts w:ascii="Calibri" w:hAnsi="Calibri"/>
        </w:rPr>
        <w:t>In the body of the http</w:t>
      </w:r>
      <w:r>
        <w:rPr>
          <w:rFonts w:ascii="Calibri" w:hAnsi="Calibri"/>
        </w:rPr>
        <w:t>s</w:t>
      </w:r>
      <w:r w:rsidRPr="00FF2D8A">
        <w:rPr>
          <w:rFonts w:ascii="Calibri" w:hAnsi="Calibri"/>
        </w:rPr>
        <w:t xml:space="preserve"> page, add as following</w:t>
      </w:r>
      <w:r w:rsidRPr="00FF2D8A">
        <w:rPr>
          <w:rFonts w:ascii="Arial" w:hAnsi="Arial" w:cs="Arial"/>
          <w:i/>
          <w:iCs/>
        </w:rPr>
        <w:t> </w:t>
      </w:r>
    </w:p>
    <w:p w14:paraId="5CBB3145" w14:textId="77777777" w:rsidR="00663DC1" w:rsidRPr="00FF2D8A" w:rsidRDefault="00663DC1" w:rsidP="00663DC1">
      <w:pPr>
        <w:pStyle w:val="ListParagraph"/>
        <w:spacing w:before="100" w:beforeAutospacing="1" w:after="100" w:afterAutospacing="1" w:line="240" w:lineRule="auto"/>
        <w:ind w:left="0"/>
      </w:pPr>
      <w:r w:rsidRPr="00FF2D8A">
        <w:t>&lt;script type ="text/javascript" &gt; register (true) &lt;/script&gt;</w:t>
      </w:r>
    </w:p>
    <w:p w14:paraId="7AD06F4A" w14:textId="77777777" w:rsidR="005513BB" w:rsidRDefault="005513BB" w:rsidP="005513BB">
      <w:pPr>
        <w:spacing w:line="240" w:lineRule="auto"/>
        <w:contextualSpacing/>
        <w:rPr>
          <w:rFonts w:ascii="Calibri" w:hAnsi="Calibri"/>
        </w:rPr>
      </w:pPr>
    </w:p>
    <w:p w14:paraId="2C51C189" w14:textId="33F90A1C" w:rsidR="00246EBB" w:rsidRDefault="00246EBB" w:rsidP="00246EBB">
      <w:pPr>
        <w:pStyle w:val="Heading2"/>
        <w:numPr>
          <w:ilvl w:val="1"/>
          <w:numId w:val="26"/>
        </w:numPr>
      </w:pPr>
      <w:r w:rsidRPr="00246EBB">
        <w:t>Browser Notifications HTTP</w:t>
      </w:r>
      <w:r>
        <w:t>S</w:t>
      </w:r>
      <w:r w:rsidRPr="00246EBB">
        <w:t xml:space="preserve"> Setup </w:t>
      </w:r>
    </w:p>
    <w:p w14:paraId="71F2BA14" w14:textId="2C9521D9" w:rsidR="00246EBB" w:rsidRDefault="00246EBB" w:rsidP="00246EBB">
      <w:r>
        <w:t>This section applies if your website fully supports in HTTPS</w:t>
      </w:r>
    </w:p>
    <w:p w14:paraId="3E195816" w14:textId="14FC493C" w:rsidR="00246EBB" w:rsidRPr="00271139" w:rsidRDefault="00246EBB" w:rsidP="00246EBB">
      <w:pPr>
        <w:pStyle w:val="ListParagraph"/>
        <w:spacing w:after="200" w:line="240" w:lineRule="auto"/>
        <w:rPr>
          <w:rFonts w:ascii="Calibri" w:hAnsi="Calibri"/>
        </w:rPr>
      </w:pPr>
      <w:r>
        <w:rPr>
          <w:rFonts w:ascii="Calibri" w:hAnsi="Calibri"/>
        </w:rPr>
        <w:t xml:space="preserve">1. </w:t>
      </w:r>
      <w:r w:rsidRPr="00271139">
        <w:rPr>
          <w:rFonts w:ascii="Calibri" w:hAnsi="Calibri"/>
        </w:rPr>
        <w:t>Upload the below files shared by Vizury to the top level root of the site directory</w:t>
      </w:r>
    </w:p>
    <w:p w14:paraId="6D55191C" w14:textId="77777777" w:rsidR="00246EBB" w:rsidRDefault="00246EBB" w:rsidP="00246EBB">
      <w:pPr>
        <w:numPr>
          <w:ilvl w:val="1"/>
          <w:numId w:val="18"/>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74B12E32" w14:textId="77777777" w:rsidR="00246EBB" w:rsidRDefault="00246EBB" w:rsidP="00246EBB">
      <w:pPr>
        <w:numPr>
          <w:ilvl w:val="1"/>
          <w:numId w:val="18"/>
        </w:numPr>
        <w:spacing w:after="200" w:line="240" w:lineRule="auto"/>
        <w:contextualSpacing/>
        <w:rPr>
          <w:rFonts w:ascii="Calibri" w:hAnsi="Calibri"/>
        </w:rPr>
      </w:pPr>
      <w:r w:rsidRPr="004842BC">
        <w:rPr>
          <w:rFonts w:ascii="Calibri" w:hAnsi="Calibri"/>
        </w:rPr>
        <w:t>vizuryServiceWorker.js</w:t>
      </w:r>
    </w:p>
    <w:p w14:paraId="30B8D6CF" w14:textId="3E1580CA" w:rsidR="00AD1D10" w:rsidRPr="004842BC" w:rsidRDefault="00AD1D10" w:rsidP="00246EBB">
      <w:pPr>
        <w:numPr>
          <w:ilvl w:val="1"/>
          <w:numId w:val="18"/>
        </w:numPr>
        <w:spacing w:after="200" w:line="240" w:lineRule="auto"/>
        <w:contextualSpacing/>
        <w:rPr>
          <w:rFonts w:ascii="Calibri" w:hAnsi="Calibri"/>
        </w:rPr>
      </w:pPr>
      <w:proofErr w:type="spellStart"/>
      <w:r>
        <w:rPr>
          <w:rFonts w:ascii="Calibri" w:hAnsi="Calibri"/>
        </w:rPr>
        <w:t>vizury_data.json</w:t>
      </w:r>
      <w:proofErr w:type="spellEnd"/>
    </w:p>
    <w:p w14:paraId="4C462B13" w14:textId="77777777" w:rsidR="00246EBB" w:rsidRDefault="00246EBB" w:rsidP="00246EBB">
      <w:pPr>
        <w:spacing w:line="240" w:lineRule="auto"/>
        <w:contextualSpacing/>
      </w:pPr>
      <w:r>
        <w:t>The following URLs should be publicly accessible</w:t>
      </w:r>
    </w:p>
    <w:p w14:paraId="3AEF5BEF" w14:textId="77777777" w:rsidR="00246EBB" w:rsidRDefault="00246EBB" w:rsidP="00246EBB">
      <w:pPr>
        <w:spacing w:line="240" w:lineRule="auto"/>
        <w:contextualSpacing/>
      </w:pPr>
      <w:r>
        <w:rPr>
          <w:noProof/>
          <w:lang w:val="en-US"/>
        </w:rPr>
        <mc:AlternateContent>
          <mc:Choice Requires="wps">
            <w:drawing>
              <wp:anchor distT="0" distB="0" distL="114300" distR="114300" simplePos="0" relativeHeight="251674624" behindDoc="0" locked="0" layoutInCell="1" allowOverlap="1" wp14:anchorId="33CDDF15" wp14:editId="2A73D148">
                <wp:simplePos x="0" y="0"/>
                <wp:positionH relativeFrom="column">
                  <wp:posOffset>-39370</wp:posOffset>
                </wp:positionH>
                <wp:positionV relativeFrom="paragraph">
                  <wp:posOffset>132715</wp:posOffset>
                </wp:positionV>
                <wp:extent cx="6178061" cy="944880"/>
                <wp:effectExtent l="57150" t="95250" r="127635" b="102870"/>
                <wp:wrapNone/>
                <wp:docPr id="6" name="Rectangle 6"/>
                <wp:cNvGraphicFramePr/>
                <a:graphic xmlns:a="http://schemas.openxmlformats.org/drawingml/2006/main">
                  <a:graphicData uri="http://schemas.microsoft.com/office/word/2010/wordprocessingShape">
                    <wps:wsp>
                      <wps:cNvSpPr/>
                      <wps:spPr>
                        <a:xfrm>
                          <a:off x="0" y="0"/>
                          <a:ext cx="6178061" cy="94488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1pt;margin-top:10.45pt;width:486.45pt;height:7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gQKQMAALQGAAAOAAAAZHJzL2Uyb0RvYy54bWysVVFvGjEMfp+0/xDlfT2OUkpRjwq1YppU&#10;dQg69Tnkcly0XJI5gaP79XOS46Bdn6b14RrH9mf7s2Nu7w6NInsBThpd0PxiQInQ3JRSbwv643nx&#10;ZUKJ80yXTBktCvoqHL2bff5029qpGJraqFIAQRDtpq0taO29nWaZ47VomLswVmhUVgYa5lGEbVYC&#10;axG9UdlwMBhnrYHSguHCObx9SEo6i/hVJbj/XlVOeKIKirn5+IX43YRvNrtl0y0wW0vepcH+IYuG&#10;SY1Be6gH5hnZgfwLqpEcjDOVv+CmyUxVSS5iDVhNPnhXzbpmVsRakBxne5rc/4PlT/slEFkWdEyJ&#10;Zg22aIWkMb1VgowDPa11U7Ra2yV0ksNjqPVQQRP+YxXkECl97SkVB084Xo7z68lgnFPCUXczGk0m&#10;kfPs5G3B+a/CNCQcCgoYPTLJ9o/OY0Q0PZqEYNospFKxbUqHC2eULMNdFMLciHsFZM+w4/6QhxIQ&#10;4swKpeQp4nxglFjEzgtY12VLNmoHK4aMXA0mA5yZUoa8Lid5EnB48snNIPxRwtQWx36jKAHjX6Sv&#10;Y8sCCwEz5N3nslGM/0yVKVuzlOAowpyqROuYrjlmE6U3iToutLgsAz7HfgHriDPga9NN8gKM9mm2&#10;ldzWfiW3BCS+SF+DEEsfisI6okkg5wTpbILeiL1Qzx138S4Lg5BaH0/+VYmQhNIrUeEEYbOHsbz4&#10;dk89YBzRfZ5UNStFqvzqrPLeI1YbAQNyhU3tsTuAt/09Yqc8O/vgmhjrnVM7+jApg7fOvUeMjPT1&#10;zo3UBj6qTGFVXeRkj+mfUROOG1O+4vvC4Yjvw1m+kDgUj8z5JQPcNDhDuD39d/xUyrQFNd2JktrA&#10;74/ugz0uANRS0uLmKqj7tWMgKFHfNK6Gm3w0CqsuCqOr6yEKcK7ZnGv0rrk3+FTwiWJ28RjsvToe&#10;KzDNCy7ZeYiKKqY5xi4o93AU7j3KqMI1zcV8Hs+43izzj3pteQAPrIbn8Hx4YWC7kfW4JZ7Mccux&#10;6bsnn2yDpzbznTeVjPvgxGvHN67GODjd8Ifdey5Hq9OPzewPAAAA//8DAFBLAwQUAAYACAAAACEA&#10;JNHJL9wAAAAJAQAADwAAAGRycy9kb3ducmV2LnhtbEyPQU7DMBBF90jcwRokNqh1iIRLQpwKIWAJ&#10;auAAbjzYEbEdxXaa3p5hBcvRf/r/TbNf3cgWnOMQvITbbQEMfR/04I2Ez4+XzT2wmJTXagweJZwx&#10;wr69vGhUrcPJH3DpkmFU4mOtJNiUpprz2Ft0Km7DhJ6yrzA7leicDdezOlG5G3lZFII7NXhasGrC&#10;J4v9d5edhLv3t9cl31gzObPk50O2ojuvUl5frY8PwBKu6Q+GX31Sh5acjiF7HdkoYSNKIiWURQWM&#10;8kqIHbAjgaLaAW8b/v+D9gcAAP//AwBQSwECLQAUAAYACAAAACEAtoM4kv4AAADhAQAAEwAAAAAA&#10;AAAAAAAAAAAAAAAAW0NvbnRlbnRfVHlwZXNdLnhtbFBLAQItABQABgAIAAAAIQA4/SH/1gAAAJQB&#10;AAALAAAAAAAAAAAAAAAAAC8BAABfcmVscy8ucmVsc1BLAQItABQABgAIAAAAIQARzagQKQMAALQG&#10;AAAOAAAAAAAAAAAAAAAAAC4CAABkcnMvZTJvRG9jLnhtbFBLAQItABQABgAIAAAAIQAk0ckv3AAA&#10;AAkBAAAPAAAAAAAAAAAAAAAAAIMFAABkcnMvZG93bnJldi54bWxQSwUGAAAAAAQABADzAAAAjAYA&#10;AAAA&#10;" filled="f" strokecolor="black [3213]" strokeweight="1pt">
                <v:shadow on="t" color="black" opacity="26214f" origin="-.5,.5" offset=".74836mm,-.74836mm"/>
              </v:rect>
            </w:pict>
          </mc:Fallback>
        </mc:AlternateContent>
      </w:r>
    </w:p>
    <w:p w14:paraId="59FAAB0F" w14:textId="77777777" w:rsidR="00AD1D10" w:rsidRDefault="00246EBB" w:rsidP="00246EBB">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0BA6A61C" w14:textId="7BC20BD4" w:rsidR="00246EBB" w:rsidRPr="000C36BB" w:rsidRDefault="00AD1D10" w:rsidP="00246EBB">
      <w:pPr>
        <w:spacing w:line="240" w:lineRule="auto"/>
        <w:contextualSpacing/>
      </w:pPr>
      <w:hyperlink w:history="1">
        <w:r w:rsidRPr="0031099A">
          <w:rPr>
            <w:rStyle w:val="Hyperlink"/>
          </w:rPr>
          <w:t>https://&lt;your</w:t>
        </w:r>
      </w:hyperlink>
      <w:r>
        <w:t xml:space="preserve"> domain&gt;/</w:t>
      </w:r>
      <w:proofErr w:type="spellStart"/>
      <w:r>
        <w:t>vizury_data.json</w:t>
      </w:r>
      <w:proofErr w:type="spellEnd"/>
      <w:r w:rsidR="00246EBB">
        <w:br/>
        <w:t>* If there is an existing manifest.json file, copy the gcm_sender_id key value pair into the manifest.json file. Remove any existing gcm_sender_id key value pair.</w:t>
      </w:r>
    </w:p>
    <w:p w14:paraId="133F4230" w14:textId="77777777" w:rsidR="00246EBB" w:rsidRDefault="00246EBB" w:rsidP="00246EBB">
      <w:pPr>
        <w:spacing w:line="240" w:lineRule="auto"/>
        <w:ind w:left="720"/>
        <w:contextualSpacing/>
        <w:rPr>
          <w:rFonts w:ascii="Calibri" w:hAnsi="Calibri"/>
        </w:rPr>
      </w:pPr>
    </w:p>
    <w:p w14:paraId="7CDADFE2" w14:textId="41686255" w:rsidR="00246EBB" w:rsidRPr="00246EBB" w:rsidRDefault="00246EBB" w:rsidP="00246EBB">
      <w:pPr>
        <w:pStyle w:val="ListParagraph"/>
        <w:numPr>
          <w:ilvl w:val="0"/>
          <w:numId w:val="42"/>
        </w:numPr>
        <w:spacing w:after="200" w:line="240" w:lineRule="auto"/>
        <w:rPr>
          <w:rFonts w:ascii="Calibri" w:hAnsi="Calibri"/>
        </w:rPr>
      </w:pPr>
      <w:r w:rsidRPr="00246EBB">
        <w:rPr>
          <w:rFonts w:ascii="Calibri" w:hAnsi="Calibri"/>
        </w:rPr>
        <w:t>Include and Initialize service worker</w:t>
      </w:r>
    </w:p>
    <w:p w14:paraId="73CBE6FF" w14:textId="77777777" w:rsidR="00246EBB" w:rsidRPr="00AF6836" w:rsidRDefault="00246EBB" w:rsidP="00246EBB">
      <w:pPr>
        <w:numPr>
          <w:ilvl w:val="1"/>
          <w:numId w:val="42"/>
        </w:numPr>
        <w:spacing w:after="200" w:line="240" w:lineRule="auto"/>
        <w:contextualSpacing/>
        <w:rPr>
          <w:rFonts w:ascii="Calibri" w:hAnsi="Calibri"/>
        </w:rPr>
      </w:pPr>
      <w:r w:rsidRPr="00AF6836">
        <w:rPr>
          <w:rFonts w:ascii="Calibri" w:hAnsi="Calibri"/>
        </w:rPr>
        <w:t>include manifest.json in your &lt;head&gt;</w:t>
      </w:r>
    </w:p>
    <w:p w14:paraId="7069B540" w14:textId="77777777" w:rsidR="00246EBB" w:rsidRDefault="00246EBB" w:rsidP="00246EBB">
      <w:pPr>
        <w:numPr>
          <w:ilvl w:val="1"/>
          <w:numId w:val="4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49BB2C09" w14:textId="77777777" w:rsidR="00246EBB" w:rsidRDefault="00246EBB" w:rsidP="00246EBB">
      <w:pPr>
        <w:spacing w:after="200" w:line="240" w:lineRule="auto"/>
        <w:ind w:left="1440"/>
        <w:contextualSpacing/>
        <w:rPr>
          <w:rFonts w:ascii="Calibri" w:hAnsi="Calibri"/>
        </w:rPr>
      </w:pPr>
    </w:p>
    <w:p w14:paraId="3F604C52" w14:textId="77777777" w:rsidR="00AD1D10" w:rsidRDefault="00246EBB" w:rsidP="00AD1D10">
      <w:pPr>
        <w:spacing w:line="240" w:lineRule="auto"/>
        <w:contextualSpacing/>
      </w:pPr>
      <w:r>
        <w:rPr>
          <w:noProof/>
          <w:lang w:val="en-US"/>
        </w:rPr>
        <mc:AlternateContent>
          <mc:Choice Requires="wps">
            <w:drawing>
              <wp:anchor distT="0" distB="0" distL="114300" distR="114300" simplePos="0" relativeHeight="251675648" behindDoc="0" locked="0" layoutInCell="1" allowOverlap="1" wp14:anchorId="579A2F19" wp14:editId="510DAEEB">
                <wp:simplePos x="0" y="0"/>
                <wp:positionH relativeFrom="column">
                  <wp:posOffset>-126707</wp:posOffset>
                </wp:positionH>
                <wp:positionV relativeFrom="paragraph">
                  <wp:posOffset>16658</wp:posOffset>
                </wp:positionV>
                <wp:extent cx="6177915" cy="1723292"/>
                <wp:effectExtent l="57150" t="76200" r="146685" b="106045"/>
                <wp:wrapNone/>
                <wp:docPr id="7" name="Rectangle 7"/>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7" o:spid="_x0000_s1026" style="position:absolute;margin-left:-9.95pt;margin-top:1.3pt;width:486.45pt;height:13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m5LyADAAClBgAADgAAAGRycy9lMm9Eb2MueG1srFXfTxsxDH6ftP8hyvu4XikUKg5UgZgmIVYB&#10;E89pLteLlksyJ/3B/vrZyfUojKdpfUjjxP5sf3Z8F1e7zrCNgqCdrXh5NOJMWelqbVcV//F0++WM&#10;sxCFrYVxVlX8RQV+dfn508XWz9TYtc7UChiC2DDb+oq3MfpZUQTZqk6EI+eVxcvGQSciirAqahBb&#10;RO9MMR6NToutg9qDkyoEPL3Jl/wy4TeNkvF70wQVmak4xhbTCmld0lpcXojZCoRvtezDEP8QRSe0&#10;RacD1I2Igq1B/wXVaQkuuCYeSdcVrmm0VCkHzKYcvcvmsRVepVyQnOAHmsL/g5X3mwUwXVd8ypkV&#10;HZboAUkTdmUUmxI9Wx9mqPXoF9BLAbeU666Bjv4xC7ZLlL4MlKpdZBIPT8vp9Lw84UziXTkdH4/P&#10;x4RavJp7CPGrch2jTcUB3ScqxeYuxKy6VyFv1t1qY/BczIylNTijazpLAjWOujbANgJLHndl7+1A&#10;C31nS5UaBL2QpVtHBY9tvWVLs4YHgZScjM5G2DS1priOz0oShFlhoxvOwMVnHdtUI0qbMCjOwffS&#10;CPkzZ2J8K3JAkxH++pB67UTG4D1JbwILUll1XBO+xAKB6IlyEFvXt+4tOBsJFlPTqzY+6BUDjU8w&#10;tqDUIlIS2PVJBdM/gAw+Qy/VRpmnTHc+K6jyudZpF1+MSg7sg2qwZbC645ReeqyvnAuJAccyX7Wi&#10;Vjnzk4PMB4uUrSFAQm6wiAN2D/C2nnvsHGevT6aZscE4l2NwkyN4azxYJM9I32Dcaevgo8wMZtV7&#10;zvoY/gE1tF26+gUfFDZHehDBy1uNTXEnQlwIwNGCLYTjMn7HpTFuW3HX7zhrHfz+6Jz08cXjLWdb&#10;HFUVD7/WAhRn5pvFWXBeTiY025IwOZmOUYDDm+XhjV131w6fRomD2cu0Jf1o9tsGXPeMU3VOXvFK&#10;WIm+Ky4j7IXrmEcozmWp5vOkhvPMi3hnH70kcGKVGvxp9yzA9y0bcSzcu/1YE7N3TzzrkqV183V0&#10;jU7v/5XXnm+chalx+uanYXsoJ63Xr8vlHwAAAP//AwBQSwMEFAAGAAgAAAAhAPYes3nhAAAACQEA&#10;AA8AAABkcnMvZG93bnJldi54bWxMj0FLw0AUhO+C/2F5gpfSbpJqa2I2RYRSqb3YFsHbNvtMgtm3&#10;Ibtt4r/3edLjMMPMN/lqtK24YO8bRwriWQQCqXSmoUrB8bCePoDwQZPRrSNU8I0eVsX1Va4z4wZ6&#10;w8s+VIJLyGdaQR1Cl0npyxqt9jPXIbH36XqrA8u+kqbXA5fbViZRtJBWN8QLte7wucbya3+2Csz2&#10;o9kdN5OkT4f55mXyGr/vcK3U7c349Agi4Bj+wvCLz+hQMNPJncl40SqYxmnKUQXJAgT76f2cv51Y&#10;L+8ikEUu/z8ofgAAAP//AwBQSwECLQAUAAYACAAAACEA5JnDwPsAAADhAQAAEwAAAAAAAAAAAAAA&#10;AAAAAAAAW0NvbnRlbnRfVHlwZXNdLnhtbFBLAQItABQABgAIAAAAIQAjsmrh1wAAAJQBAAALAAAA&#10;AAAAAAAAAAAAACwBAABfcmVscy8ucmVsc1BLAQItABQABgAIAAAAIQA6KbkvIAMAAKUGAAAOAAAA&#10;AAAAAAAAAAAAACwCAABkcnMvZTJvRG9jLnhtbFBLAQItABQABgAIAAAAIQD2HrN54QAAAAkBAAAP&#10;AAAAAAAAAAAAAAAAAHgFAABkcnMvZG93bnJldi54bWxQSwUGAAAAAAQABADzAAAAhgYAAAAA&#10;" filled="f" strokecolor="black [3213]" strokeweight="1pt">
                <v:shadow on="t" opacity="26214f" mv:blur="50800f" origin="-.5" offset="3pt,0"/>
              </v:rect>
            </w:pict>
          </mc:Fallback>
        </mc:AlternateContent>
      </w:r>
      <w:r>
        <w:t>&lt;</w:t>
      </w:r>
      <w:proofErr w:type="gramStart"/>
      <w:r>
        <w:t>html</w:t>
      </w:r>
      <w:proofErr w:type="gramEnd"/>
      <w:r>
        <w:t>&gt;</w:t>
      </w:r>
      <w:r>
        <w:br/>
        <w:t xml:space="preserve">     &lt;head&gt;</w:t>
      </w:r>
      <w:r>
        <w:br/>
        <w:t xml:space="preserve">          &lt;title&gt;...&lt;/title&gt;</w:t>
      </w:r>
      <w:r>
        <w:br/>
      </w:r>
      <w:r w:rsidR="00AD1D10">
        <w:t xml:space="preserve">  &lt;link </w:t>
      </w:r>
      <w:proofErr w:type="spellStart"/>
      <w:r w:rsidR="00AD1D10">
        <w:t>rel</w:t>
      </w:r>
      <w:proofErr w:type="spellEnd"/>
      <w:r w:rsidR="00AD1D10">
        <w:t xml:space="preserve">="manifest" </w:t>
      </w:r>
      <w:proofErr w:type="spellStart"/>
      <w:r w:rsidR="00AD1D10">
        <w:t>href</w:t>
      </w:r>
      <w:proofErr w:type="spellEnd"/>
      <w:r w:rsidR="00AD1D10">
        <w:t>="/</w:t>
      </w:r>
      <w:proofErr w:type="spellStart"/>
      <w:r w:rsidR="00AD1D10">
        <w:t>manifest.json</w:t>
      </w:r>
      <w:proofErr w:type="spellEnd"/>
      <w:r w:rsidR="00AD1D10">
        <w:t>"&gt;</w:t>
      </w:r>
    </w:p>
    <w:p w14:paraId="6C5CC266" w14:textId="77777777" w:rsidR="00AD1D10" w:rsidRDefault="00AD1D10" w:rsidP="00AD1D10">
      <w:pPr>
        <w:spacing w:line="240" w:lineRule="auto"/>
        <w:contextualSpacing/>
      </w:pPr>
      <w:r>
        <w:lastRenderedPageBreak/>
        <w:t>&lt;script type="text/</w:t>
      </w:r>
      <w:proofErr w:type="spellStart"/>
      <w:r>
        <w:t>javascript</w:t>
      </w:r>
      <w:proofErr w:type="spellEnd"/>
      <w:r>
        <w:t xml:space="preserve">" </w:t>
      </w:r>
      <w:proofErr w:type="spellStart"/>
      <w:r>
        <w:t>src</w:t>
      </w:r>
      <w:proofErr w:type="spellEnd"/>
      <w:r>
        <w:t>="/</w:t>
      </w:r>
      <w:proofErr w:type="spellStart"/>
      <w:r>
        <w:t>vizury_data.json</w:t>
      </w:r>
      <w:proofErr w:type="spellEnd"/>
      <w:r>
        <w:t xml:space="preserve">"&gt;&lt;/script&gt;  </w:t>
      </w:r>
    </w:p>
    <w:p w14:paraId="225B58C1" w14:textId="3D9AB060" w:rsidR="00246EBB" w:rsidRDefault="00AD1D10" w:rsidP="00AD1D10">
      <w:pPr>
        <w:spacing w:line="240" w:lineRule="auto"/>
        <w:contextualSpacing/>
        <w:rPr>
          <w:rFonts w:ascii="Calibri" w:hAnsi="Calibri"/>
        </w:rPr>
      </w:pPr>
      <w:r>
        <w:t>&lt;script type="text/</w:t>
      </w:r>
      <w:proofErr w:type="spellStart"/>
      <w:r>
        <w:t>javascript</w:t>
      </w:r>
      <w:proofErr w:type="spellEnd"/>
      <w:r>
        <w:t xml:space="preserve">" </w:t>
      </w:r>
      <w:proofErr w:type="spellStart"/>
      <w:r>
        <w:t>src</w:t>
      </w:r>
      <w:proofErr w:type="spellEnd"/>
      <w:r w:rsidRPr="00AD1D10">
        <w:rPr>
          <w:highlight w:val="yellow"/>
        </w:rPr>
        <w:t>="&lt;filename as provided by Account Manager "&gt;</w:t>
      </w:r>
      <w:r>
        <w:t xml:space="preserve"> &lt;/script&gt;</w:t>
      </w:r>
      <w:r w:rsidR="00246EBB">
        <w:br/>
        <w:t xml:space="preserve">     &lt;/head&gt;</w:t>
      </w:r>
      <w:r w:rsidR="00246EBB">
        <w:br/>
        <w:t xml:space="preserve">    &lt;body&gt;</w:t>
      </w:r>
      <w:r w:rsidR="00246EBB">
        <w:br/>
        <w:t xml:space="preserve">    &lt;/body&gt;</w:t>
      </w:r>
      <w:r w:rsidR="00246EBB">
        <w:br/>
        <w:t>&lt;/html&gt;</w:t>
      </w:r>
    </w:p>
    <w:p w14:paraId="2568AB5F" w14:textId="77777777" w:rsidR="00246EBB" w:rsidRDefault="00246EBB" w:rsidP="00246EBB">
      <w:pPr>
        <w:spacing w:line="240" w:lineRule="auto"/>
        <w:contextualSpacing/>
        <w:rPr>
          <w:rFonts w:ascii="Calibri" w:hAnsi="Calibri"/>
        </w:rPr>
      </w:pPr>
    </w:p>
    <w:p w14:paraId="3B832B63" w14:textId="77777777" w:rsidR="00246EBB" w:rsidRPr="00AF6836" w:rsidRDefault="00246EBB"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32244092" w14:textId="2A905005" w:rsidR="00246EBB" w:rsidRPr="00AF6836" w:rsidRDefault="0061747D" w:rsidP="00246E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2.i and 2</w:t>
      </w:r>
      <w:r w:rsidR="00246EBB">
        <w:rPr>
          <w:rFonts w:ascii="Times New Roman" w:eastAsia="Times New Roman" w:hAnsi="Times New Roman" w:cs="Times New Roman"/>
          <w:sz w:val="24"/>
          <w:szCs w:val="24"/>
          <w:lang w:eastAsia="en-IN"/>
        </w:rPr>
        <w:t>.ii</w:t>
      </w:r>
      <w:r w:rsidR="00246EBB" w:rsidRPr="00AF6836">
        <w:rPr>
          <w:rFonts w:ascii="Times New Roman" w:eastAsia="Times New Roman" w:hAnsi="Times New Roman" w:cs="Times New Roman"/>
          <w:sz w:val="24"/>
          <w:szCs w:val="24"/>
          <w:lang w:eastAsia="en-IN"/>
        </w:rPr>
        <w:t xml:space="preserve"> on all the pages where you would like the </w:t>
      </w:r>
      <w:r>
        <w:rPr>
          <w:rFonts w:ascii="Times New Roman" w:eastAsia="Times New Roman" w:hAnsi="Times New Roman" w:cs="Times New Roman"/>
          <w:sz w:val="24"/>
          <w:szCs w:val="24"/>
          <w:lang w:eastAsia="en-IN"/>
        </w:rPr>
        <w:t xml:space="preserve">Native </w:t>
      </w:r>
      <w:r w:rsidR="00246EBB" w:rsidRPr="00AF6836">
        <w:rPr>
          <w:rFonts w:ascii="Times New Roman" w:eastAsia="Times New Roman" w:hAnsi="Times New Roman" w:cs="Times New Roman"/>
          <w:sz w:val="24"/>
          <w:szCs w:val="24"/>
          <w:lang w:eastAsia="en-IN"/>
        </w:rPr>
        <w:t xml:space="preserve">Opt-In to appear. </w:t>
      </w:r>
    </w:p>
    <w:p w14:paraId="07D9803D" w14:textId="77777777" w:rsidR="00246EBB" w:rsidRPr="00246EBB" w:rsidRDefault="00246EBB" w:rsidP="00246EBB"/>
    <w:p w14:paraId="609EF888" w14:textId="0120B07C" w:rsidR="007B1F6E" w:rsidRPr="00271139" w:rsidRDefault="007B1F6E" w:rsidP="00246EBB">
      <w:pPr>
        <w:numPr>
          <w:ilvl w:val="0"/>
          <w:numId w:val="42"/>
        </w:numPr>
        <w:spacing w:after="200" w:line="240" w:lineRule="auto"/>
        <w:contextualSpacing/>
        <w:rPr>
          <w:rFonts w:ascii="Calibri" w:hAnsi="Calibri"/>
        </w:rPr>
      </w:pPr>
      <w:r w:rsidRPr="00271139">
        <w:rPr>
          <w:rFonts w:ascii="Calibri" w:hAnsi="Calibri"/>
        </w:rPr>
        <w:br w:type="page"/>
      </w:r>
    </w:p>
    <w:p w14:paraId="4DB16CB8" w14:textId="77777777" w:rsidR="007B1F6E" w:rsidRPr="007B1F6E" w:rsidRDefault="007B1F6E" w:rsidP="007B1F6E">
      <w:pPr>
        <w:pStyle w:val="Heading1"/>
        <w:numPr>
          <w:ilvl w:val="0"/>
          <w:numId w:val="26"/>
        </w:numPr>
      </w:pPr>
      <w:bookmarkStart w:id="27" w:name="_Toc334799653"/>
      <w:bookmarkStart w:id="28" w:name="_Toc334805142"/>
      <w:r w:rsidRPr="007B1F6E">
        <w:lastRenderedPageBreak/>
        <w:t>PRODUCT FEED INTEGRATION</w:t>
      </w:r>
      <w:bookmarkEnd w:id="27"/>
      <w:bookmarkEnd w:id="28"/>
    </w:p>
    <w:p w14:paraId="2AA4BD97" w14:textId="77777777" w:rsidR="007B1F6E" w:rsidRDefault="007B1F6E" w:rsidP="00246EBB">
      <w:pPr>
        <w:pStyle w:val="Heading3"/>
        <w:numPr>
          <w:ilvl w:val="2"/>
          <w:numId w:val="26"/>
        </w:numPr>
        <w:spacing w:line="360" w:lineRule="auto"/>
        <w:rPr>
          <w:rFonts w:ascii="Calibri" w:hAnsi="Calibri"/>
        </w:rPr>
      </w:pPr>
      <w:bookmarkStart w:id="29"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9"/>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8"/>
        <w:gridCol w:w="4491"/>
        <w:gridCol w:w="2140"/>
        <w:gridCol w:w="1322"/>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14384A" w:rsidP="007B1F6E">
            <w:pPr>
              <w:pStyle w:val="TableParagraph"/>
              <w:spacing w:before="22"/>
              <w:ind w:left="59" w:right="711"/>
              <w:contextualSpacing/>
              <w:rPr>
                <w:rFonts w:ascii="Calibri" w:eastAsia="Gill Sans" w:hAnsi="Calibri" w:cs="Gill Sans"/>
              </w:rPr>
            </w:pPr>
            <w:hyperlink r:id="rId13"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proofErr w:type="spellStart"/>
            <w:r w:rsidR="007B1F6E" w:rsidRPr="0042483B">
              <w:rPr>
                <w:rFonts w:ascii="Calibri" w:hAnsi="Calibri"/>
                <w:w w:val="105"/>
              </w:rPr>
              <w:t>Pumae</w:t>
            </w:r>
            <w:proofErr w:type="spellEnd"/>
            <w:r w:rsidR="007B1F6E" w:rsidRPr="0042483B">
              <w:rPr>
                <w:rFonts w:ascii="Calibri" w:hAnsi="Calibri"/>
                <w:w w:val="105"/>
              </w:rPr>
              <w:t>=remarketing-vizury%26utm_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14384A" w:rsidP="007B1F6E">
            <w:pPr>
              <w:pStyle w:val="TableParagraph"/>
              <w:spacing w:before="22"/>
              <w:ind w:left="59" w:right="795"/>
              <w:contextualSpacing/>
              <w:rPr>
                <w:rFonts w:ascii="Calibri" w:eastAsia="Gill Sans" w:hAnsi="Calibri" w:cs="Gill Sans"/>
              </w:rPr>
            </w:pPr>
            <w:hyperlink r:id="rId14">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77777777" w:rsidR="007B1F6E" w:rsidRPr="001477CE" w:rsidRDefault="007B1F6E" w:rsidP="00246EBB">
      <w:pPr>
        <w:pStyle w:val="Heading3"/>
        <w:numPr>
          <w:ilvl w:val="2"/>
          <w:numId w:val="26"/>
        </w:numPr>
        <w:spacing w:line="360" w:lineRule="auto"/>
        <w:rPr>
          <w:rFonts w:ascii="Calibri" w:hAnsi="Calibri"/>
        </w:rPr>
      </w:pPr>
      <w:bookmarkStart w:id="30" w:name="_Toc334805144"/>
      <w:r w:rsidRPr="001477CE">
        <w:rPr>
          <w:rFonts w:ascii="Calibri" w:hAnsi="Calibri"/>
        </w:rPr>
        <w:t>What are the different types of Feeds?</w:t>
      </w:r>
      <w:bookmarkEnd w:id="30"/>
    </w:p>
    <w:p w14:paraId="64F956E6" w14:textId="77777777" w:rsidR="007B1F6E" w:rsidRPr="00FD6FA7" w:rsidRDefault="007B1F6E" w:rsidP="007B1F6E">
      <w:pPr>
        <w:pStyle w:val="BodyText"/>
        <w:numPr>
          <w:ilvl w:val="0"/>
          <w:numId w:val="20"/>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1CA6E50F" w:rsidR="007B1F6E" w:rsidRPr="001477CE" w:rsidRDefault="007B1F6E" w:rsidP="00246EBB">
      <w:pPr>
        <w:pStyle w:val="Heading3"/>
        <w:numPr>
          <w:ilvl w:val="2"/>
          <w:numId w:val="26"/>
        </w:numPr>
        <w:spacing w:line="360" w:lineRule="auto"/>
        <w:rPr>
          <w:rFonts w:ascii="Calibri" w:hAnsi="Calibri"/>
        </w:rPr>
      </w:pPr>
      <w:bookmarkStart w:id="31" w:name="_Toc334805145"/>
      <w:r w:rsidRPr="001477CE">
        <w:rPr>
          <w:rFonts w:ascii="Calibri" w:hAnsi="Calibri"/>
        </w:rPr>
        <w:t xml:space="preserve">How do we integrate the Feeds from </w:t>
      </w:r>
      <w:bookmarkEnd w:id="31"/>
      <w:r w:rsidR="00501D4B">
        <w:rPr>
          <w:rFonts w:ascii="Calibri" w:hAnsi="Calibri"/>
        </w:rPr>
        <w:t>Marketer?</w:t>
      </w:r>
    </w:p>
    <w:p w14:paraId="0A8045BE"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67ABD52F"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p>
    <w:p w14:paraId="461E5858" w14:textId="77777777" w:rsidR="007B1F6E" w:rsidRPr="001477CE" w:rsidRDefault="007B1F6E" w:rsidP="00246EBB">
      <w:pPr>
        <w:pStyle w:val="Heading3"/>
        <w:numPr>
          <w:ilvl w:val="2"/>
          <w:numId w:val="26"/>
        </w:numPr>
        <w:spacing w:line="360" w:lineRule="auto"/>
        <w:rPr>
          <w:rFonts w:ascii="Calibri" w:hAnsi="Calibri"/>
        </w:rPr>
      </w:pPr>
      <w:bookmarkStart w:id="32" w:name="_Toc334805146"/>
      <w:r w:rsidRPr="001477CE">
        <w:rPr>
          <w:rFonts w:ascii="Calibri" w:hAnsi="Calibri"/>
        </w:rPr>
        <w:t>What do we need from you / your Tech team?</w:t>
      </w:r>
      <w:bookmarkEnd w:id="32"/>
    </w:p>
    <w:p w14:paraId="153013DE" w14:textId="77777777" w:rsidR="007B1F6E" w:rsidRDefault="007B1F6E" w:rsidP="007B1F6E">
      <w:pPr>
        <w:pStyle w:val="BodyText"/>
        <w:numPr>
          <w:ilvl w:val="0"/>
          <w:numId w:val="23"/>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7B1F6E">
      <w:pPr>
        <w:pStyle w:val="BodyText"/>
        <w:numPr>
          <w:ilvl w:val="1"/>
          <w:numId w:val="23"/>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7B1F6E">
      <w:pPr>
        <w:pStyle w:val="BodyText"/>
        <w:numPr>
          <w:ilvl w:val="1"/>
          <w:numId w:val="23"/>
        </w:numPr>
        <w:spacing w:line="255" w:lineRule="exact"/>
        <w:ind w:right="323"/>
        <w:rPr>
          <w:color w:val="000000" w:themeColor="text1"/>
        </w:rPr>
      </w:pPr>
      <w:r>
        <w:rPr>
          <w:color w:val="000000" w:themeColor="text1"/>
          <w:w w:val="105"/>
        </w:rPr>
        <w:lastRenderedPageBreak/>
        <w:t>Access – Credentials to Access the Feed</w:t>
      </w:r>
    </w:p>
    <w:p w14:paraId="0DFB7DAA" w14:textId="77777777" w:rsidR="007B1F6E" w:rsidRDefault="007B1F6E" w:rsidP="007B1F6E">
      <w:pPr>
        <w:pStyle w:val="BodyText"/>
        <w:numPr>
          <w:ilvl w:val="1"/>
          <w:numId w:val="23"/>
        </w:numPr>
        <w:spacing w:line="255" w:lineRule="exact"/>
        <w:ind w:right="323"/>
      </w:pPr>
      <w:r>
        <w:t xml:space="preserve">Feed Update Schedule –Daily Update Schedule – e.g. 3.00 am PST </w:t>
      </w:r>
    </w:p>
    <w:p w14:paraId="0410915E" w14:textId="77777777" w:rsidR="007B1F6E" w:rsidRDefault="007B1F6E" w:rsidP="007B1F6E">
      <w:pPr>
        <w:pStyle w:val="BodyText"/>
        <w:numPr>
          <w:ilvl w:val="1"/>
          <w:numId w:val="23"/>
        </w:numPr>
        <w:spacing w:line="255" w:lineRule="exact"/>
        <w:ind w:right="323"/>
      </w:pPr>
      <w:r>
        <w:t>Feed Update Frequency – Once/twice/thrice per day (Depending upon Feed refresh Frequency)</w:t>
      </w:r>
    </w:p>
    <w:p w14:paraId="0AA575E1" w14:textId="77777777" w:rsidR="007B1F6E" w:rsidRDefault="007B1F6E" w:rsidP="007B1F6E">
      <w:pPr>
        <w:pStyle w:val="ListParagraph"/>
        <w:spacing w:before="11"/>
        <w:ind w:left="1440" w:right="710"/>
        <w:rPr>
          <w:color w:val="444445"/>
          <w:w w:val="105"/>
        </w:rPr>
      </w:pPr>
    </w:p>
    <w:p w14:paraId="08A7EB18" w14:textId="77777777" w:rsidR="007B1F6E" w:rsidRPr="009E1BC1" w:rsidRDefault="007B1F6E" w:rsidP="007B1F6E">
      <w:pPr>
        <w:pStyle w:val="ListParagraph"/>
        <w:spacing w:before="11"/>
        <w:ind w:left="1440" w:right="710"/>
        <w:rPr>
          <w:color w:val="444445"/>
          <w:w w:val="105"/>
        </w:rPr>
      </w:pPr>
    </w:p>
    <w:p w14:paraId="7045FB49" w14:textId="77777777" w:rsidR="007B1F6E" w:rsidRPr="00271139" w:rsidRDefault="007B1F6E" w:rsidP="007B1F6E">
      <w:pPr>
        <w:spacing w:line="240" w:lineRule="auto"/>
        <w:contextualSpacing/>
        <w:rPr>
          <w:rFonts w:ascii="Calibri" w:hAnsi="Calibri"/>
        </w:rPr>
      </w:pPr>
    </w:p>
    <w:p w14:paraId="405800A8" w14:textId="3B493987" w:rsidR="00DA06E5" w:rsidRPr="007B1F6E" w:rsidRDefault="00DA06E5" w:rsidP="007B1F6E">
      <w:pPr>
        <w:spacing w:line="240" w:lineRule="auto"/>
        <w:contextualSpacing/>
        <w:rPr>
          <w:rFonts w:ascii="Calibri" w:eastAsiaTheme="majorEastAsia" w:hAnsi="Calibri" w:cstheme="majorBidi"/>
          <w:b/>
          <w:bCs/>
          <w:color w:val="5B9BD5" w:themeColor="accent1"/>
          <w:sz w:val="26"/>
          <w:szCs w:val="26"/>
        </w:rPr>
      </w:pPr>
    </w:p>
    <w:sectPr w:rsidR="00DA06E5" w:rsidRPr="007B1F6E" w:rsidSect="007B1F6E">
      <w:headerReference w:type="default" r:id="rId15"/>
      <w:footerReference w:type="default" r:id="rId16"/>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F7E31" w14:textId="77777777" w:rsidR="0014384A" w:rsidRDefault="0014384A" w:rsidP="00157645">
      <w:pPr>
        <w:spacing w:after="0" w:line="240" w:lineRule="auto"/>
      </w:pPr>
      <w:r>
        <w:separator/>
      </w:r>
    </w:p>
  </w:endnote>
  <w:endnote w:type="continuationSeparator" w:id="0">
    <w:p w14:paraId="06A808AA" w14:textId="77777777" w:rsidR="0014384A" w:rsidRDefault="0014384A"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ill Sans">
    <w:altName w:val="Segoe UI"/>
    <w:charset w:val="00"/>
    <w:family w:val="auto"/>
    <w:pitch w:val="variable"/>
    <w:sig w:usb0="00000000"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246EBB" w:rsidRDefault="00246EBB" w:rsidP="00DA06E5">
    <w:pPr>
      <w:pStyle w:val="Footer"/>
      <w:ind w:left="-1418"/>
    </w:pPr>
    <w:r>
      <w:rPr>
        <w:noProof/>
        <w:lang w:val="en-US"/>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246EBB" w:rsidRDefault="0014384A" w:rsidP="00D13E1D">
                          <w:pPr>
                            <w:jc w:val="right"/>
                          </w:pPr>
                          <w:hyperlink r:id="rId1" w:history="1">
                            <w:r w:rsidR="00246EBB"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left:0;text-align:left;margin-left:378pt;margin-top:-11.45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p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PpZDpN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D0w4AR3wAAAAsBAAAP&#10;AAAAZHJzL2Rvd25yZXYueG1sTI/BTsMwEETvSPyDtUjcWjshLTRkUyEQV1ALrcTNjbdJRLyOYrcJ&#10;f497guPsjGbfFOvJduJMg28dIyRzBYK4cqblGuHz43X2AMIHzUZ3jgnhhzysy+urQufGjbyh8zbU&#10;IpawzzVCE0KfS+mrhqz2c9cTR+/oBqtDlEMtzaDHWG47mSq1lFa3HD80uqfnhqrv7cki7N6OX/tM&#10;vdcvdtGPblKS7Uoi3t5MT48gAk3hLwwX/IgOZWQ6uBMbLzqE+8UybgkIszRdgbgkVJbF0wHhLklA&#10;loX8v6H8BQAA//8DAFBLAQItABQABgAIAAAAIQC2gziS/gAAAOEBAAATAAAAAAAAAAAAAAAAAAAA&#10;AABbQ29udGVudF9UeXBlc10ueG1sUEsBAi0AFAAGAAgAAAAhADj9If/WAAAAlAEAAAsAAAAAAAAA&#10;AAAAAAAALwEAAF9yZWxzLy5yZWxzUEsBAi0AFAAGAAgAAAAhAClC7imqAgAAqgUAAA4AAAAAAAAA&#10;AAAAAAAALgIAAGRycy9lMm9Eb2MueG1sUEsBAi0AFAAGAAgAAAAhAPTDgBHfAAAACwEAAA8AAAAA&#10;AAAAAAAAAAAABAUAAGRycy9kb3ducmV2LnhtbFBLBQYAAAAABAAEAPMAAAAQBgAAAAA=&#10;" filled="f" stroked="f">
              <v:textbox>
                <w:txbxContent>
                  <w:p w14:paraId="12835019" w14:textId="297ED2AD" w:rsidR="00246EBB" w:rsidRDefault="0014384A" w:rsidP="00D13E1D">
                    <w:pPr>
                      <w:jc w:val="right"/>
                    </w:pPr>
                    <w:hyperlink r:id="rId2" w:history="1">
                      <w:r w:rsidR="00246EBB" w:rsidRPr="00DA06E5">
                        <w:rPr>
                          <w:rStyle w:val="Hyperlink"/>
                        </w:rPr>
                        <w:t>www.vizury.com</w:t>
                      </w:r>
                    </w:hyperlink>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246EBB" w:rsidRDefault="00246EBB"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9" type="#_x0000_t202" style="position:absolute;left:0;text-align:left;margin-left:171pt;margin-top:-11.45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PWqwIAAKoFAAAOAAAAZHJzL2Uyb0RvYy54bWysVE1v2zAMvQ/YfxB0T+14bpsYdQo3RYYB&#10;RVusHXpWZKkxZouapMTOhv33UbKdZt0uHXaxKfGRIh8/Li67piY7YWwFKqfTk5gSoTiUlXrO6ZfH&#10;1WRGiXVMlawGJXK6F5ZeLt6/u2h1JhLYQF0KQ9CJslmrc7pxTmdRZPlGNMyegBYKlRJMwxwezXNU&#10;Gtai96aOkjg+i1owpTbAhbV4e90r6SL4l1JwdyelFY7UOcXYXPia8F37b7S4YNmzYXpT8SEM9g9R&#10;NKxS+OjB1TVzjGxN9YerpuIGLEh3wqGJQMqKi5ADZjONX2XzsGFahFyQHKsPNNn/55bf7u4Nqcqc&#10;zilRrMESPYrOkSvoyNyz02qbIehBI8x1eI1VHu8tXvqkO2ka/8d0COqR5/2BW++Me6NZMpvFqOKo&#10;+5Amc5TRffRirY11HwU0xAs5NVi7QCnb3VjXQ0eIf0zBqqrrUL9a/XaBPvsbERqgt2YZRoKiR/qY&#10;QnF+LE/Pk+L8dD45K06nk3QazyZFESeT61URF3G6Ws7Tq59DnKN95CnpUw+S29fCe63VZyGRysCA&#10;vwhNLJa1ITuG7cc4F8oF8kKEiPYoiVm8xXDAhzxCfm8x7hkZXwblDsZNpcAEvl+FXX4dQ5Y9Hot2&#10;lLcXXbfuQg8lY2esodxjwxjoB85qvqqwqjfMuntmcMKwEXBruDv8yBranMIgUbIB8/1v9x6PjY9a&#10;Slqc2Jzab1tmBCX1J4UjMZ+mqR/xcEixsHgwx5r1sUZtmyVgVaa4nzQPose7ehSlgeYJl0vhX0UV&#10;UxzfzqkbxaXr9wguJy6KIoBwqDVzN+pBc+/aF8n37GP3xIweGtthI93CONsse9XfPdZbKii2DmQV&#10;mt/z3LM68I8LIYzPsLz8xjk+B9TLil38AgAA//8DAFBLAwQUAAYACAAAACEAa5fGg94AAAAKAQAA&#10;DwAAAGRycy9kb3ducmV2LnhtbEyPwW7CMBBE75X4B2uRegM7gaKSxkFVq16LSlskbiZekqjxOooN&#10;Sf++y6kcd2Y0+ybfjK4VF+xD40lDMlcgkEpvG6o0fH2+zR5BhGjImtYTavjFAJticpebzPqBPvCy&#10;i5XgEgqZ0VDH2GVShrJGZ8Lcd0jsnXzvTOSzr6TtzcDlrpWpUivpTEP8oTYdvtRY/uzOTsP3++mw&#10;X6pt9eoeusGPSpJbS63vp+PzE4iIY/wPwxWf0aFgpqM/kw2i1bBYprwlapil6RoEJ1YLxcqRrSQB&#10;WeTydkLxBwAA//8DAFBLAQItABQABgAIAAAAIQC2gziS/gAAAOEBAAATAAAAAAAAAAAAAAAAAAAA&#10;AABbQ29udGVudF9UeXBlc10ueG1sUEsBAi0AFAAGAAgAAAAhADj9If/WAAAAlAEAAAsAAAAAAAAA&#10;AAAAAAAALwEAAF9yZWxzLy5yZWxzUEsBAi0AFAAGAAgAAAAhAKgHA9arAgAAqgUAAA4AAAAAAAAA&#10;AAAAAAAALgIAAGRycy9lMm9Eb2MueG1sUEsBAi0AFAAGAAgAAAAhAGuXxoPeAAAACgEAAA8AAAAA&#10;AAAAAAAAAAAABQUAAGRycy9kb3ducmV2LnhtbFBLBQYAAAAABAAEAPMAAAAQBgAAAAA=&#10;" filled="f" stroked="f">
              <v:textbox>
                <w:txbxContent>
                  <w:p w14:paraId="05C1355E" w14:textId="77777777" w:rsidR="00246EBB" w:rsidRDefault="00246EBB" w:rsidP="00DA06E5"/>
                </w:txbxContent>
              </v:textbox>
            </v:shape>
          </w:pict>
        </mc:Fallback>
      </mc:AlternateContent>
    </w:r>
    <w:r w:rsidRPr="00DA06E5">
      <w:rPr>
        <w:noProof/>
        <w:lang w:val="en-US"/>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ED1EB" w14:textId="77777777" w:rsidR="0014384A" w:rsidRDefault="0014384A" w:rsidP="00157645">
      <w:pPr>
        <w:spacing w:after="0" w:line="240" w:lineRule="auto"/>
      </w:pPr>
      <w:r>
        <w:separator/>
      </w:r>
    </w:p>
  </w:footnote>
  <w:footnote w:type="continuationSeparator" w:id="0">
    <w:p w14:paraId="73249B00" w14:textId="77777777" w:rsidR="0014384A" w:rsidRDefault="0014384A" w:rsidP="0015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246EBB" w:rsidRDefault="00246EBB" w:rsidP="00157645">
    <w:pPr>
      <w:pStyle w:val="Header"/>
      <w:ind w:left="-1418"/>
    </w:pPr>
    <w:r>
      <w:rPr>
        <w:noProof/>
        <w:lang w:val="en-US"/>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left:0;text-align:left;margin-left:-44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i8pQIAAKMFAAAOAAAAZHJzL2Uyb0RvYy54bWysVFtP2zAUfp+0/2D5vSRhLZeIFIWiTpMQ&#10;oMHEs+vYNJrj49luk27af9+xk5SO7YVpL87JuZ/vXC4uu0aRrbCuBl3Q7CilRGgOVa2fC/rlcTk5&#10;o8R5piumQIuC7oSjl/P37y5ak4tjWIOqhCXoRLu8NQVde2/yJHF8LRrmjsAIjUIJtmEef+1zUlnW&#10;ovdGJcdpepK0YCtjgQvnkHvdC+k8+pdScH8npROeqIJibj6+Nr6r8CbzC5Y/W2bWNR/SYP+QRcNq&#10;jUH3rq6ZZ2Rj6z9cNTW34ED6Iw5NAlLWXMQasJosfVXNw5oZEWtBcJzZw+T+n1t+u723pK4Kio3S&#10;rMEWPYrOkyvoyFlApzUuR6UHg2q+QzZ2eeQ7ZIaiO2mb8MVyCMoR590e2+CMI3OWTT/MUhRxlE1n&#10;p9i84CZ5sTbW+Y8CGhKIglrsXYSUbW+c71VHlRBMw7JWKvZP6d8Y6LPniDgAvTXLMRMkg2bIKTbn&#10;xwITKU9n55OTcpZNpll6NinL9HhyvSzTMp0uF+fTq59DnqN9EiDpS4+U3ykRvCr9WUiEMiIQGHGI&#10;xUJZsmU4foxzoX0EL2aI2kFLYhVvMRz0Yx2xvrcY94iMkUH7vXFTa7AR71dpV1/HlGWvj007qDuQ&#10;vlt1w6isoNrhpFjoN80ZvqyxnTfM+XtmcbVwAvBc+Dt8pIK2oDBQlKzBfv8bP+jjxKOUkhZXtaDu&#10;24ZZQYn6pHEXzrPpNOx2/ImjRYk9lKwOJXrTLADbkeFhMjySaGy9GklpoXnCq1KGqChimmPsgvqR&#10;XPj+gOBV4qIsoxJus2H+Rj8YHlyH7oRhfeyemDXDRHucoFsYl5rlrwa71w2WGsqNB1nHqQ8A96gO&#10;wOMliHszXK1wag7/o9bLbZ3/AgAA//8DAFBLAwQUAAYACAAAACEAyX87AN4AAAAKAQAADwAAAGRy&#10;cy9kb3ducmV2LnhtbEyPQU/DMAyF75P4D5GRdtsSqrKV0nRCTFxBDJi0W9Z4bUXjVE22ln+Pd4KT&#10;bb2n5+8Vm8l14oJDaD1puFsqEEiVty3VGj4/XhYZiBANWdN5Qg0/GGBT3swKk1s/0jtedrEWHEIh&#10;NxqaGPtcylA16ExY+h6JtZMfnIl8DrW0gxk53HUyUWolnWmJPzSmx+cGq+/d2Wn4ej0d9ql6q7fu&#10;vh/9pCS5B6n1/HZ6egQRcYp/ZrjiMzqUzHT0Z7JBdBoWWcZdooZ1wpMN6+S6HNmZpgpkWcj/Fcpf&#10;AAAA//8DAFBLAQItABQABgAIAAAAIQC2gziS/gAAAOEBAAATAAAAAAAAAAAAAAAAAAAAAABbQ29u&#10;dGVudF9UeXBlc10ueG1sUEsBAi0AFAAGAAgAAAAhADj9If/WAAAAlAEAAAsAAAAAAAAAAAAAAAAA&#10;LwEAAF9yZWxzLy5yZWxzUEsBAi0AFAAGAAgAAAAhABHsqLylAgAAowUAAA4AAAAAAAAAAAAAAAAA&#10;LgIAAGRycy9lMm9Eb2MueG1sUEsBAi0AFAAGAAgAAAAhAMl/OwDeAAAACgEAAA8AAAAAAAAAAAAA&#10;AAAA/wQAAGRycy9kb3ducmV2LnhtbFBLBQYAAAAABAAEAPMAAAAKBgAAAAA=&#10;" filled="f" stroked="f">
              <v:textbo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v:textbox>
            </v:shape>
          </w:pict>
        </mc:Fallback>
      </mc:AlternateContent>
    </w:r>
    <w:r w:rsidRPr="00DA06E5">
      <w:rPr>
        <w:noProof/>
        <w:lang w:val="en-US"/>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val="en-US"/>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0FF"/>
    <w:multiLevelType w:val="multilevel"/>
    <w:tmpl w:val="62560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531E3F"/>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3">
    <w:nsid w:val="0C8037F2"/>
    <w:multiLevelType w:val="multilevel"/>
    <w:tmpl w:val="EFC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F5874"/>
    <w:multiLevelType w:val="multilevel"/>
    <w:tmpl w:val="232A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nsid w:val="202858E6"/>
    <w:multiLevelType w:val="multilevel"/>
    <w:tmpl w:val="80B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D2BAC"/>
    <w:multiLevelType w:val="multilevel"/>
    <w:tmpl w:val="4AFCF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3587C8B"/>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0">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11">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B106D9"/>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13">
    <w:nsid w:val="47E6010E"/>
    <w:multiLevelType w:val="multilevel"/>
    <w:tmpl w:val="ECAC0B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976052B"/>
    <w:multiLevelType w:val="multilevel"/>
    <w:tmpl w:val="E4ECE8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nsid w:val="535F3DDF"/>
    <w:multiLevelType w:val="multilevel"/>
    <w:tmpl w:val="CD3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82F8A"/>
    <w:multiLevelType w:val="hybridMultilevel"/>
    <w:tmpl w:val="AC9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9">
    <w:nsid w:val="642B1F65"/>
    <w:multiLevelType w:val="multilevel"/>
    <w:tmpl w:val="5658C2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6B654F15"/>
    <w:multiLevelType w:val="multilevel"/>
    <w:tmpl w:val="253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4C44477"/>
    <w:multiLevelType w:val="multilevel"/>
    <w:tmpl w:val="766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4">
    <w:nsid w:val="7998013E"/>
    <w:multiLevelType w:val="hybridMultilevel"/>
    <w:tmpl w:val="36D85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A6097"/>
    <w:multiLevelType w:val="hybridMultilevel"/>
    <w:tmpl w:val="0248F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7"/>
  </w:num>
  <w:num w:numId="3">
    <w:abstractNumId w:val="24"/>
  </w:num>
  <w:num w:numId="4">
    <w:abstractNumId w:val="6"/>
  </w:num>
  <w:num w:numId="5">
    <w:abstractNumId w:val="16"/>
  </w:num>
  <w:num w:numId="6">
    <w:abstractNumId w:val="20"/>
  </w:num>
  <w:num w:numId="7">
    <w:abstractNumId w:val="3"/>
  </w:num>
  <w:num w:numId="8">
    <w:abstractNumId w:val="22"/>
  </w:num>
  <w:num w:numId="9">
    <w:abstractNumId w:val="0"/>
  </w:num>
  <w:num w:numId="10">
    <w:abstractNumId w:val="4"/>
  </w:num>
  <w:num w:numId="11">
    <w:abstractNumId w:val="14"/>
  </w:num>
  <w:num w:numId="12">
    <w:abstractNumId w:val="19"/>
  </w:num>
  <w:num w:numId="13">
    <w:abstractNumId w:val="7"/>
  </w:num>
  <w:num w:numId="14">
    <w:abstractNumId w:val="21"/>
  </w:num>
  <w:num w:numId="15">
    <w:abstractNumId w:val="8"/>
  </w:num>
  <w:num w:numId="16">
    <w:abstractNumId w:val="15"/>
  </w:num>
  <w:num w:numId="17">
    <w:abstractNumId w:val="21"/>
    <w:lvlOverride w:ilvl="0">
      <w:startOverride w:val="5"/>
    </w:lvlOverride>
    <w:lvlOverride w:ilvl="1">
      <w:startOverride w:val="1"/>
    </w:lvlOverride>
  </w:num>
  <w:num w:numId="18">
    <w:abstractNumId w:val="12"/>
  </w:num>
  <w:num w:numId="19">
    <w:abstractNumId w:val="11"/>
  </w:num>
  <w:num w:numId="20">
    <w:abstractNumId w:val="10"/>
  </w:num>
  <w:num w:numId="21">
    <w:abstractNumId w:val="5"/>
  </w:num>
  <w:num w:numId="22">
    <w:abstractNumId w:val="18"/>
  </w:num>
  <w:num w:numId="23">
    <w:abstractNumId w:val="1"/>
  </w:num>
  <w:num w:numId="24">
    <w:abstractNumId w:val="21"/>
    <w:lvlOverride w:ilvl="0">
      <w:startOverride w:val="5"/>
    </w:lvlOverride>
    <w:lvlOverride w:ilvl="1">
      <w:startOverride w:val="1"/>
    </w:lvlOverride>
    <w:lvlOverride w:ilvl="2"/>
    <w:lvlOverride w:ilvl="3">
      <w:startOverride w:val="910769"/>
    </w:lvlOverride>
    <w:lvlOverride w:ilvl="4">
      <w:startOverride w:val="232540508"/>
    </w:lvlOverride>
    <w:lvlOverride w:ilvl="5">
      <w:startOverride w:val="28611952"/>
    </w:lvlOverride>
    <w:lvlOverride w:ilvl="6"/>
    <w:lvlOverride w:ilvl="7">
      <w:startOverride w:val="-1074338626"/>
    </w:lvlOverride>
    <w:lvlOverride w:ilvl="8">
      <w:startOverride w:val="910541"/>
    </w:lvlOverride>
  </w:num>
  <w:num w:numId="25">
    <w:abstractNumId w:val="21"/>
  </w:num>
  <w:num w:numId="26">
    <w:abstractNumId w:val="13"/>
  </w:num>
  <w:num w:numId="27">
    <w:abstractNumId w:val="8"/>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3"/>
  </w:num>
  <w:num w:numId="42">
    <w:abstractNumId w:val="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7382"/>
    <w:rsid w:val="000B318D"/>
    <w:rsid w:val="0014384A"/>
    <w:rsid w:val="00157645"/>
    <w:rsid w:val="00167DBB"/>
    <w:rsid w:val="00222594"/>
    <w:rsid w:val="0024195F"/>
    <w:rsid w:val="00246EBB"/>
    <w:rsid w:val="00266DBC"/>
    <w:rsid w:val="003E6812"/>
    <w:rsid w:val="00457E6D"/>
    <w:rsid w:val="004842BC"/>
    <w:rsid w:val="004A24A1"/>
    <w:rsid w:val="00501D4B"/>
    <w:rsid w:val="0052490C"/>
    <w:rsid w:val="005513BB"/>
    <w:rsid w:val="0056353D"/>
    <w:rsid w:val="005A52C3"/>
    <w:rsid w:val="0061747D"/>
    <w:rsid w:val="00621D76"/>
    <w:rsid w:val="00660F71"/>
    <w:rsid w:val="00663DC1"/>
    <w:rsid w:val="0071181B"/>
    <w:rsid w:val="00715213"/>
    <w:rsid w:val="00740091"/>
    <w:rsid w:val="007627EB"/>
    <w:rsid w:val="007B1F6E"/>
    <w:rsid w:val="007F7792"/>
    <w:rsid w:val="00812FB5"/>
    <w:rsid w:val="008A2058"/>
    <w:rsid w:val="008F240A"/>
    <w:rsid w:val="00970D70"/>
    <w:rsid w:val="009854FE"/>
    <w:rsid w:val="009B7857"/>
    <w:rsid w:val="009C4F71"/>
    <w:rsid w:val="009D3502"/>
    <w:rsid w:val="009F7E10"/>
    <w:rsid w:val="00AB2258"/>
    <w:rsid w:val="00AD1D10"/>
    <w:rsid w:val="00B22CA0"/>
    <w:rsid w:val="00B5306A"/>
    <w:rsid w:val="00C16282"/>
    <w:rsid w:val="00C17A18"/>
    <w:rsid w:val="00C87E0E"/>
    <w:rsid w:val="00C9107D"/>
    <w:rsid w:val="00C94D6F"/>
    <w:rsid w:val="00C978EE"/>
    <w:rsid w:val="00CC6915"/>
    <w:rsid w:val="00D13E1D"/>
    <w:rsid w:val="00D42B1A"/>
    <w:rsid w:val="00D60E4C"/>
    <w:rsid w:val="00DA0213"/>
    <w:rsid w:val="00DA06E5"/>
    <w:rsid w:val="00DA7BD2"/>
    <w:rsid w:val="00DC283F"/>
    <w:rsid w:val="00DE303E"/>
    <w:rsid w:val="00E20F9F"/>
    <w:rsid w:val="00E31A0B"/>
    <w:rsid w:val="00E62C94"/>
    <w:rsid w:val="00EE44B1"/>
    <w:rsid w:val="00F72609"/>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42675">
      <w:bodyDiv w:val="1"/>
      <w:marLeft w:val="0"/>
      <w:marRight w:val="0"/>
      <w:marTop w:val="0"/>
      <w:marBottom w:val="0"/>
      <w:divBdr>
        <w:top w:val="none" w:sz="0" w:space="0" w:color="auto"/>
        <w:left w:val="none" w:sz="0" w:space="0" w:color="auto"/>
        <w:bottom w:val="none" w:sz="0" w:space="0" w:color="auto"/>
        <w:right w:val="none" w:sz="0" w:space="0" w:color="auto"/>
      </w:divBdr>
    </w:div>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ello-world.com/Backpacks/Pu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url?q=http%3A%2F%2Fcdn6.vizury.com&amp;sa=D&amp;sntz=1&amp;usg=AFQjCNHtYz3teyBvYXUV4NF7w37GMLxN3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q=https%3A%2F%2Fcdn6.vizury.com&amp;sa=D&amp;sntz=1&amp;usg=AFQjCNEWwouCkWQpkwIAf3T2-Nx_bDfc0Q"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oogle.com/url?q=http%3A%2F%2Fcdn6.vizury.com&amp;sa=D&amp;sntz=1&amp;usg=AFQjCNHtYz3teyBvYXUV4NF7w37GMLxN3w" TargetMode="External"/><Relationship Id="rId4" Type="http://schemas.microsoft.com/office/2007/relationships/stylesWithEffects" Target="stylesWithEffects.xml"/><Relationship Id="rId9" Type="http://schemas.openxmlformats.org/officeDocument/2006/relationships/hyperlink" Target="https://www.google.com/url?q=https%3A%2F%2Fcdn6.vizury.com&amp;sa=D&amp;sntz=1&amp;usg=AFQjCNEWwouCkWQpkwIAf3T2-Nx_bDfc0Q" TargetMode="External"/><Relationship Id="rId14" Type="http://schemas.openxmlformats.org/officeDocument/2006/relationships/hyperlink" Target="http://static.hello-world.com/p/NuSnea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www.vizury.com" TargetMode="External"/><Relationship Id="rId1" Type="http://schemas.openxmlformats.org/officeDocument/2006/relationships/hyperlink" Target="http://www.vizur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4F642-FD04-4B6C-A8CC-C2E0820D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Vipin Sirigiri</cp:lastModifiedBy>
  <cp:revision>3</cp:revision>
  <cp:lastPrinted>2016-09-07T04:22:00Z</cp:lastPrinted>
  <dcterms:created xsi:type="dcterms:W3CDTF">2016-11-03T07:31:00Z</dcterms:created>
  <dcterms:modified xsi:type="dcterms:W3CDTF">2017-01-12T06:35:00Z</dcterms:modified>
</cp:coreProperties>
</file>