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96C50E" w14:textId="10F15437" w:rsidR="00AF003E" w:rsidRPr="00AF003E" w:rsidRDefault="007E4027">
      <w:pPr>
        <w:rPr>
          <w:b/>
          <w:bCs/>
          <w:color w:val="0A2F41" w:themeColor="accent1" w:themeShade="80"/>
        </w:rPr>
      </w:pPr>
      <w:r>
        <w:rPr>
          <w:b/>
          <w:bCs/>
          <w:color w:val="0A2F41" w:themeColor="accent1" w:themeShade="80"/>
        </w:rPr>
        <w:t>Letter of Information</w:t>
      </w:r>
    </w:p>
    <w:p w14:paraId="64A53E2F" w14:textId="5BCD98DF" w:rsidR="00AF003E" w:rsidRDefault="00AF003E" w:rsidP="00370171">
      <w:pPr>
        <w:rPr>
          <w:rStyle w:val="Hyperlink"/>
        </w:rPr>
      </w:pPr>
      <w:r w:rsidRPr="1C606511">
        <w:rPr>
          <w:color w:val="0A2F41" w:themeColor="accent1" w:themeShade="80"/>
        </w:rPr>
        <w:t xml:space="preserve">Online poster board that provides potential collaborations with information about the study so that they can make an informed decision </w:t>
      </w:r>
      <w:r w:rsidR="00181BC3">
        <w:rPr>
          <w:color w:val="0A2F41" w:themeColor="accent1" w:themeShade="80"/>
        </w:rPr>
        <w:t>about</w:t>
      </w:r>
      <w:r w:rsidRPr="1C606511">
        <w:rPr>
          <w:color w:val="0A2F41" w:themeColor="accent1" w:themeShade="80"/>
        </w:rPr>
        <w:t xml:space="preserve"> whether to participate in the study. </w:t>
      </w:r>
    </w:p>
    <w:p w14:paraId="1FFD5A41" w14:textId="112ABA21" w:rsidR="001C71AB" w:rsidRDefault="00AA30E9" w:rsidP="00E24492">
      <w:r>
        <w:rPr>
          <w:noProof/>
        </w:rPr>
        <w:drawing>
          <wp:inline distT="0" distB="0" distL="0" distR="0" wp14:anchorId="2F3348B3" wp14:editId="65B24CF0">
            <wp:extent cx="5943600" cy="3258185"/>
            <wp:effectExtent l="0" t="0" r="0" b="0"/>
            <wp:docPr id="88376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69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29D2" w14:textId="77777777" w:rsidR="001C71AB" w:rsidRDefault="001C71AB">
      <w:r>
        <w:br w:type="page"/>
      </w:r>
    </w:p>
    <w:p w14:paraId="75C223D8" w14:textId="57598EEE" w:rsidR="00CB7C34" w:rsidRDefault="001C71AB" w:rsidP="00E24492">
      <w:r>
        <w:lastRenderedPageBreak/>
        <w:t>Screen Capture of Qualtrics survey for informed consent</w:t>
      </w:r>
      <w:r w:rsidR="002A5407">
        <w:t xml:space="preserve"> - </w:t>
      </w:r>
      <w:hyperlink r:id="rId10" w:history="1">
        <w:r w:rsidR="00CB7C34" w:rsidRPr="00E51A75">
          <w:rPr>
            <w:rStyle w:val="Hyperlink"/>
          </w:rPr>
          <w:t>https://usu.co1.qualtrics.com/jfe/form/SV_1QUAADrAQfM1Foq</w:t>
        </w:r>
      </w:hyperlink>
    </w:p>
    <w:p w14:paraId="64FF6930" w14:textId="54195BFE" w:rsidR="001C71AB" w:rsidRDefault="003C6BF7" w:rsidP="003C6BF7">
      <w:r>
        <w:rPr>
          <w:noProof/>
        </w:rPr>
        <w:drawing>
          <wp:inline distT="0" distB="0" distL="0" distR="0" wp14:anchorId="6AC18613" wp14:editId="063095C4">
            <wp:extent cx="4510875" cy="7073316"/>
            <wp:effectExtent l="0" t="0" r="4445" b="0"/>
            <wp:docPr id="86952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21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1035" cy="708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1AB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46176C" w14:textId="77777777" w:rsidR="004E5CEE" w:rsidRDefault="004E5CEE" w:rsidP="00807FAF">
      <w:pPr>
        <w:spacing w:after="0" w:line="240" w:lineRule="auto"/>
      </w:pPr>
      <w:r>
        <w:separator/>
      </w:r>
    </w:p>
  </w:endnote>
  <w:endnote w:type="continuationSeparator" w:id="0">
    <w:p w14:paraId="384E9D19" w14:textId="77777777" w:rsidR="004E5CEE" w:rsidRDefault="004E5CEE" w:rsidP="00807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F7925C" w14:textId="77777777" w:rsidR="004E5CEE" w:rsidRDefault="004E5CEE" w:rsidP="00807FAF">
      <w:pPr>
        <w:spacing w:after="0" w:line="240" w:lineRule="auto"/>
      </w:pPr>
      <w:r>
        <w:separator/>
      </w:r>
    </w:p>
  </w:footnote>
  <w:footnote w:type="continuationSeparator" w:id="0">
    <w:p w14:paraId="421BC9C3" w14:textId="77777777" w:rsidR="004E5CEE" w:rsidRDefault="004E5CEE" w:rsidP="00807F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01D0FE" w14:textId="571EF81D" w:rsidR="00807FAF" w:rsidRDefault="00807FA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214D38" wp14:editId="26D781A8">
              <wp:simplePos x="0" y="0"/>
              <wp:positionH relativeFrom="column">
                <wp:posOffset>3768437</wp:posOffset>
              </wp:positionH>
              <wp:positionV relativeFrom="paragraph">
                <wp:posOffset>-332509</wp:posOffset>
              </wp:positionV>
              <wp:extent cx="2743200" cy="1033272"/>
              <wp:effectExtent l="0" t="0" r="0" b="0"/>
              <wp:wrapNone/>
              <wp:docPr id="2497386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743200" cy="10332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761E9D" w14:textId="77777777" w:rsidR="00807FAF" w:rsidRDefault="00807FAF" w:rsidP="00807FAF">
                          <w:pPr>
                            <w:spacing w:after="0"/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</w:pPr>
                          <w:r w:rsidRPr="00A24A8E"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  <w:t xml:space="preserve">Page </w:t>
                          </w:r>
                          <w:r w:rsidRPr="00A24A8E"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A24A8E"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A24A8E"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 w:cs="Times New Roman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A24A8E"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  <w:fldChar w:fldCharType="end"/>
                          </w:r>
                          <w:r w:rsidRPr="00A24A8E"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  <w:t xml:space="preserve"> of </w:t>
                          </w:r>
                          <w:r w:rsidRPr="00A24A8E"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A24A8E"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A24A8E"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 w:cs="Times New Roman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A24A8E"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  <w:tab/>
                          </w:r>
                        </w:p>
                        <w:p w14:paraId="3E812E73" w14:textId="77777777" w:rsidR="00807FAF" w:rsidRDefault="00807FAF" w:rsidP="00807FAF">
                          <w:pPr>
                            <w:spacing w:after="0"/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  <w:t>Protocol #16157</w:t>
                          </w:r>
                        </w:p>
                        <w:p w14:paraId="7CDFBB34" w14:textId="534E3268" w:rsidR="00807FAF" w:rsidRDefault="00807FAF" w:rsidP="00807FAF">
                          <w:pPr>
                            <w:spacing w:after="0"/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  <w:t>IRB Approval Date: November 19, 2024</w:t>
                          </w:r>
                        </w:p>
                        <w:p w14:paraId="694891F8" w14:textId="2ED5DB01" w:rsidR="00807FAF" w:rsidRDefault="00807FAF" w:rsidP="00807FAF">
                          <w:pPr>
                            <w:spacing w:after="0"/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  <w:t>Consent Document Expires: December 30, 2027</w:t>
                          </w:r>
                        </w:p>
                        <w:p w14:paraId="44D000E5" w14:textId="6CF83F97" w:rsidR="00807FAF" w:rsidRPr="00807FAF" w:rsidRDefault="00807FAF" w:rsidP="00807FAF">
                          <w:pPr>
                            <w:spacing w:after="0"/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Times New Roman"/>
                              <w:sz w:val="16"/>
                              <w:szCs w:val="16"/>
                            </w:rPr>
                            <w:t>Amendment Approved (Version #26): July 27, 2026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214D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96.75pt;margin-top:-26.2pt;width:3in;height:8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" filled="f" stroked="f">
              <v:path arrowok="t"/>
              <v:textbox inset=",7.2pt,,7.2pt">
                <w:txbxContent>
                  <w:p w14:paraId="30761E9D" w14:textId="77777777" w:rsidR="00807FAF" w:rsidRDefault="00807FAF" w:rsidP="00807FAF">
                    <w:pPr>
                      <w:spacing w:after="0"/>
                      <w:rPr>
                        <w:rFonts w:ascii="Calibri" w:hAnsi="Calibri" w:cs="Times New Roman"/>
                        <w:sz w:val="16"/>
                        <w:szCs w:val="16"/>
                      </w:rPr>
                    </w:pPr>
                    <w:r w:rsidRPr="00A24A8E">
                      <w:rPr>
                        <w:rFonts w:ascii="Calibri" w:hAnsi="Calibri" w:cs="Times New Roman"/>
                        <w:sz w:val="16"/>
                        <w:szCs w:val="16"/>
                      </w:rPr>
                      <w:t xml:space="preserve">Page </w:t>
                    </w:r>
                    <w:r w:rsidRPr="00A24A8E">
                      <w:rPr>
                        <w:rFonts w:ascii="Calibri" w:hAnsi="Calibri" w:cs="Times New Roman"/>
                        <w:sz w:val="16"/>
                        <w:szCs w:val="16"/>
                      </w:rPr>
                      <w:fldChar w:fldCharType="begin"/>
                    </w:r>
                    <w:r w:rsidRPr="00A24A8E">
                      <w:rPr>
                        <w:rFonts w:ascii="Calibri" w:hAnsi="Calibri" w:cs="Times New Roman"/>
                        <w:sz w:val="16"/>
                        <w:szCs w:val="16"/>
                      </w:rPr>
                      <w:instrText xml:space="preserve"> PAGE </w:instrText>
                    </w:r>
                    <w:r w:rsidRPr="00A24A8E">
                      <w:rPr>
                        <w:rFonts w:ascii="Calibri" w:hAnsi="Calibri" w:cs="Times New Roman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Calibri" w:hAnsi="Calibri" w:cs="Times New Roman"/>
                        <w:noProof/>
                        <w:sz w:val="16"/>
                        <w:szCs w:val="16"/>
                      </w:rPr>
                      <w:t>1</w:t>
                    </w:r>
                    <w:r w:rsidRPr="00A24A8E">
                      <w:rPr>
                        <w:rFonts w:ascii="Calibri" w:hAnsi="Calibri" w:cs="Times New Roman"/>
                        <w:sz w:val="16"/>
                        <w:szCs w:val="16"/>
                      </w:rPr>
                      <w:fldChar w:fldCharType="end"/>
                    </w:r>
                    <w:r w:rsidRPr="00A24A8E">
                      <w:rPr>
                        <w:rFonts w:ascii="Calibri" w:hAnsi="Calibri" w:cs="Times New Roman"/>
                        <w:sz w:val="16"/>
                        <w:szCs w:val="16"/>
                      </w:rPr>
                      <w:t xml:space="preserve"> of </w:t>
                    </w:r>
                    <w:r w:rsidRPr="00A24A8E">
                      <w:rPr>
                        <w:rFonts w:ascii="Calibri" w:hAnsi="Calibri" w:cs="Times New Roman"/>
                        <w:sz w:val="16"/>
                        <w:szCs w:val="16"/>
                      </w:rPr>
                      <w:fldChar w:fldCharType="begin"/>
                    </w:r>
                    <w:r w:rsidRPr="00A24A8E">
                      <w:rPr>
                        <w:rFonts w:ascii="Calibri" w:hAnsi="Calibri" w:cs="Times New Roman"/>
                        <w:sz w:val="16"/>
                        <w:szCs w:val="16"/>
                      </w:rPr>
                      <w:instrText xml:space="preserve"> NUMPAGES </w:instrText>
                    </w:r>
                    <w:r w:rsidRPr="00A24A8E">
                      <w:rPr>
                        <w:rFonts w:ascii="Calibri" w:hAnsi="Calibri" w:cs="Times New Roman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Calibri" w:hAnsi="Calibri" w:cs="Times New Roman"/>
                        <w:noProof/>
                        <w:sz w:val="16"/>
                        <w:szCs w:val="16"/>
                      </w:rPr>
                      <w:t>1</w:t>
                    </w:r>
                    <w:r w:rsidRPr="00A24A8E">
                      <w:rPr>
                        <w:rFonts w:ascii="Calibri" w:hAnsi="Calibri" w:cs="Times New Roman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Calibri" w:hAnsi="Calibri" w:cs="Times New Roman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Calibri" w:hAnsi="Calibri" w:cs="Times New Roman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Calibri" w:hAnsi="Calibri" w:cs="Times New Roman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Calibri" w:hAnsi="Calibri" w:cs="Times New Roman"/>
                        <w:sz w:val="16"/>
                        <w:szCs w:val="16"/>
                      </w:rPr>
                      <w:tab/>
                    </w:r>
                  </w:p>
                  <w:p w14:paraId="3E812E73" w14:textId="77777777" w:rsidR="00807FAF" w:rsidRDefault="00807FAF" w:rsidP="00807FAF">
                    <w:pPr>
                      <w:spacing w:after="0"/>
                      <w:rPr>
                        <w:rFonts w:ascii="Calibri" w:hAnsi="Calibri" w:cs="Times New Roman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Times New Roman"/>
                        <w:sz w:val="16"/>
                        <w:szCs w:val="16"/>
                      </w:rPr>
                      <w:t>Protocol #16157</w:t>
                    </w:r>
                  </w:p>
                  <w:p w14:paraId="7CDFBB34" w14:textId="534E3268" w:rsidR="00807FAF" w:rsidRDefault="00807FAF" w:rsidP="00807FAF">
                    <w:pPr>
                      <w:spacing w:after="0"/>
                      <w:rPr>
                        <w:rFonts w:ascii="Calibri" w:hAnsi="Calibri" w:cs="Times New Roman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Times New Roman"/>
                        <w:sz w:val="16"/>
                        <w:szCs w:val="16"/>
                      </w:rPr>
                      <w:t xml:space="preserve">IRB Approval Date: </w:t>
                    </w:r>
                    <w:r>
                      <w:rPr>
                        <w:rFonts w:ascii="Calibri" w:hAnsi="Calibri" w:cs="Times New Roman"/>
                        <w:sz w:val="16"/>
                        <w:szCs w:val="16"/>
                      </w:rPr>
                      <w:t>November 19</w:t>
                    </w:r>
                    <w:r>
                      <w:rPr>
                        <w:rFonts w:ascii="Calibri" w:hAnsi="Calibri" w:cs="Times New Roman"/>
                        <w:sz w:val="16"/>
                        <w:szCs w:val="16"/>
                      </w:rPr>
                      <w:t>, 202</w:t>
                    </w:r>
                    <w:r>
                      <w:rPr>
                        <w:rFonts w:ascii="Calibri" w:hAnsi="Calibri" w:cs="Times New Roman"/>
                        <w:sz w:val="16"/>
                        <w:szCs w:val="16"/>
                      </w:rPr>
                      <w:t>4</w:t>
                    </w:r>
                  </w:p>
                  <w:p w14:paraId="694891F8" w14:textId="2ED5DB01" w:rsidR="00807FAF" w:rsidRDefault="00807FAF" w:rsidP="00807FAF">
                    <w:pPr>
                      <w:spacing w:after="0"/>
                      <w:rPr>
                        <w:rFonts w:ascii="Calibri" w:hAnsi="Calibri" w:cs="Times New Roman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Times New Roman"/>
                        <w:sz w:val="16"/>
                        <w:szCs w:val="16"/>
                      </w:rPr>
                      <w:t xml:space="preserve">Consent Document Expires: </w:t>
                    </w:r>
                    <w:r>
                      <w:rPr>
                        <w:rFonts w:ascii="Calibri" w:hAnsi="Calibri" w:cs="Times New Roman"/>
                        <w:sz w:val="16"/>
                        <w:szCs w:val="16"/>
                      </w:rPr>
                      <w:t>December</w:t>
                    </w:r>
                    <w:r>
                      <w:rPr>
                        <w:rFonts w:ascii="Calibri" w:hAnsi="Calibri" w:cs="Times New Roman"/>
                        <w:sz w:val="16"/>
                        <w:szCs w:val="16"/>
                      </w:rPr>
                      <w:t xml:space="preserve"> 30, 20</w:t>
                    </w:r>
                    <w:r>
                      <w:rPr>
                        <w:rFonts w:ascii="Calibri" w:hAnsi="Calibri" w:cs="Times New Roman"/>
                        <w:sz w:val="16"/>
                        <w:szCs w:val="16"/>
                      </w:rPr>
                      <w:t>27</w:t>
                    </w:r>
                  </w:p>
                  <w:p w14:paraId="44D000E5" w14:textId="6CF83F97" w:rsidR="00807FAF" w:rsidRPr="00807FAF" w:rsidRDefault="00807FAF" w:rsidP="00807FAF">
                    <w:pPr>
                      <w:spacing w:after="0"/>
                      <w:rPr>
                        <w:rFonts w:ascii="Calibri" w:hAnsi="Calibri" w:cs="Times New Roman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Times New Roman"/>
                        <w:sz w:val="16"/>
                        <w:szCs w:val="16"/>
                      </w:rPr>
                      <w:t>Amendment Approved (Version #26): July 27, 2026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DwcFMjAgcnBKP090B723FE7v+eguAfFRvcRZoNLc4pxvMtCCMXEQMOhwm85JA+YfC+6aDT9upNDHzUSrpTvE/g==" w:salt="4tgItoAlrUbLRp1wyw3bw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3E"/>
    <w:rsid w:val="00045CE0"/>
    <w:rsid w:val="001072FC"/>
    <w:rsid w:val="00177881"/>
    <w:rsid w:val="00181BC3"/>
    <w:rsid w:val="001C71AB"/>
    <w:rsid w:val="001D2D96"/>
    <w:rsid w:val="0020713C"/>
    <w:rsid w:val="0029339B"/>
    <w:rsid w:val="002A1D3A"/>
    <w:rsid w:val="002A5407"/>
    <w:rsid w:val="002E0C17"/>
    <w:rsid w:val="002F0072"/>
    <w:rsid w:val="00370171"/>
    <w:rsid w:val="0038240A"/>
    <w:rsid w:val="00394DD5"/>
    <w:rsid w:val="003C6BF7"/>
    <w:rsid w:val="003E7B68"/>
    <w:rsid w:val="00454AD3"/>
    <w:rsid w:val="0045667A"/>
    <w:rsid w:val="004B1657"/>
    <w:rsid w:val="004C1215"/>
    <w:rsid w:val="004E5CEE"/>
    <w:rsid w:val="00542335"/>
    <w:rsid w:val="00542FB5"/>
    <w:rsid w:val="005C06B6"/>
    <w:rsid w:val="005D4F90"/>
    <w:rsid w:val="005E4CF2"/>
    <w:rsid w:val="0064218C"/>
    <w:rsid w:val="00663FCF"/>
    <w:rsid w:val="00673093"/>
    <w:rsid w:val="00691129"/>
    <w:rsid w:val="006A4950"/>
    <w:rsid w:val="00757133"/>
    <w:rsid w:val="007662F2"/>
    <w:rsid w:val="00775CDE"/>
    <w:rsid w:val="00797A10"/>
    <w:rsid w:val="007E4027"/>
    <w:rsid w:val="007F1816"/>
    <w:rsid w:val="00800317"/>
    <w:rsid w:val="00807FAF"/>
    <w:rsid w:val="008406FF"/>
    <w:rsid w:val="0085571F"/>
    <w:rsid w:val="008614E7"/>
    <w:rsid w:val="00881F8C"/>
    <w:rsid w:val="00891C2B"/>
    <w:rsid w:val="008953B7"/>
    <w:rsid w:val="008A3301"/>
    <w:rsid w:val="00905C6E"/>
    <w:rsid w:val="00974FBF"/>
    <w:rsid w:val="0098420A"/>
    <w:rsid w:val="00A55E99"/>
    <w:rsid w:val="00AA30E9"/>
    <w:rsid w:val="00AA6C82"/>
    <w:rsid w:val="00AE7230"/>
    <w:rsid w:val="00AF003E"/>
    <w:rsid w:val="00B176A6"/>
    <w:rsid w:val="00B36891"/>
    <w:rsid w:val="00B51409"/>
    <w:rsid w:val="00C03D79"/>
    <w:rsid w:val="00C80F2F"/>
    <w:rsid w:val="00CB7C34"/>
    <w:rsid w:val="00CF52E9"/>
    <w:rsid w:val="00D47E13"/>
    <w:rsid w:val="00D73679"/>
    <w:rsid w:val="00D81913"/>
    <w:rsid w:val="00DC4D7C"/>
    <w:rsid w:val="00DD4132"/>
    <w:rsid w:val="00E12446"/>
    <w:rsid w:val="00E24492"/>
    <w:rsid w:val="00E35A37"/>
    <w:rsid w:val="00E544E5"/>
    <w:rsid w:val="00ED6534"/>
    <w:rsid w:val="00F278F6"/>
    <w:rsid w:val="00F52A05"/>
    <w:rsid w:val="00F56DB5"/>
    <w:rsid w:val="00F60531"/>
    <w:rsid w:val="00F616D3"/>
    <w:rsid w:val="00F70D93"/>
    <w:rsid w:val="00F92C69"/>
    <w:rsid w:val="00FD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653F77"/>
  <w15:chartTrackingRefBased/>
  <w15:docId w15:val="{6CDBB0CE-B969-484C-8E03-F1DFC5CE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0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003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7017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17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07F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FAF"/>
  </w:style>
  <w:style w:type="paragraph" w:styleId="Footer">
    <w:name w:val="footer"/>
    <w:basedOn w:val="Normal"/>
    <w:link w:val="FooterChar"/>
    <w:uiPriority w:val="99"/>
    <w:unhideWhenUsed/>
    <w:rsid w:val="00807F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FAF"/>
  </w:style>
  <w:style w:type="paragraph" w:styleId="Revision">
    <w:name w:val="Revision"/>
    <w:hidden/>
    <w:uiPriority w:val="99"/>
    <w:semiHidden/>
    <w:rsid w:val="00807F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hyperlink" Target="https://usu.co1.qualtrics.com/jfe/form/SV_1QUAADrAQfM1Foq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412DC8FC774248820442C2B6D76AA8" ma:contentTypeVersion="5" ma:contentTypeDescription="Create a new document." ma:contentTypeScope="" ma:versionID="78c5a60c4e12f68b3d1e5d3281f740c0">
  <xsd:schema xmlns:xsd="http://www.w3.org/2001/XMLSchema" xmlns:xs="http://www.w3.org/2001/XMLSchema" xmlns:p="http://schemas.microsoft.com/office/2006/metadata/properties" xmlns:ns3="10e88656-fb62-4313-9ca3-d21edecfdaf5" targetNamespace="http://schemas.microsoft.com/office/2006/metadata/properties" ma:root="true" ma:fieldsID="4c39fecb39fddc96b6138fe50098fca7" ns3:_="">
    <xsd:import namespace="10e88656-fb62-4313-9ca3-d21edecfda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e88656-fb62-4313-9ca3-d21edecfda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e88656-fb62-4313-9ca3-d21edecfda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C6264C-956F-4A6A-AF1F-BA9E0460F3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e88656-fb62-4313-9ca3-d21edecfda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0A4EBB-6719-4071-B76E-EEB083DC2C36}">
  <ds:schemaRefs>
    <ds:schemaRef ds:uri="http://schemas.microsoft.com/office/2006/metadata/properties"/>
    <ds:schemaRef ds:uri="http://schemas.microsoft.com/office/infopath/2007/PartnerControls"/>
    <ds:schemaRef ds:uri="10e88656-fb62-4313-9ca3-d21edecfdaf5"/>
  </ds:schemaRefs>
</ds:datastoreItem>
</file>

<file path=customXml/itemProps3.xml><?xml version="1.0" encoding="utf-8"?>
<ds:datastoreItem xmlns:ds="http://schemas.openxmlformats.org/officeDocument/2006/customXml" ds:itemID="{CF4F6429-0CE8-47E7-B7E6-58BACD64DE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 Akbar</dc:creator>
  <cp:keywords/>
  <dc:description/>
  <cp:lastModifiedBy>Institutional Review Board</cp:lastModifiedBy>
  <cp:revision>3</cp:revision>
  <cp:lastPrinted>2026-07-27T23:02:00Z</cp:lastPrinted>
  <dcterms:created xsi:type="dcterms:W3CDTF">2026-07-27T23:02:00Z</dcterms:created>
  <dcterms:modified xsi:type="dcterms:W3CDTF">2026-07-27T23:02:00Z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0x010100DE412DC8FC774248820442C2B6D76AA8</vt:lpwstr>
  </property>
</Properties>
</file>