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235F48" w14:textId="2A671BAB" w:rsidR="00CE6B61" w:rsidRDefault="00CE6B61" w:rsidP="00CE6B61">
      <w:pPr>
        <w:jc w:val="center"/>
        <w:rPr>
          <w:sz w:val="56"/>
          <w:szCs w:val="56"/>
        </w:rPr>
      </w:pPr>
      <w:r>
        <w:rPr>
          <w:sz w:val="56"/>
          <w:szCs w:val="56"/>
        </w:rPr>
        <w:t>Business Analytics with R</w:t>
      </w:r>
      <w:r w:rsidRPr="007B423A">
        <w:rPr>
          <w:sz w:val="56"/>
          <w:szCs w:val="56"/>
        </w:rPr>
        <w:t xml:space="preserve"> – Assignment </w:t>
      </w:r>
      <w:r>
        <w:rPr>
          <w:sz w:val="56"/>
          <w:szCs w:val="56"/>
        </w:rPr>
        <w:t>1</w:t>
      </w:r>
    </w:p>
    <w:p w14:paraId="6540ABB8" w14:textId="77777777" w:rsidR="00CE6B61" w:rsidRDefault="00CE6B61" w:rsidP="00CE6B61"/>
    <w:p w14:paraId="7D08B03F" w14:textId="77777777" w:rsidR="00CE6B61" w:rsidRDefault="00CE6B61" w:rsidP="00CE6B61">
      <w:r>
        <w:t xml:space="preserve">Name – Amruth Pai </w:t>
      </w:r>
      <w:proofErr w:type="spellStart"/>
      <w:r>
        <w:t>Thukaram</w:t>
      </w:r>
      <w:proofErr w:type="spellEnd"/>
    </w:p>
    <w:p w14:paraId="515E4B22" w14:textId="77777777" w:rsidR="00CE6B61" w:rsidRDefault="00CE6B61" w:rsidP="00CE6B61">
      <w:r>
        <w:t>Net ID – AXT230147</w:t>
      </w:r>
    </w:p>
    <w:p w14:paraId="29754712" w14:textId="3AC5F0E8" w:rsidR="00CE6B61" w:rsidRDefault="00CE6B61" w:rsidP="00CE6B61">
      <w:r>
        <w:t>Date – 1</w:t>
      </w:r>
      <w:r>
        <w:t>7</w:t>
      </w:r>
      <w:r w:rsidRPr="00064A74">
        <w:rPr>
          <w:vertAlign w:val="superscript"/>
        </w:rPr>
        <w:t>th</w:t>
      </w:r>
      <w:r>
        <w:t xml:space="preserve"> September 2024</w:t>
      </w:r>
    </w:p>
    <w:p w14:paraId="1441A237" w14:textId="77777777" w:rsidR="00635104" w:rsidRDefault="00635104"/>
    <w:p w14:paraId="61632FDA" w14:textId="77777777" w:rsidR="00CE6B61" w:rsidRDefault="00CE6B61"/>
    <w:p w14:paraId="52545331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1. Assuming that data mining techniques are to be used in the following cases, identify </w:t>
      </w:r>
    </w:p>
    <w:p w14:paraId="08086681" w14:textId="77777777" w:rsidR="00CE6B61" w:rsidRDefault="00CE6B61" w:rsidP="00CE6B61">
      <w:r w:rsidRPr="00CE6B61">
        <w:rPr>
          <w:highlight w:val="yellow"/>
        </w:rPr>
        <w:t>whether the task required is supervised or unsupervised learning. (5 points)</w:t>
      </w:r>
      <w:r>
        <w:t xml:space="preserve"> </w:t>
      </w:r>
    </w:p>
    <w:p w14:paraId="5B2BE2F3" w14:textId="77777777" w:rsidR="00CE6B61" w:rsidRDefault="00CE6B61" w:rsidP="00CE6B61"/>
    <w:p w14:paraId="45512553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a. Deciding whether to issue a loan to an applicant based on demographic and </w:t>
      </w:r>
    </w:p>
    <w:p w14:paraId="5511BF69" w14:textId="77777777" w:rsidR="00CE6B61" w:rsidRDefault="00CE6B61" w:rsidP="00CE6B61">
      <w:r w:rsidRPr="00CE6B61">
        <w:rPr>
          <w:highlight w:val="yellow"/>
        </w:rPr>
        <w:t>financial data (with reference to a database of similar data on prior customers).</w:t>
      </w:r>
      <w:r>
        <w:t xml:space="preserve"> </w:t>
      </w:r>
    </w:p>
    <w:p w14:paraId="684E94AF" w14:textId="419C1DCD" w:rsidR="00CE6B61" w:rsidRDefault="00CE6B61" w:rsidP="00CE6B61">
      <w:r>
        <w:t>Supervised</w:t>
      </w:r>
    </w:p>
    <w:p w14:paraId="1EF09750" w14:textId="77777777" w:rsidR="00CE6B61" w:rsidRDefault="00CE6B61" w:rsidP="00CE6B61"/>
    <w:p w14:paraId="24E90C51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b. In an online bookstore, making recommendations to customers concerning </w:t>
      </w:r>
    </w:p>
    <w:p w14:paraId="1B8A4BDB" w14:textId="77777777" w:rsid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additional items to buy based on the buying patterns in prior transactions. </w:t>
      </w:r>
    </w:p>
    <w:p w14:paraId="5B12EC88" w14:textId="2BBC8208" w:rsidR="00CE6B61" w:rsidRPr="00CE6B61" w:rsidRDefault="00CE6B61" w:rsidP="00CE6B61">
      <w:r>
        <w:t>Unsupervised</w:t>
      </w:r>
    </w:p>
    <w:p w14:paraId="7709EF21" w14:textId="77777777" w:rsidR="00CE6B61" w:rsidRPr="00CE6B61" w:rsidRDefault="00CE6B61" w:rsidP="00CE6B61">
      <w:pPr>
        <w:rPr>
          <w:highlight w:val="yellow"/>
        </w:rPr>
      </w:pPr>
    </w:p>
    <w:p w14:paraId="238CCE87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c. Identifying a network data packet as dangerous (virus, hacker attack) based on </w:t>
      </w:r>
    </w:p>
    <w:p w14:paraId="6BDBCCD5" w14:textId="77777777" w:rsidR="00CE6B61" w:rsidRPr="00CE6B61" w:rsidRDefault="00CE6B61" w:rsidP="00CE6B61">
      <w:r w:rsidRPr="00CE6B61">
        <w:rPr>
          <w:highlight w:val="yellow"/>
        </w:rPr>
        <w:t xml:space="preserve">comparison to other packets whose threat status is known. </w:t>
      </w:r>
    </w:p>
    <w:p w14:paraId="16C188A1" w14:textId="54FF9D91" w:rsidR="00CE6B61" w:rsidRDefault="00CE6B61" w:rsidP="00CE6B61">
      <w:r>
        <w:t>S</w:t>
      </w:r>
      <w:r w:rsidRPr="00CE6B61">
        <w:t>upervised</w:t>
      </w:r>
    </w:p>
    <w:p w14:paraId="66C0B5B0" w14:textId="77777777" w:rsidR="00CE6B61" w:rsidRPr="00CE6B61" w:rsidRDefault="00CE6B61" w:rsidP="00CE6B61"/>
    <w:p w14:paraId="6A4E05A1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d. Identifying segments of similar customers. </w:t>
      </w:r>
    </w:p>
    <w:p w14:paraId="4E97B66F" w14:textId="1774B2B8" w:rsidR="00CE6B61" w:rsidRPr="00CE6B61" w:rsidRDefault="00CE6B61" w:rsidP="00CE6B61">
      <w:pPr>
        <w:rPr>
          <w:highlight w:val="yellow"/>
        </w:rPr>
      </w:pPr>
      <w:r>
        <w:t>Uns</w:t>
      </w:r>
      <w:r w:rsidRPr="00CE6B61">
        <w:t>upervised</w:t>
      </w:r>
    </w:p>
    <w:p w14:paraId="0C32F944" w14:textId="77777777" w:rsidR="00CE6B61" w:rsidRDefault="00CE6B61" w:rsidP="00CE6B61">
      <w:pPr>
        <w:rPr>
          <w:highlight w:val="yellow"/>
        </w:rPr>
      </w:pPr>
    </w:p>
    <w:p w14:paraId="4ACF1EF2" w14:textId="77777777" w:rsidR="00CE6B61" w:rsidRDefault="00CE6B61" w:rsidP="00CE6B61">
      <w:pPr>
        <w:rPr>
          <w:highlight w:val="yellow"/>
        </w:rPr>
      </w:pPr>
    </w:p>
    <w:p w14:paraId="4D505D94" w14:textId="77777777" w:rsidR="00CE6B61" w:rsidRDefault="00CE6B61" w:rsidP="00CE6B61">
      <w:pPr>
        <w:rPr>
          <w:highlight w:val="yellow"/>
        </w:rPr>
      </w:pPr>
    </w:p>
    <w:p w14:paraId="4E3AF43D" w14:textId="6625AE2C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e. Predicting whether a company will go bankrupt based on comparing its financial </w:t>
      </w:r>
    </w:p>
    <w:p w14:paraId="7DDCE375" w14:textId="46B8A093" w:rsidR="00CE6B61" w:rsidRDefault="00CE6B61" w:rsidP="00CE6B61">
      <w:r w:rsidRPr="00CE6B61">
        <w:rPr>
          <w:highlight w:val="yellow"/>
        </w:rPr>
        <w:t>data to those of similar bankrupt and nonbankrupt firms.</w:t>
      </w:r>
    </w:p>
    <w:p w14:paraId="3D1BFB0A" w14:textId="236FC8B9" w:rsidR="00CE6B61" w:rsidRDefault="00CE6B61">
      <w:r>
        <w:t>Supervised</w:t>
      </w:r>
    </w:p>
    <w:p w14:paraId="56BA6256" w14:textId="77777777" w:rsidR="00CE6B61" w:rsidRDefault="00CE6B61"/>
    <w:p w14:paraId="30565223" w14:textId="77777777" w:rsidR="004D61F5" w:rsidRDefault="004D61F5"/>
    <w:p w14:paraId="7B86FF69" w14:textId="77777777" w:rsidR="004D61F5" w:rsidRDefault="004D61F5"/>
    <w:p w14:paraId="21322564" w14:textId="77777777" w:rsidR="004D61F5" w:rsidRDefault="004D61F5"/>
    <w:p w14:paraId="152B9DAF" w14:textId="77777777" w:rsidR="00CE6B61" w:rsidRDefault="00CE6B61"/>
    <w:p w14:paraId="3711C52B" w14:textId="77777777" w:rsidR="00CE6B61" w:rsidRDefault="00CE6B61"/>
    <w:p w14:paraId="6A982F6A" w14:textId="77777777" w:rsid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2. Identify whether the following are regression or classification tasks. (10 points) </w:t>
      </w:r>
    </w:p>
    <w:p w14:paraId="3F772F5E" w14:textId="77777777" w:rsidR="004D61F5" w:rsidRPr="00CE6B61" w:rsidRDefault="004D61F5" w:rsidP="00CE6B61">
      <w:pPr>
        <w:rPr>
          <w:highlight w:val="yellow"/>
        </w:rPr>
      </w:pPr>
    </w:p>
    <w:p w14:paraId="6B5FF58F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a. Predicting the price of automobiles based on the features like make, engine-type, </w:t>
      </w:r>
    </w:p>
    <w:p w14:paraId="5B5C590C" w14:textId="77777777" w:rsidR="00CE6B61" w:rsidRDefault="00CE6B61" w:rsidP="00CE6B61">
      <w:r w:rsidRPr="00CE6B61">
        <w:rPr>
          <w:highlight w:val="yellow"/>
        </w:rPr>
        <w:t>number of doors, fuel-type, etc.</w:t>
      </w:r>
      <w:r>
        <w:t xml:space="preserve"> </w:t>
      </w:r>
    </w:p>
    <w:p w14:paraId="56B6B5D7" w14:textId="07861E6A" w:rsidR="004D61F5" w:rsidRDefault="004D61F5" w:rsidP="00CE6B61">
      <w:r>
        <w:t xml:space="preserve">regression </w:t>
      </w:r>
    </w:p>
    <w:p w14:paraId="410B84B6" w14:textId="77777777" w:rsidR="004D61F5" w:rsidRDefault="004D61F5" w:rsidP="00CE6B61"/>
    <w:p w14:paraId="00D102FF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b. Predicting the income of people based on the features like occupation, age, </w:t>
      </w:r>
    </w:p>
    <w:p w14:paraId="6D6C97BF" w14:textId="77777777" w:rsid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gender, education level, marital status, etc. </w:t>
      </w:r>
    </w:p>
    <w:p w14:paraId="01098584" w14:textId="1B98784E" w:rsidR="004D61F5" w:rsidRPr="004D61F5" w:rsidRDefault="004D61F5" w:rsidP="00CE6B61">
      <w:r w:rsidRPr="004D61F5">
        <w:t>regression</w:t>
      </w:r>
    </w:p>
    <w:p w14:paraId="5877C4A9" w14:textId="77777777" w:rsidR="004D61F5" w:rsidRPr="00CE6B61" w:rsidRDefault="004D61F5" w:rsidP="00CE6B61">
      <w:pPr>
        <w:rPr>
          <w:highlight w:val="yellow"/>
        </w:rPr>
      </w:pPr>
    </w:p>
    <w:p w14:paraId="7A06738B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c. Predicting whether income is above or below 50K based on the features like </w:t>
      </w:r>
    </w:p>
    <w:p w14:paraId="648B9C4C" w14:textId="77777777" w:rsid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occupation, age, gender, education level, marital status, etc. </w:t>
      </w:r>
    </w:p>
    <w:p w14:paraId="793CCDEF" w14:textId="68A6BDB4" w:rsidR="004D61F5" w:rsidRDefault="004D61F5" w:rsidP="00CE6B61">
      <w:r w:rsidRPr="004D61F5">
        <w:t>classification</w:t>
      </w:r>
    </w:p>
    <w:p w14:paraId="58ECF983" w14:textId="77777777" w:rsidR="004D61F5" w:rsidRPr="004D61F5" w:rsidRDefault="004D61F5" w:rsidP="00CE6B61"/>
    <w:p w14:paraId="5AF7F2BD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d. Predicting the average life expectancy of different countries based on their GDP, </w:t>
      </w:r>
    </w:p>
    <w:p w14:paraId="75282269" w14:textId="77777777" w:rsid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population, schooling, and health-related metrics. </w:t>
      </w:r>
    </w:p>
    <w:p w14:paraId="2A66A8B1" w14:textId="6AA00052" w:rsidR="004D61F5" w:rsidRDefault="004D61F5" w:rsidP="00CE6B61">
      <w:r>
        <w:t>Regression</w:t>
      </w:r>
    </w:p>
    <w:p w14:paraId="0A2C1A38" w14:textId="77777777" w:rsidR="004D61F5" w:rsidRDefault="004D61F5" w:rsidP="00CE6B61"/>
    <w:p w14:paraId="05096F5A" w14:textId="77777777" w:rsidR="004D61F5" w:rsidRDefault="004D61F5" w:rsidP="00CE6B61"/>
    <w:p w14:paraId="14DB0C19" w14:textId="77777777" w:rsidR="004D61F5" w:rsidRDefault="004D61F5" w:rsidP="00CE6B61"/>
    <w:p w14:paraId="6C58FBB2" w14:textId="77777777" w:rsidR="004D61F5" w:rsidRPr="004D61F5" w:rsidRDefault="004D61F5" w:rsidP="00CE6B61"/>
    <w:p w14:paraId="1FBD099D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e. Predicting whether a customer would cancel their hotel booking or not based on </w:t>
      </w:r>
    </w:p>
    <w:p w14:paraId="32267C11" w14:textId="77777777" w:rsidR="00CE6B61" w:rsidRPr="00CE6B61" w:rsidRDefault="00CE6B61" w:rsidP="00CE6B61">
      <w:pPr>
        <w:rPr>
          <w:highlight w:val="yellow"/>
        </w:rPr>
      </w:pPr>
      <w:r w:rsidRPr="00CE6B61">
        <w:rPr>
          <w:highlight w:val="yellow"/>
        </w:rPr>
        <w:t xml:space="preserve">the features like when the reservation was made, how many rooms were reserved, </w:t>
      </w:r>
    </w:p>
    <w:p w14:paraId="22FDFFAE" w14:textId="09725C37" w:rsidR="00CE6B61" w:rsidRDefault="00CE6B61" w:rsidP="00CE6B61">
      <w:r w:rsidRPr="00CE6B61">
        <w:rPr>
          <w:highlight w:val="yellow"/>
        </w:rPr>
        <w:t>how the rooms were reserved, etc.</w:t>
      </w:r>
    </w:p>
    <w:p w14:paraId="31198682" w14:textId="6013B9DE" w:rsidR="004D61F5" w:rsidRDefault="004D61F5" w:rsidP="00CE6B61">
      <w:r>
        <w:t>classification</w:t>
      </w:r>
    </w:p>
    <w:p w14:paraId="64824303" w14:textId="77777777" w:rsidR="004D61F5" w:rsidRDefault="004D61F5" w:rsidP="00CE6B61"/>
    <w:p w14:paraId="7CD3BE91" w14:textId="77777777" w:rsidR="004D61F5" w:rsidRDefault="004D61F5" w:rsidP="00CE6B61"/>
    <w:p w14:paraId="356A0F6F" w14:textId="77777777" w:rsidR="004D61F5" w:rsidRDefault="004D61F5" w:rsidP="00CE6B61"/>
    <w:p w14:paraId="7AB31C8D" w14:textId="77777777" w:rsidR="004D61F5" w:rsidRDefault="004D61F5" w:rsidP="00CE6B61"/>
    <w:p w14:paraId="7D85429D" w14:textId="77777777" w:rsidR="004D61F5" w:rsidRDefault="004D61F5" w:rsidP="00CE6B61"/>
    <w:p w14:paraId="11C56737" w14:textId="77777777" w:rsidR="004D61F5" w:rsidRDefault="004D61F5" w:rsidP="00CE6B61"/>
    <w:p w14:paraId="1ADB9FE6" w14:textId="77777777" w:rsidR="004D61F5" w:rsidRDefault="004D61F5" w:rsidP="00CE6B61"/>
    <w:p w14:paraId="07174A20" w14:textId="77777777" w:rsidR="004D61F5" w:rsidRPr="004D61F5" w:rsidRDefault="004D61F5" w:rsidP="004D61F5">
      <w:pPr>
        <w:rPr>
          <w:highlight w:val="yellow"/>
        </w:rPr>
      </w:pPr>
      <w:r w:rsidRPr="004D61F5">
        <w:rPr>
          <w:highlight w:val="yellow"/>
        </w:rPr>
        <w:t xml:space="preserve">3. Shipments of Household Appliances: Line Graphs. The file </w:t>
      </w:r>
    </w:p>
    <w:p w14:paraId="23836CF1" w14:textId="77777777" w:rsidR="004D61F5" w:rsidRPr="004D61F5" w:rsidRDefault="004D61F5" w:rsidP="004D61F5">
      <w:pPr>
        <w:rPr>
          <w:highlight w:val="yellow"/>
        </w:rPr>
      </w:pPr>
      <w:r w:rsidRPr="004D61F5">
        <w:rPr>
          <w:highlight w:val="yellow"/>
        </w:rPr>
        <w:t xml:space="preserve">ApplianceShipments.csv contains the series of quarterly shipments (in millions of </w:t>
      </w:r>
    </w:p>
    <w:p w14:paraId="03F71FB0" w14:textId="77777777" w:rsidR="004D61F5" w:rsidRDefault="004D61F5" w:rsidP="004D61F5">
      <w:r w:rsidRPr="004D61F5">
        <w:rPr>
          <w:highlight w:val="yellow"/>
        </w:rPr>
        <w:t>dollars) of US household appliances between 1985 and 1989. (20 points)</w:t>
      </w:r>
      <w:r>
        <w:t xml:space="preserve"> </w:t>
      </w:r>
    </w:p>
    <w:p w14:paraId="516A8C0C" w14:textId="77777777" w:rsidR="004D61F5" w:rsidRDefault="004D61F5" w:rsidP="004D61F5"/>
    <w:p w14:paraId="3A875703" w14:textId="77777777" w:rsidR="004D61F5" w:rsidRDefault="004D61F5" w:rsidP="004D61F5">
      <w:pPr>
        <w:rPr>
          <w:highlight w:val="yellow"/>
        </w:rPr>
      </w:pPr>
      <w:r w:rsidRPr="004D61F5">
        <w:rPr>
          <w:highlight w:val="yellow"/>
        </w:rPr>
        <w:t xml:space="preserve">a. Create a well-formatted time plot of the data using R. </w:t>
      </w:r>
    </w:p>
    <w:p w14:paraId="7854784D" w14:textId="77777777" w:rsidR="009532F3" w:rsidRDefault="009532F3" w:rsidP="004D61F5">
      <w:pPr>
        <w:rPr>
          <w:highlight w:val="yellow"/>
        </w:rPr>
      </w:pPr>
    </w:p>
    <w:p w14:paraId="0B6DC0D5" w14:textId="6C64FBF7" w:rsidR="001657CE" w:rsidRDefault="009532F3" w:rsidP="004D61F5">
      <w:pPr>
        <w:rPr>
          <w:highlight w:val="yellow"/>
        </w:rPr>
      </w:pPr>
      <w:r w:rsidRPr="009532F3">
        <w:drawing>
          <wp:inline distT="0" distB="0" distL="0" distR="0" wp14:anchorId="7923319E" wp14:editId="02C3746A">
            <wp:extent cx="7160964" cy="3048000"/>
            <wp:effectExtent l="0" t="0" r="1905" b="0"/>
            <wp:docPr id="1272756388" name="Picture 1" descr="A line of lin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56388" name="Picture 1" descr="A line of lines on a white backgroun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6045" cy="306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10185" w14:textId="77777777" w:rsidR="009532F3" w:rsidRDefault="009532F3" w:rsidP="004D61F5">
      <w:pPr>
        <w:rPr>
          <w:highlight w:val="yellow"/>
        </w:rPr>
      </w:pPr>
    </w:p>
    <w:p w14:paraId="6EFDA422" w14:textId="77777777" w:rsidR="009532F3" w:rsidRPr="004D61F5" w:rsidRDefault="009532F3" w:rsidP="004D61F5">
      <w:pPr>
        <w:rPr>
          <w:highlight w:val="yellow"/>
        </w:rPr>
      </w:pPr>
    </w:p>
    <w:p w14:paraId="7521F124" w14:textId="77777777" w:rsidR="004D61F5" w:rsidRPr="004D61F5" w:rsidRDefault="004D61F5" w:rsidP="004D61F5">
      <w:pPr>
        <w:rPr>
          <w:highlight w:val="yellow"/>
        </w:rPr>
      </w:pPr>
      <w:r w:rsidRPr="004D61F5">
        <w:rPr>
          <w:highlight w:val="yellow"/>
        </w:rPr>
        <w:t xml:space="preserve">b. Does there appear to be a quarterly pattern? For a closer view of the patterns, </w:t>
      </w:r>
    </w:p>
    <w:p w14:paraId="322CF73A" w14:textId="77777777" w:rsidR="004D61F5" w:rsidRDefault="004D61F5" w:rsidP="004D61F5">
      <w:pPr>
        <w:rPr>
          <w:highlight w:val="yellow"/>
        </w:rPr>
      </w:pPr>
      <w:r w:rsidRPr="004D61F5">
        <w:rPr>
          <w:highlight w:val="yellow"/>
        </w:rPr>
        <w:t xml:space="preserve">zoom into the range of 3500–5000 on the y-axis. </w:t>
      </w:r>
    </w:p>
    <w:p w14:paraId="6F7C0BD4" w14:textId="5C897279" w:rsidR="009532F3" w:rsidRPr="004D61F5" w:rsidRDefault="009532F3" w:rsidP="004D61F5">
      <w:pPr>
        <w:rPr>
          <w:highlight w:val="yellow"/>
        </w:rPr>
      </w:pPr>
      <w:r w:rsidRPr="009532F3">
        <w:lastRenderedPageBreak/>
        <w:drawing>
          <wp:inline distT="0" distB="0" distL="0" distR="0" wp14:anchorId="1FF961AD" wp14:editId="7CE85CA6">
            <wp:extent cx="7234177" cy="3175670"/>
            <wp:effectExtent l="0" t="0" r="5080" b="5715"/>
            <wp:docPr id="1482550640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50640" name="Picture 1" descr="A graph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38779" cy="31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3D5F" w14:textId="77777777" w:rsidR="004D61F5" w:rsidRPr="004D61F5" w:rsidRDefault="004D61F5" w:rsidP="004D61F5">
      <w:pPr>
        <w:rPr>
          <w:highlight w:val="yellow"/>
        </w:rPr>
      </w:pPr>
      <w:r w:rsidRPr="004D61F5">
        <w:rPr>
          <w:highlight w:val="yellow"/>
        </w:rPr>
        <w:t xml:space="preserve">c. Using R, create one chart with four separate lines, one line for each of Q1, Q2, Q3, </w:t>
      </w:r>
    </w:p>
    <w:p w14:paraId="03E01C10" w14:textId="77777777" w:rsidR="004D61F5" w:rsidRPr="004D61F5" w:rsidRDefault="004D61F5" w:rsidP="004D61F5">
      <w:pPr>
        <w:rPr>
          <w:highlight w:val="yellow"/>
        </w:rPr>
      </w:pPr>
      <w:r w:rsidRPr="004D61F5">
        <w:rPr>
          <w:highlight w:val="yellow"/>
        </w:rPr>
        <w:t xml:space="preserve">and Q4. In R, this can be achieved by generating a </w:t>
      </w:r>
      <w:proofErr w:type="spellStart"/>
      <w:proofErr w:type="gramStart"/>
      <w:r w:rsidRPr="004D61F5">
        <w:rPr>
          <w:highlight w:val="yellow"/>
        </w:rPr>
        <w:t>data.frame</w:t>
      </w:r>
      <w:proofErr w:type="spellEnd"/>
      <w:proofErr w:type="gramEnd"/>
      <w:r w:rsidRPr="004D61F5">
        <w:rPr>
          <w:highlight w:val="yellow"/>
        </w:rPr>
        <w:t xml:space="preserve"> for each quarter Q1, </w:t>
      </w:r>
    </w:p>
    <w:p w14:paraId="47A14E48" w14:textId="77777777" w:rsidR="004D61F5" w:rsidRPr="004D61F5" w:rsidRDefault="004D61F5" w:rsidP="004D61F5">
      <w:pPr>
        <w:rPr>
          <w:highlight w:val="yellow"/>
        </w:rPr>
      </w:pPr>
      <w:r w:rsidRPr="004D61F5">
        <w:rPr>
          <w:highlight w:val="yellow"/>
        </w:rPr>
        <w:t xml:space="preserve">Q2, Q3, Q4, and then plotting them as separate series on the line graph. Zoom </w:t>
      </w:r>
    </w:p>
    <w:p w14:paraId="12450108" w14:textId="77777777" w:rsidR="004D61F5" w:rsidRPr="004D61F5" w:rsidRDefault="004D61F5" w:rsidP="004D61F5">
      <w:pPr>
        <w:rPr>
          <w:highlight w:val="yellow"/>
        </w:rPr>
      </w:pPr>
      <w:r w:rsidRPr="004D61F5">
        <w:rPr>
          <w:highlight w:val="yellow"/>
        </w:rPr>
        <w:t xml:space="preserve">into the range of 3500–5000 on the y-axis. Does there appear to be a difference </w:t>
      </w:r>
    </w:p>
    <w:p w14:paraId="7C455523" w14:textId="77777777" w:rsidR="004D61F5" w:rsidRDefault="004D61F5" w:rsidP="004D61F5">
      <w:pPr>
        <w:rPr>
          <w:highlight w:val="yellow"/>
        </w:rPr>
      </w:pPr>
      <w:r w:rsidRPr="004D61F5">
        <w:rPr>
          <w:highlight w:val="yellow"/>
        </w:rPr>
        <w:t xml:space="preserve">between quarters? </w:t>
      </w:r>
    </w:p>
    <w:p w14:paraId="6A8C5819" w14:textId="77777777" w:rsidR="00AB3E1C" w:rsidRDefault="00AB3E1C" w:rsidP="004D61F5"/>
    <w:p w14:paraId="56E1272E" w14:textId="0B26CCD2" w:rsidR="009532F3" w:rsidRPr="004D61F5" w:rsidRDefault="00AB3E1C" w:rsidP="004D61F5">
      <w:pPr>
        <w:rPr>
          <w:highlight w:val="yellow"/>
        </w:rPr>
      </w:pPr>
      <w:r w:rsidRPr="00AB3E1C">
        <w:drawing>
          <wp:inline distT="0" distB="0" distL="0" distR="0" wp14:anchorId="3B31C6D2" wp14:editId="1A3DB3CF">
            <wp:extent cx="7150081" cy="4143737"/>
            <wp:effectExtent l="0" t="0" r="0" b="9525"/>
            <wp:docPr id="170945536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45536" name="Picture 1" descr="A graph of different colored lin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4276" cy="414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019A0" w14:textId="77777777" w:rsidR="004D61F5" w:rsidRPr="004D61F5" w:rsidRDefault="004D61F5" w:rsidP="004D61F5">
      <w:pPr>
        <w:rPr>
          <w:highlight w:val="yellow"/>
        </w:rPr>
      </w:pPr>
      <w:r w:rsidRPr="004D61F5">
        <w:rPr>
          <w:highlight w:val="yellow"/>
        </w:rPr>
        <w:lastRenderedPageBreak/>
        <w:t xml:space="preserve">d. Using R, create a line graph of the series at a yearly aggregated level (i.e., the total </w:t>
      </w:r>
    </w:p>
    <w:p w14:paraId="587F2DE7" w14:textId="5243D6FB" w:rsidR="004D61F5" w:rsidRDefault="004D61F5" w:rsidP="004D61F5">
      <w:proofErr w:type="gramStart"/>
      <w:r w:rsidRPr="004D61F5">
        <w:rPr>
          <w:highlight w:val="yellow"/>
        </w:rPr>
        <w:t>shipments in</w:t>
      </w:r>
      <w:proofErr w:type="gramEnd"/>
      <w:r w:rsidRPr="004D61F5">
        <w:rPr>
          <w:highlight w:val="yellow"/>
        </w:rPr>
        <w:t xml:space="preserve"> each year).</w:t>
      </w:r>
    </w:p>
    <w:p w14:paraId="1D511730" w14:textId="77777777" w:rsidR="00AB7570" w:rsidRDefault="00AB7570" w:rsidP="004D61F5"/>
    <w:p w14:paraId="7500F679" w14:textId="2A8D909C" w:rsidR="00AB7570" w:rsidRDefault="00AB7570" w:rsidP="004D61F5">
      <w:r w:rsidRPr="00AB7570">
        <w:drawing>
          <wp:inline distT="0" distB="0" distL="0" distR="0" wp14:anchorId="13F183C5" wp14:editId="5CEB4928">
            <wp:extent cx="7183182" cy="4133655"/>
            <wp:effectExtent l="0" t="0" r="0" b="635"/>
            <wp:docPr id="167816639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66396" name="Picture 1" descr="A graph with a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1703" cy="41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EAF4" w14:textId="77777777" w:rsidR="00AB7570" w:rsidRDefault="00AB7570" w:rsidP="004D61F5"/>
    <w:p w14:paraId="6F4B6BCD" w14:textId="77777777" w:rsidR="00AB7570" w:rsidRDefault="00AB7570" w:rsidP="004D61F5"/>
    <w:p w14:paraId="582D8C08" w14:textId="77777777" w:rsidR="00AB7570" w:rsidRDefault="00AB7570" w:rsidP="004D61F5"/>
    <w:p w14:paraId="558994CA" w14:textId="77777777" w:rsidR="00AB7570" w:rsidRDefault="00AB7570" w:rsidP="004D61F5"/>
    <w:p w14:paraId="0A2F5607" w14:textId="77777777" w:rsidR="00AB7570" w:rsidRDefault="00AB7570" w:rsidP="004D61F5"/>
    <w:p w14:paraId="12ED51BF" w14:textId="77777777" w:rsidR="00AB7570" w:rsidRDefault="00AB7570" w:rsidP="004D61F5"/>
    <w:p w14:paraId="1A50808A" w14:textId="77777777" w:rsidR="00AB7570" w:rsidRDefault="00AB7570" w:rsidP="004D61F5"/>
    <w:p w14:paraId="03E8BDA1" w14:textId="77777777" w:rsidR="00AB7570" w:rsidRDefault="00AB7570" w:rsidP="004D61F5"/>
    <w:p w14:paraId="58B96F6D" w14:textId="77777777" w:rsidR="00AB7570" w:rsidRDefault="00AB7570" w:rsidP="004D61F5"/>
    <w:p w14:paraId="2B90309C" w14:textId="77777777" w:rsidR="00AB7570" w:rsidRDefault="00AB7570" w:rsidP="004D61F5"/>
    <w:p w14:paraId="4ED05DAB" w14:textId="77777777" w:rsidR="00AB7570" w:rsidRDefault="00AB7570" w:rsidP="004D61F5"/>
    <w:p w14:paraId="47388AFB" w14:textId="77777777" w:rsidR="00AB7570" w:rsidRDefault="00AB7570" w:rsidP="004D61F5"/>
    <w:p w14:paraId="1706075E" w14:textId="77777777" w:rsidR="00AB7570" w:rsidRDefault="00AB7570" w:rsidP="004D61F5"/>
    <w:p w14:paraId="2DAAAF27" w14:textId="77777777" w:rsidR="00AB7570" w:rsidRDefault="00AB7570" w:rsidP="004D61F5"/>
    <w:p w14:paraId="235273BE" w14:textId="77777777" w:rsidR="00AB7570" w:rsidRDefault="00AB7570" w:rsidP="004D61F5"/>
    <w:p w14:paraId="69E59F1F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lastRenderedPageBreak/>
        <w:t xml:space="preserve">4. Sales of Riding Mowers: Scatter Plots. A company that manufactures riding </w:t>
      </w:r>
    </w:p>
    <w:p w14:paraId="2916470C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mowers </w:t>
      </w:r>
      <w:proofErr w:type="gramStart"/>
      <w:r w:rsidRPr="00AB7570">
        <w:rPr>
          <w:highlight w:val="yellow"/>
        </w:rPr>
        <w:t>wants</w:t>
      </w:r>
      <w:proofErr w:type="gramEnd"/>
      <w:r w:rsidRPr="00AB7570">
        <w:rPr>
          <w:highlight w:val="yellow"/>
        </w:rPr>
        <w:t xml:space="preserve"> to identify the best sales prospects for an intensive sales campaign. </w:t>
      </w:r>
    </w:p>
    <w:p w14:paraId="56B06895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In particular, the manufacturer is interested in classifying households as prospective </w:t>
      </w:r>
    </w:p>
    <w:p w14:paraId="48A8F212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owners or nonowners </w:t>
      </w:r>
      <w:proofErr w:type="gramStart"/>
      <w:r w:rsidRPr="00AB7570">
        <w:rPr>
          <w:highlight w:val="yellow"/>
        </w:rPr>
        <w:t>on the basis of</w:t>
      </w:r>
      <w:proofErr w:type="gramEnd"/>
      <w:r w:rsidRPr="00AB7570">
        <w:rPr>
          <w:highlight w:val="yellow"/>
        </w:rPr>
        <w:t xml:space="preserve"> Income (in $1000s) and Lot Size (in 1000 ft2). </w:t>
      </w:r>
    </w:p>
    <w:p w14:paraId="145B837E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The marketing expert looked at a random sample of 24 households, given in the file </w:t>
      </w:r>
    </w:p>
    <w:p w14:paraId="15D04248" w14:textId="77777777" w:rsidR="00AB7570" w:rsidRDefault="00AB7570" w:rsidP="00AB7570">
      <w:r w:rsidRPr="00AB7570">
        <w:rPr>
          <w:highlight w:val="yellow"/>
        </w:rPr>
        <w:t>RidingMowers.csv. (5 points)</w:t>
      </w:r>
      <w:r>
        <w:t xml:space="preserve"> </w:t>
      </w:r>
    </w:p>
    <w:p w14:paraId="56CB2CA3" w14:textId="77777777" w:rsidR="00AB7570" w:rsidRDefault="00AB7570" w:rsidP="00AB7570"/>
    <w:p w14:paraId="718B7EE6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a. Using R, create a scatter plot of Lot Size vs. Income, color-coded by the outcome </w:t>
      </w:r>
    </w:p>
    <w:p w14:paraId="0F9026FB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variable owner/nonowner. Make sure to obtain a well-formatted plot (create legible </w:t>
      </w:r>
    </w:p>
    <w:p w14:paraId="7E401BA9" w14:textId="2834348A" w:rsidR="00AB7570" w:rsidRDefault="00AB7570" w:rsidP="00AB7570">
      <w:r w:rsidRPr="00AB7570">
        <w:rPr>
          <w:highlight w:val="yellow"/>
        </w:rPr>
        <w:t>labels and a legend, etc.).</w:t>
      </w:r>
    </w:p>
    <w:p w14:paraId="3E5BDF4C" w14:textId="22FD540C" w:rsidR="00AB7570" w:rsidRDefault="00AB7570" w:rsidP="004D61F5">
      <w:r w:rsidRPr="00AB7570">
        <w:drawing>
          <wp:inline distT="0" distB="0" distL="0" distR="0" wp14:anchorId="6B8E27F3" wp14:editId="7EDA7874">
            <wp:extent cx="7256788" cy="4210954"/>
            <wp:effectExtent l="0" t="0" r="1270" b="0"/>
            <wp:docPr id="924523779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23779" name="Picture 1" descr="A graph of a graph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6508" cy="421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67768" w14:textId="77777777" w:rsidR="00AB7570" w:rsidRDefault="00AB7570" w:rsidP="004D61F5"/>
    <w:p w14:paraId="1FC5D140" w14:textId="77777777" w:rsidR="00AB7570" w:rsidRDefault="00AB7570" w:rsidP="004D61F5"/>
    <w:p w14:paraId="2DBC0DAB" w14:textId="77777777" w:rsidR="00AB7570" w:rsidRDefault="00AB7570" w:rsidP="004D61F5"/>
    <w:p w14:paraId="1A9B4702" w14:textId="77777777" w:rsidR="00AB7570" w:rsidRDefault="00AB7570" w:rsidP="004D61F5"/>
    <w:p w14:paraId="5F7940A9" w14:textId="77777777" w:rsidR="00AB7570" w:rsidRDefault="00AB7570" w:rsidP="004D61F5"/>
    <w:p w14:paraId="60C9FDCA" w14:textId="77777777" w:rsidR="00AB7570" w:rsidRDefault="00AB7570" w:rsidP="004D61F5"/>
    <w:p w14:paraId="44D3A0AF" w14:textId="77777777" w:rsidR="00AB7570" w:rsidRDefault="00AB7570" w:rsidP="004D61F5"/>
    <w:p w14:paraId="6E5D64AD" w14:textId="77777777" w:rsidR="00AB7570" w:rsidRDefault="00AB7570" w:rsidP="004D61F5"/>
    <w:p w14:paraId="717D9006" w14:textId="77777777" w:rsidR="00AB7570" w:rsidRDefault="00AB7570" w:rsidP="004D61F5"/>
    <w:p w14:paraId="50E7222D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5. Laptop Sales at a London Computer Chain: Bar Charts and Boxplots. The </w:t>
      </w:r>
    </w:p>
    <w:p w14:paraId="4E16F209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file LaptopSalesJanuary2008.csv contains data for all sales of laptops at a computer </w:t>
      </w:r>
    </w:p>
    <w:p w14:paraId="61502D5E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chain in London in January 2008. This is a subset of the full dataset that includes </w:t>
      </w:r>
    </w:p>
    <w:p w14:paraId="5BE950C7" w14:textId="77777777" w:rsid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data for the entire year. (10 points) </w:t>
      </w:r>
    </w:p>
    <w:p w14:paraId="63777D29" w14:textId="77777777" w:rsidR="00AB7570" w:rsidRPr="00AB7570" w:rsidRDefault="00AB7570" w:rsidP="00AB7570">
      <w:pPr>
        <w:rPr>
          <w:highlight w:val="yellow"/>
        </w:rPr>
      </w:pPr>
    </w:p>
    <w:p w14:paraId="20CCD622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a. Create a bar chart, showing the average retail price </w:t>
      </w:r>
      <w:proofErr w:type="gramStart"/>
      <w:r w:rsidRPr="00AB7570">
        <w:rPr>
          <w:highlight w:val="yellow"/>
        </w:rPr>
        <w:t>by</w:t>
      </w:r>
      <w:proofErr w:type="gramEnd"/>
      <w:r w:rsidRPr="00AB7570">
        <w:rPr>
          <w:highlight w:val="yellow"/>
        </w:rPr>
        <w:t xml:space="preserve"> store. Which store has the </w:t>
      </w:r>
    </w:p>
    <w:p w14:paraId="6D3FA925" w14:textId="77777777" w:rsid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highest average? Which has the lowest? </w:t>
      </w:r>
    </w:p>
    <w:p w14:paraId="594741A7" w14:textId="17DE9684" w:rsidR="00AB7570" w:rsidRDefault="0003448A" w:rsidP="00AB7570">
      <w:pPr>
        <w:rPr>
          <w:highlight w:val="yellow"/>
        </w:rPr>
      </w:pPr>
      <w:r w:rsidRPr="0003448A">
        <w:drawing>
          <wp:inline distT="0" distB="0" distL="0" distR="0" wp14:anchorId="5140F2FC" wp14:editId="113EFE5E">
            <wp:extent cx="7229931" cy="4288420"/>
            <wp:effectExtent l="0" t="0" r="9525" b="0"/>
            <wp:docPr id="1003265152" name="Picture 1" descr="A graph of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65152" name="Picture 1" descr="A graph of blue rectangular ba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32095" cy="428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1750" w14:textId="77777777" w:rsidR="000576FE" w:rsidRDefault="000576FE" w:rsidP="00AB7570">
      <w:pPr>
        <w:rPr>
          <w:highlight w:val="yellow"/>
        </w:rPr>
      </w:pPr>
    </w:p>
    <w:p w14:paraId="32A92E10" w14:textId="765420AA" w:rsidR="004F785B" w:rsidRDefault="004F785B" w:rsidP="00AB7570">
      <w:r>
        <w:t>Highest: the highest average retail price is 494.6341 at store post code N17 6QA</w:t>
      </w:r>
    </w:p>
    <w:p w14:paraId="5654E461" w14:textId="0306B061" w:rsidR="000E2598" w:rsidRPr="000576FE" w:rsidRDefault="000576FE" w:rsidP="00AB7570">
      <w:r w:rsidRPr="000576FE">
        <w:t>Lowest: the lowest average retail price is 481.0063 at store post code W4 3PH</w:t>
      </w:r>
    </w:p>
    <w:p w14:paraId="255384D3" w14:textId="68BCF781" w:rsidR="000576FE" w:rsidRDefault="004F785B" w:rsidP="00AB7570">
      <w:pPr>
        <w:rPr>
          <w:highlight w:val="yellow"/>
        </w:rPr>
      </w:pPr>
      <w:r w:rsidRPr="004F785B">
        <w:drawing>
          <wp:inline distT="0" distB="0" distL="0" distR="0" wp14:anchorId="3470001B" wp14:editId="4EC69C82">
            <wp:extent cx="6648792" cy="958899"/>
            <wp:effectExtent l="0" t="0" r="0" b="0"/>
            <wp:docPr id="1403259716" name="Picture 1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259716" name="Picture 1" descr="A white background with blu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8792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D85B" w14:textId="77777777" w:rsidR="000E2598" w:rsidRDefault="000E2598" w:rsidP="00AB7570">
      <w:pPr>
        <w:rPr>
          <w:highlight w:val="yellow"/>
        </w:rPr>
      </w:pPr>
    </w:p>
    <w:p w14:paraId="4305DB86" w14:textId="77777777" w:rsidR="000E2598" w:rsidRPr="00AB7570" w:rsidRDefault="000E2598" w:rsidP="00AB7570">
      <w:pPr>
        <w:rPr>
          <w:highlight w:val="yellow"/>
        </w:rPr>
      </w:pPr>
    </w:p>
    <w:p w14:paraId="3E48E5A1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b. To better compare retail prices across stores, create side-by-side boxplots of </w:t>
      </w:r>
    </w:p>
    <w:p w14:paraId="0D9E2EA1" w14:textId="77777777" w:rsidR="00AB7570" w:rsidRPr="00AB7570" w:rsidRDefault="00AB7570" w:rsidP="00AB7570">
      <w:pPr>
        <w:rPr>
          <w:highlight w:val="yellow"/>
        </w:rPr>
      </w:pPr>
      <w:r w:rsidRPr="00AB7570">
        <w:rPr>
          <w:highlight w:val="yellow"/>
        </w:rPr>
        <w:t xml:space="preserve">retail price by store. Now compare the prices in the two stores from (a). Does there </w:t>
      </w:r>
    </w:p>
    <w:p w14:paraId="3D4949E6" w14:textId="086F8180" w:rsidR="00AB7570" w:rsidRDefault="00AB7570" w:rsidP="00AB7570">
      <w:r w:rsidRPr="00AB7570">
        <w:rPr>
          <w:highlight w:val="yellow"/>
        </w:rPr>
        <w:t>seem to be a difference between their price distributions?</w:t>
      </w:r>
    </w:p>
    <w:p w14:paraId="18491823" w14:textId="77777777" w:rsidR="0054042A" w:rsidRDefault="0054042A" w:rsidP="00AB7570"/>
    <w:p w14:paraId="0A814CE6" w14:textId="329FC8F1" w:rsidR="0054042A" w:rsidRDefault="0054042A" w:rsidP="00AB7570">
      <w:r w:rsidRPr="0054042A">
        <w:drawing>
          <wp:inline distT="0" distB="0" distL="0" distR="0" wp14:anchorId="36ECA0D0" wp14:editId="49111759">
            <wp:extent cx="7164680" cy="4191338"/>
            <wp:effectExtent l="0" t="0" r="0" b="0"/>
            <wp:docPr id="1835710779" name="Picture 1" descr="A graph with lines an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10779" name="Picture 1" descr="A graph with lines and dot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7945" cy="4193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2E8B6" w14:textId="51A4FF9B" w:rsidR="0054042A" w:rsidRDefault="0054042A" w:rsidP="00AB7570">
      <w:r>
        <w:t xml:space="preserve">This is a better comparison, looks like the we can differentiate in this graph </w:t>
      </w:r>
      <w:proofErr w:type="gramStart"/>
      <w:r>
        <w:t>better</w:t>
      </w:r>
      <w:proofErr w:type="gramEnd"/>
      <w:r w:rsidR="009669E4">
        <w:t xml:space="preserve"> but they have a very similar average price </w:t>
      </w:r>
    </w:p>
    <w:sectPr w:rsidR="0054042A" w:rsidSect="009532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104"/>
    <w:rsid w:val="0003448A"/>
    <w:rsid w:val="000576FE"/>
    <w:rsid w:val="000E2598"/>
    <w:rsid w:val="001657CE"/>
    <w:rsid w:val="004D61F5"/>
    <w:rsid w:val="004F785B"/>
    <w:rsid w:val="0054042A"/>
    <w:rsid w:val="0062098B"/>
    <w:rsid w:val="00635104"/>
    <w:rsid w:val="006B13C0"/>
    <w:rsid w:val="009532F3"/>
    <w:rsid w:val="009669E4"/>
    <w:rsid w:val="00AB3E1C"/>
    <w:rsid w:val="00AB7570"/>
    <w:rsid w:val="00CE6B61"/>
    <w:rsid w:val="00E0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2798C"/>
  <w15:chartTrackingRefBased/>
  <w15:docId w15:val="{9B1455E0-8910-4A03-A349-491905264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61"/>
    <w:pPr>
      <w:spacing w:before="120" w:after="120" w:line="276" w:lineRule="auto"/>
    </w:pPr>
    <w:rPr>
      <w:rFonts w:ascii="Arial" w:eastAsia="Times New Roman" w:hAnsi="Arial" w:cs="Times New Roman"/>
      <w:kern w:val="0"/>
      <w:szCs w:val="22"/>
      <w:lang w:eastAsia="de-D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10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10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10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10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10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104"/>
    <w:pPr>
      <w:keepNext/>
      <w:keepLines/>
      <w:spacing w:before="40" w:after="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104"/>
    <w:pPr>
      <w:keepNext/>
      <w:keepLines/>
      <w:spacing w:before="40" w:after="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104"/>
    <w:pPr>
      <w:keepNext/>
      <w:keepLines/>
      <w:spacing w:before="0" w:after="0"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104"/>
    <w:pPr>
      <w:keepNext/>
      <w:keepLines/>
      <w:spacing w:before="0" w:after="0"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10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3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104"/>
    <w:pPr>
      <w:numPr>
        <w:ilvl w:val="1"/>
      </w:numPr>
      <w:spacing w:before="0"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35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104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35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104"/>
    <w:pPr>
      <w:spacing w:before="0"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35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 pai</dc:creator>
  <cp:keywords/>
  <dc:description/>
  <cp:lastModifiedBy>amruth pai</cp:lastModifiedBy>
  <cp:revision>5</cp:revision>
  <cp:lastPrinted>2024-09-18T13:53:00Z</cp:lastPrinted>
  <dcterms:created xsi:type="dcterms:W3CDTF">2024-09-18T01:56:00Z</dcterms:created>
  <dcterms:modified xsi:type="dcterms:W3CDTF">2024-09-18T18:23:00Z</dcterms:modified>
</cp:coreProperties>
</file>