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3"/>
        <w:rPr/>
      </w:pPr>
      <w:bookmarkStart w:colFirst="0" w:colLast="0" w:name="_20npx8mph9z2" w:id="0"/>
      <w:bookmarkEnd w:id="0"/>
      <w:r w:rsidDel="00000000" w:rsidR="00000000" w:rsidRPr="00000000">
        <w:rPr>
          <w:rtl w:val="0"/>
        </w:rPr>
        <w:t xml:space="preserve">Re-Analysis of "Artificial Mitochondria Transfer: Current Challenges, Advances, and Future Applications"</w:t>
      </w:r>
    </w:p>
    <w:p w:rsidR="00000000" w:rsidDel="00000000" w:rsidP="00000000" w:rsidRDefault="00000000" w:rsidRPr="00000000" w14:paraId="00000002">
      <w:pPr>
        <w:pStyle w:val="Heading4"/>
        <w:rPr/>
      </w:pPr>
      <w:bookmarkStart w:colFirst="0" w:colLast="0" w:name="_8gjy3u60htr8" w:id="1"/>
      <w:bookmarkEnd w:id="1"/>
      <w:r w:rsidDel="00000000" w:rsidR="00000000" w:rsidRPr="00000000">
        <w:rPr>
          <w:rtl w:val="0"/>
        </w:rPr>
        <w:t xml:space="preserve">1. Categorization and Relevance:</w:t>
      </w:r>
    </w:p>
    <w:p w:rsidR="00000000" w:rsidDel="00000000" w:rsidP="00000000" w:rsidRDefault="00000000" w:rsidRPr="00000000" w14:paraId="00000003">
      <w:pPr>
        <w:numPr>
          <w:ilvl w:val="0"/>
          <w:numId w:val="2"/>
        </w:numPr>
        <w:ind w:left="720" w:hanging="360"/>
      </w:pPr>
      <w:r w:rsidDel="00000000" w:rsidR="00000000" w:rsidRPr="00000000">
        <w:rPr>
          <w:b w:val="1"/>
          <w:rtl w:val="0"/>
        </w:rPr>
        <w:t xml:space="preserve">Alignment with Project Categories</w:t>
      </w:r>
      <w:r w:rsidDel="00000000" w:rsidR="00000000" w:rsidRPr="00000000">
        <w:rPr>
          <w:rtl w:val="0"/>
        </w:rPr>
        <w:t xml:space="preserve">: The paper's focus on artificial mitochondria transfer techniques aligns with "Advances in Synthetic Biology for Organelle Mimicry" and "Mitochondrial Lab Protocols and Techniques." It introduces novel methods for mitochondrial transfer, relevant to enhancing mitochondrial function and therapeutic applications.</w:t>
      </w:r>
    </w:p>
    <w:p w:rsidR="00000000" w:rsidDel="00000000" w:rsidP="00000000" w:rsidRDefault="00000000" w:rsidRPr="00000000" w14:paraId="00000004">
      <w:pPr>
        <w:numPr>
          <w:ilvl w:val="0"/>
          <w:numId w:val="2"/>
        </w:numPr>
        <w:ind w:left="720" w:hanging="360"/>
      </w:pPr>
      <w:r w:rsidDel="00000000" w:rsidR="00000000" w:rsidRPr="00000000">
        <w:rPr>
          <w:b w:val="1"/>
          <w:rtl w:val="0"/>
        </w:rPr>
        <w:t xml:space="preserve">Potential Different Focus</w:t>
      </w:r>
      <w:r w:rsidDel="00000000" w:rsidR="00000000" w:rsidRPr="00000000">
        <w:rPr>
          <w:rtl w:val="0"/>
        </w:rPr>
        <w:t xml:space="preserve">: If the paper had concentrated more on the physiological or pathological implications of mitochondrial transfer, it might align more closely with "Mitochondrial Dynamics and Interactions" or "Case Studies: Practical Applications of Isolated Mitochondria."</w:t>
      </w:r>
    </w:p>
    <w:p w:rsidR="00000000" w:rsidDel="00000000" w:rsidP="00000000" w:rsidRDefault="00000000" w:rsidRPr="00000000" w14:paraId="00000005">
      <w:pPr>
        <w:pStyle w:val="Heading4"/>
        <w:rPr/>
      </w:pPr>
      <w:bookmarkStart w:colFirst="0" w:colLast="0" w:name="_isg4l2v6t8f8" w:id="2"/>
      <w:bookmarkEnd w:id="2"/>
      <w:r w:rsidDel="00000000" w:rsidR="00000000" w:rsidRPr="00000000">
        <w:rPr>
          <w:rtl w:val="0"/>
        </w:rPr>
        <w:t xml:space="preserve">2. Key Findings and Insights:</w:t>
      </w:r>
    </w:p>
    <w:p w:rsidR="00000000" w:rsidDel="00000000" w:rsidP="00000000" w:rsidRDefault="00000000" w:rsidRPr="00000000" w14:paraId="00000006">
      <w:pPr>
        <w:numPr>
          <w:ilvl w:val="0"/>
          <w:numId w:val="1"/>
        </w:numPr>
        <w:ind w:left="720" w:hanging="360"/>
      </w:pPr>
      <w:r w:rsidDel="00000000" w:rsidR="00000000" w:rsidRPr="00000000">
        <w:rPr>
          <w:b w:val="1"/>
          <w:rtl w:val="0"/>
        </w:rPr>
        <w:t xml:space="preserve">Contribution to Mitochondrial Research</w:t>
      </w:r>
      <w:r w:rsidDel="00000000" w:rsidR="00000000" w:rsidRPr="00000000">
        <w:rPr>
          <w:rtl w:val="0"/>
        </w:rPr>
        <w:t xml:space="preserve">: The paper contributes significantly by exploring various AMT methods and their potential in treating mitochondrial dysfunction, adding depth to the understanding of mitochondrial biology and therapy. However, the contradictory findings on xenogeneic mitochondria transfers and mtDNA mutations' impact present areas for further investigation.</w:t>
      </w:r>
    </w:p>
    <w:p w:rsidR="00000000" w:rsidDel="00000000" w:rsidP="00000000" w:rsidRDefault="00000000" w:rsidRPr="00000000" w14:paraId="00000007">
      <w:pPr>
        <w:numPr>
          <w:ilvl w:val="0"/>
          <w:numId w:val="1"/>
        </w:numPr>
        <w:ind w:left="720" w:hanging="360"/>
      </w:pPr>
      <w:r w:rsidDel="00000000" w:rsidR="00000000" w:rsidRPr="00000000">
        <w:rPr>
          <w:b w:val="1"/>
          <w:rtl w:val="0"/>
        </w:rPr>
        <w:t xml:space="preserve">Alternate Interpretations and Contradictions</w:t>
      </w:r>
      <w:r w:rsidDel="00000000" w:rsidR="00000000" w:rsidRPr="00000000">
        <w:rPr>
          <w:rtl w:val="0"/>
        </w:rPr>
        <w:t xml:space="preserve">: The inconsistency in xenogeneic mitochondria transfers and varying impacts of mtDNA mutations suggest a complex and not yet fully understood relationship between mitochondrial transfer and cellular function. This contrasts with more straightforward interpretations of mitochondrial functionality and disease linkage.</w:t>
      </w:r>
    </w:p>
    <w:p w:rsidR="00000000" w:rsidDel="00000000" w:rsidP="00000000" w:rsidRDefault="00000000" w:rsidRPr="00000000" w14:paraId="00000008">
      <w:pPr>
        <w:pStyle w:val="Heading4"/>
        <w:rPr/>
      </w:pPr>
      <w:bookmarkStart w:colFirst="0" w:colLast="0" w:name="_x7sl6w4tje12" w:id="3"/>
      <w:bookmarkEnd w:id="3"/>
      <w:r w:rsidDel="00000000" w:rsidR="00000000" w:rsidRPr="00000000">
        <w:rPr>
          <w:rtl w:val="0"/>
        </w:rPr>
        <w:t xml:space="preserve">3. Methodologies and Experimental Results:</w:t>
      </w:r>
    </w:p>
    <w:p w:rsidR="00000000" w:rsidDel="00000000" w:rsidP="00000000" w:rsidRDefault="00000000" w:rsidRPr="00000000" w14:paraId="00000009">
      <w:pPr>
        <w:numPr>
          <w:ilvl w:val="0"/>
          <w:numId w:val="7"/>
        </w:numPr>
        <w:ind w:left="720" w:hanging="360"/>
      </w:pPr>
      <w:r w:rsidDel="00000000" w:rsidR="00000000" w:rsidRPr="00000000">
        <w:rPr>
          <w:b w:val="1"/>
          <w:rtl w:val="0"/>
        </w:rPr>
        <w:t xml:space="preserve">Comparison with Standard Methods</w:t>
      </w:r>
      <w:r w:rsidDel="00000000" w:rsidR="00000000" w:rsidRPr="00000000">
        <w:rPr>
          <w:rtl w:val="0"/>
        </w:rPr>
        <w:t xml:space="preserve">: The methodologies discussed in the paper offer innovative alternatives to standard mitochondrial manipulation techniques. However, their relative effectiveness, scalability, and impact on mitochondrial integrity require further validation.</w:t>
      </w:r>
    </w:p>
    <w:p w:rsidR="00000000" w:rsidDel="00000000" w:rsidP="00000000" w:rsidRDefault="00000000" w:rsidRPr="00000000" w14:paraId="0000000A">
      <w:pPr>
        <w:numPr>
          <w:ilvl w:val="0"/>
          <w:numId w:val="7"/>
        </w:numPr>
        <w:ind w:left="720" w:hanging="360"/>
      </w:pPr>
      <w:r w:rsidDel="00000000" w:rsidR="00000000" w:rsidRPr="00000000">
        <w:rPr>
          <w:b w:val="1"/>
          <w:rtl w:val="0"/>
        </w:rPr>
        <w:t xml:space="preserve">Methodological Limitations</w:t>
      </w:r>
      <w:r w:rsidDel="00000000" w:rsidR="00000000" w:rsidRPr="00000000">
        <w:rPr>
          <w:rtl w:val="0"/>
        </w:rPr>
        <w:t xml:space="preserve">: The limitations, such as the variability in coincubation effectiveness and challenges in maintaining mitochondrial integrity, suggest a need for more refined techniques and thorough comparative studies.</w:t>
      </w:r>
    </w:p>
    <w:p w:rsidR="00000000" w:rsidDel="00000000" w:rsidP="00000000" w:rsidRDefault="00000000" w:rsidRPr="00000000" w14:paraId="0000000B">
      <w:pPr>
        <w:pStyle w:val="Heading4"/>
        <w:rPr/>
      </w:pPr>
      <w:bookmarkStart w:colFirst="0" w:colLast="0" w:name="_iu6jz3ff370p" w:id="4"/>
      <w:bookmarkEnd w:id="4"/>
      <w:r w:rsidDel="00000000" w:rsidR="00000000" w:rsidRPr="00000000">
        <w:rPr>
          <w:rtl w:val="0"/>
        </w:rPr>
        <w:t xml:space="preserve">4. Gaps and Challenges:</w:t>
      </w:r>
    </w:p>
    <w:p w:rsidR="00000000" w:rsidDel="00000000" w:rsidP="00000000" w:rsidRDefault="00000000" w:rsidRPr="00000000" w14:paraId="0000000C">
      <w:pPr>
        <w:numPr>
          <w:ilvl w:val="0"/>
          <w:numId w:val="11"/>
        </w:numPr>
        <w:ind w:left="720" w:hanging="360"/>
      </w:pPr>
      <w:r w:rsidDel="00000000" w:rsidR="00000000" w:rsidRPr="00000000">
        <w:rPr>
          <w:b w:val="1"/>
          <w:rtl w:val="0"/>
        </w:rPr>
        <w:t xml:space="preserve">Identified and Overlooked Research Gaps</w:t>
      </w:r>
      <w:r w:rsidDel="00000000" w:rsidR="00000000" w:rsidRPr="00000000">
        <w:rPr>
          <w:rtl w:val="0"/>
        </w:rPr>
        <w:t xml:space="preserve">: The paper identifies critical gaps in optimizing donor cell sources, transfer methods, and dosage for therapeutic applications. Yet, it may overlook challenges related to targeted mitochondrial delivery and immunological compatibility, crucial for therapeutic success.</w:t>
      </w:r>
    </w:p>
    <w:p w:rsidR="00000000" w:rsidDel="00000000" w:rsidP="00000000" w:rsidRDefault="00000000" w:rsidRPr="00000000" w14:paraId="0000000D">
      <w:pPr>
        <w:numPr>
          <w:ilvl w:val="0"/>
          <w:numId w:val="11"/>
        </w:numPr>
        <w:ind w:left="720" w:hanging="360"/>
      </w:pPr>
      <w:r w:rsidDel="00000000" w:rsidR="00000000" w:rsidRPr="00000000">
        <w:rPr>
          <w:b w:val="1"/>
          <w:rtl w:val="0"/>
        </w:rPr>
        <w:t xml:space="preserve">Unaddressed Challenges</w:t>
      </w:r>
      <w:r w:rsidDel="00000000" w:rsidR="00000000" w:rsidRPr="00000000">
        <w:rPr>
          <w:rtl w:val="0"/>
        </w:rPr>
        <w:t xml:space="preserve">: Additional challenges, such as the feasibility of clinical translation and cost-effectiveness, are not thoroughly explored but are essential for real-world applications of AMT.</w:t>
      </w:r>
    </w:p>
    <w:p w:rsidR="00000000" w:rsidDel="00000000" w:rsidP="00000000" w:rsidRDefault="00000000" w:rsidRPr="00000000" w14:paraId="0000000E">
      <w:pPr>
        <w:pStyle w:val="Heading4"/>
        <w:rPr/>
      </w:pPr>
      <w:bookmarkStart w:colFirst="0" w:colLast="0" w:name="_v19ovmof5kf1" w:id="5"/>
      <w:bookmarkEnd w:id="5"/>
      <w:r w:rsidDel="00000000" w:rsidR="00000000" w:rsidRPr="00000000">
        <w:rPr>
          <w:rtl w:val="0"/>
        </w:rPr>
        <w:t xml:space="preserve">5. Synthesis and Next Steps:</w:t>
      </w:r>
    </w:p>
    <w:p w:rsidR="00000000" w:rsidDel="00000000" w:rsidP="00000000" w:rsidRDefault="00000000" w:rsidRPr="00000000" w14:paraId="0000000F">
      <w:pPr>
        <w:numPr>
          <w:ilvl w:val="0"/>
          <w:numId w:val="9"/>
        </w:numPr>
        <w:ind w:left="720" w:hanging="360"/>
      </w:pPr>
      <w:r w:rsidDel="00000000" w:rsidR="00000000" w:rsidRPr="00000000">
        <w:rPr>
          <w:b w:val="1"/>
          <w:rtl w:val="0"/>
        </w:rPr>
        <w:t xml:space="preserve">Integration with Broader Research</w:t>
      </w:r>
      <w:r w:rsidDel="00000000" w:rsidR="00000000" w:rsidRPr="00000000">
        <w:rPr>
          <w:rtl w:val="0"/>
        </w:rPr>
        <w:t xml:space="preserve">: The paper adds valuable insights into mitochondrial manipulation techniques, enhancing the broader field's understanding of mitochondrial therapy and dynamics. However, integrating AMT into clinical practice and broader mitochondrial biology requires addressing its limitations and ethical concerns.</w:t>
      </w:r>
    </w:p>
    <w:p w:rsidR="00000000" w:rsidDel="00000000" w:rsidP="00000000" w:rsidRDefault="00000000" w:rsidRPr="00000000" w14:paraId="00000010">
      <w:pPr>
        <w:numPr>
          <w:ilvl w:val="0"/>
          <w:numId w:val="9"/>
        </w:numPr>
        <w:ind w:left="720" w:hanging="360"/>
      </w:pPr>
      <w:r w:rsidDel="00000000" w:rsidR="00000000" w:rsidRPr="00000000">
        <w:rPr>
          <w:b w:val="1"/>
          <w:rtl w:val="0"/>
        </w:rPr>
        <w:t xml:space="preserve">Future Research Directions</w:t>
      </w:r>
      <w:r w:rsidDel="00000000" w:rsidR="00000000" w:rsidRPr="00000000">
        <w:rPr>
          <w:rtl w:val="0"/>
        </w:rPr>
        <w:t xml:space="preserve">: Future research should focus on comparative studies of AMT techniques, long-term in vivo studies for safety and efficacy, exploring targeted delivery methods, and addressing immunological challenges. Investigating the impact of mitochondrial transfer on cellular reprogramming and exploring gene editing for mitochondrial enhancement could also be significant next steps.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This re-analysis provides a more nuanced understanding of the paper, acknowledging its contributions while also identifying areas for further research and improvement in the field of mitochondrial transfer and therapy.</w:t>
      </w:r>
    </w:p>
    <w:p w:rsidR="00000000" w:rsidDel="00000000" w:rsidP="00000000" w:rsidRDefault="00000000" w:rsidRPr="00000000" w14:paraId="00000013">
      <w:pPr>
        <w:rPr/>
      </w:pPr>
      <w:r w:rsidDel="00000000" w:rsidR="00000000" w:rsidRPr="00000000">
        <w:rPr>
          <w:rtl w:val="0"/>
        </w:rPr>
        <w:t xml:space="preserve">Certainly! Here's a brief summary highlighting the specific details and relevance of "Artificial Mitochondria Transfer: Current Challenges, Advances, and Future Applications" (Caicedo et al. 2017) for quick reference in future analyses:</w:t>
      </w:r>
    </w:p>
    <w:p w:rsidR="00000000" w:rsidDel="00000000" w:rsidP="00000000" w:rsidRDefault="00000000" w:rsidRPr="00000000" w14:paraId="00000014">
      <w:pPr>
        <w:pStyle w:val="Heading3"/>
        <w:rPr/>
      </w:pPr>
      <w:bookmarkStart w:colFirst="0" w:colLast="0" w:name="_gb37m5p1u2lp" w:id="6"/>
      <w:bookmarkEnd w:id="6"/>
      <w:r w:rsidDel="00000000" w:rsidR="00000000" w:rsidRPr="00000000">
        <w:rPr>
          <w:rtl w:val="0"/>
        </w:rPr>
        <w:t xml:space="preserve">Brief Description of "Artificial Mitochondria Transfer: Current Challenges, Advances, and Future Applications"</w:t>
      </w:r>
    </w:p>
    <w:p w:rsidR="00000000" w:rsidDel="00000000" w:rsidP="00000000" w:rsidRDefault="00000000" w:rsidRPr="00000000" w14:paraId="00000015">
      <w:pPr>
        <w:rPr/>
      </w:pPr>
      <w:r w:rsidDel="00000000" w:rsidR="00000000" w:rsidRPr="00000000">
        <w:rPr>
          <w:b w:val="1"/>
          <w:rtl w:val="0"/>
        </w:rPr>
        <w:t xml:space="preserve">Key Focus</w:t>
      </w:r>
      <w:r w:rsidDel="00000000" w:rsidR="00000000" w:rsidRPr="00000000">
        <w:rPr>
          <w:rtl w:val="0"/>
        </w:rPr>
        <w:t xml:space="preserve">: The paper explores various techniques of artificial mitochondria transfer (AMT), a process where mitochondria are transferred from one cell to another to repair mitochondrial damage or treat diseases.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b w:val="1"/>
          <w:rtl w:val="0"/>
        </w:rPr>
        <w:t xml:space="preserve">Techniques Reviewed</w:t>
      </w:r>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t xml:space="preserve">- </w:t>
      </w:r>
      <w:r w:rsidDel="00000000" w:rsidR="00000000" w:rsidRPr="00000000">
        <w:rPr>
          <w:b w:val="1"/>
          <w:rtl w:val="0"/>
        </w:rPr>
        <w:t xml:space="preserve">Coincubation</w:t>
      </w:r>
      <w:r w:rsidDel="00000000" w:rsidR="00000000" w:rsidRPr="00000000">
        <w:rPr>
          <w:rtl w:val="0"/>
        </w:rPr>
        <w:t xml:space="preserve">: Simplest method, incubating isolated mitochondria with recipient cells.</w:t>
      </w:r>
    </w:p>
    <w:p w:rsidR="00000000" w:rsidDel="00000000" w:rsidP="00000000" w:rsidRDefault="00000000" w:rsidRPr="00000000" w14:paraId="00000019">
      <w:pPr>
        <w:rPr/>
      </w:pPr>
      <w:r w:rsidDel="00000000" w:rsidR="00000000" w:rsidRPr="00000000">
        <w:rPr>
          <w:rtl w:val="0"/>
        </w:rPr>
        <w:t xml:space="preserve">- </w:t>
      </w:r>
      <w:r w:rsidDel="00000000" w:rsidR="00000000" w:rsidRPr="00000000">
        <w:rPr>
          <w:b w:val="1"/>
          <w:rtl w:val="0"/>
        </w:rPr>
        <w:t xml:space="preserve">Microinjection and Photothermal Nanoblades</w:t>
      </w:r>
      <w:r w:rsidDel="00000000" w:rsidR="00000000" w:rsidRPr="00000000">
        <w:rPr>
          <w:rtl w:val="0"/>
        </w:rPr>
        <w:t xml:space="preserve">: More invasive techniques for direct mitochondrial insertion into cells.</w:t>
      </w:r>
    </w:p>
    <w:p w:rsidR="00000000" w:rsidDel="00000000" w:rsidP="00000000" w:rsidRDefault="00000000" w:rsidRPr="00000000" w14:paraId="0000001A">
      <w:pPr>
        <w:rPr/>
      </w:pPr>
      <w:r w:rsidDel="00000000" w:rsidR="00000000" w:rsidRPr="00000000">
        <w:rPr>
          <w:rtl w:val="0"/>
        </w:rPr>
        <w:t xml:space="preserve">- </w:t>
      </w:r>
      <w:r w:rsidDel="00000000" w:rsidR="00000000" w:rsidRPr="00000000">
        <w:rPr>
          <w:b w:val="1"/>
          <w:rtl w:val="0"/>
        </w:rPr>
        <w:t xml:space="preserve">Magnetomitotransfer and Mitoception</w:t>
      </w:r>
      <w:r w:rsidDel="00000000" w:rsidR="00000000" w:rsidRPr="00000000">
        <w:rPr>
          <w:rtl w:val="0"/>
        </w:rPr>
        <w:t xml:space="preserve">: Innovative methods using magnetic beads or combining coincubation with centrifugation and thermic shock for enhanced transfer efficiency.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b w:val="1"/>
          <w:rtl w:val="0"/>
        </w:rPr>
        <w:t xml:space="preserve">Significant Insights</w:t>
      </w:r>
      <w:r w:rsidDel="00000000" w:rsidR="00000000" w:rsidRPr="00000000">
        <w:rPr>
          <w:rtl w:val="0"/>
        </w:rPr>
        <w:t xml:space="preserve">:</w:t>
      </w:r>
    </w:p>
    <w:p w:rsidR="00000000" w:rsidDel="00000000" w:rsidP="00000000" w:rsidRDefault="00000000" w:rsidRPr="00000000" w14:paraId="0000001D">
      <w:pPr>
        <w:rPr/>
      </w:pPr>
      <w:r w:rsidDel="00000000" w:rsidR="00000000" w:rsidRPr="00000000">
        <w:rPr>
          <w:rtl w:val="0"/>
        </w:rPr>
        <w:t xml:space="preserve">- </w:t>
      </w:r>
      <w:r w:rsidDel="00000000" w:rsidR="00000000" w:rsidRPr="00000000">
        <w:rPr>
          <w:b w:val="1"/>
          <w:rtl w:val="0"/>
        </w:rPr>
        <w:t xml:space="preserve">Importance of Mitochondrial Integrity</w:t>
      </w:r>
      <w:r w:rsidDel="00000000" w:rsidR="00000000" w:rsidRPr="00000000">
        <w:rPr>
          <w:rtl w:val="0"/>
        </w:rPr>
        <w:t xml:space="preserve">: Emphasizes that maintaining the structural integrity of mitochondria, especially the outer membrane, is crucial for successful transfer.</w:t>
      </w:r>
    </w:p>
    <w:p w:rsidR="00000000" w:rsidDel="00000000" w:rsidP="00000000" w:rsidRDefault="00000000" w:rsidRPr="00000000" w14:paraId="0000001E">
      <w:pPr>
        <w:rPr/>
      </w:pPr>
      <w:r w:rsidDel="00000000" w:rsidR="00000000" w:rsidRPr="00000000">
        <w:rPr>
          <w:rtl w:val="0"/>
        </w:rPr>
        <w:t xml:space="preserve">- </w:t>
      </w:r>
      <w:r w:rsidDel="00000000" w:rsidR="00000000" w:rsidRPr="00000000">
        <w:rPr>
          <w:b w:val="1"/>
          <w:rtl w:val="0"/>
        </w:rPr>
        <w:t xml:space="preserve">In Vitro and In Vivo Potential</w:t>
      </w:r>
      <w:r w:rsidDel="00000000" w:rsidR="00000000" w:rsidRPr="00000000">
        <w:rPr>
          <w:rtl w:val="0"/>
        </w:rPr>
        <w:t xml:space="preserve">: Demonstrates promise in rescuing cells with dysfunctional mitochondria and potential benefits in treating tissue damage.</w:t>
      </w:r>
    </w:p>
    <w:p w:rsidR="00000000" w:rsidDel="00000000" w:rsidP="00000000" w:rsidRDefault="00000000" w:rsidRPr="00000000" w14:paraId="0000001F">
      <w:pPr>
        <w:rPr/>
      </w:pPr>
      <w:r w:rsidDel="00000000" w:rsidR="00000000" w:rsidRPr="00000000">
        <w:rPr>
          <w:rtl w:val="0"/>
        </w:rPr>
        <w:t xml:space="preserve">- </w:t>
      </w:r>
      <w:r w:rsidDel="00000000" w:rsidR="00000000" w:rsidRPr="00000000">
        <w:rPr>
          <w:b w:val="1"/>
          <w:rtl w:val="0"/>
        </w:rPr>
        <w:t xml:space="preserve">Therapeutic Applications</w:t>
      </w:r>
      <w:r w:rsidDel="00000000" w:rsidR="00000000" w:rsidRPr="00000000">
        <w:rPr>
          <w:rtl w:val="0"/>
        </w:rPr>
        <w:t xml:space="preserve">: Suggests potential in treating mitochondrial diseases and metabolic reprogramming of cells.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b w:val="1"/>
          <w:rtl w:val="0"/>
        </w:rPr>
        <w:t xml:space="preserve">Challenges and Ethical Considerations</w:t>
      </w:r>
      <w:r w:rsidDel="00000000" w:rsidR="00000000" w:rsidRPr="00000000">
        <w:rPr>
          <w:rtl w:val="0"/>
        </w:rPr>
        <w:t xml:space="preserve">:</w:t>
      </w:r>
    </w:p>
    <w:p w:rsidR="00000000" w:rsidDel="00000000" w:rsidP="00000000" w:rsidRDefault="00000000" w:rsidRPr="00000000" w14:paraId="00000022">
      <w:pPr>
        <w:rPr/>
      </w:pPr>
      <w:r w:rsidDel="00000000" w:rsidR="00000000" w:rsidRPr="00000000">
        <w:rPr>
          <w:rtl w:val="0"/>
        </w:rPr>
        <w:t xml:space="preserve">- </w:t>
      </w:r>
      <w:r w:rsidDel="00000000" w:rsidR="00000000" w:rsidRPr="00000000">
        <w:rPr>
          <w:b w:val="1"/>
          <w:rtl w:val="0"/>
        </w:rPr>
        <w:t xml:space="preserve">Optimization Needs</w:t>
      </w:r>
      <w:r w:rsidDel="00000000" w:rsidR="00000000" w:rsidRPr="00000000">
        <w:rPr>
          <w:rtl w:val="0"/>
        </w:rPr>
        <w:t xml:space="preserve">: Highlights challenges in determining optimal donor sources, transfer methods, and mitochondrial dosage.</w:t>
      </w:r>
    </w:p>
    <w:p w:rsidR="00000000" w:rsidDel="00000000" w:rsidP="00000000" w:rsidRDefault="00000000" w:rsidRPr="00000000" w14:paraId="00000023">
      <w:pPr>
        <w:rPr/>
      </w:pPr>
      <w:r w:rsidDel="00000000" w:rsidR="00000000" w:rsidRPr="00000000">
        <w:rPr>
          <w:rtl w:val="0"/>
        </w:rPr>
        <w:t xml:space="preserve">- </w:t>
      </w:r>
      <w:r w:rsidDel="00000000" w:rsidR="00000000" w:rsidRPr="00000000">
        <w:rPr>
          <w:b w:val="1"/>
          <w:rtl w:val="0"/>
        </w:rPr>
        <w:t xml:space="preserve">Ethical Concerns</w:t>
      </w:r>
      <w:r w:rsidDel="00000000" w:rsidR="00000000" w:rsidRPr="00000000">
        <w:rPr>
          <w:rtl w:val="0"/>
        </w:rPr>
        <w:t xml:space="preserve">: Addresses the need for ethical guidelines in clinical applications of AMT.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b w:val="1"/>
          <w:rtl w:val="0"/>
        </w:rPr>
        <w:t xml:space="preserve">Relevance to Mitochondria Maven Project</w:t>
      </w:r>
      <w:r w:rsidDel="00000000" w:rsidR="00000000" w:rsidRPr="00000000">
        <w:rPr>
          <w:rtl w:val="0"/>
        </w:rPr>
        <w:t xml:space="preserve">:</w:t>
      </w:r>
    </w:p>
    <w:p w:rsidR="00000000" w:rsidDel="00000000" w:rsidP="00000000" w:rsidRDefault="00000000" w:rsidRPr="00000000" w14:paraId="00000026">
      <w:pPr>
        <w:rPr/>
      </w:pPr>
      <w:r w:rsidDel="00000000" w:rsidR="00000000" w:rsidRPr="00000000">
        <w:rPr>
          <w:rtl w:val="0"/>
        </w:rPr>
        <w:t xml:space="preserve">- Aligns with "Advances in Synthetic Biology for Organelle Mimicry" and "Mitochondrial Lab Protocols and Techniques."</w:t>
      </w:r>
    </w:p>
    <w:p w:rsidR="00000000" w:rsidDel="00000000" w:rsidP="00000000" w:rsidRDefault="00000000" w:rsidRPr="00000000" w14:paraId="00000027">
      <w:pPr>
        <w:rPr/>
      </w:pPr>
      <w:r w:rsidDel="00000000" w:rsidR="00000000" w:rsidRPr="00000000">
        <w:rPr>
          <w:rtl w:val="0"/>
        </w:rPr>
        <w:t xml:space="preserve">- Provides a comprehensive overview of current AMT methods, their effectiveness, and areas needing further research and development.</w:t>
      </w:r>
    </w:p>
    <w:p w:rsidR="00000000" w:rsidDel="00000000" w:rsidP="00000000" w:rsidRDefault="00000000" w:rsidRPr="00000000" w14:paraId="00000028">
      <w:pPr>
        <w:rPr/>
      </w:pPr>
      <w:r w:rsidDel="00000000" w:rsidR="00000000" w:rsidRPr="00000000">
        <w:rPr>
          <w:rtl w:val="0"/>
        </w:rPr>
        <w:t xml:space="preserve">- Raises important considerations for the project's focus on mitochondrial manipulation and potential therapeutic applications.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This concise summary captures the key elements of the paper, making it easier to understand its contributions and relevance to the Mitochondria Maven Project at a glance.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Below are raw conversations with Claude after supplying the research paper for it to analyze. It may be useful in understanding how I ask questions and how to better utilize GPT or Claude.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Here is a summary of the key insights from the review paper "Artificial Mitochondria Transfer: Current Challenges, Advances, and Future Applications":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Categorization:</w:t>
      </w:r>
    </w:p>
    <w:p w:rsidR="00000000" w:rsidDel="00000000" w:rsidP="00000000" w:rsidRDefault="00000000" w:rsidRPr="00000000" w14:paraId="0000004D">
      <w:pPr>
        <w:rPr/>
      </w:pPr>
      <w:r w:rsidDel="00000000" w:rsidR="00000000" w:rsidRPr="00000000">
        <w:rPr>
          <w:rtl w:val="0"/>
        </w:rPr>
        <w:t xml:space="preserve">This is a broad review paper covering the current state of research on artificial mitochondria transfer (AMT). It provides an overview of techniques, applications, and ethical considerations.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Key Findings:</w:t>
      </w:r>
    </w:p>
    <w:p w:rsidR="00000000" w:rsidDel="00000000" w:rsidP="00000000" w:rsidRDefault="00000000" w:rsidRPr="00000000" w14:paraId="00000050">
      <w:pPr>
        <w:rPr/>
      </w:pPr>
      <w:r w:rsidDel="00000000" w:rsidR="00000000" w:rsidRPr="00000000">
        <w:rPr>
          <w:rtl w:val="0"/>
        </w:rPr>
        <w:t xml:space="preserve">- AMT aims to mimic natural mitochondria transfer between cells to repair damaged cells or induce metabolic changes.</w:t>
      </w:r>
    </w:p>
    <w:p w:rsidR="00000000" w:rsidDel="00000000" w:rsidP="00000000" w:rsidRDefault="00000000" w:rsidRPr="00000000" w14:paraId="00000051">
      <w:pPr>
        <w:rPr/>
      </w:pPr>
      <w:r w:rsidDel="00000000" w:rsidR="00000000" w:rsidRPr="00000000">
        <w:rPr>
          <w:rtl w:val="0"/>
        </w:rPr>
        <w:t xml:space="preserve">- Methods range from simple coincubation of isolated mitochondria with cells to more invasive techniques like microinjection or nanoblades.</w:t>
      </w:r>
    </w:p>
    <w:p w:rsidR="00000000" w:rsidDel="00000000" w:rsidP="00000000" w:rsidRDefault="00000000" w:rsidRPr="00000000" w14:paraId="00000052">
      <w:pPr>
        <w:rPr/>
      </w:pPr>
      <w:r w:rsidDel="00000000" w:rsidR="00000000" w:rsidRPr="00000000">
        <w:rPr>
          <w:rtl w:val="0"/>
        </w:rPr>
        <w:t xml:space="preserve">- Mitochondria integrate best when membrane integrity is preserved during isolation and transfer.</w:t>
      </w:r>
    </w:p>
    <w:p w:rsidR="00000000" w:rsidDel="00000000" w:rsidP="00000000" w:rsidRDefault="00000000" w:rsidRPr="00000000" w14:paraId="00000053">
      <w:pPr>
        <w:rPr/>
      </w:pPr>
      <w:r w:rsidDel="00000000" w:rsidR="00000000" w:rsidRPr="00000000">
        <w:rPr>
          <w:rtl w:val="0"/>
        </w:rPr>
        <w:t xml:space="preserve">- In vivo AMT shows promise for treating tissues damaged by ischemia, but optimal dosage and mitochondria viability need more study.</w:t>
      </w:r>
    </w:p>
    <w:p w:rsidR="00000000" w:rsidDel="00000000" w:rsidP="00000000" w:rsidRDefault="00000000" w:rsidRPr="00000000" w14:paraId="00000054">
      <w:pPr>
        <w:rPr/>
      </w:pPr>
      <w:r w:rsidDel="00000000" w:rsidR="00000000" w:rsidRPr="00000000">
        <w:rPr>
          <w:rtl w:val="0"/>
        </w:rPr>
        <w:t xml:space="preserve">- MitoCeption uses thermic shock and centrifugation to improve uptake compared to coincubation alone.</w:t>
      </w:r>
    </w:p>
    <w:p w:rsidR="00000000" w:rsidDel="00000000" w:rsidP="00000000" w:rsidRDefault="00000000" w:rsidRPr="00000000" w14:paraId="00000055">
      <w:pPr>
        <w:rPr/>
      </w:pPr>
      <w:r w:rsidDel="00000000" w:rsidR="00000000" w:rsidRPr="00000000">
        <w:rPr>
          <w:rtl w:val="0"/>
        </w:rPr>
        <w:t xml:space="preserve">- Ethical issues around donor sources and safety testing must be addressed before clinical use.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Methodologies:</w:t>
      </w:r>
    </w:p>
    <w:p w:rsidR="00000000" w:rsidDel="00000000" w:rsidP="00000000" w:rsidRDefault="00000000" w:rsidRPr="00000000" w14:paraId="00000058">
      <w:pPr>
        <w:rPr/>
      </w:pPr>
      <w:r w:rsidDel="00000000" w:rsidR="00000000" w:rsidRPr="00000000">
        <w:rPr>
          <w:rtl w:val="0"/>
        </w:rPr>
        <w:t xml:space="preserve">- Various AMT methods are reviewed including coincubation, microinjection, photothermal nanoblades, MitoCeption, and Magnetomitotransfer.</w:t>
      </w:r>
    </w:p>
    <w:p w:rsidR="00000000" w:rsidDel="00000000" w:rsidP="00000000" w:rsidRDefault="00000000" w:rsidRPr="00000000" w14:paraId="00000059">
      <w:pPr>
        <w:rPr/>
      </w:pPr>
      <w:r w:rsidDel="00000000" w:rsidR="00000000" w:rsidRPr="00000000">
        <w:rPr>
          <w:rtl w:val="0"/>
        </w:rPr>
        <w:t xml:space="preserve">- Differences in approach, reproducibility, efficiency, invasiveness, and applicability are compared.</w:t>
      </w:r>
    </w:p>
    <w:p w:rsidR="00000000" w:rsidDel="00000000" w:rsidP="00000000" w:rsidRDefault="00000000" w:rsidRPr="00000000" w14:paraId="0000005A">
      <w:pPr>
        <w:rPr/>
      </w:pPr>
      <w:r w:rsidDel="00000000" w:rsidR="00000000" w:rsidRPr="00000000">
        <w:rPr>
          <w:rtl w:val="0"/>
        </w:rPr>
        <w:t xml:space="preserve">- Importance of careful mitochondria isolation to prevent contamination and maintain integrity is emphasized.</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Experimental Results:</w:t>
      </w:r>
    </w:p>
    <w:p w:rsidR="00000000" w:rsidDel="00000000" w:rsidP="00000000" w:rsidRDefault="00000000" w:rsidRPr="00000000" w14:paraId="0000005D">
      <w:pPr>
        <w:rPr/>
      </w:pPr>
      <w:r w:rsidDel="00000000" w:rsidR="00000000" w:rsidRPr="00000000">
        <w:rPr>
          <w:rtl w:val="0"/>
        </w:rPr>
        <w:t xml:space="preserve">- In vitro AMT can rescue respiratory deficiency in cells depleted of mitochondria.</w:t>
      </w:r>
    </w:p>
    <w:p w:rsidR="00000000" w:rsidDel="00000000" w:rsidP="00000000" w:rsidRDefault="00000000" w:rsidRPr="00000000" w14:paraId="0000005E">
      <w:pPr>
        <w:rPr/>
      </w:pPr>
      <w:r w:rsidDel="00000000" w:rsidR="00000000" w:rsidRPr="00000000">
        <w:rPr>
          <w:rtl w:val="0"/>
        </w:rPr>
        <w:t xml:space="preserve">- In vivo AMT reduces damage and improves recovery in animal models of ischemic injury.</w:t>
      </w:r>
    </w:p>
    <w:p w:rsidR="00000000" w:rsidDel="00000000" w:rsidP="00000000" w:rsidRDefault="00000000" w:rsidRPr="00000000" w14:paraId="0000005F">
      <w:pPr>
        <w:rPr/>
      </w:pPr>
      <w:r w:rsidDel="00000000" w:rsidR="00000000" w:rsidRPr="00000000">
        <w:rPr>
          <w:rtl w:val="0"/>
        </w:rPr>
        <w:t xml:space="preserve">- MitoCeption improves uptake and metabolic effects compared to coincubation alone.</w:t>
      </w:r>
    </w:p>
    <w:p w:rsidR="00000000" w:rsidDel="00000000" w:rsidP="00000000" w:rsidRDefault="00000000" w:rsidRPr="00000000" w14:paraId="00000060">
      <w:pPr>
        <w:rPr/>
      </w:pPr>
      <w:r w:rsidDel="00000000" w:rsidR="00000000" w:rsidRPr="00000000">
        <w:rPr>
          <w:rtl w:val="0"/>
        </w:rPr>
        <w:t xml:space="preserve">- Evidence shows actin-mediated endocytosis involved in mitochondria internalization in cardiomyocytes.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Gaps and Challenges:</w:t>
      </w:r>
    </w:p>
    <w:p w:rsidR="00000000" w:rsidDel="00000000" w:rsidP="00000000" w:rsidRDefault="00000000" w:rsidRPr="00000000" w14:paraId="00000063">
      <w:pPr>
        <w:rPr/>
      </w:pPr>
      <w:r w:rsidDel="00000000" w:rsidR="00000000" w:rsidRPr="00000000">
        <w:rPr>
          <w:rtl w:val="0"/>
        </w:rPr>
        <w:t xml:space="preserve">- Need to define optimal dose, source, and viability metrics for therapeutic AMT.</w:t>
      </w:r>
    </w:p>
    <w:p w:rsidR="00000000" w:rsidDel="00000000" w:rsidP="00000000" w:rsidRDefault="00000000" w:rsidRPr="00000000" w14:paraId="00000064">
      <w:pPr>
        <w:rPr/>
      </w:pPr>
      <w:r w:rsidDel="00000000" w:rsidR="00000000" w:rsidRPr="00000000">
        <w:rPr>
          <w:rtl w:val="0"/>
        </w:rPr>
        <w:t xml:space="preserve">- Mechanisms of cell/tissue uptake and long-term impacts need more study.  </w:t>
      </w:r>
    </w:p>
    <w:p w:rsidR="00000000" w:rsidDel="00000000" w:rsidP="00000000" w:rsidRDefault="00000000" w:rsidRPr="00000000" w14:paraId="00000065">
      <w:pPr>
        <w:rPr/>
      </w:pPr>
      <w:r w:rsidDel="00000000" w:rsidR="00000000" w:rsidRPr="00000000">
        <w:rPr>
          <w:rtl w:val="0"/>
        </w:rPr>
        <w:t xml:space="preserve">- Safety and ethical concerns around donor sources and clinical use require addressing.</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Synthesis:</w:t>
      </w:r>
    </w:p>
    <w:p w:rsidR="00000000" w:rsidDel="00000000" w:rsidP="00000000" w:rsidRDefault="00000000" w:rsidRPr="00000000" w14:paraId="00000068">
      <w:pPr>
        <w:rPr/>
      </w:pPr>
      <w:r w:rsidDel="00000000" w:rsidR="00000000" w:rsidRPr="00000000">
        <w:rPr>
          <w:rtl w:val="0"/>
        </w:rPr>
        <w:t xml:space="preserve">- Review provides a detailed update on the progress of AMT research and techniques.</w:t>
      </w:r>
    </w:p>
    <w:p w:rsidR="00000000" w:rsidDel="00000000" w:rsidP="00000000" w:rsidRDefault="00000000" w:rsidRPr="00000000" w14:paraId="00000069">
      <w:pPr>
        <w:rPr/>
      </w:pPr>
      <w:r w:rsidDel="00000000" w:rsidR="00000000" w:rsidRPr="00000000">
        <w:rPr>
          <w:rtl w:val="0"/>
        </w:rPr>
        <w:t xml:space="preserve">- Emphasizes key next steps needed to advance therapeutic applications.</w:t>
      </w:r>
    </w:p>
    <w:p w:rsidR="00000000" w:rsidDel="00000000" w:rsidP="00000000" w:rsidRDefault="00000000" w:rsidRPr="00000000" w14:paraId="0000006A">
      <w:pPr>
        <w:rPr/>
      </w:pPr>
      <w:r w:rsidDel="00000000" w:rsidR="00000000" w:rsidRPr="00000000">
        <w:rPr>
          <w:rtl w:val="0"/>
        </w:rPr>
        <w:t xml:space="preserve">- Calls for addressing gaps, refining methods, and resolving ethical issues.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Let me know if you would like me to expand or clarify any part of this summary.</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This review paper provides a comprehensive overview of the progress and current state of research on artificial mitochondria transfer (AMT). Some of the key insights and contributions: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Main findings/insights: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AMT aims to mimic natural mitochondrial transfer that occurs between cells, in order to repair damaged cells or induce desired metabolic changes.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There is a range of techniques for AMT, from simple coincubation of isolated mitochondria with cells to more invasive methods like microinjection or nanoblades. Effective integration of transferred mitochondria depends on preserving membrane integrity during isolation and transfer.</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In vivo AMT studies show promise for treating tissues damaged by ischemia, but more work is needed to determine optimal mitochondria dosage and viability.</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MitoCeption, using thermic shock and centrifugation, can improve mitochondrial uptake compared to coincubation alone.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 There are important ethical issues around donor sources and safety testing that must be addressed before clinical use of AMT.</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Notable innovations/breakthroughs: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MitoCeption technique developed by Caicedo et al. in 2015 provides an improved coincubation method that uses thermic shock and centrifugation to increase mitochondrial uptake and metabolic effects in recipient cells.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 Magnetomitotransfer in 2016 used magnetic nanoparticles targeted to mitochondrial surface receptors to guide isolated mitochondria into recipient cells with increased purity and efficiency.</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Early in vivo AMT studies by McCully et al. in 2009-2015 demonstrated that direct injection of isolated mitochondria could reduce damage and improve recovery in animal models of ischemic injury, pointing to therapeutic potential.</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Overall, the review highlights the progress in developing AMT techniques while also emphasizing the gaps that still need to be addressed regarding optimal protocols, mechanisms, and ethical concerns. It provides an important reference point on the state of AMT research.</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Some key methodologies and experimental techniques discussed in the review:</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Coincubation - One of the earliest and simplest techniques, involving incubating isolated mitochondria with recipient cells to allow uptake. Used to demonstrate transfer of mtDNA resistance genes (Clark and Shay 1982) and rescue of respiration-deficient cells (Spees et al. 2006).</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Microinjection - Direct injection of isolated mitochondria into cells using micropipettes, but limited in throughput (King and Attardi 1988).</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 Photothermal nanoblade - Uses pulsed laser to create temporary pores to deliver isolated mitochondria into cells, enabling metabolic rescue (Wu et al. 2016).</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MitoCeption - Improved coincubation method using thermic shock and centrifugation to increase uptake of mitochondria and impacts on cell metabolism/function (Caicedo et al. 2015).</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Magnetomitotransfer - Uses magnetic nanoparticles to bind isolated mitochondria and guide them into recipient cells with improved purity and efficiency (Macheiner et al. 2016).</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Notable results: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MitoCeption showed significantly increased mitochondrial uptake and respiratory/metabolic effects compared to coincubation alone in recipient cancer cells (Caicedo et al. 2015).</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 Early in vivo AMT studies showed injected exogenous mitochondria reduced ischemic damage and improved recovery in animal models of heart attack and stroke (McCully et al. 2009; Masuzawa et al. 2013).</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Evidence that actin-mediated endocytosis is involved in mitochondrial internalization by cardiomyocytes in vivo (Pacak et al. 2015).</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 Rescue of mtDNA-deficient cells via photothermal nanoblade-enabled mitochondria delivery (Wu et al. 2016).</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So in summary, new techniques are enhancing delivery and outcomes of AMT in vitro and in vivo, pointing to potential therapeutic applications.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Some key gaps and challenges identified in the review:</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Gaps: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Need to define optimal mitochondria dose, source, and viability metrics for therapeutic applications of AMT.</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Mechanisms of mitochondrial uptake by cells/tissues and long-term impacts of AMT need further study.</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 Lack of research on how differentiation state of donor mitochondria may affect outcomes.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Challenges: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 Isolating pure mitochondria preparations without contamination is technically difficult. This could negatively impact AMT outcomes.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Determining most effective donor sources of mitochondria and compatibility across cell/tissue types.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 Scaling up AMT techniques for clinical therapies presents new challenges.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Ethical concerns around donor sources and safety testing must be addressed.</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Impacts on research:</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These gaps limit the optimization and standardization of AMT protocols needed for clinical translation.</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More research is required to elucidate uptake mechanisms, long-term effects, and donor optimization.</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Contamination of isolates and donor variability may hamper reproducibility and progress.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Ethical unease may restrict research using certain donor sources (e.g. embryonic).</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In summary, these challenges highlight critical areas for further research to help realize the therapeutic potential of AMT in regenerative medicine. Overcoming the identified gaps will be key for clinical translation.</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Some potential next steps and areas for future research based on this review:</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Systematically optimize AMT protocols for different cell and tissue types to determine most effective methods, mitochondrial doses, and viability metrics.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Conduct studies focused on elucidating mechanisms of mitochondrial uptake in cells and tissues, particularly in vivo. This could guide enhancement of delivery.</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 Investigate impact of donor mitochondrial source (cell type, differentiation state, autologous vs allogeneic).</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 Develop techniques to improve purity of isolated mitochondria and prevent contamination for more effective AMT.</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Perform more preclinical animal studies on therapeutic AMT for different disease models to establish safety, efficacy and dosing.</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 Explore combination of AMT with other therapies like induced pluripotent stem cells or modulation of mitochondrial biogenesis pathways.</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 Examine ethical concerns around donor sources and develop ethically sound guidelines for clinical AMT applications.</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 Evaluate long-term effects of AMT on cellular function, metabolism, and risks of cellular transformation.</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 Determine compatibility of xenogeneic and allogeneic mitochondria transfer across tissue types.</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 Investigate potential of creating "artificial mitochondria" via genetic engineering rather than isolating natural mitochondria.</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In summary, the review highlights the need to build upon current AMT research to address critical knowledge gaps through systematic optimization, mechanistic studies, ethical evaluations, and preclinical trials before clinical translation.</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Based on your detailed summary of the paper "Artificial Mitochondria Transfer: Current Challenges, Advances, and Future Applications," let's proceed with the analysis according to the Mitochondria Maven Project's protocol:</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 1. Categorization of the Paper:</w:t>
      </w:r>
    </w:p>
    <w:p w:rsidR="00000000" w:rsidDel="00000000" w:rsidP="00000000" w:rsidRDefault="00000000" w:rsidRPr="00000000" w14:paraId="000000DA">
      <w:pPr>
        <w:rPr/>
      </w:pPr>
      <w:r w:rsidDel="00000000" w:rsidR="00000000" w:rsidRPr="00000000">
        <w:rPr>
          <w:rtl w:val="0"/>
        </w:rPr>
        <w:t xml:space="preserve">- **Category**: This paper best fits into the category of "Advances in Synthetic Biology for Organelle Mimicry." It encompasses aspects of artificial mitochondria transfer, which aligns with the project’s interest in mitochondrial autonomy and synthetic approaches to organelle mimicry.</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 2. Key Findings and Insights:</w:t>
      </w:r>
    </w:p>
    <w:p w:rsidR="00000000" w:rsidDel="00000000" w:rsidP="00000000" w:rsidRDefault="00000000" w:rsidRPr="00000000" w14:paraId="000000DD">
      <w:pPr>
        <w:rPr/>
      </w:pPr>
      <w:r w:rsidDel="00000000" w:rsidR="00000000" w:rsidRPr="00000000">
        <w:rPr>
          <w:rtl w:val="0"/>
        </w:rPr>
        <w:t xml:space="preserve">- **Contribution to Project Objectives**: The paper contributes significantly by detailing the current methodologies in artificial mitochondria transfer, their applications, and implications. This aligns with the project's aim to understand and innovate in the field of mitochondrial manipulation and autonomy.</w:t>
      </w:r>
    </w:p>
    <w:p w:rsidR="00000000" w:rsidDel="00000000" w:rsidP="00000000" w:rsidRDefault="00000000" w:rsidRPr="00000000" w14:paraId="000000DE">
      <w:pPr>
        <w:rPr/>
      </w:pPr>
      <w:r w:rsidDel="00000000" w:rsidR="00000000" w:rsidRPr="00000000">
        <w:rPr>
          <w:rtl w:val="0"/>
        </w:rPr>
        <w:t xml:space="preserve">- **Broader Insights**: The review highlights the evolving landscape of mitochondrial transfer techniques and their potential therapeutic applications, suggesting a trend towards more refined and effective methodologies.</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 3. Methodologies and Experimental Results:</w:t>
      </w:r>
    </w:p>
    <w:p w:rsidR="00000000" w:rsidDel="00000000" w:rsidP="00000000" w:rsidRDefault="00000000" w:rsidRPr="00000000" w14:paraId="000000E1">
      <w:pPr>
        <w:rPr/>
      </w:pPr>
      <w:r w:rsidDel="00000000" w:rsidR="00000000" w:rsidRPr="00000000">
        <w:rPr>
          <w:rtl w:val="0"/>
        </w:rPr>
        <w:t xml:space="preserve">- **Effectiveness and Applicability**: The methodologies discussed, such as MitoCeption and Magnetomitotransfer, offer advanced and potentially more effective ways of mitochondrial transfer. These could be instrumental in the project for developing or refining techniques for mitochondrial isolation and transfer.</w:t>
      </w:r>
    </w:p>
    <w:p w:rsidR="00000000" w:rsidDel="00000000" w:rsidP="00000000" w:rsidRDefault="00000000" w:rsidRPr="00000000" w14:paraId="000000E2">
      <w:pPr>
        <w:rPr/>
      </w:pPr>
      <w:r w:rsidDel="00000000" w:rsidR="00000000" w:rsidRPr="00000000">
        <w:rPr>
          <w:rtl w:val="0"/>
        </w:rPr>
        <w:t xml:space="preserve">- **Innovative Results**: The successful application of these methods in both in vitro and in vivo settings, and the involvement of actin-mediated endocytosis in mitochondria internalization, are innovative findings that could guide future experiments.</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 4. Gaps and Challenges:</w:t>
      </w:r>
    </w:p>
    <w:p w:rsidR="00000000" w:rsidDel="00000000" w:rsidP="00000000" w:rsidRDefault="00000000" w:rsidRPr="00000000" w14:paraId="000000E5">
      <w:pPr>
        <w:rPr/>
      </w:pPr>
      <w:r w:rsidDel="00000000" w:rsidR="00000000" w:rsidRPr="00000000">
        <w:rPr>
          <w:rtl w:val="0"/>
        </w:rPr>
        <w:t xml:space="preserve">- **Addressable Research Gaps**: The need for defining optimal dose, source, and viability metrics for mitochondria transfer, and understanding the long-term impacts of these transfers, are gaps that the project could aim to address.</w:t>
      </w:r>
    </w:p>
    <w:p w:rsidR="00000000" w:rsidDel="00000000" w:rsidP="00000000" w:rsidRDefault="00000000" w:rsidRPr="00000000" w14:paraId="000000E6">
      <w:pPr>
        <w:rPr/>
      </w:pPr>
      <w:r w:rsidDel="00000000" w:rsidR="00000000" w:rsidRPr="00000000">
        <w:rPr>
          <w:rtl w:val="0"/>
        </w:rPr>
        <w:t xml:space="preserve">- **Impact on the Project**: The challenges in isolating pure mitochondria and determining effective donor sources directly impact the project's methodology development. Ethical considerations also need to be integrated into the project planning.</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 5. Synthesis and Next Steps:</w:t>
      </w:r>
    </w:p>
    <w:p w:rsidR="00000000" w:rsidDel="00000000" w:rsidP="00000000" w:rsidRDefault="00000000" w:rsidRPr="00000000" w14:paraId="000000E9">
      <w:pPr>
        <w:rPr/>
      </w:pPr>
      <w:r w:rsidDel="00000000" w:rsidR="00000000" w:rsidRPr="00000000">
        <w:rPr>
          <w:rtl w:val="0"/>
        </w:rPr>
        <w:t xml:space="preserve">- **Overview of Current Progress**: The paper indicates that the field of artificial mitochondria transfer is advancing but requires more systematic optimization and ethical consideration.</w:t>
      </w:r>
    </w:p>
    <w:p w:rsidR="00000000" w:rsidDel="00000000" w:rsidP="00000000" w:rsidRDefault="00000000" w:rsidRPr="00000000" w14:paraId="000000EA">
      <w:pPr>
        <w:rPr/>
      </w:pPr>
      <w:r w:rsidDel="00000000" w:rsidR="00000000" w:rsidRPr="00000000">
        <w:rPr>
          <w:rtl w:val="0"/>
        </w:rPr>
        <w:t xml:space="preserve">- **Recommended Next Steps**:</w:t>
      </w:r>
    </w:p>
    <w:p w:rsidR="00000000" w:rsidDel="00000000" w:rsidP="00000000" w:rsidRDefault="00000000" w:rsidRPr="00000000" w14:paraId="000000EB">
      <w:pPr>
        <w:rPr/>
      </w:pPr>
      <w:r w:rsidDel="00000000" w:rsidR="00000000" w:rsidRPr="00000000">
        <w:rPr>
          <w:rtl w:val="0"/>
        </w:rPr>
        <w:t xml:space="preserve">   - Experimenting with and refining different AMT methods, focusing on improving mitochondrial viability and integration efficiency.</w:t>
      </w:r>
    </w:p>
    <w:p w:rsidR="00000000" w:rsidDel="00000000" w:rsidP="00000000" w:rsidRDefault="00000000" w:rsidRPr="00000000" w14:paraId="000000EC">
      <w:pPr>
        <w:rPr/>
      </w:pPr>
      <w:r w:rsidDel="00000000" w:rsidR="00000000" w:rsidRPr="00000000">
        <w:rPr>
          <w:rtl w:val="0"/>
        </w:rPr>
        <w:t xml:space="preserve">   - Investigating the long-term impacts of AMT in various cellular environments.</w:t>
      </w:r>
    </w:p>
    <w:p w:rsidR="00000000" w:rsidDel="00000000" w:rsidP="00000000" w:rsidRDefault="00000000" w:rsidRPr="00000000" w14:paraId="000000ED">
      <w:pPr>
        <w:rPr/>
      </w:pPr>
      <w:r w:rsidDel="00000000" w:rsidR="00000000" w:rsidRPr="00000000">
        <w:rPr>
          <w:rtl w:val="0"/>
        </w:rPr>
        <w:t xml:space="preserve">   - Addressing ethical concerns in the use of mitochondrial donors.</w:t>
      </w:r>
    </w:p>
    <w:p w:rsidR="00000000" w:rsidDel="00000000" w:rsidP="00000000" w:rsidRDefault="00000000" w:rsidRPr="00000000" w14:paraId="000000EE">
      <w:pPr>
        <w:rPr/>
      </w:pPr>
      <w:r w:rsidDel="00000000" w:rsidR="00000000" w:rsidRPr="00000000">
        <w:rPr>
          <w:rtl w:val="0"/>
        </w:rPr>
        <w:t xml:space="preserve">   - Exploring combination therapies and genetic engineering of artificial mitochondria.</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This comprehensive analysis of the paper provides valuable insights and directions for the Mitochondria Maven project, particularly in advancing our understanding and capabilities in artificial mitochondria transfer and its applications.</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NEW Version of the analysis</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shd w:fill="f0eee5" w:val="clear"/>
        <w:rPr>
          <w:rFonts w:ascii="Roboto" w:cs="Roboto" w:eastAsia="Roboto" w:hAnsi="Roboto"/>
          <w:color w:val="29261b"/>
          <w:sz w:val="24"/>
          <w:szCs w:val="24"/>
        </w:rPr>
      </w:pPr>
      <w:r w:rsidDel="00000000" w:rsidR="00000000" w:rsidRPr="00000000">
        <w:rPr>
          <w:rFonts w:ascii="Roboto" w:cs="Roboto" w:eastAsia="Roboto" w:hAnsi="Roboto"/>
          <w:color w:val="29261b"/>
          <w:sz w:val="24"/>
          <w:szCs w:val="24"/>
          <w:rtl w:val="0"/>
        </w:rPr>
        <w:t xml:space="preserve">Re-Analysis of "Artificial Mitochondria Transfer: Current Challenges, Advances, and Future Applications" (Caicedo et al. 2017)</w:t>
      </w:r>
    </w:p>
    <w:p w:rsidR="00000000" w:rsidDel="00000000" w:rsidP="00000000" w:rsidRDefault="00000000" w:rsidRPr="00000000" w14:paraId="00000104">
      <w:pPr>
        <w:shd w:fill="f0eee5" w:val="clear"/>
        <w:rPr>
          <w:rFonts w:ascii="Roboto" w:cs="Roboto" w:eastAsia="Roboto" w:hAnsi="Roboto"/>
          <w:b w:val="1"/>
          <w:color w:val="29261b"/>
          <w:sz w:val="24"/>
          <w:szCs w:val="24"/>
        </w:rPr>
      </w:pPr>
      <w:r w:rsidDel="00000000" w:rsidR="00000000" w:rsidRPr="00000000">
        <w:rPr>
          <w:rFonts w:ascii="Roboto" w:cs="Roboto" w:eastAsia="Roboto" w:hAnsi="Roboto"/>
          <w:b w:val="1"/>
          <w:color w:val="29261b"/>
          <w:sz w:val="24"/>
          <w:szCs w:val="24"/>
          <w:rtl w:val="0"/>
        </w:rPr>
        <w:t xml:space="preserve">M</w:t>
      </w:r>
    </w:p>
    <w:p w:rsidR="00000000" w:rsidDel="00000000" w:rsidP="00000000" w:rsidRDefault="00000000" w:rsidRPr="00000000" w14:paraId="00000105">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TXT</w:t>
      </w:r>
    </w:p>
    <w:p w:rsidR="00000000" w:rsidDel="00000000" w:rsidP="00000000" w:rsidRDefault="00000000" w:rsidRPr="00000000" w14:paraId="00000106">
      <w:pPr>
        <w:pBdr>
          <w:top w:color="29261b" w:space="0" w:sz="0" w:val="none"/>
          <w:left w:color="29261b" w:space="0" w:sz="0" w:val="none"/>
          <w:bottom w:color="29261b" w:space="0" w:sz="0" w:val="none"/>
          <w:right w:color="29261b" w:space="0" w:sz="0" w:val="none"/>
          <w:between w:color="29261b"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paste.txt</w:t>
      </w:r>
    </w:p>
    <w:p w:rsidR="00000000" w:rsidDel="00000000" w:rsidP="00000000" w:rsidRDefault="00000000" w:rsidRPr="00000000" w14:paraId="00000107">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140.88 KB</w:t>
      </w:r>
    </w:p>
    <w:p w:rsidR="00000000" w:rsidDel="00000000" w:rsidP="00000000" w:rsidRDefault="00000000" w:rsidRPr="00000000" w14:paraId="00000108">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109">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Based on the research discussed in this review article, here are a few key points about artificial mitochondria transfer (AMT):</w:t>
      </w:r>
    </w:p>
    <w:p w:rsidR="00000000" w:rsidDel="00000000" w:rsidP="00000000" w:rsidRDefault="00000000" w:rsidRPr="00000000" w14:paraId="0000010A">
      <w:pPr>
        <w:numPr>
          <w:ilvl w:val="0"/>
          <w:numId w:val="1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AMT involves artificially transferring mitochondria from one cell to another, in order to repair mitochondrial damage and treat diseases. It mimics natural processes where cells share mitochondria.</w:t>
      </w:r>
    </w:p>
    <w:p w:rsidR="00000000" w:rsidDel="00000000" w:rsidP="00000000" w:rsidRDefault="00000000" w:rsidRPr="00000000" w14:paraId="0000010B">
      <w:pPr>
        <w:numPr>
          <w:ilvl w:val="0"/>
          <w:numId w:val="1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Several techniques have been developed for AMT, ranging from simple coincubation of isolated mitochondria with recipient cells, to more invasive methods like microinjection or the use of nanoblades. Coincubation seems simplest and most efficient.</w:t>
      </w:r>
    </w:p>
    <w:p w:rsidR="00000000" w:rsidDel="00000000" w:rsidP="00000000" w:rsidRDefault="00000000" w:rsidRPr="00000000" w14:paraId="0000010C">
      <w:pPr>
        <w:numPr>
          <w:ilvl w:val="0"/>
          <w:numId w:val="1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Maintaining structural integrity of the mitochondria, especially the outer membrane, appears crucial for successful AMT. Temperature control during isolation and transfer is also important.</w:t>
      </w:r>
    </w:p>
    <w:p w:rsidR="00000000" w:rsidDel="00000000" w:rsidP="00000000" w:rsidRDefault="00000000" w:rsidRPr="00000000" w14:paraId="0000010D">
      <w:pPr>
        <w:numPr>
          <w:ilvl w:val="0"/>
          <w:numId w:val="1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AMT has shown promise in vitro for rescue of cells with dysfunctional mitochondria and metabolic effects. Early in vivo studies also suggest benefits for treating damaged tissues like heart and lung.</w:t>
      </w:r>
    </w:p>
    <w:p w:rsidR="00000000" w:rsidDel="00000000" w:rsidP="00000000" w:rsidRDefault="00000000" w:rsidRPr="00000000" w14:paraId="0000010E">
      <w:pPr>
        <w:numPr>
          <w:ilvl w:val="0"/>
          <w:numId w:val="1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Potential applications are treating mitochondrial diseases and inducing reprogramming/metabolic changes in cells before transplant. Combining AMT with iPSC technology is also proposed.</w:t>
      </w:r>
    </w:p>
    <w:p w:rsidR="00000000" w:rsidDel="00000000" w:rsidP="00000000" w:rsidRDefault="00000000" w:rsidRPr="00000000" w14:paraId="0000010F">
      <w:pPr>
        <w:numPr>
          <w:ilvl w:val="0"/>
          <w:numId w:val="1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Major challenges remain in optimizing donor cell sources, transfer methods, dosage, and demonstrating safety and efficacy. Ethical concerns about clinical use need to be addressed as well.</w:t>
      </w:r>
    </w:p>
    <w:p w:rsidR="00000000" w:rsidDel="00000000" w:rsidP="00000000" w:rsidRDefault="00000000" w:rsidRPr="00000000" w14:paraId="00000110">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In summary, AMT is an emerging approach to repair mitochondrial damage that shows promise but requires much more research to develop effective therapeutic applications. Overcoming the technical hurdles while establishing ethical guidelines will be key.</w:t>
      </w:r>
    </w:p>
    <w:p w:rsidR="00000000" w:rsidDel="00000000" w:rsidP="00000000" w:rsidRDefault="00000000" w:rsidRPr="00000000" w14:paraId="00000111">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112">
      <w:pPr>
        <w:numPr>
          <w:ilvl w:val="0"/>
          <w:numId w:val="2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Can you summarize any key findings? How might these contribute or not contribute to the broader field of mitochondrial research?</w:t>
      </w:r>
    </w:p>
    <w:p w:rsidR="00000000" w:rsidDel="00000000" w:rsidP="00000000" w:rsidRDefault="00000000" w:rsidRPr="00000000" w14:paraId="00000113">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114">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Here are some of the key findings from this review on artificial mitochondria transfer (AMT) and how they contribute to the broader field of mitochondrial research:</w:t>
      </w:r>
    </w:p>
    <w:p w:rsidR="00000000" w:rsidDel="00000000" w:rsidP="00000000" w:rsidRDefault="00000000" w:rsidRPr="00000000" w14:paraId="00000115">
      <w:pPr>
        <w:numPr>
          <w:ilvl w:val="0"/>
          <w:numId w:val="18"/>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AMT can rescue cells with dysfunctional or depleted mitochondria both in vitro and in vivo, demonstrating the feasibility of artificially augmenting or replacing damaged mitochondria. This supports the importance of healthy mitochondria for cellular function.</w:t>
      </w:r>
    </w:p>
    <w:p w:rsidR="00000000" w:rsidDel="00000000" w:rsidP="00000000" w:rsidRDefault="00000000" w:rsidRPr="00000000" w14:paraId="00000116">
      <w:pPr>
        <w:numPr>
          <w:ilvl w:val="0"/>
          <w:numId w:val="18"/>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Structural integrity of mitochondria, especially the outer membrane, seems to be crucial for successful transfer and integration into recipient cells. This provides insights into the mechanisms of mitochondrial uptake and fusion.</w:t>
      </w:r>
    </w:p>
    <w:p w:rsidR="00000000" w:rsidDel="00000000" w:rsidP="00000000" w:rsidRDefault="00000000" w:rsidRPr="00000000" w14:paraId="00000117">
      <w:pPr>
        <w:numPr>
          <w:ilvl w:val="0"/>
          <w:numId w:val="18"/>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Preliminary in vivo studies show promise for AMT improving tissue function in animal models of heart damage and lung injury. This suggests potential therapeutic applications for human diseases involving mitochondrial dysfunction.</w:t>
      </w:r>
    </w:p>
    <w:p w:rsidR="00000000" w:rsidDel="00000000" w:rsidP="00000000" w:rsidRDefault="00000000" w:rsidRPr="00000000" w14:paraId="00000118">
      <w:pPr>
        <w:numPr>
          <w:ilvl w:val="0"/>
          <w:numId w:val="18"/>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Different methods have varying efficiencies for AMT, with simple coincubation of recipient cells and isolated mitochondria appearing most effective so far. This guides optimization of protocols.</w:t>
      </w:r>
    </w:p>
    <w:p w:rsidR="00000000" w:rsidDel="00000000" w:rsidP="00000000" w:rsidRDefault="00000000" w:rsidRPr="00000000" w14:paraId="00000119">
      <w:pPr>
        <w:numPr>
          <w:ilvl w:val="0"/>
          <w:numId w:val="18"/>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There are still major gaps in understanding optimal donor cell sources, mitochondrial dosage, and long-term impacts. Filling these knowledge gaps will be key for clinical translation.</w:t>
      </w:r>
    </w:p>
    <w:p w:rsidR="00000000" w:rsidDel="00000000" w:rsidP="00000000" w:rsidRDefault="00000000" w:rsidRPr="00000000" w14:paraId="0000011A">
      <w:pPr>
        <w:numPr>
          <w:ilvl w:val="0"/>
          <w:numId w:val="18"/>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Ethical concerns remain around AMT clinical use, including sources of donor mitochondria and unintended long-term consequences. Outlining ethical guidelines is important as the field advances.</w:t>
      </w:r>
    </w:p>
    <w:p w:rsidR="00000000" w:rsidDel="00000000" w:rsidP="00000000" w:rsidRDefault="00000000" w:rsidRPr="00000000" w14:paraId="0000011B">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Overall, these findings demonstrate the potential of AMT to modulate mitochondrial function and treat diseases associated with mitochondrial damage. But they also highlight the need for more research to make AMT a viable therapeutic reality. The insights contribute broadly to fields like mitochondrial transfer, mitochondrial replacement therapy, and mitochondrial manipulation for disease treatment.</w:t>
      </w:r>
    </w:p>
    <w:p w:rsidR="00000000" w:rsidDel="00000000" w:rsidP="00000000" w:rsidRDefault="00000000" w:rsidRPr="00000000" w14:paraId="0000011C">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11D">
      <w:pPr>
        <w:numPr>
          <w:ilvl w:val="0"/>
          <w:numId w:val="2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Are there aspects of the findings that seem open to different interpretations or contradict other research?</w:t>
      </w:r>
    </w:p>
    <w:p w:rsidR="00000000" w:rsidDel="00000000" w:rsidP="00000000" w:rsidRDefault="00000000" w:rsidRPr="00000000" w14:paraId="0000011E">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11F">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There are a few aspects of the findings from this review that seem open to different interpretations or potentially contradict other research:</w:t>
      </w:r>
    </w:p>
    <w:p w:rsidR="00000000" w:rsidDel="00000000" w:rsidP="00000000" w:rsidRDefault="00000000" w:rsidRPr="00000000" w14:paraId="00000120">
      <w:pPr>
        <w:numPr>
          <w:ilvl w:val="0"/>
          <w:numId w:val="1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The ability to rescue cells with xenogeneic (cross-species) mitochondria transfers appears inconsistent. Some studies showed success briefly, while others found incompatibilities preventing long-term xenotransfer. More research is needed on this question.</w:t>
      </w:r>
    </w:p>
    <w:p w:rsidR="00000000" w:rsidDel="00000000" w:rsidP="00000000" w:rsidRDefault="00000000" w:rsidRPr="00000000" w14:paraId="00000121">
      <w:pPr>
        <w:numPr>
          <w:ilvl w:val="0"/>
          <w:numId w:val="1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Whether simple coincubation is truly the most effective AMT technique, versus methods like magnetic beads or nanoblades, is unclear. Head-to-head comparisons are lacking.</w:t>
      </w:r>
    </w:p>
    <w:p w:rsidR="00000000" w:rsidDel="00000000" w:rsidP="00000000" w:rsidRDefault="00000000" w:rsidRPr="00000000" w14:paraId="00000122">
      <w:pPr>
        <w:numPr>
          <w:ilvl w:val="0"/>
          <w:numId w:val="1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The review suggests membrane integrity is key for AMT success, but another study found damaged mitochondria could transfer DNA to host cells. This contradicts the idea defective mitochondria cannot integrate.</w:t>
      </w:r>
    </w:p>
    <w:p w:rsidR="00000000" w:rsidDel="00000000" w:rsidP="00000000" w:rsidRDefault="00000000" w:rsidRPr="00000000" w14:paraId="00000123">
      <w:pPr>
        <w:numPr>
          <w:ilvl w:val="0"/>
          <w:numId w:val="1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Certain studies suggest mtDNA variants have minor metabolic effects, while other evidence links mtDNA mutations strongly with diseases and cognition issues. The impact of mtDNA mutations is debated.</w:t>
      </w:r>
    </w:p>
    <w:p w:rsidR="00000000" w:rsidDel="00000000" w:rsidP="00000000" w:rsidRDefault="00000000" w:rsidRPr="00000000" w14:paraId="00000124">
      <w:pPr>
        <w:numPr>
          <w:ilvl w:val="0"/>
          <w:numId w:val="1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Ethical interpretations differ on whether AMT should be approached as tissue/organelle transfer or a form of genetic modification. And acceptable sources of donor mitochondria remain contested.</w:t>
      </w:r>
    </w:p>
    <w:p w:rsidR="00000000" w:rsidDel="00000000" w:rsidP="00000000" w:rsidRDefault="00000000" w:rsidRPr="00000000" w14:paraId="00000125">
      <w:pPr>
        <w:numPr>
          <w:ilvl w:val="0"/>
          <w:numId w:val="1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Safety of mitochondrial replacement therapy in humans is asserted but long-term follow-up data is still lacking, leaving uncertainties.</w:t>
      </w:r>
    </w:p>
    <w:p w:rsidR="00000000" w:rsidDel="00000000" w:rsidP="00000000" w:rsidRDefault="00000000" w:rsidRPr="00000000" w14:paraId="00000126">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So in summary, while the overall findings suggest promise for AMT, there is still significant uncertainty and debate around the optimal methods, compatibility across cell types, importance of mtDNA integrity, and ethical considerations that warrant further investigation. Interpretations are not yet definitive.</w:t>
      </w:r>
    </w:p>
    <w:p w:rsidR="00000000" w:rsidDel="00000000" w:rsidP="00000000" w:rsidRDefault="00000000" w:rsidRPr="00000000" w14:paraId="00000127">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128">
      <w:pPr>
        <w:numPr>
          <w:ilvl w:val="0"/>
          <w:numId w:val="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What methodologies are mentioned, and how might they compare to other methods in mitochondrial research?</w:t>
      </w:r>
    </w:p>
    <w:p w:rsidR="00000000" w:rsidDel="00000000" w:rsidP="00000000" w:rsidRDefault="00000000" w:rsidRPr="00000000" w14:paraId="00000129">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12A">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The main methodologies mentioned for artificial mitochondria transfer (AMT) in this review include:</w:t>
      </w:r>
    </w:p>
    <w:p w:rsidR="00000000" w:rsidDel="00000000" w:rsidP="00000000" w:rsidRDefault="00000000" w:rsidRPr="00000000" w14:paraId="0000012B">
      <w:pPr>
        <w:numPr>
          <w:ilvl w:val="0"/>
          <w:numId w:val="1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Coincubation - Simply incubating isolated mitochondria with recipient cells in culture</w:t>
      </w:r>
    </w:p>
    <w:p w:rsidR="00000000" w:rsidDel="00000000" w:rsidP="00000000" w:rsidRDefault="00000000" w:rsidRPr="00000000" w14:paraId="0000012C">
      <w:pPr>
        <w:numPr>
          <w:ilvl w:val="0"/>
          <w:numId w:val="1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Microinjection - Using micropipettes to directly inject mitochondria into cells</w:t>
      </w:r>
    </w:p>
    <w:p w:rsidR="00000000" w:rsidDel="00000000" w:rsidP="00000000" w:rsidRDefault="00000000" w:rsidRPr="00000000" w14:paraId="0000012D">
      <w:pPr>
        <w:numPr>
          <w:ilvl w:val="0"/>
          <w:numId w:val="1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Photothermal nanoblades - Using pulsed lasers to create openings to transfer mitochondria</w:t>
      </w:r>
    </w:p>
    <w:p w:rsidR="00000000" w:rsidDel="00000000" w:rsidP="00000000" w:rsidRDefault="00000000" w:rsidRPr="00000000" w14:paraId="0000012E">
      <w:pPr>
        <w:numPr>
          <w:ilvl w:val="0"/>
          <w:numId w:val="1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Magnetomitotransfer - Attaching magnetic beads to isolate mitochondria then using magnets to guide them into cells</w:t>
      </w:r>
    </w:p>
    <w:p w:rsidR="00000000" w:rsidDel="00000000" w:rsidP="00000000" w:rsidRDefault="00000000" w:rsidRPr="00000000" w14:paraId="0000012F">
      <w:pPr>
        <w:numPr>
          <w:ilvl w:val="0"/>
          <w:numId w:val="1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Cell-penetrating peptides - Conjugating peptides like Pep-1 to mitochondria to facilitate cell entry</w:t>
      </w:r>
    </w:p>
    <w:p w:rsidR="00000000" w:rsidDel="00000000" w:rsidP="00000000" w:rsidRDefault="00000000" w:rsidRPr="00000000" w14:paraId="00000130">
      <w:pPr>
        <w:numPr>
          <w:ilvl w:val="0"/>
          <w:numId w:val="1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Mitoception - Combining coincubation with centrifugation and thermic shock</w:t>
      </w:r>
    </w:p>
    <w:p w:rsidR="00000000" w:rsidDel="00000000" w:rsidP="00000000" w:rsidRDefault="00000000" w:rsidRPr="00000000" w14:paraId="00000131">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Compared to other methods in mitochondrial research:</w:t>
      </w:r>
    </w:p>
    <w:p w:rsidR="00000000" w:rsidDel="00000000" w:rsidP="00000000" w:rsidRDefault="00000000" w:rsidRPr="00000000" w14:paraId="00000132">
      <w:pPr>
        <w:numPr>
          <w:ilvl w:val="0"/>
          <w:numId w:val="2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Coincubation is simpler and less invasive than microinjection or nanoblades, making it more feasible for many cells.</w:t>
      </w:r>
    </w:p>
    <w:p w:rsidR="00000000" w:rsidDel="00000000" w:rsidP="00000000" w:rsidRDefault="00000000" w:rsidRPr="00000000" w14:paraId="00000133">
      <w:pPr>
        <w:numPr>
          <w:ilvl w:val="0"/>
          <w:numId w:val="2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Magnetic guidance and cell-penetrating peptides aim to enhance uptake versus passive coincubation.</w:t>
      </w:r>
    </w:p>
    <w:p w:rsidR="00000000" w:rsidDel="00000000" w:rsidP="00000000" w:rsidRDefault="00000000" w:rsidRPr="00000000" w14:paraId="00000134">
      <w:pPr>
        <w:numPr>
          <w:ilvl w:val="0"/>
          <w:numId w:val="2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Mitoception adds steps to potentially increase amount of mitochondria transferred.</w:t>
      </w:r>
    </w:p>
    <w:p w:rsidR="00000000" w:rsidDel="00000000" w:rsidP="00000000" w:rsidRDefault="00000000" w:rsidRPr="00000000" w14:paraId="00000135">
      <w:pPr>
        <w:numPr>
          <w:ilvl w:val="0"/>
          <w:numId w:val="2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These AMT methods are less established than mitochondrial isolation/characterization techniques.</w:t>
      </w:r>
    </w:p>
    <w:p w:rsidR="00000000" w:rsidDel="00000000" w:rsidP="00000000" w:rsidRDefault="00000000" w:rsidRPr="00000000" w14:paraId="00000136">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For mitochondrial disease research, AMT introduces donor mitochondria as a variable, compared to studying endogenous mitochondria.</w:t>
      </w:r>
    </w:p>
    <w:p w:rsidR="00000000" w:rsidDel="00000000" w:rsidP="00000000" w:rsidRDefault="00000000" w:rsidRPr="00000000" w14:paraId="00000137">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For mitochondrial replacement therapy, AMT could be less invasive than pronuclear or spindle transfer.</w:t>
      </w:r>
    </w:p>
    <w:p w:rsidR="00000000" w:rsidDel="00000000" w:rsidP="00000000" w:rsidRDefault="00000000" w:rsidRPr="00000000" w14:paraId="00000138">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So AMT provides a new toolkit for altering mitochondrial populations in cells. But more work is needed to validate and optimize techniques versus other methods that are more routine in labs presently.</w:t>
      </w:r>
    </w:p>
    <w:p w:rsidR="00000000" w:rsidDel="00000000" w:rsidP="00000000" w:rsidRDefault="00000000" w:rsidRPr="00000000" w14:paraId="00000139">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13A">
      <w:pPr>
        <w:numPr>
          <w:ilvl w:val="0"/>
          <w:numId w:val="17"/>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Could there be weaknesses or limitations in these methodologies that impact their applicability or reliability?</w:t>
      </w:r>
    </w:p>
    <w:p w:rsidR="00000000" w:rsidDel="00000000" w:rsidP="00000000" w:rsidRDefault="00000000" w:rsidRPr="00000000" w14:paraId="0000013B">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13C">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Some potential weaknesses and limitations of the artificial mitochondria transfer (AMT) methodologies discussed in this review that could impact their applicability or reliability:</w:t>
      </w:r>
    </w:p>
    <w:p w:rsidR="00000000" w:rsidDel="00000000" w:rsidP="00000000" w:rsidRDefault="00000000" w:rsidRPr="00000000" w14:paraId="0000013D">
      <w:pPr>
        <w:numPr>
          <w:ilvl w:val="0"/>
          <w:numId w:val="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Coincubation efficiency seems to vary between cell types, suggesting inherent limitations in uptake or compatibility. Not reliable for all cell types.</w:t>
      </w:r>
    </w:p>
    <w:p w:rsidR="00000000" w:rsidDel="00000000" w:rsidP="00000000" w:rsidRDefault="00000000" w:rsidRPr="00000000" w14:paraId="0000013E">
      <w:pPr>
        <w:numPr>
          <w:ilvl w:val="0"/>
          <w:numId w:val="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Microinjection is laborious, low throughput, and can damage cells. Hard to scale up.</w:t>
      </w:r>
    </w:p>
    <w:p w:rsidR="00000000" w:rsidDel="00000000" w:rsidP="00000000" w:rsidRDefault="00000000" w:rsidRPr="00000000" w14:paraId="0000013F">
      <w:pPr>
        <w:numPr>
          <w:ilvl w:val="0"/>
          <w:numId w:val="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Nanoblades have similar throughput issues as microinjection. Require specialized equipment.</w:t>
      </w:r>
    </w:p>
    <w:p w:rsidR="00000000" w:rsidDel="00000000" w:rsidP="00000000" w:rsidRDefault="00000000" w:rsidRPr="00000000" w14:paraId="00000140">
      <w:pPr>
        <w:numPr>
          <w:ilvl w:val="0"/>
          <w:numId w:val="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Magnetic guidance depends on binding sufficient amounts of mitochondria. Could inadvertently transfer defective mitochondria.</w:t>
      </w:r>
    </w:p>
    <w:p w:rsidR="00000000" w:rsidDel="00000000" w:rsidP="00000000" w:rsidRDefault="00000000" w:rsidRPr="00000000" w14:paraId="00000141">
      <w:pPr>
        <w:numPr>
          <w:ilvl w:val="0"/>
          <w:numId w:val="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Cell-penetrating peptides may not deliver mitochondria intact. Effects on organelle function are unclear.</w:t>
      </w:r>
    </w:p>
    <w:p w:rsidR="00000000" w:rsidDel="00000000" w:rsidP="00000000" w:rsidRDefault="00000000" w:rsidRPr="00000000" w14:paraId="00000142">
      <w:pPr>
        <w:numPr>
          <w:ilvl w:val="0"/>
          <w:numId w:val="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Mitoception involves sample heating/cooling that could impair mitochondria. Centrifugation steps also add stress.</w:t>
      </w:r>
    </w:p>
    <w:p w:rsidR="00000000" w:rsidDel="00000000" w:rsidP="00000000" w:rsidRDefault="00000000" w:rsidRPr="00000000" w14:paraId="00000143">
      <w:pPr>
        <w:numPr>
          <w:ilvl w:val="0"/>
          <w:numId w:val="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No head-to-head comparisons of techniques under same conditions. Hard to judge relative effectiveness.</w:t>
      </w:r>
    </w:p>
    <w:p w:rsidR="00000000" w:rsidDel="00000000" w:rsidP="00000000" w:rsidRDefault="00000000" w:rsidRPr="00000000" w14:paraId="00000144">
      <w:pPr>
        <w:numPr>
          <w:ilvl w:val="0"/>
          <w:numId w:val="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Limited data on dose-response effects. Optimal mitochondrial amounts uncertain.</w:t>
      </w:r>
    </w:p>
    <w:p w:rsidR="00000000" w:rsidDel="00000000" w:rsidP="00000000" w:rsidRDefault="00000000" w:rsidRPr="00000000" w14:paraId="00000145">
      <w:pPr>
        <w:numPr>
          <w:ilvl w:val="0"/>
          <w:numId w:val="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Most methods not demonstrated in primary human cells, which may behave differently.</w:t>
      </w:r>
    </w:p>
    <w:p w:rsidR="00000000" w:rsidDel="00000000" w:rsidP="00000000" w:rsidRDefault="00000000" w:rsidRPr="00000000" w14:paraId="00000146">
      <w:pPr>
        <w:numPr>
          <w:ilvl w:val="0"/>
          <w:numId w:val="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Safety and long-term functionality after AMT remains unproven, especially in vivo.</w:t>
      </w:r>
    </w:p>
    <w:p w:rsidR="00000000" w:rsidDel="00000000" w:rsidP="00000000" w:rsidRDefault="00000000" w:rsidRPr="00000000" w14:paraId="00000147">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So in summary, while promising, current AMT techniques have limitations in efficiency, scalability, consistency across cell types, maintenance of organelle integrity, and reliability evidence. Standardization and optimization is still needed to make them robust, reproducible tools for mitochondrial research and therapy.</w:t>
      </w:r>
    </w:p>
    <w:p w:rsidR="00000000" w:rsidDel="00000000" w:rsidP="00000000" w:rsidRDefault="00000000" w:rsidRPr="00000000" w14:paraId="00000148">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149">
      <w:pPr>
        <w:numPr>
          <w:ilvl w:val="0"/>
          <w:numId w:val="5"/>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What challenges in the field does the paper highlight or potentially ignore?</w:t>
      </w:r>
    </w:p>
    <w:p w:rsidR="00000000" w:rsidDel="00000000" w:rsidP="00000000" w:rsidRDefault="00000000" w:rsidRPr="00000000" w14:paraId="0000014A">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14B">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Some key challenges for the field of artificial mitochondria transfer (AMT) that this review paper highlights include:</w:t>
      </w:r>
    </w:p>
    <w:p w:rsidR="00000000" w:rsidDel="00000000" w:rsidP="00000000" w:rsidRDefault="00000000" w:rsidRPr="00000000" w14:paraId="0000014C">
      <w:pPr>
        <w:numPr>
          <w:ilvl w:val="0"/>
          <w:numId w:val="1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Optimizing transfer methods to reliably and efficiently deliver intact/functional mitochondria into target cells.</w:t>
      </w:r>
    </w:p>
    <w:p w:rsidR="00000000" w:rsidDel="00000000" w:rsidP="00000000" w:rsidRDefault="00000000" w:rsidRPr="00000000" w14:paraId="0000014D">
      <w:pPr>
        <w:numPr>
          <w:ilvl w:val="0"/>
          <w:numId w:val="1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Determining optimal mitochondrial dosages for therapeutic benefit without adverse effects.</w:t>
      </w:r>
    </w:p>
    <w:p w:rsidR="00000000" w:rsidDel="00000000" w:rsidP="00000000" w:rsidRDefault="00000000" w:rsidRPr="00000000" w14:paraId="0000014E">
      <w:pPr>
        <w:numPr>
          <w:ilvl w:val="0"/>
          <w:numId w:val="1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Selecting appropriate donor cell sources that will integrate and function properly in recipient cells.</w:t>
      </w:r>
    </w:p>
    <w:p w:rsidR="00000000" w:rsidDel="00000000" w:rsidP="00000000" w:rsidRDefault="00000000" w:rsidRPr="00000000" w14:paraId="0000014F">
      <w:pPr>
        <w:numPr>
          <w:ilvl w:val="0"/>
          <w:numId w:val="1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Preserving mitochondrial integrity during isolation and transfer to maintain organelle activity.</w:t>
      </w:r>
    </w:p>
    <w:p w:rsidR="00000000" w:rsidDel="00000000" w:rsidP="00000000" w:rsidRDefault="00000000" w:rsidRPr="00000000" w14:paraId="00000150">
      <w:pPr>
        <w:numPr>
          <w:ilvl w:val="0"/>
          <w:numId w:val="1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Demonstrating long-term safety and efficacy of AMT, especially for clinical applications.</w:t>
      </w:r>
    </w:p>
    <w:p w:rsidR="00000000" w:rsidDel="00000000" w:rsidP="00000000" w:rsidRDefault="00000000" w:rsidRPr="00000000" w14:paraId="00000151">
      <w:pPr>
        <w:numPr>
          <w:ilvl w:val="0"/>
          <w:numId w:val="1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Resolving ethical concerns around procedures like mitochondrial replacement therapy.</w:t>
      </w:r>
    </w:p>
    <w:p w:rsidR="00000000" w:rsidDel="00000000" w:rsidP="00000000" w:rsidRDefault="00000000" w:rsidRPr="00000000" w14:paraId="00000152">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Some challenges that the review could give more attention to:</w:t>
      </w:r>
    </w:p>
    <w:p w:rsidR="00000000" w:rsidDel="00000000" w:rsidP="00000000" w:rsidRDefault="00000000" w:rsidRPr="00000000" w14:paraId="00000153">
      <w:pPr>
        <w:numPr>
          <w:ilvl w:val="0"/>
          <w:numId w:val="15"/>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Mitochondrial targeting to specific tissues and cells in vivo. Systemic injection unlikely to be very effective.</w:t>
      </w:r>
    </w:p>
    <w:p w:rsidR="00000000" w:rsidDel="00000000" w:rsidP="00000000" w:rsidRDefault="00000000" w:rsidRPr="00000000" w14:paraId="00000154">
      <w:pPr>
        <w:numPr>
          <w:ilvl w:val="0"/>
          <w:numId w:val="15"/>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Immunogenicity of allogeneic or xenogeneic mitochondria triggering rejection.</w:t>
      </w:r>
    </w:p>
    <w:p w:rsidR="00000000" w:rsidDel="00000000" w:rsidP="00000000" w:rsidRDefault="00000000" w:rsidRPr="00000000" w14:paraId="00000155">
      <w:pPr>
        <w:numPr>
          <w:ilvl w:val="0"/>
          <w:numId w:val="15"/>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Interactions of exogenous mitochondria with endogenous mitochondria and cell physiology.</w:t>
      </w:r>
    </w:p>
    <w:p w:rsidR="00000000" w:rsidDel="00000000" w:rsidP="00000000" w:rsidRDefault="00000000" w:rsidRPr="00000000" w14:paraId="00000156">
      <w:pPr>
        <w:numPr>
          <w:ilvl w:val="0"/>
          <w:numId w:val="15"/>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Feasibility and costs of translating laboratory AMT procedures to humans.</w:t>
      </w:r>
    </w:p>
    <w:p w:rsidR="00000000" w:rsidDel="00000000" w:rsidP="00000000" w:rsidRDefault="00000000" w:rsidRPr="00000000" w14:paraId="00000157">
      <w:pPr>
        <w:numPr>
          <w:ilvl w:val="0"/>
          <w:numId w:val="15"/>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Genetic manipulation of mitochondria prior to transfer to enhance function.</w:t>
      </w:r>
    </w:p>
    <w:p w:rsidR="00000000" w:rsidDel="00000000" w:rsidP="00000000" w:rsidRDefault="00000000" w:rsidRPr="00000000" w14:paraId="00000158">
      <w:pPr>
        <w:numPr>
          <w:ilvl w:val="0"/>
          <w:numId w:val="15"/>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Comparison of AMT to emerging mitophagy-modulating therapies.</w:t>
      </w:r>
    </w:p>
    <w:p w:rsidR="00000000" w:rsidDel="00000000" w:rsidP="00000000" w:rsidRDefault="00000000" w:rsidRPr="00000000" w14:paraId="00000159">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So while this review covers a breadth of challenges, additional challenges exist around delivery, compatibility, regulation, cost, and emerging alternative approaches that warrant greater discussion as the field matures.</w:t>
      </w:r>
    </w:p>
    <w:p w:rsidR="00000000" w:rsidDel="00000000" w:rsidP="00000000" w:rsidRDefault="00000000" w:rsidRPr="00000000" w14:paraId="0000015A">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15B">
      <w:pPr>
        <w:numPr>
          <w:ilvl w:val="0"/>
          <w:numId w:val="8"/>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How might the research in this paper relate to broader mitochondrial research, considering potential missing context?</w:t>
      </w:r>
    </w:p>
    <w:p w:rsidR="00000000" w:rsidDel="00000000" w:rsidP="00000000" w:rsidRDefault="00000000" w:rsidRPr="00000000" w14:paraId="0000015C">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15D">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This paper on artificial mitochondria transfer (AMT) provides insights relevant to broader mitochondrial research, but also lacks some important additional context:</w:t>
      </w:r>
    </w:p>
    <w:p w:rsidR="00000000" w:rsidDel="00000000" w:rsidP="00000000" w:rsidRDefault="00000000" w:rsidRPr="00000000" w14:paraId="0000015E">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Relevance to broader mitochondrial research:</w:t>
      </w:r>
    </w:p>
    <w:p w:rsidR="00000000" w:rsidDel="00000000" w:rsidP="00000000" w:rsidRDefault="00000000" w:rsidRPr="00000000" w14:paraId="0000015F">
      <w:pPr>
        <w:numPr>
          <w:ilvl w:val="0"/>
          <w:numId w:val="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Demonstrates ability to manipulate mitochondrial populations in cells, which has implications for studying mitochondrial biology.</w:t>
      </w:r>
    </w:p>
    <w:p w:rsidR="00000000" w:rsidDel="00000000" w:rsidP="00000000" w:rsidRDefault="00000000" w:rsidRPr="00000000" w14:paraId="00000160">
      <w:pPr>
        <w:numPr>
          <w:ilvl w:val="0"/>
          <w:numId w:val="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Findings on importance of mitochondrial membrane integrity relate to work on mechanisms of mitochondrial dynamics like fusion/fission.</w:t>
      </w:r>
    </w:p>
    <w:p w:rsidR="00000000" w:rsidDel="00000000" w:rsidP="00000000" w:rsidRDefault="00000000" w:rsidRPr="00000000" w14:paraId="00000161">
      <w:pPr>
        <w:numPr>
          <w:ilvl w:val="0"/>
          <w:numId w:val="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In vivo AMT studies lend support to role of mitochondria dysfunction in diseases and potential for therapies.</w:t>
      </w:r>
    </w:p>
    <w:p w:rsidR="00000000" w:rsidDel="00000000" w:rsidP="00000000" w:rsidRDefault="00000000" w:rsidRPr="00000000" w14:paraId="00000162">
      <w:pPr>
        <w:numPr>
          <w:ilvl w:val="0"/>
          <w:numId w:val="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Ethical discussions connect to broader debates around mitochondrial replacement techniques.</w:t>
      </w:r>
    </w:p>
    <w:p w:rsidR="00000000" w:rsidDel="00000000" w:rsidP="00000000" w:rsidRDefault="00000000" w:rsidRPr="00000000" w14:paraId="00000163">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Missing context:</w:t>
      </w:r>
    </w:p>
    <w:p w:rsidR="00000000" w:rsidDel="00000000" w:rsidP="00000000" w:rsidRDefault="00000000" w:rsidRPr="00000000" w14:paraId="00000164">
      <w:pPr>
        <w:numPr>
          <w:ilvl w:val="0"/>
          <w:numId w:val="1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Limited mention of studying AMT in stem cells, relevant given role of mitochondria in stem cell function.</w:t>
      </w:r>
    </w:p>
    <w:p w:rsidR="00000000" w:rsidDel="00000000" w:rsidP="00000000" w:rsidRDefault="00000000" w:rsidRPr="00000000" w14:paraId="00000165">
      <w:pPr>
        <w:numPr>
          <w:ilvl w:val="0"/>
          <w:numId w:val="1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Lacks discussion of new mitochondrial tracking and imaging tools to evaluate AMT, though imaging is progressing.</w:t>
      </w:r>
    </w:p>
    <w:p w:rsidR="00000000" w:rsidDel="00000000" w:rsidP="00000000" w:rsidRDefault="00000000" w:rsidRPr="00000000" w14:paraId="00000166">
      <w:pPr>
        <w:numPr>
          <w:ilvl w:val="0"/>
          <w:numId w:val="1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No connection made to growing interest in mitophagy pathways for clearing damaged mitochondria.</w:t>
      </w:r>
    </w:p>
    <w:p w:rsidR="00000000" w:rsidDel="00000000" w:rsidP="00000000" w:rsidRDefault="00000000" w:rsidRPr="00000000" w14:paraId="00000167">
      <w:pPr>
        <w:numPr>
          <w:ilvl w:val="0"/>
          <w:numId w:val="1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Recent work on mitochondrial transfer between neurons via astrocytes is relevant but not cited.</w:t>
      </w:r>
    </w:p>
    <w:p w:rsidR="00000000" w:rsidDel="00000000" w:rsidP="00000000" w:rsidRDefault="00000000" w:rsidRPr="00000000" w14:paraId="00000168">
      <w:pPr>
        <w:numPr>
          <w:ilvl w:val="0"/>
          <w:numId w:val="1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Broader psycho-social context around access, cost, and regulation of future mitochondrial therapeutics is absent.</w:t>
      </w:r>
    </w:p>
    <w:p w:rsidR="00000000" w:rsidDel="00000000" w:rsidP="00000000" w:rsidRDefault="00000000" w:rsidRPr="00000000" w14:paraId="00000169">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So in summary, while providing valuable insights on manipulating mitochondrial function, the review could have situated AMT more into rapidly advancing areas like mitochondrial dynamics, biogenesis, imaging, and clinical translation to give a more comprehensive view of the mitochondrial research landscape. Additional cross-disciplinary perspectives would help readers understand how AMT fits into the broader mitochondria field.</w:t>
      </w:r>
    </w:p>
    <w:p w:rsidR="00000000" w:rsidDel="00000000" w:rsidP="00000000" w:rsidRDefault="00000000" w:rsidRPr="00000000" w14:paraId="0000016A">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16B">
      <w:pPr>
        <w:numPr>
          <w:ilvl w:val="0"/>
          <w:numId w:val="2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Considering the paper's scope and any noted limitations, what other research directions or experiments might be valuable?</w:t>
      </w:r>
    </w:p>
    <w:p w:rsidR="00000000" w:rsidDel="00000000" w:rsidP="00000000" w:rsidRDefault="00000000" w:rsidRPr="00000000" w14:paraId="0000016C">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16D">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Some potential future research directions or experiments that could be valuable based on the scope and limitations of this review on artificial mitochondria transfer (AMT):</w:t>
      </w:r>
    </w:p>
    <w:p w:rsidR="00000000" w:rsidDel="00000000" w:rsidP="00000000" w:rsidRDefault="00000000" w:rsidRPr="00000000" w14:paraId="0000016E">
      <w:pPr>
        <w:numPr>
          <w:ilvl w:val="0"/>
          <w:numId w:val="1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Studies directly comparing different AMT methods head-to-head in the same lab to better evaluate relative efficacy.</w:t>
      </w:r>
    </w:p>
    <w:p w:rsidR="00000000" w:rsidDel="00000000" w:rsidP="00000000" w:rsidRDefault="00000000" w:rsidRPr="00000000" w14:paraId="0000016F">
      <w:pPr>
        <w:numPr>
          <w:ilvl w:val="0"/>
          <w:numId w:val="1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Testing AMT in a wider range of primary human cell types, rather than just cancer cell lines, to assess broader applicability.</w:t>
      </w:r>
    </w:p>
    <w:p w:rsidR="00000000" w:rsidDel="00000000" w:rsidP="00000000" w:rsidRDefault="00000000" w:rsidRPr="00000000" w14:paraId="00000170">
      <w:pPr>
        <w:numPr>
          <w:ilvl w:val="0"/>
          <w:numId w:val="1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Experiments tracking mitochondrial movement and interactions with endogenous mitochondria after AMT to understand subcellular dynamics.</w:t>
      </w:r>
    </w:p>
    <w:p w:rsidR="00000000" w:rsidDel="00000000" w:rsidP="00000000" w:rsidRDefault="00000000" w:rsidRPr="00000000" w14:paraId="00000171">
      <w:pPr>
        <w:numPr>
          <w:ilvl w:val="0"/>
          <w:numId w:val="1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Imaging and electron microscopy studies to visually confirm mitochondrial integrity is maintained after transfer.</w:t>
      </w:r>
    </w:p>
    <w:p w:rsidR="00000000" w:rsidDel="00000000" w:rsidP="00000000" w:rsidRDefault="00000000" w:rsidRPr="00000000" w14:paraId="00000172">
      <w:pPr>
        <w:numPr>
          <w:ilvl w:val="0"/>
          <w:numId w:val="1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In vivo dose-response studies to optimize mitochondrial amounts needed for therapeutic effect.</w:t>
      </w:r>
    </w:p>
    <w:p w:rsidR="00000000" w:rsidDel="00000000" w:rsidP="00000000" w:rsidRDefault="00000000" w:rsidRPr="00000000" w14:paraId="00000173">
      <w:pPr>
        <w:numPr>
          <w:ilvl w:val="0"/>
          <w:numId w:val="1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Long-term in vivo studies tracking functionality, side effects, andsafety of transferred mitochondria over months/years.</w:t>
      </w:r>
    </w:p>
    <w:p w:rsidR="00000000" w:rsidDel="00000000" w:rsidP="00000000" w:rsidRDefault="00000000" w:rsidRPr="00000000" w14:paraId="00000174">
      <w:pPr>
        <w:numPr>
          <w:ilvl w:val="0"/>
          <w:numId w:val="1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Combining AMT with gene editing approaches to engineer designer mitochondria prior to transfer.</w:t>
      </w:r>
    </w:p>
    <w:p w:rsidR="00000000" w:rsidDel="00000000" w:rsidP="00000000" w:rsidRDefault="00000000" w:rsidRPr="00000000" w14:paraId="00000175">
      <w:pPr>
        <w:numPr>
          <w:ilvl w:val="0"/>
          <w:numId w:val="1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Exploring synergies between AMT and emerging mitophagy modulation therapies.</w:t>
      </w:r>
    </w:p>
    <w:p w:rsidR="00000000" w:rsidDel="00000000" w:rsidP="00000000" w:rsidRDefault="00000000" w:rsidRPr="00000000" w14:paraId="00000176">
      <w:pPr>
        <w:numPr>
          <w:ilvl w:val="0"/>
          <w:numId w:val="1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Comparing effectiveness of autologous, allogeneic, and xenogeneic mitochondria sources.</w:t>
      </w:r>
    </w:p>
    <w:p w:rsidR="00000000" w:rsidDel="00000000" w:rsidP="00000000" w:rsidRDefault="00000000" w:rsidRPr="00000000" w14:paraId="00000177">
      <w:pPr>
        <w:numPr>
          <w:ilvl w:val="0"/>
          <w:numId w:val="1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Research into targeted mitochondrial delivery methods or vehicles for specific organs/tissues.</w:t>
      </w:r>
    </w:p>
    <w:p w:rsidR="00000000" w:rsidDel="00000000" w:rsidP="00000000" w:rsidRDefault="00000000" w:rsidRPr="00000000" w14:paraId="00000178">
      <w:pPr>
        <w:numPr>
          <w:ilvl w:val="0"/>
          <w:numId w:val="1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Evaluation of immunological compatibility for allogeneic AMT.</w:t>
      </w:r>
    </w:p>
    <w:p w:rsidR="00000000" w:rsidDel="00000000" w:rsidP="00000000" w:rsidRDefault="00000000" w:rsidRPr="00000000" w14:paraId="00000179">
      <w:pPr>
        <w:numPr>
          <w:ilvl w:val="0"/>
          <w:numId w:val="1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Health economics analyses to evaluate cost-effectiveness of AMT clinically.</w:t>
      </w:r>
    </w:p>
    <w:p w:rsidR="00000000" w:rsidDel="00000000" w:rsidP="00000000" w:rsidRDefault="00000000" w:rsidRPr="00000000" w14:paraId="0000017A">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Given the limitations around reproducibility, optimization, standardization, and clinical translation noted in this paper, studies expanding the cell/animal models, improving methods, demonstrating safety/efficacy, and accelerating clinical development seem valuable next steps to advance the AMT field.</w:t>
      </w:r>
    </w:p>
    <w:p w:rsidR="00000000" w:rsidDel="00000000" w:rsidP="00000000" w:rsidRDefault="00000000" w:rsidRPr="00000000" w14:paraId="0000017B">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17C">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Retry</w:t>
      </w:r>
    </w:p>
    <w:p w:rsidR="00000000" w:rsidDel="00000000" w:rsidP="00000000" w:rsidRDefault="00000000" w:rsidRPr="00000000" w14:paraId="0000017D">
      <w:pPr>
        <w:shd w:fill="f0eee5" w:val="clear"/>
        <w:jc w:val="right"/>
        <w:rPr>
          <w:rFonts w:ascii="Roboto" w:cs="Roboto" w:eastAsia="Roboto" w:hAnsi="Roboto"/>
          <w:color w:val="29261b"/>
        </w:rPr>
      </w:pPr>
      <w:r w:rsidDel="00000000" w:rsidR="00000000" w:rsidRPr="00000000">
        <w:rPr>
          <w:rFonts w:ascii="Arial Unicode MS" w:cs="Arial Unicode MS" w:eastAsia="Arial Unicode MS" w:hAnsi="Arial Unicode MS"/>
          <w:color w:val="29261b"/>
          <w:rtl w:val="0"/>
        </w:rPr>
        <w:t xml:space="preserve">shift + ⏎ to add a new line, Ctrl + K to create a new chat</w:t>
      </w:r>
    </w:p>
    <w:p w:rsidR="00000000" w:rsidDel="00000000" w:rsidP="00000000" w:rsidRDefault="00000000" w:rsidRPr="00000000" w14:paraId="0000017E">
      <w:pPr>
        <w:shd w:fill="f0eee5" w:val="clear"/>
        <w:rPr>
          <w:rFonts w:ascii="Roboto" w:cs="Roboto" w:eastAsia="Roboto" w:hAnsi="Roboto"/>
          <w:color w:val="1155cc"/>
        </w:rPr>
      </w:pPr>
      <w:r w:rsidDel="00000000" w:rsidR="00000000" w:rsidRPr="00000000">
        <w:rPr>
          <w:rFonts w:ascii="Roboto" w:cs="Roboto" w:eastAsia="Roboto" w:hAnsi="Roboto"/>
          <w:color w:val="29261b"/>
          <w:rtl w:val="0"/>
        </w:rPr>
        <w:t xml:space="preserve"> </w:t>
      </w:r>
      <w:hyperlink r:id="rId6">
        <w:r w:rsidDel="00000000" w:rsidR="00000000" w:rsidRPr="00000000">
          <w:rPr>
            <w:rFonts w:ascii="Roboto" w:cs="Roboto" w:eastAsia="Roboto" w:hAnsi="Roboto"/>
            <w:color w:val="1155cc"/>
            <w:rtl w:val="0"/>
          </w:rPr>
          <w:t xml:space="preserve">Claude is in beta release and may display incorrect or harmful information</w:t>
        </w:r>
      </w:hyperlink>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upport.anthropic.com/en/articles/8525154-claude-is-providing-incorrect-or-misleading-responses-what-s-going-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