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0eee5" w:val="clear"/>
        <w:rPr/>
      </w:pPr>
      <w:r w:rsidDel="00000000" w:rsidR="00000000" w:rsidRPr="00000000">
        <w:rPr>
          <w:rtl w:val="0"/>
        </w:rPr>
      </w:r>
    </w:p>
    <w:p w:rsidR="00000000" w:rsidDel="00000000" w:rsidP="00000000" w:rsidRDefault="00000000" w:rsidRPr="00000000" w14:paraId="00000002">
      <w:pPr>
        <w:shd w:fill="f0eee5" w:val="clear"/>
        <w:rPr/>
      </w:pPr>
      <w:r w:rsidDel="00000000" w:rsidR="00000000" w:rsidRPr="00000000">
        <w:rPr>
          <w:rtl w:val="0"/>
        </w:rPr>
      </w:r>
    </w:p>
    <w:p w:rsidR="00000000" w:rsidDel="00000000" w:rsidP="00000000" w:rsidRDefault="00000000" w:rsidRPr="00000000" w14:paraId="00000003">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Isolation Methods for Mitochondria from Yeast Cells</w:t>
      </w:r>
    </w:p>
    <w:p w:rsidR="00000000" w:rsidDel="00000000" w:rsidP="00000000" w:rsidRDefault="00000000" w:rsidRPr="00000000" w14:paraId="00000004">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00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006">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00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21.76 KB</w:t>
      </w:r>
    </w:p>
    <w:p w:rsidR="00000000" w:rsidDel="00000000" w:rsidP="00000000" w:rsidRDefault="00000000" w:rsidRPr="00000000" w14:paraId="0000000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0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the key points from the excerpt:</w:t>
      </w:r>
    </w:p>
    <w:p w:rsidR="00000000" w:rsidDel="00000000" w:rsidP="00000000" w:rsidRDefault="00000000" w:rsidRPr="00000000" w14:paraId="0000000A">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Isolation of intact and functional mitochondria is important for studying mitochondrial biology. The yeast Saccharomyces cerevisiae is a good model organism for this.</w:t>
      </w:r>
    </w:p>
    <w:p w:rsidR="00000000" w:rsidDel="00000000" w:rsidP="00000000" w:rsidRDefault="00000000" w:rsidRPr="00000000" w14:paraId="0000000B">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There are different procedures for growing yeast cells, converting them to spheroplasts, homogenizing the spheroplasts, and isolating crude mitochondria by differential centrifugation. Important factors are yield, purity, and intactness of mitochondria.</w:t>
      </w:r>
    </w:p>
    <w:p w:rsidR="00000000" w:rsidDel="00000000" w:rsidP="00000000" w:rsidRDefault="00000000" w:rsidRPr="00000000" w14:paraId="0000000C">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Further purification can be done by sucrose density gradient centrifugation to remove contaminating membranes like ER and vacuolar membranes.</w:t>
      </w:r>
    </w:p>
    <w:p w:rsidR="00000000" w:rsidDel="00000000" w:rsidP="00000000" w:rsidRDefault="00000000" w:rsidRPr="00000000" w14:paraId="0000000D">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Electron microscopy shows that the isolated mitochondria have intact ultrastructure.</w:t>
      </w:r>
    </w:p>
    <w:p w:rsidR="00000000" w:rsidDel="00000000" w:rsidP="00000000" w:rsidRDefault="00000000" w:rsidRPr="00000000" w14:paraId="0000000E">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Isolated mitochondria can be used for many applications like studying mitochondrial proteins and protein import. The procedures aim to maintain mitochondrial integrity and functionality throughout the isolation process.</w:t>
      </w:r>
    </w:p>
    <w:p w:rsidR="00000000" w:rsidDel="00000000" w:rsidP="00000000" w:rsidRDefault="00000000" w:rsidRPr="00000000" w14:paraId="0000000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1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01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1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no major new findings presented in this methods paper. It outlines established protocols and considerations for isolating mitochondria from yeast.</w:t>
      </w:r>
    </w:p>
    <w:p w:rsidR="00000000" w:rsidDel="00000000" w:rsidP="00000000" w:rsidRDefault="00000000" w:rsidRPr="00000000" w14:paraId="0000001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the ability to isolate intact and functional mitochondria is foundational for studying many aspects of mitochondrial biology. Some key contributions this enables:</w:t>
      </w:r>
    </w:p>
    <w:p w:rsidR="00000000" w:rsidDel="00000000" w:rsidP="00000000" w:rsidRDefault="00000000" w:rsidRPr="00000000" w14:paraId="00000014">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Studying mitochondrial protein composition, structure, topology, transport and modification</w:t>
      </w:r>
    </w:p>
    <w:p w:rsidR="00000000" w:rsidDel="00000000" w:rsidP="00000000" w:rsidRDefault="00000000" w:rsidRPr="00000000" w14:paraId="00000015">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Analyzing mitochondrial architecture and morphology</w:t>
      </w:r>
    </w:p>
    <w:p w:rsidR="00000000" w:rsidDel="00000000" w:rsidP="00000000" w:rsidRDefault="00000000" w:rsidRPr="00000000" w14:paraId="00000016">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Assaying mitochondrial functions like oxidative phosphorylation, apoptosis, etc.</w:t>
      </w:r>
    </w:p>
    <w:p w:rsidR="00000000" w:rsidDel="00000000" w:rsidP="00000000" w:rsidRDefault="00000000" w:rsidRPr="00000000" w14:paraId="00000017">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human mitochondrial diseases and dysfunctions</w:t>
      </w:r>
    </w:p>
    <w:p w:rsidR="00000000" w:rsidDel="00000000" w:rsidP="00000000" w:rsidRDefault="00000000" w:rsidRPr="00000000" w14:paraId="0000001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protocols aim to maximize mitochondrial yield, purity and integrity. This is important because damage during isolation can alter properties being studied. The paper also notes using different carbon sources and strains to accommodate different research questions.</w:t>
      </w:r>
    </w:p>
    <w:p w:rsidR="00000000" w:rsidDel="00000000" w:rsidP="00000000" w:rsidRDefault="00000000" w:rsidRPr="00000000" w14:paraId="0000001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not presenting novel findings, the methods underpin a wide range of yeast mitochondrial research. The attention to quality and flexibility helps researchers isolate mitochondria suited to their specific needs. This facilitates advancing knowledge in this important field.</w:t>
      </w:r>
    </w:p>
    <w:p w:rsidR="00000000" w:rsidDel="00000000" w:rsidP="00000000" w:rsidRDefault="00000000" w:rsidRPr="00000000" w14:paraId="0000001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1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Can you give specific information about the established protocols mentioned in the article</w:t>
      </w:r>
    </w:p>
    <w:p w:rsidR="00000000" w:rsidDel="00000000" w:rsidP="00000000" w:rsidRDefault="00000000" w:rsidRPr="00000000" w14:paraId="0000001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1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article discusses the following established protocols for isolating mitochondria from yeast:</w:t>
      </w:r>
    </w:p>
    <w:p w:rsidR="00000000" w:rsidDel="00000000" w:rsidP="00000000" w:rsidRDefault="00000000" w:rsidRPr="00000000" w14:paraId="0000001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Growth of yeast cells:</w:t>
      </w:r>
    </w:p>
    <w:p w:rsidR="00000000" w:rsidDel="00000000" w:rsidP="00000000" w:rsidRDefault="00000000" w:rsidRPr="00000000" w14:paraId="0000001F">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Typically done in YP medium with glycerol or other non-fermentable carbon sources which induce mitochondrial biogenesis.</w:t>
      </w:r>
    </w:p>
    <w:p w:rsidR="00000000" w:rsidDel="00000000" w:rsidP="00000000" w:rsidRDefault="00000000" w:rsidRPr="00000000" w14:paraId="00000020">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Cultured at 30°C while shaking until reaching log phase growth.</w:t>
      </w:r>
    </w:p>
    <w:p w:rsidR="00000000" w:rsidDel="00000000" w:rsidP="00000000" w:rsidRDefault="00000000" w:rsidRPr="00000000" w14:paraId="0000002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Spheroplast preparation:</w:t>
      </w:r>
    </w:p>
    <w:p w:rsidR="00000000" w:rsidDel="00000000" w:rsidP="00000000" w:rsidRDefault="00000000" w:rsidRPr="00000000" w14:paraId="00000022">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Cells are treated with zymolyase to digest the cell wall.</w:t>
      </w:r>
    </w:p>
    <w:p w:rsidR="00000000" w:rsidDel="00000000" w:rsidP="00000000" w:rsidRDefault="00000000" w:rsidRPr="00000000" w14:paraId="00000023">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Osmotic support (sorbitol) prevents lysis.</w:t>
      </w:r>
    </w:p>
    <w:p w:rsidR="00000000" w:rsidDel="00000000" w:rsidP="00000000" w:rsidRDefault="00000000" w:rsidRPr="00000000" w14:paraId="00000024">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Converted cells are gently washed and collected.</w:t>
      </w:r>
    </w:p>
    <w:p w:rsidR="00000000" w:rsidDel="00000000" w:rsidP="00000000" w:rsidRDefault="00000000" w:rsidRPr="00000000" w14:paraId="0000002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Homogenization methods:</w:t>
      </w:r>
    </w:p>
    <w:p w:rsidR="00000000" w:rsidDel="00000000" w:rsidP="00000000" w:rsidRDefault="00000000" w:rsidRPr="00000000" w14:paraId="00000026">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Classic: Spheroplasts homogenized by 15 strokes in a Dounce homogenizer.</w:t>
      </w:r>
    </w:p>
    <w:p w:rsidR="00000000" w:rsidDel="00000000" w:rsidP="00000000" w:rsidRDefault="00000000" w:rsidRPr="00000000" w14:paraId="00000027">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Alternative: Spheroplasts lysed by repeated pipetting through large bore pipette tips. More gentle.</w:t>
      </w:r>
    </w:p>
    <w:p w:rsidR="00000000" w:rsidDel="00000000" w:rsidP="00000000" w:rsidRDefault="00000000" w:rsidRPr="00000000" w14:paraId="0000002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Crude mitochondrial isolation:</w:t>
      </w:r>
    </w:p>
    <w:p w:rsidR="00000000" w:rsidDel="00000000" w:rsidP="00000000" w:rsidRDefault="00000000" w:rsidRPr="00000000" w14:paraId="00000029">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Homogenate centrifuged at 2000g (remove cells/debris), then 12,000g (collect mitochondria).</w:t>
      </w:r>
    </w:p>
    <w:p w:rsidR="00000000" w:rsidDel="00000000" w:rsidP="00000000" w:rsidRDefault="00000000" w:rsidRPr="00000000" w14:paraId="0000002A">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Pellet resuspended and washed in SEM buffer.</w:t>
      </w:r>
    </w:p>
    <w:p w:rsidR="00000000" w:rsidDel="00000000" w:rsidP="00000000" w:rsidRDefault="00000000" w:rsidRPr="00000000" w14:paraId="0000002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Sucrose density gradient purification:</w:t>
      </w:r>
    </w:p>
    <w:p w:rsidR="00000000" w:rsidDel="00000000" w:rsidP="00000000" w:rsidRDefault="00000000" w:rsidRPr="00000000" w14:paraId="0000002C">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Four layers of sucrose solutions used (60%, 32%, 23%, 15%).</w:t>
      </w:r>
    </w:p>
    <w:p w:rsidR="00000000" w:rsidDel="00000000" w:rsidP="00000000" w:rsidRDefault="00000000" w:rsidRPr="00000000" w14:paraId="0000002D">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Crude mitochondria loaded on top, then centrifuged at 134,000g to separate organelles by density.</w:t>
      </w:r>
    </w:p>
    <w:p w:rsidR="00000000" w:rsidDel="00000000" w:rsidP="00000000" w:rsidRDefault="00000000" w:rsidRPr="00000000" w14:paraId="0000002E">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Purified mitochondria collected from 60/32% interface.</w:t>
      </w:r>
    </w:p>
    <w:p w:rsidR="00000000" w:rsidDel="00000000" w:rsidP="00000000" w:rsidRDefault="00000000" w:rsidRPr="00000000" w14:paraId="0000002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paper also provides details on buffers, culture volumes, centrifugation speeds, preparation of stock solutions etc. for each protocol.</w:t>
      </w:r>
    </w:p>
    <w:p w:rsidR="00000000" w:rsidDel="00000000" w:rsidP="00000000" w:rsidRDefault="00000000" w:rsidRPr="00000000" w14:paraId="0000003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3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of the methodologies that are mentioned, and how might they compare to other methods in mitochondrial research?</w:t>
      </w:r>
    </w:p>
    <w:p w:rsidR="00000000" w:rsidDel="00000000" w:rsidP="00000000" w:rsidRDefault="00000000" w:rsidRPr="00000000" w14:paraId="0000003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3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main methods discussed for isolating yeast mitochondria are:</w:t>
      </w:r>
    </w:p>
    <w:p w:rsidR="00000000" w:rsidDel="00000000" w:rsidP="00000000" w:rsidRDefault="00000000" w:rsidRPr="00000000" w14:paraId="00000034">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Mechanical disruption of cells: The paper uses enzymatic digestion of the cell wall (zymolyase) followed by Dounce homogenization or pipetting to lyse the cells. Other options like French press or bead beating could also be used.</w:t>
      </w:r>
    </w:p>
    <w:p w:rsidR="00000000" w:rsidDel="00000000" w:rsidP="00000000" w:rsidRDefault="00000000" w:rsidRPr="00000000" w14:paraId="00000035">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Differential centrifugation: This separates organelles based on size/density. Widely used as a first step in mitochondrial prep. Alternatives like filtration or flow cytometry can also enrich mitochondria.</w:t>
      </w:r>
    </w:p>
    <w:p w:rsidR="00000000" w:rsidDel="00000000" w:rsidP="00000000" w:rsidRDefault="00000000" w:rsidRPr="00000000" w14:paraId="00000036">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Sucrose gradient centrifugation: Further purifies mitochondria from other membranes based on buoyant density. Similar density media like Percoll gradients can also be used.</w:t>
      </w:r>
    </w:p>
    <w:p w:rsidR="00000000" w:rsidDel="00000000" w:rsidP="00000000" w:rsidRDefault="00000000" w:rsidRPr="00000000" w14:paraId="0000003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advantages of these methods:</w:t>
      </w:r>
    </w:p>
    <w:p w:rsidR="00000000" w:rsidDel="00000000" w:rsidP="00000000" w:rsidRDefault="00000000" w:rsidRPr="00000000" w14:paraId="00000038">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Well-established protocols make them reproducible and reliable for generating mitochondrial preps.</w:t>
      </w:r>
    </w:p>
    <w:p w:rsidR="00000000" w:rsidDel="00000000" w:rsidP="00000000" w:rsidRDefault="00000000" w:rsidRPr="00000000" w14:paraId="00000039">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Gentle lysis conditions help preserve integrity of mitochondria.</w:t>
      </w:r>
    </w:p>
    <w:p w:rsidR="00000000" w:rsidDel="00000000" w:rsidP="00000000" w:rsidRDefault="00000000" w:rsidRPr="00000000" w14:paraId="0000003A">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Multiple centrifugation steps allow removal of most contaminants.</w:t>
      </w:r>
    </w:p>
    <w:p w:rsidR="00000000" w:rsidDel="00000000" w:rsidP="00000000" w:rsidRDefault="00000000" w:rsidRPr="00000000" w14:paraId="0000003B">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Sucrose gradient yields highly pure mitochondrial fraction.</w:t>
      </w:r>
    </w:p>
    <w:p w:rsidR="00000000" w:rsidDel="00000000" w:rsidP="00000000" w:rsidRDefault="00000000" w:rsidRPr="00000000" w14:paraId="0000003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Limitations:</w:t>
      </w:r>
    </w:p>
    <w:p w:rsidR="00000000" w:rsidDel="00000000" w:rsidP="00000000" w:rsidRDefault="00000000" w:rsidRPr="00000000" w14:paraId="0000003D">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Mechanical disruption risks some mitochondrial damage.</w:t>
      </w:r>
    </w:p>
    <w:p w:rsidR="00000000" w:rsidDel="00000000" w:rsidP="00000000" w:rsidRDefault="00000000" w:rsidRPr="00000000" w14:paraId="0000003E">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Centrifugation can introduce artifacts from compaction/aggregation.</w:t>
      </w:r>
    </w:p>
    <w:p w:rsidR="00000000" w:rsidDel="00000000" w:rsidP="00000000" w:rsidRDefault="00000000" w:rsidRPr="00000000" w14:paraId="0000003F">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Sucrose gradient purification reduces yields of mitochondria.</w:t>
      </w:r>
    </w:p>
    <w:p w:rsidR="00000000" w:rsidDel="00000000" w:rsidP="00000000" w:rsidRDefault="00000000" w:rsidRPr="00000000" w14:paraId="0000004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Other mitochondrial isolation methods like immunocapture or fluorescence-activated sorting can isolate mitochondria with less disruption and higher purity but require more specialized reagents and equipment.</w:t>
      </w:r>
    </w:p>
    <w:p w:rsidR="00000000" w:rsidDel="00000000" w:rsidP="00000000" w:rsidRDefault="00000000" w:rsidRPr="00000000" w14:paraId="0000004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conventional methods used here provide a good balance of technical simplicity, preservation of mitochondrial integrity, and purity/yield when applied carefully. They are well-suited for many mitochondrial studies.</w:t>
      </w:r>
    </w:p>
    <w:p w:rsidR="00000000" w:rsidDel="00000000" w:rsidP="00000000" w:rsidRDefault="00000000" w:rsidRPr="00000000" w14:paraId="0000004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4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04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04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4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methods paper provides established protocols for isolating yeast mitochondria rather than presenting new research to address gaps. However, some observations:</w:t>
      </w:r>
    </w:p>
    <w:p w:rsidR="00000000" w:rsidDel="00000000" w:rsidP="00000000" w:rsidRDefault="00000000" w:rsidRPr="00000000" w14:paraId="00000047">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paper notes the need to isolate intact and functional mitochondria, highlighting this as an ongoing challenge in the field. Damage during isolation can alter properties being studied.</w:t>
      </w:r>
    </w:p>
    <w:p w:rsidR="00000000" w:rsidDel="00000000" w:rsidP="00000000" w:rsidRDefault="00000000" w:rsidRPr="00000000" w14:paraId="00000048">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Different homogenization methods attempt to balance mitochondrial yield and preservation of ultrastructure. This highlights the tradeoffs researchers must consider.</w:t>
      </w:r>
    </w:p>
    <w:p w:rsidR="00000000" w:rsidDel="00000000" w:rsidP="00000000" w:rsidRDefault="00000000" w:rsidRPr="00000000" w14:paraId="00000049">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sucrose gradients to remove contaminants points to purity as another persistent challenge. Preps thought to be mitochondrial may contain other membranes.</w:t>
      </w:r>
    </w:p>
    <w:p w:rsidR="00000000" w:rsidDel="00000000" w:rsidP="00000000" w:rsidRDefault="00000000" w:rsidRPr="00000000" w14:paraId="0000004A">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paper focuses only on yeast mitochondria. Isolating mitochondria from other cell/tissue types brings additional challenges that are overlooked here.</w:t>
      </w:r>
    </w:p>
    <w:p w:rsidR="00000000" w:rsidDel="00000000" w:rsidP="00000000" w:rsidRDefault="00000000" w:rsidRPr="00000000" w14:paraId="0000004B">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specific discussion of challenges evaluating mitochondrial subpopulations, interactions, dynamics which require special isolation techniques.</w:t>
      </w:r>
    </w:p>
    <w:p w:rsidR="00000000" w:rsidDel="00000000" w:rsidP="00000000" w:rsidRDefault="00000000" w:rsidRPr="00000000" w14:paraId="0000004C">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Technical limitations of isolation methods couldartifacts like protein interactions/complexes being disrupted.</w:t>
      </w:r>
    </w:p>
    <w:p w:rsidR="00000000" w:rsidDel="00000000" w:rsidP="00000000" w:rsidRDefault="00000000" w:rsidRPr="00000000" w14:paraId="0000004D">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analysis of mitochondrial activity assays means integrity can't be confirmed. Functionality is assumed but not demonstrated.</w:t>
      </w:r>
    </w:p>
    <w:p w:rsidR="00000000" w:rsidDel="00000000" w:rsidP="00000000" w:rsidRDefault="00000000" w:rsidRPr="00000000" w14:paraId="0000004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providing robust general protocols, the paper does not delve into cutting-edge challenges like isolation of mitochondria from particular cell types, capturing transient interactions/behavior, or maintaining full native activity. The techniques presented are foundational but do not encompass the full spectrum of the field's challenges.</w:t>
      </w:r>
    </w:p>
    <w:p w:rsidR="00000000" w:rsidDel="00000000" w:rsidP="00000000" w:rsidRDefault="00000000" w:rsidRPr="00000000" w14:paraId="0000004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50">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specific are the protocols to Saccharomyces cerevisiae, and how might they be adapted for use with other organisms or cell types?</w:t>
      </w:r>
    </w:p>
    <w:p w:rsidR="00000000" w:rsidDel="00000000" w:rsidP="00000000" w:rsidRDefault="00000000" w:rsidRPr="00000000" w14:paraId="0000005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5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protocols focus specifically on isolating mitochondria from the yeast S. cerevisiae. However, there are some ways they could potentially be adapted for other organisms or cell types:</w:t>
      </w:r>
    </w:p>
    <w:p w:rsidR="00000000" w:rsidDel="00000000" w:rsidP="00000000" w:rsidRDefault="00000000" w:rsidRPr="00000000" w14:paraId="00000053">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growth media and conditions could be optimized for other yeast species or bacterial cultures. Things like temperature, carbon source, aerobic vs anaerobic growth could be tailored.</w:t>
      </w:r>
    </w:p>
    <w:p w:rsidR="00000000" w:rsidDel="00000000" w:rsidP="00000000" w:rsidRDefault="00000000" w:rsidRPr="00000000" w14:paraId="00000054">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For mammalian cells, the yeast cell wall digestion step would need to be omitted or replaced with other gentle lysis techniques like Dounce homogenization or swelling/bursting methods.</w:t>
      </w:r>
    </w:p>
    <w:p w:rsidR="00000000" w:rsidDel="00000000" w:rsidP="00000000" w:rsidRDefault="00000000" w:rsidRPr="00000000" w14:paraId="00000055">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Osmotic buffers used during isolation may need adjustment for different cell types to maintain integrity. Animal cells are more prone to osmotic rupture.</w:t>
      </w:r>
    </w:p>
    <w:p w:rsidR="00000000" w:rsidDel="00000000" w:rsidP="00000000" w:rsidRDefault="00000000" w:rsidRPr="00000000" w14:paraId="00000056">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For tougher cells like plants or insects, additional mechanical disruption or enzymatic digestion steps may be needed to break cells before homogenization.</w:t>
      </w:r>
    </w:p>
    <w:p w:rsidR="00000000" w:rsidDel="00000000" w:rsidP="00000000" w:rsidRDefault="00000000" w:rsidRPr="00000000" w14:paraId="00000057">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Centrifugation speeds and durations may need to be adjusted to account for different mitochondrial size, density, and abundance in other species.</w:t>
      </w:r>
    </w:p>
    <w:p w:rsidR="00000000" w:rsidDel="00000000" w:rsidP="00000000" w:rsidRDefault="00000000" w:rsidRPr="00000000" w14:paraId="00000058">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sucrose gradient may need more layers or different density media to effectively purify mitochondria from other cell types.</w:t>
      </w:r>
    </w:p>
    <w:p w:rsidR="00000000" w:rsidDel="00000000" w:rsidP="00000000" w:rsidRDefault="00000000" w:rsidRPr="00000000" w14:paraId="00000059">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Assays to evaluate mitochondrial integrity and activity would need to be optimized for the specific organism and research application.</w:t>
      </w:r>
    </w:p>
    <w:p w:rsidR="00000000" w:rsidDel="00000000" w:rsidP="00000000" w:rsidRDefault="00000000" w:rsidRPr="00000000" w14:paraId="0000005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requiring optimization, the core techniques of cultured growth, gentle lysis, differential centrifugation, and density gradients provide a good starting point for adapting mitochondrial isolation to many cell types beyond yeast. The overall workflow could be preserved in many cases.</w:t>
      </w:r>
    </w:p>
    <w:p w:rsidR="00000000" w:rsidDel="00000000" w:rsidP="00000000" w:rsidRDefault="00000000" w:rsidRPr="00000000" w14:paraId="0000005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5C">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these mitochondrial isolation techniques have applications in other areas of research, such as metabolic studies, aging, or disease models?</w:t>
      </w:r>
    </w:p>
    <w:p w:rsidR="00000000" w:rsidDel="00000000" w:rsidP="00000000" w:rsidRDefault="00000000" w:rsidRPr="00000000" w14:paraId="0000005D">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researchers from different fields utilize or adapt these protocols for their specific needs?</w:t>
      </w:r>
    </w:p>
    <w:p w:rsidR="00000000" w:rsidDel="00000000" w:rsidP="00000000" w:rsidRDefault="00000000" w:rsidRPr="00000000" w14:paraId="0000005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5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 ability to isolate intact, functional mitochondria is very valuable across many fields beyond basic mitochondrial research:</w:t>
      </w:r>
    </w:p>
    <w:p w:rsidR="00000000" w:rsidDel="00000000" w:rsidP="00000000" w:rsidRDefault="00000000" w:rsidRPr="00000000" w14:paraId="00000060">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Metabolic studies: Isolated mitochondria can be used to study oxidative phosphorylation, β-oxidation, heme/lipid synthesis, and other mitochondrial metabolic pathways in a controlled in vitro setting. This allows detailed measurements.</w:t>
      </w:r>
    </w:p>
    <w:p w:rsidR="00000000" w:rsidDel="00000000" w:rsidP="00000000" w:rsidRDefault="00000000" w:rsidRPr="00000000" w14:paraId="00000061">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Aging research: Purified mitochondria from young vs aged organisms can be compared biochemically or functionally to identify alterations with age. Changes in metabolism, oxidative damage, etc. can be analyzed.</w:t>
      </w:r>
    </w:p>
    <w:p w:rsidR="00000000" w:rsidDel="00000000" w:rsidP="00000000" w:rsidRDefault="00000000" w:rsidRPr="00000000" w14:paraId="00000062">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Disease models: Mitochondria from genetic models of neurodegeneration, diabetes, cancer etc. can reveal underlying mitochondrial defects and roles in disease progression. This enables screening of therapeutics targeting mitochondria.</w:t>
      </w:r>
    </w:p>
    <w:p w:rsidR="00000000" w:rsidDel="00000000" w:rsidP="00000000" w:rsidRDefault="00000000" w:rsidRPr="00000000" w14:paraId="00000063">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Toxicology: Mitochondrial toxic effects of drug candidates or environmental agents can be evaluated with isolated mitochondria to elucidate mechanisms and structure-activity relationships.</w:t>
      </w:r>
    </w:p>
    <w:p w:rsidR="00000000" w:rsidDel="00000000" w:rsidP="00000000" w:rsidRDefault="00000000" w:rsidRPr="00000000" w14:paraId="00000064">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Pharmacology: Mitochondrial isolates allow testing drug effects on mitochondrial function and identification of mitochondrial targets. This aids drug development.</w:t>
      </w:r>
    </w:p>
    <w:p w:rsidR="00000000" w:rsidDel="00000000" w:rsidP="00000000" w:rsidRDefault="00000000" w:rsidRPr="00000000" w14:paraId="0000006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Researchers could utilize these protocols directly or with modifications:</w:t>
      </w:r>
    </w:p>
    <w:p w:rsidR="00000000" w:rsidDel="00000000" w:rsidP="00000000" w:rsidRDefault="00000000" w:rsidRPr="00000000" w14:paraId="00000066">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different isolation buffers to stabilize specific mitochondrial functions.</w:t>
      </w:r>
    </w:p>
    <w:p w:rsidR="00000000" w:rsidDel="00000000" w:rsidP="00000000" w:rsidRDefault="00000000" w:rsidRPr="00000000" w14:paraId="00000067">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Skipping sucrose gradient for higher yields if crude isolate purity is sufficient.</w:t>
      </w:r>
    </w:p>
    <w:p w:rsidR="00000000" w:rsidDel="00000000" w:rsidP="00000000" w:rsidRDefault="00000000" w:rsidRPr="00000000" w14:paraId="00000068">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Evaluating mitochondrial subpopulations like free vs synaptosomal mitochondria in neurons.</w:t>
      </w:r>
    </w:p>
    <w:p w:rsidR="00000000" w:rsidDel="00000000" w:rsidP="00000000" w:rsidRDefault="00000000" w:rsidRPr="00000000" w14:paraId="00000069">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Adding protease inhibitors during isolation for protein studies.</w:t>
      </w:r>
    </w:p>
    <w:p w:rsidR="00000000" w:rsidDel="00000000" w:rsidP="00000000" w:rsidRDefault="00000000" w:rsidRPr="00000000" w14:paraId="0000006A">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Analyzing changes in mitochondria across developmental stages.</w:t>
      </w:r>
    </w:p>
    <w:p w:rsidR="00000000" w:rsidDel="00000000" w:rsidP="00000000" w:rsidRDefault="00000000" w:rsidRPr="00000000" w14:paraId="0000006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developed for basic research, mitochondrial isolation has broad applications. Many fields could adopt these fundamental protocols as a starting point, optimizing them for their specific research needs and questions.</w:t>
      </w:r>
    </w:p>
    <w:p w:rsidR="00000000" w:rsidDel="00000000" w:rsidP="00000000" w:rsidRDefault="00000000" w:rsidRPr="00000000" w14:paraId="0000006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6D">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are potential areas for improvement or further innovation in mitochondrial isolation techniques?</w:t>
      </w:r>
    </w:p>
    <w:p w:rsidR="00000000" w:rsidDel="00000000" w:rsidP="00000000" w:rsidRDefault="00000000" w:rsidRPr="00000000" w14:paraId="0000006E">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advancements in related fields, like bioinformatics or synthetic biology, influence the evolution of these protocols?</w:t>
      </w:r>
    </w:p>
    <w:p w:rsidR="00000000" w:rsidDel="00000000" w:rsidP="00000000" w:rsidRDefault="00000000" w:rsidRPr="00000000" w14:paraId="0000006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7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areas where there is room for further innovation in mitochondrial isolation techniques include:</w:t>
      </w:r>
    </w:p>
    <w:p w:rsidR="00000000" w:rsidDel="00000000" w:rsidP="00000000" w:rsidRDefault="00000000" w:rsidRPr="00000000" w14:paraId="00000071">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higher-throughput and more automatable isolation methods to facilitate analysis of multiple samples.</w:t>
      </w:r>
    </w:p>
    <w:p w:rsidR="00000000" w:rsidDel="00000000" w:rsidP="00000000" w:rsidRDefault="00000000" w:rsidRPr="00000000" w14:paraId="00000072">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Designing new density media and gradients to further improve purity.</w:t>
      </w:r>
    </w:p>
    <w:p w:rsidR="00000000" w:rsidDel="00000000" w:rsidP="00000000" w:rsidRDefault="00000000" w:rsidRPr="00000000" w14:paraId="00000073">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isolation protocols for specific cell and tissue types that are currently challenging.</w:t>
      </w:r>
    </w:p>
    <w:p w:rsidR="00000000" w:rsidDel="00000000" w:rsidP="00000000" w:rsidRDefault="00000000" w:rsidRPr="00000000" w14:paraId="00000074">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Reducing mechanical disruption to better preserve mitochondrial structures, interactions, and dynamics.</w:t>
      </w:r>
    </w:p>
    <w:p w:rsidR="00000000" w:rsidDel="00000000" w:rsidP="00000000" w:rsidRDefault="00000000" w:rsidRPr="00000000" w14:paraId="00000075">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Integrating isolation with live mitochondrial assays to evaluate functional integrity.</w:t>
      </w:r>
    </w:p>
    <w:p w:rsidR="00000000" w:rsidDel="00000000" w:rsidP="00000000" w:rsidRDefault="00000000" w:rsidRPr="00000000" w14:paraId="00000076">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Better analytical tools to assess isolation quality, relating parameters like purity and yield to downstream performance.</w:t>
      </w:r>
    </w:p>
    <w:p w:rsidR="00000000" w:rsidDel="00000000" w:rsidP="00000000" w:rsidRDefault="00000000" w:rsidRPr="00000000" w14:paraId="00000077">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Novel labeling and imaging methods to track mitochondria through the isolation process and confirm identity.</w:t>
      </w:r>
    </w:p>
    <w:p w:rsidR="00000000" w:rsidDel="00000000" w:rsidP="00000000" w:rsidRDefault="00000000" w:rsidRPr="00000000" w14:paraId="00000078">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Leveraging synthetic biology to design organelle-specific tags, sensors and affinity handles to improve isolation specificity.</w:t>
      </w:r>
    </w:p>
    <w:p w:rsidR="00000000" w:rsidDel="00000000" w:rsidP="00000000" w:rsidRDefault="00000000" w:rsidRPr="00000000" w14:paraId="00000079">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Employing microfluidics to isolate mitochondria with less processing steps and damage.</w:t>
      </w:r>
    </w:p>
    <w:p w:rsidR="00000000" w:rsidDel="00000000" w:rsidP="00000000" w:rsidRDefault="00000000" w:rsidRPr="00000000" w14:paraId="0000007A">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bioinformatics predictions of physical mitochondrial properties to computationally optimize isolation protocols.</w:t>
      </w:r>
    </w:p>
    <w:p w:rsidR="00000000" w:rsidDel="00000000" w:rsidP="00000000" w:rsidRDefault="00000000" w:rsidRPr="00000000" w14:paraId="0000007B">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Machine learning approaches to process multidimensional isolation data and automatically refine techniques.</w:t>
      </w:r>
    </w:p>
    <w:p w:rsidR="00000000" w:rsidDel="00000000" w:rsidP="00000000" w:rsidRDefault="00000000" w:rsidRPr="00000000" w14:paraId="0000007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the current protocols are well-established, technologies from other advancing fields like automation, imaging, sensors, and data science can help take mitochondrial isolation to the next level. This will expand the applications and biological questions that can be addressed.</w:t>
      </w:r>
    </w:p>
    <w:p w:rsidR="00000000" w:rsidDel="00000000" w:rsidP="00000000" w:rsidRDefault="00000000" w:rsidRPr="00000000" w14:paraId="0000007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7E">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do these yeast-specific mitochondrial isolation protocols compare in terms of efficiency and effectiveness with similar protocols used for other model organisms like bacteria, plants, or mammals?</w:t>
      </w:r>
    </w:p>
    <w:p w:rsidR="00000000" w:rsidDel="00000000" w:rsidP="00000000" w:rsidRDefault="00000000" w:rsidRPr="00000000" w14:paraId="0000007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8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model organisms, the yeast mitochondrial isolation protocols enjoy some advantages but also have some limitations:</w:t>
      </w:r>
    </w:p>
    <w:p w:rsidR="00000000" w:rsidDel="00000000" w:rsidP="00000000" w:rsidRDefault="00000000" w:rsidRPr="00000000" w14:paraId="0000008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Advantages:</w:t>
      </w:r>
    </w:p>
    <w:p w:rsidR="00000000" w:rsidDel="00000000" w:rsidP="00000000" w:rsidRDefault="00000000" w:rsidRPr="00000000" w14:paraId="00000082">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grow rapidly to high densities, allowing large batches for isolation.</w:t>
      </w:r>
    </w:p>
    <w:p w:rsidR="00000000" w:rsidDel="00000000" w:rsidP="00000000" w:rsidRDefault="00000000" w:rsidRPr="00000000" w14:paraId="00000083">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Robust yeast cell walls are easy to digest enzymatically into spheroplasts.</w:t>
      </w:r>
    </w:p>
    <w:p w:rsidR="00000000" w:rsidDel="00000000" w:rsidP="00000000" w:rsidRDefault="00000000" w:rsidRPr="00000000" w14:paraId="00000084">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have larger mitochondrial yield and higher purity after isolation compared to mammals.</w:t>
      </w:r>
    </w:p>
    <w:p w:rsidR="00000000" w:rsidDel="00000000" w:rsidP="00000000" w:rsidRDefault="00000000" w:rsidRPr="00000000" w14:paraId="00000085">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Isolation protocols are technically simple relative to plants or bacteria.</w:t>
      </w:r>
    </w:p>
    <w:p w:rsidR="00000000" w:rsidDel="00000000" w:rsidP="00000000" w:rsidRDefault="00000000" w:rsidRPr="00000000" w14:paraId="00000086">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genetics allows excellent experimental control and manipulation.</w:t>
      </w:r>
    </w:p>
    <w:p w:rsidR="00000000" w:rsidDel="00000000" w:rsidP="00000000" w:rsidRDefault="00000000" w:rsidRPr="00000000" w14:paraId="0000008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Limitations:</w:t>
      </w:r>
    </w:p>
    <w:p w:rsidR="00000000" w:rsidDel="00000000" w:rsidP="00000000" w:rsidRDefault="00000000" w:rsidRPr="00000000" w14:paraId="00000088">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have less subcellular complexity than higher eukaryotes, lacking some mammalian mitochondrial subtypes.</w:t>
      </w:r>
    </w:p>
    <w:p w:rsidR="00000000" w:rsidDel="00000000" w:rsidP="00000000" w:rsidRDefault="00000000" w:rsidRPr="00000000" w14:paraId="00000089">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Homogenization risks more damage than for weaker bacterial cells.</w:t>
      </w:r>
    </w:p>
    <w:p w:rsidR="00000000" w:rsidDel="00000000" w:rsidP="00000000" w:rsidRDefault="00000000" w:rsidRPr="00000000" w14:paraId="0000008A">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interactions and dynamics may be disrupted more than in gently lysed mammalian cells.</w:t>
      </w:r>
    </w:p>
    <w:p w:rsidR="00000000" w:rsidDel="00000000" w:rsidP="00000000" w:rsidRDefault="00000000" w:rsidRPr="00000000" w14:paraId="0000008B">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Functionality assays have focused on respiration over subtler activities probed in mammals.</w:t>
      </w:r>
    </w:p>
    <w:p w:rsidR="00000000" w:rsidDel="00000000" w:rsidP="00000000" w:rsidRDefault="00000000" w:rsidRPr="00000000" w14:paraId="0000008C">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Challenging to relate results to human mitochondria compared to mammalian models.</w:t>
      </w:r>
    </w:p>
    <w:p w:rsidR="00000000" w:rsidDel="00000000" w:rsidP="00000000" w:rsidRDefault="00000000" w:rsidRPr="00000000" w14:paraId="0000008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yeast provides a balanced model - easier to isolate mitochondria from than plants/mammals but more biologically relevant than bacteria. The protocols are straightforward and give high yields/purity but risk disrupting aspects of mitochondrial physiology studied in other organisms. They offer a great starting point but ultimately multimodal approaches across model systems provide the most comprehensive understanding.</w:t>
      </w:r>
    </w:p>
    <w:p w:rsidR="00000000" w:rsidDel="00000000" w:rsidP="00000000" w:rsidRDefault="00000000" w:rsidRPr="00000000" w14:paraId="0000008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8F">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does the isolation process affect mitochondrial functions like ATP production, calcium signaling, and reactive oxygen species (ROS) generation?</w:t>
      </w:r>
    </w:p>
    <w:p w:rsidR="00000000" w:rsidDel="00000000" w:rsidP="00000000" w:rsidRDefault="00000000" w:rsidRPr="00000000" w14:paraId="00000090">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specific steps in the isolation process that are particularly crucial for maintaining these functions?</w:t>
      </w:r>
    </w:p>
    <w:p w:rsidR="00000000" w:rsidDel="00000000" w:rsidP="00000000" w:rsidRDefault="00000000" w:rsidRPr="00000000" w14:paraId="0000009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9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Mitochondrial isolation has the potential to impact various mitochondrial functions in the following ways:</w:t>
      </w:r>
    </w:p>
    <w:p w:rsidR="00000000" w:rsidDel="00000000" w:rsidP="00000000" w:rsidRDefault="00000000" w:rsidRPr="00000000" w14:paraId="00000093">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ATP production - Mechanical disruption and dilution of mitochondria from the cytosol can reduce substrates for oxidative phosphorylation. Purity is favored over respiratory capacity.</w:t>
      </w:r>
    </w:p>
    <w:p w:rsidR="00000000" w:rsidDel="00000000" w:rsidP="00000000" w:rsidRDefault="00000000" w:rsidRPr="00000000" w14:paraId="00000094">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Calcium signaling - Isolation disrupts calcium flux between ER, mitochondria and cytosol. Mitochondrial uptake of calcium is altered.</w:t>
      </w:r>
    </w:p>
    <w:p w:rsidR="00000000" w:rsidDel="00000000" w:rsidP="00000000" w:rsidRDefault="00000000" w:rsidRPr="00000000" w14:paraId="00000095">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ROS generation - Harsh isolation conditions can induce mitochondrial ROS production. ROS levels are artifactually inflated.</w:t>
      </w:r>
    </w:p>
    <w:p w:rsidR="00000000" w:rsidDel="00000000" w:rsidP="00000000" w:rsidRDefault="00000000" w:rsidRPr="00000000" w14:paraId="0000009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Steps that are important for preserving these functions:</w:t>
      </w:r>
    </w:p>
    <w:p w:rsidR="00000000" w:rsidDel="00000000" w:rsidP="00000000" w:rsidRDefault="00000000" w:rsidRPr="00000000" w14:paraId="00000097">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Gentle and rapid mechanical lysis of cells, using Dounce or pipetting rather than excessive grinding.</w:t>
      </w:r>
    </w:p>
    <w:p w:rsidR="00000000" w:rsidDel="00000000" w:rsidP="00000000" w:rsidRDefault="00000000" w:rsidRPr="00000000" w14:paraId="00000098">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Maintaining isoosmotic buffers throughout the isolation to preserve mitochondrial integrity.</w:t>
      </w:r>
    </w:p>
    <w:p w:rsidR="00000000" w:rsidDel="00000000" w:rsidP="00000000" w:rsidRDefault="00000000" w:rsidRPr="00000000" w14:paraId="00000099">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Keeping temperature at 4°C to reduce mitochondrial activity and any damage.</w:t>
      </w:r>
    </w:p>
    <w:p w:rsidR="00000000" w:rsidDel="00000000" w:rsidP="00000000" w:rsidRDefault="00000000" w:rsidRPr="00000000" w14:paraId="0000009A">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Including respiratory substrates like succinate or pyruvate during isolation.</w:t>
      </w:r>
    </w:p>
    <w:p w:rsidR="00000000" w:rsidDel="00000000" w:rsidP="00000000" w:rsidRDefault="00000000" w:rsidRPr="00000000" w14:paraId="0000009B">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Skipping sucrose gradient steps when possible, to retain higher densities of mitochondria.</w:t>
      </w:r>
    </w:p>
    <w:p w:rsidR="00000000" w:rsidDel="00000000" w:rsidP="00000000" w:rsidRDefault="00000000" w:rsidRPr="00000000" w14:paraId="0000009C">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Performing functional assays immediately after isolation, before storage depletes mitochondria.</w:t>
      </w:r>
    </w:p>
    <w:p w:rsidR="00000000" w:rsidDel="00000000" w:rsidP="00000000" w:rsidRDefault="00000000" w:rsidRPr="00000000" w14:paraId="0000009D">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results to mitochondria isolated by other methods to control for artifacts.</w:t>
      </w:r>
    </w:p>
    <w:p w:rsidR="00000000" w:rsidDel="00000000" w:rsidP="00000000" w:rsidRDefault="00000000" w:rsidRPr="00000000" w14:paraId="0000009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some compromise of mitochondrial functions is inherent to isolation, carefully following these steps can help minimize alterations and allow study of mitochondria closer to their native state.</w:t>
      </w:r>
    </w:p>
    <w:p w:rsidR="00000000" w:rsidDel="00000000" w:rsidP="00000000" w:rsidRDefault="00000000" w:rsidRPr="00000000" w14:paraId="0000009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A0">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 these protocols be adapted to study the impact of environmental stressors (like toxins, temperature changes, or nutrient availability) on mitochondrial function and structure?</w:t>
      </w:r>
    </w:p>
    <w:p w:rsidR="00000000" w:rsidDel="00000000" w:rsidP="00000000" w:rsidRDefault="00000000" w:rsidRPr="00000000" w14:paraId="000000A1">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mitochondria isolated using these techniques be used to model and understand cellular responses to stress and disease?</w:t>
      </w:r>
    </w:p>
    <w:p w:rsidR="00000000" w:rsidDel="00000000" w:rsidP="00000000" w:rsidRDefault="00000000" w:rsidRPr="00000000" w14:paraId="000000A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A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these mitochondrial isolation protocols could be adapted in several ways to study the effects of environmental stressors:</w:t>
      </w:r>
    </w:p>
    <w:p w:rsidR="00000000" w:rsidDel="00000000" w:rsidP="00000000" w:rsidRDefault="00000000" w:rsidRPr="00000000" w14:paraId="000000A4">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Culture yeast under different stress conditions prior to isolation, such as varying temperature, pH, toxins, nutrients, or oxygen.</w:t>
      </w:r>
    </w:p>
    <w:p w:rsidR="00000000" w:rsidDel="00000000" w:rsidP="00000000" w:rsidRDefault="00000000" w:rsidRPr="00000000" w14:paraId="000000A5">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Introduce stressors like reactive oxygen species, uncouplers, inhibitors, or detergents during the isolation procedure and assess effects on mitochondria.</w:t>
      </w:r>
    </w:p>
    <w:p w:rsidR="00000000" w:rsidDel="00000000" w:rsidP="00000000" w:rsidRDefault="00000000" w:rsidRPr="00000000" w14:paraId="000000A6">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Perform functional assays on isolated mitochondria under control and stress conditions, evaluating impacts on respiration, membrane potential, calcium fluxes, etc.</w:t>
      </w:r>
    </w:p>
    <w:p w:rsidR="00000000" w:rsidDel="00000000" w:rsidP="00000000" w:rsidRDefault="00000000" w:rsidRPr="00000000" w14:paraId="000000A7">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Use electron microscopy or biochemical methods to identify structural changes in isolated mitochondria induced by stress.</w:t>
      </w:r>
    </w:p>
    <w:p w:rsidR="00000000" w:rsidDel="00000000" w:rsidP="00000000" w:rsidRDefault="00000000" w:rsidRPr="00000000" w14:paraId="000000A8">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Adapt the protocols to isolate mitochondria from genetic disease models or human samples exposed to stressors.</w:t>
      </w:r>
    </w:p>
    <w:p w:rsidR="00000000" w:rsidDel="00000000" w:rsidP="00000000" w:rsidRDefault="00000000" w:rsidRPr="00000000" w14:paraId="000000A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Isolated mitochondria can help model cellular stress responses because:</w:t>
      </w:r>
    </w:p>
    <w:p w:rsidR="00000000" w:rsidDel="00000000" w:rsidP="00000000" w:rsidRDefault="00000000" w:rsidRPr="00000000" w14:paraId="000000AA">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They allow detailed investigation of direct mitochondrial impacts in a reductionist, controlled system.</w:t>
      </w:r>
    </w:p>
    <w:p w:rsidR="00000000" w:rsidDel="00000000" w:rsidP="00000000" w:rsidRDefault="00000000" w:rsidRPr="00000000" w14:paraId="000000AB">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function is central to overall cell health, so defects point to global stress mechanisms.</w:t>
      </w:r>
    </w:p>
    <w:p w:rsidR="00000000" w:rsidDel="00000000" w:rsidP="00000000" w:rsidRDefault="00000000" w:rsidRPr="00000000" w14:paraId="000000AC">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Upstream signals that alter mitochondria can be separated from downstream consequences.</w:t>
      </w:r>
    </w:p>
    <w:p w:rsidR="00000000" w:rsidDel="00000000" w:rsidP="00000000" w:rsidRDefault="00000000" w:rsidRPr="00000000" w14:paraId="000000AD">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mitochondrial physiology under stress conditions to baseline reveals pathways affected.</w:t>
      </w:r>
    </w:p>
    <w:p w:rsidR="00000000" w:rsidDel="00000000" w:rsidP="00000000" w:rsidRDefault="00000000" w:rsidRPr="00000000" w14:paraId="000000A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With optimization, these fundamental isolation techniques would enable probing how diverse stressors influence mitochondrial biology and cell viability across various contexts from environmental exposures to human disease.</w:t>
      </w:r>
    </w:p>
    <w:p w:rsidR="00000000" w:rsidDel="00000000" w:rsidP="00000000" w:rsidRDefault="00000000" w:rsidRPr="00000000" w14:paraId="000000A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B0">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can data from isolated mitochondria be integrated into larger bioinformatics analyses, such as network analysis or systems biology?</w:t>
      </w:r>
    </w:p>
    <w:p w:rsidR="00000000" w:rsidDel="00000000" w:rsidP="00000000" w:rsidRDefault="00000000" w:rsidRPr="00000000" w14:paraId="000000B1">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specific computational tools or software that would complement these isolation techniques for more holistic mitochondrial research?</w:t>
      </w:r>
    </w:p>
    <w:p w:rsidR="00000000" w:rsidDel="00000000" w:rsidP="00000000" w:rsidRDefault="00000000" w:rsidRPr="00000000" w14:paraId="000000B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B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several ways data from isolated mitochondria could be integrated into larger bioinformatics analyses:</w:t>
      </w:r>
    </w:p>
    <w:p w:rsidR="00000000" w:rsidDel="00000000" w:rsidP="00000000" w:rsidRDefault="00000000" w:rsidRPr="00000000" w14:paraId="000000B4">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Omics data like proteomics, transcriptomics, and metabolomics can provide detailed molecular profiles of isolated mitochondria that feed into pathway mapping and network modeling.</w:t>
      </w:r>
    </w:p>
    <w:p w:rsidR="00000000" w:rsidDel="00000000" w:rsidP="00000000" w:rsidRDefault="00000000" w:rsidRPr="00000000" w14:paraId="000000B5">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data on respiration, membrane potential, calcium fluxes can inform computational models of mitochondrial physiology and dynamics.</w:t>
      </w:r>
    </w:p>
    <w:p w:rsidR="00000000" w:rsidDel="00000000" w:rsidP="00000000" w:rsidRDefault="00000000" w:rsidRPr="00000000" w14:paraId="000000B6">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Biophysical properties measured from isolated mitochondria can constrain in silico simulations of mitochondrial structure, interactions, and behaviors.</w:t>
      </w:r>
    </w:p>
    <w:p w:rsidR="00000000" w:rsidDel="00000000" w:rsidP="00000000" w:rsidRDefault="00000000" w:rsidRPr="00000000" w14:paraId="000000B7">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Perturbation responses of isolated mitochondria help validate predictive models and reveal mechanisms through systems biology approaches.</w:t>
      </w:r>
    </w:p>
    <w:p w:rsidR="00000000" w:rsidDel="00000000" w:rsidP="00000000" w:rsidRDefault="00000000" w:rsidRPr="00000000" w14:paraId="000000B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complementary computational tools and strategies include:</w:t>
      </w:r>
    </w:p>
    <w:p w:rsidR="00000000" w:rsidDel="00000000" w:rsidP="00000000" w:rsidRDefault="00000000" w:rsidRPr="00000000" w14:paraId="000000B9">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isolation data as training sets for machine learning algorithms to recognize properties of mitochondrial networks.</w:t>
      </w:r>
    </w:p>
    <w:p w:rsidR="00000000" w:rsidDel="00000000" w:rsidP="00000000" w:rsidRDefault="00000000" w:rsidRPr="00000000" w14:paraId="000000BA">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Kinetic modeling of mitochondrial pathways based on enzymatic assays from purified samples.</w:t>
      </w:r>
    </w:p>
    <w:p w:rsidR="00000000" w:rsidDel="00000000" w:rsidP="00000000" w:rsidRDefault="00000000" w:rsidRPr="00000000" w14:paraId="000000BB">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Constraint-based modeling to derive relationships between mitochondrial components based on collective isolation data.</w:t>
      </w:r>
    </w:p>
    <w:p w:rsidR="00000000" w:rsidDel="00000000" w:rsidP="00000000" w:rsidRDefault="00000000" w:rsidRPr="00000000" w14:paraId="000000BC">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Network analysis to identify connectivity between mitochondrial genes/proteins measured across conditions.</w:t>
      </w:r>
    </w:p>
    <w:p w:rsidR="00000000" w:rsidDel="00000000" w:rsidP="00000000" w:rsidRDefault="00000000" w:rsidRPr="00000000" w14:paraId="000000BD">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Multi-scale modeling to link molecular-level mitochondrial data to cellular phenotype predictions.</w:t>
      </w:r>
    </w:p>
    <w:p w:rsidR="00000000" w:rsidDel="00000000" w:rsidP="00000000" w:rsidRDefault="00000000" w:rsidRPr="00000000" w14:paraId="000000BE">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Bioinformatics to identify motifs and interactions preserved in isolated mitochondria vs the cell.</w:t>
      </w:r>
    </w:p>
    <w:p w:rsidR="00000000" w:rsidDel="00000000" w:rsidP="00000000" w:rsidRDefault="00000000" w:rsidRPr="00000000" w14:paraId="000000B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Thoughtfully integrating isolation data with computational approaches can uncover deeper insights into mitochondrial biology in the context of the whole cell system.</w:t>
      </w:r>
    </w:p>
    <w:p w:rsidR="00000000" w:rsidDel="00000000" w:rsidP="00000000" w:rsidRDefault="00000000" w:rsidRPr="00000000" w14:paraId="000000C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C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0C2">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⌘K to create a new chat</w:t>
      </w:r>
    </w:p>
    <w:p w:rsidR="00000000" w:rsidDel="00000000" w:rsidP="00000000" w:rsidRDefault="00000000" w:rsidRPr="00000000" w14:paraId="000000C3">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Brief Summary of "Isolation of Mitochondria from Saccharomyces cerevisiae"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**Key Focus**: The paper outlines methods for isolating intact and functional mitochondria from the yeast Saccharomyces cerevisiae, a valuable model organism for mitochondrial studies.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**Isolation Process**:</w:t>
      </w:r>
    </w:p>
    <w:p w:rsidR="00000000" w:rsidDel="00000000" w:rsidP="00000000" w:rsidRDefault="00000000" w:rsidRPr="00000000" w14:paraId="000000CB">
      <w:pPr>
        <w:rPr/>
      </w:pPr>
      <w:r w:rsidDel="00000000" w:rsidR="00000000" w:rsidRPr="00000000">
        <w:rPr>
          <w:rtl w:val="0"/>
        </w:rPr>
        <w:t xml:space="preserve">- **Yeast Cell Growth**: Utilizes YP medium with non-fermentable carbon sources to induce mitochondrial biogenesis.</w:t>
      </w:r>
    </w:p>
    <w:p w:rsidR="00000000" w:rsidDel="00000000" w:rsidP="00000000" w:rsidRDefault="00000000" w:rsidRPr="00000000" w14:paraId="000000CC">
      <w:pPr>
        <w:rPr/>
      </w:pPr>
      <w:r w:rsidDel="00000000" w:rsidR="00000000" w:rsidRPr="00000000">
        <w:rPr>
          <w:rtl w:val="0"/>
        </w:rPr>
        <w:t xml:space="preserve">- **Spheroplast Preparation**: Yeast cells are treated with zymolyase to remove the cell wall, creating spheroplasts.</w:t>
      </w:r>
    </w:p>
    <w:p w:rsidR="00000000" w:rsidDel="00000000" w:rsidP="00000000" w:rsidRDefault="00000000" w:rsidRPr="00000000" w14:paraId="000000CD">
      <w:pPr>
        <w:rPr/>
      </w:pPr>
      <w:r w:rsidDel="00000000" w:rsidR="00000000" w:rsidRPr="00000000">
        <w:rPr>
          <w:rtl w:val="0"/>
        </w:rPr>
        <w:t xml:space="preserve">- **Homogenization**: Spheroplasts are mechanically disrupted to release mitochondria, either by Dounce homogenizer or pipetting.</w:t>
      </w:r>
    </w:p>
    <w:p w:rsidR="00000000" w:rsidDel="00000000" w:rsidP="00000000" w:rsidRDefault="00000000" w:rsidRPr="00000000" w14:paraId="000000CE">
      <w:pPr>
        <w:rPr/>
      </w:pPr>
      <w:r w:rsidDel="00000000" w:rsidR="00000000" w:rsidRPr="00000000">
        <w:rPr>
          <w:rtl w:val="0"/>
        </w:rPr>
        <w:t xml:space="preserve">- **Crude Mitochondrial Isolation**: Differential centrifugation separates mitochondria from cellular debris.</w:t>
      </w:r>
    </w:p>
    <w:p w:rsidR="00000000" w:rsidDel="00000000" w:rsidP="00000000" w:rsidRDefault="00000000" w:rsidRPr="00000000" w14:paraId="000000CF">
      <w:pPr>
        <w:rPr/>
      </w:pPr>
      <w:r w:rsidDel="00000000" w:rsidR="00000000" w:rsidRPr="00000000">
        <w:rPr>
          <w:rtl w:val="0"/>
        </w:rPr>
        <w:t xml:space="preserve">- **Further Purification**: Sucrose density gradient centrifugation refines purity by removing other membranes like ER and vacuolar membranes.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**Assessment Techniques**:</w:t>
      </w:r>
    </w:p>
    <w:p w:rsidR="00000000" w:rsidDel="00000000" w:rsidP="00000000" w:rsidRDefault="00000000" w:rsidRPr="00000000" w14:paraId="000000D2">
      <w:pPr>
        <w:rPr/>
      </w:pPr>
      <w:r w:rsidDel="00000000" w:rsidR="00000000" w:rsidRPr="00000000">
        <w:rPr>
          <w:rtl w:val="0"/>
        </w:rPr>
        <w:t xml:space="preserve">- **Electron Microscopy**: Used to confirm the intact ultrastructure of isolated mitochondria.</w:t>
      </w:r>
    </w:p>
    <w:p w:rsidR="00000000" w:rsidDel="00000000" w:rsidP="00000000" w:rsidRDefault="00000000" w:rsidRPr="00000000" w14:paraId="000000D3">
      <w:pPr>
        <w:rPr/>
      </w:pPr>
      <w:r w:rsidDel="00000000" w:rsidR="00000000" w:rsidRPr="00000000">
        <w:rPr>
          <w:rtl w:val="0"/>
        </w:rPr>
        <w:t xml:space="preserve">- **Functional Applications**: The isolated mitochondria are suitable for studying protein composition, protein import, mitochondrial dynamics, and bioenergetics.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**Relevance to Mitochondria Maven Project**:</w:t>
      </w:r>
    </w:p>
    <w:p w:rsidR="00000000" w:rsidDel="00000000" w:rsidP="00000000" w:rsidRDefault="00000000" w:rsidRPr="00000000" w14:paraId="000000D6">
      <w:pPr>
        <w:rPr/>
      </w:pPr>
      <w:r w:rsidDel="00000000" w:rsidR="00000000" w:rsidRPr="00000000">
        <w:rPr>
          <w:rtl w:val="0"/>
        </w:rPr>
        <w:t xml:space="preserve">- Aligns with "Mitochondrial Lab Protocols and Techniques" category.</w:t>
      </w:r>
    </w:p>
    <w:p w:rsidR="00000000" w:rsidDel="00000000" w:rsidP="00000000" w:rsidRDefault="00000000" w:rsidRPr="00000000" w14:paraId="000000D7">
      <w:pPr>
        <w:rPr/>
      </w:pPr>
      <w:r w:rsidDel="00000000" w:rsidR="00000000" w:rsidRPr="00000000">
        <w:rPr>
          <w:rtl w:val="0"/>
        </w:rPr>
        <w:t xml:space="preserve">- Crucial for understanding mitochondrial protein structure, function, and genetics.</w:t>
      </w:r>
    </w:p>
    <w:p w:rsidR="00000000" w:rsidDel="00000000" w:rsidP="00000000" w:rsidRDefault="00000000" w:rsidRPr="00000000" w14:paraId="000000D8">
      <w:pPr>
        <w:rPr/>
      </w:pPr>
      <w:r w:rsidDel="00000000" w:rsidR="00000000" w:rsidRPr="00000000">
        <w:rPr>
          <w:rtl w:val="0"/>
        </w:rPr>
        <w:t xml:space="preserve">- Enables in-depth studies into mitochondrial dynamics, bioenergetics, and response to environmental conditions.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**Challenges and Research Opportunities**:</w:t>
      </w:r>
    </w:p>
    <w:p w:rsidR="00000000" w:rsidDel="00000000" w:rsidP="00000000" w:rsidRDefault="00000000" w:rsidRPr="00000000" w14:paraId="000000DB">
      <w:pPr>
        <w:rPr/>
      </w:pPr>
      <w:r w:rsidDel="00000000" w:rsidR="00000000" w:rsidRPr="00000000">
        <w:rPr>
          <w:rtl w:val="0"/>
        </w:rPr>
        <w:t xml:space="preserve">- Balancing yield, purity, and intactness during isolation.</w:t>
      </w:r>
    </w:p>
    <w:p w:rsidR="00000000" w:rsidDel="00000000" w:rsidP="00000000" w:rsidRDefault="00000000" w:rsidRPr="00000000" w14:paraId="000000DC">
      <w:pPr>
        <w:rPr/>
      </w:pPr>
      <w:r w:rsidDel="00000000" w:rsidR="00000000" w:rsidRPr="00000000">
        <w:rPr>
          <w:rtl w:val="0"/>
        </w:rPr>
        <w:t xml:space="preserve">- Adapting protocols for different yeast strains or experimental conditions.</w:t>
      </w:r>
    </w:p>
    <w:p w:rsidR="00000000" w:rsidDel="00000000" w:rsidP="00000000" w:rsidRDefault="00000000" w:rsidRPr="00000000" w14:paraId="000000DD">
      <w:pPr>
        <w:rPr/>
      </w:pPr>
      <w:r w:rsidDel="00000000" w:rsidR="00000000" w:rsidRPr="00000000">
        <w:rPr>
          <w:rtl w:val="0"/>
        </w:rPr>
        <w:t xml:space="preserve">- Exploring the impact of environmental stressors on isolated mitochondria.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summary captures the essential details of the paper's protocols and their relevance for mitochondrial research, highlighting the process of mitochondrial isolation from yeast and the significance of maintaining mitochondrial integrity throughout the procedure.</w:t>
      </w:r>
    </w:p>
    <w:p w:rsidR="00000000" w:rsidDel="00000000" w:rsidP="00000000" w:rsidRDefault="00000000" w:rsidRPr="00000000" w14:paraId="000000E0">
      <w:pPr>
        <w:rPr/>
      </w:pPr>
      <w:r w:rsidDel="00000000" w:rsidR="00000000" w:rsidRPr="00000000">
        <w:rPr>
          <w:rtl w:val="0"/>
        </w:rPr>
        <w:t xml:space="preserve">To analyze the paper "Isolation of Mitochondria from Saccharomyces cerevisiae" according to the specified categories: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1. Categorization and Relevance:</w:t>
      </w:r>
    </w:p>
    <w:p w:rsidR="00000000" w:rsidDel="00000000" w:rsidP="00000000" w:rsidRDefault="00000000" w:rsidRPr="00000000" w14:paraId="000000E3">
      <w:pPr>
        <w:rPr/>
      </w:pPr>
      <w:r w:rsidDel="00000000" w:rsidR="00000000" w:rsidRPr="00000000">
        <w:rPr>
          <w:rtl w:val="0"/>
        </w:rPr>
        <w:t xml:space="preserve">- **Category**: Fits primarily under "Mitochondrial Lab Protocols and Techniques" in the Mitochondria Maven project.</w:t>
      </w:r>
    </w:p>
    <w:p w:rsidR="00000000" w:rsidDel="00000000" w:rsidP="00000000" w:rsidRDefault="00000000" w:rsidRPr="00000000" w14:paraId="000000E4">
      <w:pPr>
        <w:rPr/>
      </w:pPr>
      <w:r w:rsidDel="00000000" w:rsidR="00000000" w:rsidRPr="00000000">
        <w:rPr>
          <w:rtl w:val="0"/>
        </w:rPr>
        <w:t xml:space="preserve">- **Relevance**: Essential for studies focusing on mitochondrial biology, particularly in understanding the organelle's structure, function, and response to various stimuli. The methods are foundational for a range of mitochondrial research, from basic biology to disease studies.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2. Key Findings and Insights:</w:t>
      </w:r>
    </w:p>
    <w:p w:rsidR="00000000" w:rsidDel="00000000" w:rsidP="00000000" w:rsidRDefault="00000000" w:rsidRPr="00000000" w14:paraId="000000E7">
      <w:pPr>
        <w:rPr/>
      </w:pPr>
      <w:r w:rsidDel="00000000" w:rsidR="00000000" w:rsidRPr="00000000">
        <w:rPr>
          <w:rtl w:val="0"/>
        </w:rPr>
        <w:t xml:space="preserve">- **Key Insights**: The paper doesn't present new findings but rather provides a detailed methodology for isolating mitochondria from yeast. It emphasizes the importance of maintaining mitochondrial integrity for accurate functional and structural studies.</w:t>
      </w:r>
    </w:p>
    <w:p w:rsidR="00000000" w:rsidDel="00000000" w:rsidP="00000000" w:rsidRDefault="00000000" w:rsidRPr="00000000" w14:paraId="000000E8">
      <w:pPr>
        <w:rPr/>
      </w:pPr>
      <w:r w:rsidDel="00000000" w:rsidR="00000000" w:rsidRPr="00000000">
        <w:rPr>
          <w:rtl w:val="0"/>
        </w:rPr>
        <w:t xml:space="preserve">- **Contribution to Field**: These established protocols serve as a bedrock for numerous mitochondrial research projects, offering a reliable method to obtain high-purity and intact mitochondria for various experimental needs.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3. Methodologies and Experimental Results:</w:t>
      </w:r>
    </w:p>
    <w:p w:rsidR="00000000" w:rsidDel="00000000" w:rsidP="00000000" w:rsidRDefault="00000000" w:rsidRPr="00000000" w14:paraId="000000EB">
      <w:pPr>
        <w:rPr/>
      </w:pPr>
      <w:r w:rsidDel="00000000" w:rsidR="00000000" w:rsidRPr="00000000">
        <w:rPr>
          <w:rtl w:val="0"/>
        </w:rPr>
        <w:t xml:space="preserve">- **Methodologies**: Techniques include differential centrifugation for crude mitochondrial isolation and sucrose density gradient for further purification. Electron microscopy is used to assess the ultrastructure of isolated mitochondria.</w:t>
      </w:r>
    </w:p>
    <w:p w:rsidR="00000000" w:rsidDel="00000000" w:rsidP="00000000" w:rsidRDefault="00000000" w:rsidRPr="00000000" w14:paraId="000000EC">
      <w:pPr>
        <w:rPr/>
      </w:pPr>
      <w:r w:rsidDel="00000000" w:rsidR="00000000" w:rsidRPr="00000000">
        <w:rPr>
          <w:rtl w:val="0"/>
        </w:rPr>
        <w:t xml:space="preserve">- **Experimental Results**: The procedures yield intact and functional mitochondria, as evidenced by their preserved ultrastructure in electron microscopy, making them suitable for diverse mitochondrial studies.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4. Gaps and Challenges:</w:t>
      </w:r>
    </w:p>
    <w:p w:rsidR="00000000" w:rsidDel="00000000" w:rsidP="00000000" w:rsidRDefault="00000000" w:rsidRPr="00000000" w14:paraId="000000EF">
      <w:pPr>
        <w:rPr/>
      </w:pPr>
      <w:r w:rsidDel="00000000" w:rsidR="00000000" w:rsidRPr="00000000">
        <w:rPr>
          <w:rtl w:val="0"/>
        </w:rPr>
        <w:t xml:space="preserve">- **Gaps**: While the paper provides comprehensive isolation techniques, it doesn't address the functional assessment of isolated mitochondria post-isolation, which is crucial to ensure their physiological relevance.</w:t>
      </w:r>
    </w:p>
    <w:p w:rsidR="00000000" w:rsidDel="00000000" w:rsidP="00000000" w:rsidRDefault="00000000" w:rsidRPr="00000000" w14:paraId="000000F0">
      <w:pPr>
        <w:rPr/>
      </w:pPr>
      <w:r w:rsidDel="00000000" w:rsidR="00000000" w:rsidRPr="00000000">
        <w:rPr>
          <w:rtl w:val="0"/>
        </w:rPr>
        <w:t xml:space="preserve">- **Challenges**: Maintaining a balance between yield, purity, and intactness of mitochondria. Adapting the protocols to various experimental conditions and different yeast strains or cell types.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5. Synthesis and Next Steps:</w:t>
      </w:r>
    </w:p>
    <w:p w:rsidR="00000000" w:rsidDel="00000000" w:rsidP="00000000" w:rsidRDefault="00000000" w:rsidRPr="00000000" w14:paraId="000000F3">
      <w:pPr>
        <w:rPr/>
      </w:pPr>
      <w:r w:rsidDel="00000000" w:rsidR="00000000" w:rsidRPr="00000000">
        <w:rPr>
          <w:rtl w:val="0"/>
        </w:rPr>
        <w:t xml:space="preserve">- **Synthesis**: The paper synthesizes established methodologies in mitochondrial isolation, highlighting their importance in mitochondrial research. It underscores the need for careful handling to preserve mitochondrial integrity.</w:t>
      </w:r>
    </w:p>
    <w:p w:rsidR="00000000" w:rsidDel="00000000" w:rsidP="00000000" w:rsidRDefault="00000000" w:rsidRPr="00000000" w14:paraId="000000F4">
      <w:pPr>
        <w:rPr/>
      </w:pPr>
      <w:r w:rsidDel="00000000" w:rsidR="00000000" w:rsidRPr="00000000">
        <w:rPr>
          <w:rtl w:val="0"/>
        </w:rPr>
        <w:t xml:space="preserve">- **Next Steps**: Future work could focus on optimizing these techniques for specific research needs, such as increasing throughput or adapting them for other organisms. Additionally, integrating these isolation methods with advanced functional assays would provide a more holistic understanding of mitochondrial health and function post-isolation.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analysis frames the paper within the broader context of mitochondrial research, emphasizing its role in providing foundational techniques for various mitochondrial studies and pointing out areas for further improvement and adaptation.</w:t>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