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94B3" w14:textId="5CF40030" w:rsidR="00E3104F" w:rsidRDefault="00FA6275" w:rsidP="00FA6275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需求分析</w:t>
      </w:r>
    </w:p>
    <w:p w14:paraId="0B5BCB8B" w14:textId="74391B25" w:rsidR="00FA6275" w:rsidRDefault="00FA6275" w:rsidP="00FA6275">
      <w:pPr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功能需求</w:t>
      </w:r>
    </w:p>
    <w:p w14:paraId="19E5EB59" w14:textId="58710DDF" w:rsidR="00AD7B73" w:rsidRDefault="00C958C8" w:rsidP="00AD7B73">
      <w:pPr>
        <w:spacing w:line="312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958C8">
        <w:rPr>
          <w:rFonts w:ascii="宋体" w:eastAsia="宋体" w:hAnsi="宋体" w:hint="eastAsia"/>
          <w:sz w:val="24"/>
          <w:szCs w:val="24"/>
        </w:rPr>
        <w:t>图书管理</w:t>
      </w:r>
      <w:r w:rsidR="001A1023">
        <w:rPr>
          <w:rFonts w:ascii="宋体" w:eastAsia="宋体" w:hAnsi="宋体" w:hint="eastAsia"/>
          <w:sz w:val="24"/>
          <w:szCs w:val="24"/>
        </w:rPr>
        <w:t>部分</w:t>
      </w:r>
      <w:r w:rsidRPr="00C958C8">
        <w:rPr>
          <w:rFonts w:ascii="宋体" w:eastAsia="宋体" w:hAnsi="宋体" w:hint="eastAsia"/>
          <w:sz w:val="24"/>
          <w:szCs w:val="24"/>
        </w:rPr>
        <w:t>管理员可以添加、删除、编辑图书信息，用户可以查看图书信息、借阅、归还等</w:t>
      </w:r>
      <w:r w:rsidR="001A1023">
        <w:rPr>
          <w:rFonts w:ascii="宋体" w:eastAsia="宋体" w:hAnsi="宋体" w:hint="eastAsia"/>
          <w:sz w:val="24"/>
          <w:szCs w:val="24"/>
        </w:rPr>
        <w:t>。普通用户能够正常查看借阅过期罚款等相关事宜（待实现）</w:t>
      </w:r>
      <w:r w:rsidR="00BD412C">
        <w:rPr>
          <w:rFonts w:ascii="宋体" w:eastAsia="宋体" w:hAnsi="宋体" w:hint="eastAsia"/>
          <w:sz w:val="24"/>
          <w:szCs w:val="24"/>
        </w:rPr>
        <w:t>。相关</w:t>
      </w:r>
      <w:r w:rsidR="00BD412C" w:rsidRPr="00BD412C">
        <w:rPr>
          <w:rFonts w:ascii="宋体" w:eastAsia="宋体" w:hAnsi="宋体" w:hint="eastAsia"/>
          <w:sz w:val="24"/>
          <w:szCs w:val="24"/>
        </w:rPr>
        <w:t>界面设计：用户友好、简洁明了，易于操作。含有相应的图表、统计报告等辅助工具，方便管理员进行管理决策</w:t>
      </w:r>
      <w:r w:rsidR="00BD412C">
        <w:rPr>
          <w:rFonts w:ascii="宋体" w:eastAsia="宋体" w:hAnsi="宋体" w:hint="eastAsia"/>
          <w:sz w:val="24"/>
          <w:szCs w:val="24"/>
        </w:rPr>
        <w:t>。美观的UI设计</w:t>
      </w:r>
      <w:r w:rsidR="00AD7B73">
        <w:rPr>
          <w:rFonts w:ascii="宋体" w:eastAsia="宋体" w:hAnsi="宋体" w:hint="eastAsia"/>
          <w:sz w:val="24"/>
          <w:szCs w:val="24"/>
        </w:rPr>
        <w:t>方便每一位用户能够顺利便捷找到相对应的书籍（待实现）。未来将实现对违规用户进行举报等相关操作。</w:t>
      </w:r>
      <w:r w:rsidR="00212FC7">
        <w:rPr>
          <w:rFonts w:ascii="宋体" w:eastAsia="宋体" w:hAnsi="宋体" w:hint="eastAsia"/>
          <w:sz w:val="24"/>
          <w:szCs w:val="24"/>
        </w:rPr>
        <w:t>该系统大致模块如下。</w:t>
      </w:r>
    </w:p>
    <w:p w14:paraId="75870DCF" w14:textId="678DADB5" w:rsidR="00212FC7" w:rsidRDefault="00216F1A" w:rsidP="00216F1A">
      <w:pPr>
        <w:spacing w:line="312" w:lineRule="auto"/>
        <w:jc w:val="left"/>
        <w:rPr>
          <w:rFonts w:ascii="宋体" w:eastAsia="宋体" w:hAnsi="宋体"/>
          <w:sz w:val="24"/>
          <w:szCs w:val="24"/>
        </w:rPr>
      </w:pPr>
      <w:r w:rsidRPr="00216F1A">
        <w:rPr>
          <w:rFonts w:ascii="宋体" w:eastAsia="宋体" w:hAnsi="宋体"/>
          <w:sz w:val="24"/>
          <w:szCs w:val="24"/>
        </w:rPr>
        <w:drawing>
          <wp:inline distT="0" distB="0" distL="0" distR="0" wp14:anchorId="414DD823" wp14:editId="0A16A61A">
            <wp:extent cx="5274310" cy="2643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DA3" w14:textId="0D7D9DEF" w:rsidR="00D7535E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具体相关内容如下：</w:t>
      </w:r>
    </w:p>
    <w:p w14:paraId="48900F19" w14:textId="313CD15B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1.用户管理：包括注册、登陆、修改密码等功能。</w:t>
      </w:r>
      <w:r w:rsidR="00BB3A3D">
        <w:rPr>
          <w:rFonts w:ascii="宋体" w:eastAsia="宋体" w:hAnsi="宋体" w:hint="eastAsia"/>
          <w:sz w:val="24"/>
          <w:szCs w:val="24"/>
        </w:rPr>
        <w:t>（待实现）</w:t>
      </w:r>
    </w:p>
    <w:p w14:paraId="59A0197B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DFE76FF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2.图书管理：管理员可以添加、删除、编辑图书信息，用户可以查看图书信息、借阅、归还等操作。</w:t>
      </w:r>
    </w:p>
    <w:p w14:paraId="56280361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8168C0F" w14:textId="5FC2140B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3.借阅管理：包括借阅记录、还书提醒、逾期罚款等功能。</w:t>
      </w:r>
      <w:r w:rsidR="00BB3A3D">
        <w:rPr>
          <w:rFonts w:ascii="宋体" w:eastAsia="宋体" w:hAnsi="宋体" w:hint="eastAsia"/>
          <w:sz w:val="24"/>
          <w:szCs w:val="24"/>
        </w:rPr>
        <w:t>（待实现）</w:t>
      </w:r>
    </w:p>
    <w:p w14:paraId="740803E5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8A7055" w14:textId="7F2AE3F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4.查询统计：管理员和用户均可通过关键词搜索图书信息，管理员还可进行数据统计和分析。</w:t>
      </w:r>
      <w:r w:rsidR="00BB3A3D">
        <w:rPr>
          <w:rFonts w:ascii="宋体" w:eastAsia="宋体" w:hAnsi="宋体" w:hint="eastAsia"/>
          <w:sz w:val="24"/>
          <w:szCs w:val="24"/>
        </w:rPr>
        <w:t>（待实现）</w:t>
      </w:r>
    </w:p>
    <w:p w14:paraId="44046EBB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918CD87" w14:textId="2E3E3880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5.系统设置：包括系统基本设置（如宣传语、Logo等）、权限管理、管理员账户管理等。</w:t>
      </w:r>
      <w:r w:rsidR="00BB3A3D">
        <w:rPr>
          <w:rFonts w:ascii="宋体" w:eastAsia="宋体" w:hAnsi="宋体" w:hint="eastAsia"/>
          <w:sz w:val="24"/>
          <w:szCs w:val="24"/>
        </w:rPr>
        <w:t>（后两个待实现）</w:t>
      </w:r>
    </w:p>
    <w:p w14:paraId="4791ACD4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A0135D" w14:textId="3919A994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6.界面设计：用户友好、简洁明了，易于操作。含有相应的图表、统计报告</w:t>
      </w:r>
      <w:r w:rsidRPr="007D1118">
        <w:rPr>
          <w:rFonts w:ascii="宋体" w:eastAsia="宋体" w:hAnsi="宋体"/>
          <w:sz w:val="24"/>
          <w:szCs w:val="24"/>
        </w:rPr>
        <w:lastRenderedPageBreak/>
        <w:t>等辅助工具，方便管理员进行管理决策。</w:t>
      </w:r>
      <w:r w:rsidR="00BB3A3D">
        <w:rPr>
          <w:rFonts w:ascii="宋体" w:eastAsia="宋体" w:hAnsi="宋体" w:hint="eastAsia"/>
          <w:sz w:val="24"/>
          <w:szCs w:val="24"/>
        </w:rPr>
        <w:t>（待实现）</w:t>
      </w:r>
    </w:p>
    <w:p w14:paraId="2A13A22A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40F4C2" w14:textId="04A1ECB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7.安全保障：系统需要有完善的权限控制机制，用户信息需要做加密处理，操作日志留存等。</w:t>
      </w:r>
      <w:r w:rsidR="00BB3A3D">
        <w:rPr>
          <w:rFonts w:ascii="宋体" w:eastAsia="宋体" w:hAnsi="宋体" w:hint="eastAsia"/>
          <w:sz w:val="24"/>
          <w:szCs w:val="24"/>
        </w:rPr>
        <w:t>（待实现）</w:t>
      </w:r>
    </w:p>
    <w:p w14:paraId="2CFA859A" w14:textId="77777777" w:rsidR="007D1118" w:rsidRP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3D97378" w14:textId="25191B13" w:rsidR="007D1118" w:rsidRDefault="007D1118" w:rsidP="007D1118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7D1118">
        <w:rPr>
          <w:rFonts w:ascii="宋体" w:eastAsia="宋体" w:hAnsi="宋体"/>
          <w:sz w:val="24"/>
          <w:szCs w:val="24"/>
        </w:rPr>
        <w:t>8.可扩展性：需要支持接口规范，方便后续对接其他系统或者扩展功能。同时需要考虑上线部署、维护等问题。</w:t>
      </w:r>
      <w:r w:rsidR="00BB3A3D">
        <w:rPr>
          <w:rFonts w:ascii="宋体" w:eastAsia="宋体" w:hAnsi="宋体" w:hint="eastAsia"/>
          <w:sz w:val="24"/>
          <w:szCs w:val="24"/>
        </w:rPr>
        <w:t>（待实现但很难）</w:t>
      </w:r>
    </w:p>
    <w:p w14:paraId="0F0014F6" w14:textId="77777777" w:rsidR="00BB3A3D" w:rsidRPr="00C958C8" w:rsidRDefault="00BB3A3D" w:rsidP="007D1118">
      <w:pPr>
        <w:spacing w:line="312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BB3A3D" w:rsidRPr="00C9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75"/>
    <w:rsid w:val="001A1023"/>
    <w:rsid w:val="00212FC7"/>
    <w:rsid w:val="00216F1A"/>
    <w:rsid w:val="004A2E1E"/>
    <w:rsid w:val="007D1118"/>
    <w:rsid w:val="00AD7B73"/>
    <w:rsid w:val="00BB3A3D"/>
    <w:rsid w:val="00BD412C"/>
    <w:rsid w:val="00C958C8"/>
    <w:rsid w:val="00D7535E"/>
    <w:rsid w:val="00F511CF"/>
    <w:rsid w:val="00FA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DF57"/>
  <w15:chartTrackingRefBased/>
  <w15:docId w15:val="{FE0D4C71-CB24-41F3-8BA1-9FAC44BB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裴 新玺</dc:creator>
  <cp:keywords/>
  <dc:description/>
  <cp:lastModifiedBy>裴 新玺</cp:lastModifiedBy>
  <cp:revision>1</cp:revision>
  <dcterms:created xsi:type="dcterms:W3CDTF">2023-04-27T09:17:00Z</dcterms:created>
  <dcterms:modified xsi:type="dcterms:W3CDTF">2023-04-27T09:33:00Z</dcterms:modified>
</cp:coreProperties>
</file>