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E18" w:rsidRDefault="00F05E18">
      <w:pPr>
        <w:rPr>
          <w:rFonts w:hint="eastAsia"/>
          <w:noProof/>
        </w:rPr>
      </w:pPr>
    </w:p>
    <w:p w:rsidR="00221AFF" w:rsidRDefault="00221AFF">
      <w:r>
        <w:rPr>
          <w:noProof/>
        </w:rPr>
        <w:drawing>
          <wp:inline distT="0" distB="0" distL="0" distR="0">
            <wp:extent cx="3324225" cy="352425"/>
            <wp:effectExtent l="0" t="0" r="9525" b="9525"/>
            <wp:docPr id="1" name="Picture 1" descr="C:\Users\Ho Man\Documents\Tencent Files\1829693386\FileRecv\MobileFile\Cache_-1d0df4fabbffbcaf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 Man\Documents\Tencent Files\1829693386\FileRecv\MobileFile\Cache_-1d0df4fabbffbcaf.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89" t="14458" b="40963"/>
                    <a:stretch/>
                  </pic:blipFill>
                  <pic:spPr bwMode="auto">
                    <a:xfrm>
                      <a:off x="0" y="0"/>
                      <a:ext cx="3324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AFF" w:rsidRDefault="00221AFF">
      <w:r>
        <w:rPr>
          <w:rFonts w:hint="eastAsia"/>
        </w:rPr>
        <w:t>有「得」看了</w:t>
      </w:r>
    </w:p>
    <w:p w:rsidR="00221AFF" w:rsidRDefault="00221AFF">
      <w:pPr>
        <w:rPr>
          <w:noProof/>
        </w:rPr>
      </w:pPr>
    </w:p>
    <w:p w:rsidR="00221AFF" w:rsidRDefault="00221AFF">
      <w:r>
        <w:rPr>
          <w:noProof/>
        </w:rPr>
        <w:drawing>
          <wp:inline distT="0" distB="0" distL="0" distR="0">
            <wp:extent cx="2895600" cy="414819"/>
            <wp:effectExtent l="0" t="0" r="0" b="4445"/>
            <wp:docPr id="2" name="Picture 2" descr="C:\Users\Ho Man\Documents\Tencent Files\1829693386\FileRecv\MobileFile\Cache_-61f455953bb5d793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 Man\Documents\Tencent Files\1829693386\FileRecv\MobileFile\Cache_-61f455953bb5d793.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24" b="49000"/>
                    <a:stretch/>
                  </pic:blipFill>
                  <pic:spPr bwMode="auto">
                    <a:xfrm>
                      <a:off x="0" y="0"/>
                      <a:ext cx="2895600" cy="41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30E6">
        <w:rPr>
          <w:rFonts w:hint="eastAsia"/>
        </w:rPr>
        <w:br/>
      </w:r>
      <w:r>
        <w:rPr>
          <w:rFonts w:hint="eastAsia"/>
        </w:rPr>
        <w:t>多了「沒有」</w:t>
      </w:r>
    </w:p>
    <w:p w:rsidR="00AE30E6" w:rsidRDefault="00AE30E6">
      <w:pPr>
        <w:rPr>
          <w:noProof/>
        </w:rPr>
      </w:pPr>
      <w:bookmarkStart w:id="0" w:name="_GoBack"/>
      <w:bookmarkEnd w:id="0"/>
    </w:p>
    <w:p w:rsidR="00221AFF" w:rsidRDefault="00221AFF">
      <w:r>
        <w:rPr>
          <w:noProof/>
        </w:rPr>
        <w:drawing>
          <wp:inline distT="0" distB="0" distL="0" distR="0">
            <wp:extent cx="3333750" cy="428625"/>
            <wp:effectExtent l="0" t="0" r="0" b="9525"/>
            <wp:docPr id="3" name="Picture 3" descr="C:\Users\Ho Man\Documents\Tencent Files\1829693386\FileRecv\MobileFile\Cache_-788149e4377d6900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 Man\Documents\Tencent Files\1829693386\FileRecv\MobileFile\Cache_-788149e4377d6900.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09" b="43038"/>
                    <a:stretch/>
                  </pic:blipFill>
                  <pic:spPr bwMode="auto">
                    <a:xfrm>
                      <a:off x="0" y="0"/>
                      <a:ext cx="33337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03D" w:rsidRDefault="00221AFF">
      <w:r>
        <w:rPr>
          <w:rFonts w:hint="eastAsia"/>
        </w:rPr>
        <w:t>錯字</w:t>
      </w:r>
      <w:r>
        <w:rPr>
          <w:rFonts w:hint="eastAsia"/>
        </w:rPr>
        <w:t xml:space="preserve"> </w:t>
      </w:r>
      <w:r>
        <w:rPr>
          <w:rFonts w:hint="eastAsia"/>
        </w:rPr>
        <w:t>「攬獲」</w:t>
      </w:r>
    </w:p>
    <w:p w:rsidR="00221AFF" w:rsidRDefault="00221AFF" w:rsidP="00221AFF">
      <w:pPr>
        <w:rPr>
          <w:rFonts w:ascii="新細明體" w:eastAsia="新細明體" w:hAnsi="新細明體" w:cs="新細明體"/>
          <w:noProof/>
          <w:kern w:val="0"/>
          <w:szCs w:val="24"/>
        </w:rPr>
      </w:pPr>
    </w:p>
    <w:p w:rsidR="00221AFF" w:rsidRPr="00221AFF" w:rsidRDefault="00221AFF" w:rsidP="00221AFF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1400175" cy="348637"/>
            <wp:effectExtent l="0" t="0" r="0" b="0"/>
            <wp:docPr id="4" name="Picture 4" descr="C:\Users\Ho Man\Documents\Tencent Files\1829693386\Image\Q{7BEQMQAK3[R5UKC@E2U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 Man\Documents\Tencent Files\1829693386\Image\Q{7BEQMQAK3[R5UKC@E2USJ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95" t="23684" b="35527"/>
                    <a:stretch/>
                  </pic:blipFill>
                  <pic:spPr bwMode="auto">
                    <a:xfrm>
                      <a:off x="0" y="0"/>
                      <a:ext cx="1409078" cy="35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AFF" w:rsidRDefault="00221AFF">
      <w:r>
        <w:rPr>
          <w:rFonts w:hint="eastAsia"/>
        </w:rPr>
        <w:t>翻錯</w:t>
      </w:r>
    </w:p>
    <w:p w:rsidR="00221AFF" w:rsidRDefault="00221AFF"/>
    <w:p w:rsidR="00221AFF" w:rsidRPr="00221AFF" w:rsidRDefault="00221AFF" w:rsidP="00221AF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21AFF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24CA645A" wp14:editId="03788719">
            <wp:extent cx="4676775" cy="392800"/>
            <wp:effectExtent l="0" t="0" r="0" b="7620"/>
            <wp:docPr id="5" name="Picture 5" descr="C:\Users\Ho Man\Documents\Tencent Files\1829693386\Image\LE$CZVSI@ID[5XONCL[0@Z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 Man\Documents\Tencent Files\1829693386\Image\LE$CZVSI@ID[5XONCL[0@Z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843" cy="39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AFF" w:rsidRDefault="00221AFF">
      <w:r>
        <w:rPr>
          <w:rFonts w:hint="eastAsia"/>
        </w:rPr>
        <w:t>絕對有意義吧</w:t>
      </w:r>
    </w:p>
    <w:p w:rsidR="00AE30E6" w:rsidRDefault="00AE30E6"/>
    <w:p w:rsidR="00AE30E6" w:rsidRPr="00AE30E6" w:rsidRDefault="00AE30E6" w:rsidP="00AE30E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E30E6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1EFEC62E" wp14:editId="2F058391">
            <wp:extent cx="2438400" cy="384092"/>
            <wp:effectExtent l="0" t="0" r="0" b="0"/>
            <wp:docPr id="6" name="Picture 6" descr="C:\Users\Ho Man\Documents\Tencent Files\1829693386\Image\E647$0E]8D7Z14ER~_%V%7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 Man\Documents\Tencent Files\1829693386\Image\E647$0E]8D7Z14ER~_%V%7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822" cy="38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0E6" w:rsidRDefault="00AE30E6">
      <w:r>
        <w:rPr>
          <w:rFonts w:hint="eastAsia"/>
        </w:rPr>
        <w:t>「身後」</w:t>
      </w:r>
      <w:r>
        <w:rPr>
          <w:rFonts w:hint="eastAsia"/>
        </w:rPr>
        <w:t xml:space="preserve"> ?   </w:t>
      </w:r>
      <w:r>
        <w:rPr>
          <w:rFonts w:hint="eastAsia"/>
        </w:rPr>
        <w:t>日文「背中」</w:t>
      </w:r>
    </w:p>
    <w:p w:rsidR="00AE30E6" w:rsidRDefault="00AE30E6"/>
    <w:p w:rsidR="00AE30E6" w:rsidRPr="00AE30E6" w:rsidRDefault="00AE30E6" w:rsidP="00AE30E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E30E6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3468A376" wp14:editId="2D53B3B8">
            <wp:extent cx="981075" cy="327025"/>
            <wp:effectExtent l="0" t="0" r="9525" b="0"/>
            <wp:docPr id="7" name="Picture 7" descr="C:\Users\Ho Man\Documents\Tencent Files\1829693386\Image\Image1\F4FNYZ}4NEGE]6{VXSDEOY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 Man\Documents\Tencent Files\1829693386\Image\Image1\F4FNYZ}4NEGE]6{VXSDEOYQ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0E6" w:rsidRDefault="00AE30E6">
      <w:r>
        <w:rPr>
          <w:rFonts w:hint="eastAsia"/>
        </w:rPr>
        <w:t>菈</w:t>
      </w:r>
    </w:p>
    <w:p w:rsidR="00AE30E6" w:rsidRDefault="00AE30E6"/>
    <w:p w:rsidR="00AE30E6" w:rsidRPr="00221AFF" w:rsidRDefault="00AE30E6"/>
    <w:sectPr w:rsidR="00AE30E6" w:rsidRPr="00221A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AFF"/>
    <w:rsid w:val="00221AFF"/>
    <w:rsid w:val="0077503D"/>
    <w:rsid w:val="009A5BED"/>
    <w:rsid w:val="00AE30E6"/>
    <w:rsid w:val="00D25FCB"/>
    <w:rsid w:val="00F0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AFF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AFF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AFF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AFF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4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 Man</dc:creator>
  <cp:lastModifiedBy>Ho Man</cp:lastModifiedBy>
  <cp:revision>4</cp:revision>
  <dcterms:created xsi:type="dcterms:W3CDTF">2015-10-05T03:55:00Z</dcterms:created>
  <dcterms:modified xsi:type="dcterms:W3CDTF">2015-10-05T07:03:00Z</dcterms:modified>
</cp:coreProperties>
</file>