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210300" cy="580340"/>
            <wp:effectExtent l="0" t="0" r="0" b="0"/>
            <wp:docPr id="1" name="Picture 1" descr="C:\Users\Ho Man\Documents\Tencent Files\1829693386\Image\}MD5F%HOE(`%DU4)HCPTJ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}MD5F%HOE(`%DU4)HCPTJ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25C">
        <w:rPr>
          <w:rFonts w:ascii="新細明體" w:eastAsia="新細明體" w:hAnsi="新細明體" w:cs="新細明體"/>
          <w:kern w:val="0"/>
          <w:szCs w:val="24"/>
        </w:rPr>
        <w:t>这句话或值得商榷</w:t>
      </w:r>
      <w:r w:rsidRPr="00A1725C">
        <w:rPr>
          <w:rFonts w:ascii="新細明體" w:eastAsia="新細明體" w:hAnsi="新細明體" w:cs="新細明體"/>
          <w:kern w:val="0"/>
          <w:szCs w:val="24"/>
        </w:rPr>
        <w:br/>
        <w:t>我的理解是【真丢脸啊 别说舍弃自尊了 就连贯彻恶念也没能做到】</w:t>
      </w:r>
      <w:r w:rsidRPr="00A1725C">
        <w:rPr>
          <w:rFonts w:ascii="新細明體" w:eastAsia="新細明體" w:hAnsi="新細明體" w:cs="新細明體"/>
          <w:kern w:val="0"/>
          <w:szCs w:val="24"/>
        </w:rPr>
        <w:br/>
        <w:t xml:space="preserve">意思是说 自己一直都没能蒙骗自己 自己一直都因为恶行而受到自己作为剑士的自尊的谴责 另外 就连自己口口声声的结果论不择手段之言 直到最后也没能贯彻到底 还是输给了自己的良心和自尊 【等于就是两边都没能沾上边】 </w:t>
      </w:r>
    </w:p>
    <w:p w:rsid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1725C" w:rsidRP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809750" cy="923925"/>
            <wp:effectExtent l="0" t="0" r="0" b="9525"/>
            <wp:docPr id="2" name="Picture 2" descr="C:\Users\Ho Man\Documents\Tencent Files\1829693386\Image\`IL5$4KHD3FN2VY}0G{O@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 Man\Documents\Tencent Files\1829693386\Image\`IL5$4KHD3FN2VY}0G{O@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25C">
        <w:rPr>
          <w:rFonts w:ascii="新細明體" w:eastAsia="新細明體" w:hAnsi="新細明體" w:cs="新細明體"/>
          <w:kern w:val="0"/>
          <w:szCs w:val="24"/>
        </w:rPr>
        <w:br/>
        <w:t xml:space="preserve">再检查一下这个 worst 有没有错 </w:t>
      </w:r>
    </w:p>
    <w:p w:rsidR="00A1725C" w:rsidRP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1725C" w:rsidRP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858375" cy="609600"/>
            <wp:effectExtent l="0" t="0" r="9525" b="0"/>
            <wp:docPr id="3" name="Picture 3" descr="C:\Users\Ho Man\Documents\Tencent Files\1829693386\Image\G2RC]57%%EFP{6FTBAI94$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 Man\Documents\Tencent Files\1829693386\Image\G2RC]57%%EFP{6FTBAI94$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25C">
        <w:rPr>
          <w:rFonts w:ascii="新細明體" w:eastAsia="新細明體" w:hAnsi="新細明體" w:cs="新細明體"/>
          <w:kern w:val="0"/>
          <w:szCs w:val="24"/>
        </w:rPr>
        <w:br/>
        <w:t xml:space="preserve">无论把自己想得【再】邪恶   或者【无论再把自己想得多邪恶】 自我感觉前者好些 请酌情修改 </w:t>
      </w:r>
    </w:p>
    <w:p w:rsid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1725C" w:rsidRP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248150" cy="638611"/>
            <wp:effectExtent l="0" t="0" r="0" b="9525"/>
            <wp:docPr id="8" name="Picture 8" descr="C:\Users\Ho Man\Documents\Tencent Files\1829693386\Image\VE_(980MFW)JQH{T%QQ1@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 Man\Documents\Tencent Files\1829693386\Image\VE_(980MFW)JQH{T%QQ1@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3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这句理解上稍有偏差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調べればすぐ分かることだしな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意思是 这事情一调查就能知道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也就是说【黑铁你想知道的话只要调查就行了】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也就是说【那我告诉你也无妨】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>而不是单单强调这件事【一调查就知道了】</w:t>
      </w:r>
      <w:r w:rsidRPr="00A1725C">
        <w:rPr>
          <w:rFonts w:ascii="新細明體" w:eastAsia="新細明體" w:hAnsi="新細明體" w:cs="新細明體"/>
          <w:kern w:val="0"/>
          <w:szCs w:val="24"/>
          <w:lang w:eastAsia="ja-JP"/>
        </w:rPr>
        <w:br/>
        <w:t xml:space="preserve">建议的翻译改动是改成【毕竟这事调查一下就能知道】 </w:t>
      </w:r>
    </w:p>
    <w:p w:rsidR="00206FC2" w:rsidRDefault="00206FC2" w:rsidP="00A1725C">
      <w:pPr>
        <w:widowControl/>
        <w:rPr>
          <w:rFonts w:ascii="新細明體" w:eastAsia="新細明體" w:hAnsi="新細明體" w:cs="新細明體"/>
          <w:kern w:val="0"/>
          <w:szCs w:val="24"/>
          <w:lang w:eastAsia="ja-JP"/>
        </w:rPr>
      </w:pPr>
    </w:p>
    <w:p w:rsidR="00A1725C" w:rsidRDefault="00A1725C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381500" cy="619125"/>
            <wp:effectExtent l="0" t="0" r="0" b="9525"/>
            <wp:docPr id="9" name="Picture 9" descr="C:\Users\Ho Man\Documents\Tencent Files\1829693386\Image\S9~S)8F~~~E`E1LH[MEFB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 Man\Documents\Tencent Files\1829693386\Image\S9~S)8F~~~E`E1LH[MEFB9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25C">
        <w:rPr>
          <w:rFonts w:ascii="新細明體" w:eastAsia="新細明體" w:hAnsi="新細明體" w:cs="新細明體"/>
          <w:kern w:val="0"/>
          <w:szCs w:val="24"/>
        </w:rPr>
        <w:t xml:space="preserve">作为骑士【的】尊严 </w:t>
      </w:r>
    </w:p>
    <w:p w:rsidR="00B91F87" w:rsidRDefault="00B91F87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91F87" w:rsidRDefault="00B91F87" w:rsidP="00A172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8.54  一定會</w:t>
      </w:r>
    </w:p>
    <w:p w:rsidR="00775CB6" w:rsidRDefault="00775CB6" w:rsidP="00A172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75CB6" w:rsidRPr="00775CB6" w:rsidRDefault="00775CB6" w:rsidP="00775CB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150069" cy="2809875"/>
            <wp:effectExtent l="0" t="0" r="3175" b="0"/>
            <wp:docPr id="4" name="Picture 4" descr="C:\Users\Ho Man\Documents\Tencent Files\1829693386\Image\{]QXG[3{MZ]E78_U_91[Y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an\Documents\Tencent Files\1829693386\Image\{]QXG[3{MZ]E78_U_91[YR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69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B6" w:rsidRDefault="00775CB6" w:rsidP="00A172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775CB6" w:rsidRPr="00775CB6" w:rsidRDefault="00775CB6" w:rsidP="00775CB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9062" cy="3228975"/>
            <wp:effectExtent l="0" t="0" r="0" b="0"/>
            <wp:docPr id="6" name="Picture 6" descr="C:\Users\Ho Man\Documents\Tencent Files\1829693386\Image\P4_V1Y)ZDOG[N]YJFWT3H`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 Man\Documents\Tencent Files\1829693386\Image\P4_V1Y)ZDOG[N]YJFWT3H`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9" cy="32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CB6">
        <w:rPr>
          <w:rFonts w:ascii="新細明體" w:eastAsia="新細明體" w:hAnsi="新細明體" w:cs="新細明體"/>
          <w:kern w:val="0"/>
          <w:szCs w:val="24"/>
        </w:rPr>
        <w:t>擇</w:t>
      </w:r>
      <w:r w:rsidRPr="00775CB6">
        <w:rPr>
          <w:rFonts w:ascii="新細明體" w:eastAsia="新細明體" w:hAnsi="新細明體" w:cs="新細明體"/>
          <w:kern w:val="0"/>
          <w:szCs w:val="24"/>
        </w:rPr>
        <w:br/>
      </w:r>
      <w:r w:rsidRPr="00775CB6">
        <w:rPr>
          <w:rFonts w:ascii="新細明體" w:eastAsia="新細明體" w:hAnsi="新細明體" w:cs="新細明體"/>
          <w:kern w:val="0"/>
          <w:szCs w:val="24"/>
        </w:rPr>
        <w:br/>
      </w:r>
      <w:bookmarkStart w:id="0" w:name="_GoBack"/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866368" cy="3971925"/>
            <wp:effectExtent l="0" t="0" r="1270" b="0"/>
            <wp:docPr id="5" name="Picture 5" descr="C:\Users\Ho Man\Documents\Tencent Files\1829693386\Image\0YN(WH~~UUGKXJ]X%LOM(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 Man\Documents\Tencent Files\1829693386\Image\0YN(WH~~UUGKXJ]X%LOM(X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68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75CB6">
        <w:rPr>
          <w:rFonts w:ascii="新細明體" w:eastAsia="新細明體" w:hAnsi="新細明體" w:cs="新細明體"/>
          <w:kern w:val="0"/>
          <w:szCs w:val="24"/>
        </w:rPr>
        <w:t xml:space="preserve">得 </w:t>
      </w:r>
    </w:p>
    <w:p w:rsidR="00775CB6" w:rsidRPr="00A1725C" w:rsidRDefault="00775CB6" w:rsidP="00A172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775CB6" w:rsidRPr="00A17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5C"/>
    <w:rsid w:val="00206FC2"/>
    <w:rsid w:val="00775CB6"/>
    <w:rsid w:val="00A1725C"/>
    <w:rsid w:val="00B9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5C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5C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Man</dc:creator>
  <cp:lastModifiedBy>Ho Man</cp:lastModifiedBy>
  <cp:revision>3</cp:revision>
  <dcterms:created xsi:type="dcterms:W3CDTF">2015-11-15T14:24:00Z</dcterms:created>
  <dcterms:modified xsi:type="dcterms:W3CDTF">2015-11-16T04:59:00Z</dcterms:modified>
</cp:coreProperties>
</file>