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AED" w:rsidRDefault="004D08B4" w:rsidP="004E1AED">
      <w:pPr>
        <w:pStyle w:val="Title"/>
      </w:pPr>
      <w:r>
        <w:t>Documentation</w:t>
      </w:r>
    </w:p>
    <w:p w:rsidR="003F3889" w:rsidRDefault="003F3889" w:rsidP="004E1AED">
      <w:pPr>
        <w:pStyle w:val="Title"/>
        <w:rPr>
          <w:caps w:val="0"/>
          <w:sz w:val="40"/>
          <w:szCs w:val="40"/>
        </w:rPr>
      </w:pPr>
      <w:proofErr w:type="spellStart"/>
      <w:r>
        <w:rPr>
          <w:caps w:val="0"/>
          <w:sz w:val="40"/>
          <w:szCs w:val="40"/>
        </w:rPr>
        <w:t>Jianyang</w:t>
      </w:r>
      <w:proofErr w:type="spellEnd"/>
      <w:r>
        <w:rPr>
          <w:caps w:val="0"/>
          <w:sz w:val="40"/>
          <w:szCs w:val="40"/>
        </w:rPr>
        <w:t xml:space="preserve"> Zhang 1477617</w:t>
      </w:r>
    </w:p>
    <w:p w:rsidR="0046649B" w:rsidRDefault="0046649B" w:rsidP="004E1AED">
      <w:pPr>
        <w:pStyle w:val="Title"/>
        <w:rPr>
          <w:caps w:val="0"/>
          <w:sz w:val="40"/>
          <w:szCs w:val="40"/>
        </w:rPr>
      </w:pPr>
    </w:p>
    <w:p w:rsidR="0046649B" w:rsidRDefault="0046649B" w:rsidP="004E1AED">
      <w:pPr>
        <w:pStyle w:val="Title"/>
        <w:rPr>
          <w:caps w:val="0"/>
          <w:sz w:val="24"/>
          <w:szCs w:val="24"/>
        </w:rPr>
      </w:pPr>
      <w:r>
        <w:rPr>
          <w:caps w:val="0"/>
          <w:sz w:val="24"/>
          <w:szCs w:val="24"/>
        </w:rPr>
        <w:t xml:space="preserve">        Map construction is a we</w:t>
      </w:r>
      <w:r w:rsidR="001A4B50">
        <w:rPr>
          <w:caps w:val="0"/>
          <w:sz w:val="24"/>
          <w:szCs w:val="24"/>
        </w:rPr>
        <w:t>b application built on ASP.NET C</w:t>
      </w:r>
      <w:r>
        <w:rPr>
          <w:caps w:val="0"/>
          <w:sz w:val="24"/>
          <w:szCs w:val="24"/>
        </w:rPr>
        <w:t>ore MVC, Entity Framework Core</w:t>
      </w:r>
      <w:r w:rsidR="001A4B50">
        <w:rPr>
          <w:caps w:val="0"/>
          <w:sz w:val="24"/>
          <w:szCs w:val="24"/>
        </w:rPr>
        <w:t xml:space="preserve">, ASP.NET Core Identity, React and </w:t>
      </w:r>
      <w:proofErr w:type="spellStart"/>
      <w:r w:rsidR="001A4B50">
        <w:rPr>
          <w:caps w:val="0"/>
          <w:sz w:val="24"/>
          <w:szCs w:val="24"/>
        </w:rPr>
        <w:t>Sql</w:t>
      </w:r>
      <w:proofErr w:type="spellEnd"/>
      <w:r w:rsidR="001A4B50">
        <w:rPr>
          <w:caps w:val="0"/>
          <w:sz w:val="24"/>
          <w:szCs w:val="24"/>
        </w:rPr>
        <w:t xml:space="preserve"> Server Database. </w:t>
      </w:r>
    </w:p>
    <w:p w:rsidR="001A4B50" w:rsidRPr="0046649B" w:rsidRDefault="001A4B50" w:rsidP="004E1AED">
      <w:pPr>
        <w:pStyle w:val="Title"/>
        <w:rPr>
          <w:sz w:val="24"/>
          <w:szCs w:val="24"/>
        </w:rPr>
      </w:pPr>
      <w:r>
        <w:rPr>
          <w:caps w:val="0"/>
          <w:sz w:val="24"/>
          <w:szCs w:val="24"/>
        </w:rPr>
        <w:t xml:space="preserve">        As an alternative way to run the application from Visual Studio 2015, you can choose to open the public URL for this website directly from browser: </w:t>
      </w:r>
      <w:r w:rsidRPr="001A4B50">
        <w:rPr>
          <w:caps w:val="0"/>
          <w:sz w:val="24"/>
          <w:szCs w:val="24"/>
        </w:rPr>
        <w:t>http://dochyper.unitec.ac.nz/zhangj188/asp_application1</w:t>
      </w:r>
    </w:p>
    <w:p w:rsidR="00194DF6" w:rsidRDefault="003F3889">
      <w:pPr>
        <w:pStyle w:val="Heading1"/>
      </w:pPr>
      <w:r>
        <w:rPr>
          <w:caps w:val="0"/>
        </w:rPr>
        <w:t>Screen Designs</w:t>
      </w:r>
    </w:p>
    <w:p w:rsidR="00797107" w:rsidRDefault="0046649B" w:rsidP="003F3889">
      <w:pPr>
        <w:pStyle w:val="ListParagraph"/>
        <w:numPr>
          <w:ilvl w:val="0"/>
          <w:numId w:val="20"/>
        </w:numPr>
      </w:pPr>
      <w:r>
        <w:t>General Layout</w:t>
      </w:r>
    </w:p>
    <w:p w:rsidR="0046649B" w:rsidRDefault="0046649B" w:rsidP="0046649B">
      <w:r>
        <w:rPr>
          <w:noProof/>
          <w:lang w:val="en-GB" w:eastAsia="zh-CN"/>
        </w:rPr>
        <w:drawing>
          <wp:inline distT="0" distB="0" distL="0" distR="0">
            <wp:extent cx="5943600" cy="3411601"/>
            <wp:effectExtent l="0" t="0" r="0" b="0"/>
            <wp:docPr id="1" name="Picture 1" descr="C:\Users\ImmortalYang\AppData\Local\Microsoft\Windows\INetCache\Content.Word\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mortalYang\AppData\Local\Microsoft\Windows\INetCache\Content.Word\Wirefra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8B4" w:rsidRDefault="003F3889" w:rsidP="003F3889">
      <w:pPr>
        <w:pStyle w:val="ListParagraph"/>
        <w:numPr>
          <w:ilvl w:val="0"/>
          <w:numId w:val="20"/>
        </w:numPr>
      </w:pPr>
      <w:r>
        <w:t>Home Page</w:t>
      </w:r>
    </w:p>
    <w:p w:rsidR="003F3889" w:rsidRDefault="003F3889" w:rsidP="003F3889">
      <w:pPr>
        <w:pStyle w:val="ListParagraph"/>
        <w:numPr>
          <w:ilvl w:val="1"/>
          <w:numId w:val="20"/>
        </w:numPr>
      </w:pPr>
      <w:r>
        <w:t>Carousel</w:t>
      </w:r>
    </w:p>
    <w:p w:rsidR="003F3889" w:rsidRDefault="003F3889" w:rsidP="003F3889">
      <w:pPr>
        <w:pStyle w:val="ListParagraph"/>
        <w:numPr>
          <w:ilvl w:val="1"/>
          <w:numId w:val="20"/>
        </w:numPr>
      </w:pPr>
      <w:r>
        <w:t>Start Buttons</w:t>
      </w:r>
    </w:p>
    <w:p w:rsidR="0046649B" w:rsidRDefault="0046649B" w:rsidP="0046649B">
      <w:r>
        <w:rPr>
          <w:noProof/>
          <w:lang w:val="en-GB" w:eastAsia="zh-CN"/>
        </w:rPr>
        <w:lastRenderedPageBreak/>
        <w:drawing>
          <wp:inline distT="0" distB="0" distL="0" distR="0" wp14:anchorId="4B300F20" wp14:editId="1B2DD4C9">
            <wp:extent cx="5943600" cy="2929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89" w:rsidRDefault="003F3889" w:rsidP="003F3889">
      <w:pPr>
        <w:pStyle w:val="ListParagraph"/>
        <w:numPr>
          <w:ilvl w:val="0"/>
          <w:numId w:val="20"/>
        </w:numPr>
      </w:pPr>
      <w:r>
        <w:t>About Page</w:t>
      </w:r>
    </w:p>
    <w:p w:rsidR="003F3889" w:rsidRDefault="003F3889" w:rsidP="003F3889">
      <w:pPr>
        <w:pStyle w:val="ListParagraph"/>
        <w:numPr>
          <w:ilvl w:val="1"/>
          <w:numId w:val="20"/>
        </w:numPr>
      </w:pPr>
      <w:r>
        <w:t>Game Rules</w:t>
      </w:r>
    </w:p>
    <w:p w:rsidR="0046649B" w:rsidRPr="0046649B" w:rsidRDefault="0046649B" w:rsidP="0046649B">
      <w:pPr>
        <w:rPr>
          <w:lang w:val="en-NZ"/>
        </w:rPr>
      </w:pPr>
      <w:r>
        <w:rPr>
          <w:noProof/>
          <w:lang w:val="en-GB" w:eastAsia="zh-CN"/>
        </w:rPr>
        <w:drawing>
          <wp:inline distT="0" distB="0" distL="0" distR="0" wp14:anchorId="57140E75" wp14:editId="28BB4571">
            <wp:extent cx="5943600" cy="2877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89" w:rsidRDefault="003F3889" w:rsidP="003F3889">
      <w:pPr>
        <w:pStyle w:val="ListParagraph"/>
        <w:numPr>
          <w:ilvl w:val="0"/>
          <w:numId w:val="20"/>
        </w:numPr>
      </w:pPr>
      <w:r>
        <w:t>Contact Page</w:t>
      </w:r>
    </w:p>
    <w:p w:rsidR="003F3889" w:rsidRDefault="003F3889" w:rsidP="003F3889">
      <w:pPr>
        <w:pStyle w:val="ListParagraph"/>
        <w:numPr>
          <w:ilvl w:val="1"/>
          <w:numId w:val="20"/>
        </w:numPr>
      </w:pPr>
      <w:r>
        <w:t>Contact Info</w:t>
      </w:r>
    </w:p>
    <w:p w:rsidR="0046649B" w:rsidRDefault="0046649B" w:rsidP="0046649B">
      <w:r>
        <w:rPr>
          <w:noProof/>
          <w:lang w:val="en-GB" w:eastAsia="zh-CN"/>
        </w:rPr>
        <w:lastRenderedPageBreak/>
        <w:drawing>
          <wp:inline distT="0" distB="0" distL="0" distR="0" wp14:anchorId="5A383732" wp14:editId="3CFBFCA8">
            <wp:extent cx="5943600" cy="28822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89" w:rsidRDefault="003F3889" w:rsidP="003F3889">
      <w:pPr>
        <w:pStyle w:val="ListParagraph"/>
        <w:numPr>
          <w:ilvl w:val="0"/>
          <w:numId w:val="20"/>
        </w:numPr>
      </w:pPr>
      <w:r>
        <w:t>List View</w:t>
      </w:r>
    </w:p>
    <w:p w:rsidR="003F3889" w:rsidRDefault="003F3889" w:rsidP="003F3889">
      <w:pPr>
        <w:pStyle w:val="ListParagraph"/>
        <w:numPr>
          <w:ilvl w:val="0"/>
          <w:numId w:val="20"/>
        </w:numPr>
      </w:pPr>
      <w:r>
        <w:t>Graphic View</w:t>
      </w:r>
    </w:p>
    <w:p w:rsidR="003F3889" w:rsidRDefault="003F3889" w:rsidP="003F3889">
      <w:pPr>
        <w:pStyle w:val="ListParagraph"/>
        <w:numPr>
          <w:ilvl w:val="0"/>
          <w:numId w:val="20"/>
        </w:numPr>
      </w:pPr>
      <w:r>
        <w:t>Filter View (</w:t>
      </w:r>
      <w:proofErr w:type="spellStart"/>
      <w:r>
        <w:t>Readonly</w:t>
      </w:r>
      <w:proofErr w:type="spellEnd"/>
      <w:r>
        <w:t>)</w:t>
      </w:r>
    </w:p>
    <w:p w:rsidR="004D08B4" w:rsidRDefault="003F3889" w:rsidP="004D08B4">
      <w:pPr>
        <w:pStyle w:val="Heading1"/>
      </w:pPr>
      <w:r>
        <w:rPr>
          <w:caps w:val="0"/>
        </w:rPr>
        <w:t>Use Case Diagram</w:t>
      </w:r>
    </w:p>
    <w:p w:rsidR="000A058D" w:rsidRDefault="003F3889" w:rsidP="003F3889">
      <w:proofErr w:type="spellStart"/>
      <w:r>
        <w:rPr>
          <w:lang w:eastAsia="zh-CN"/>
        </w:rPr>
        <w:t>i</w:t>
      </w:r>
      <w:proofErr w:type="spellEnd"/>
    </w:p>
    <w:p w:rsidR="00741E3C" w:rsidRDefault="003F3889" w:rsidP="00741E3C">
      <w:pPr>
        <w:pStyle w:val="Heading1"/>
      </w:pPr>
      <w:r>
        <w:rPr>
          <w:caps w:val="0"/>
        </w:rPr>
        <w:t>Activity Diagrams</w:t>
      </w:r>
    </w:p>
    <w:p w:rsidR="00741E3C" w:rsidRDefault="003F3889" w:rsidP="003F3889">
      <w:proofErr w:type="spellStart"/>
      <w:r>
        <w:t>i</w:t>
      </w:r>
      <w:proofErr w:type="spellEnd"/>
    </w:p>
    <w:p w:rsidR="003F3889" w:rsidRDefault="003F3889" w:rsidP="003F3889">
      <w:pPr>
        <w:pStyle w:val="Heading1"/>
      </w:pPr>
      <w:r>
        <w:rPr>
          <w:caps w:val="0"/>
        </w:rPr>
        <w:t>Class</w:t>
      </w:r>
      <w:r>
        <w:rPr>
          <w:caps w:val="0"/>
        </w:rPr>
        <w:t xml:space="preserve"> D</w:t>
      </w:r>
      <w:r>
        <w:rPr>
          <w:caps w:val="0"/>
        </w:rPr>
        <w:t>iagram</w:t>
      </w:r>
    </w:p>
    <w:p w:rsidR="003F3889" w:rsidRDefault="00F443D4" w:rsidP="003F3889">
      <w:r>
        <w:rPr>
          <w:noProof/>
          <w:lang w:val="en-GB" w:eastAsia="zh-CN"/>
        </w:rPr>
        <w:lastRenderedPageBreak/>
        <w:drawing>
          <wp:inline distT="0" distB="0" distL="0" distR="0">
            <wp:extent cx="5943600" cy="2888744"/>
            <wp:effectExtent l="0" t="0" r="0" b="6985"/>
            <wp:docPr id="5" name="Picture 5" descr="C:\Users\ImmortalYang\AppData\Local\Microsoft\Windows\INetCache\Content.Word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mmortalYang\AppData\Local\Microsoft\Windows\INetCache\Content.Word\Class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889" w:rsidRDefault="003F3889" w:rsidP="003F3889">
      <w:bookmarkStart w:id="0" w:name="_GoBack"/>
      <w:bookmarkEnd w:id="0"/>
    </w:p>
    <w:sectPr w:rsidR="003F3889" w:rsidSect="004E1AED">
      <w:footerReference w:type="default" r:id="rId16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1FCC" w:rsidRDefault="00611FCC">
      <w:pPr>
        <w:spacing w:after="0" w:line="240" w:lineRule="auto"/>
      </w:pPr>
      <w:r>
        <w:separator/>
      </w:r>
    </w:p>
  </w:endnote>
  <w:endnote w:type="continuationSeparator" w:id="0">
    <w:p w:rsidR="00611FCC" w:rsidRDefault="00611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43D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1FCC" w:rsidRDefault="00611FCC">
      <w:pPr>
        <w:spacing w:after="0" w:line="240" w:lineRule="auto"/>
      </w:pPr>
      <w:r>
        <w:separator/>
      </w:r>
    </w:p>
  </w:footnote>
  <w:footnote w:type="continuationSeparator" w:id="0">
    <w:p w:rsidR="00611FCC" w:rsidRDefault="00611F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393294C"/>
    <w:multiLevelType w:val="hybridMultilevel"/>
    <w:tmpl w:val="0C58CB5E"/>
    <w:lvl w:ilvl="0" w:tplc="08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1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77DB6589"/>
    <w:multiLevelType w:val="hybridMultilevel"/>
    <w:tmpl w:val="1A604A8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4"/>
  </w:num>
  <w:num w:numId="2">
    <w:abstractNumId w:val="11"/>
  </w:num>
  <w:num w:numId="3">
    <w:abstractNumId w:val="13"/>
  </w:num>
  <w:num w:numId="4">
    <w:abstractNumId w:val="12"/>
  </w:num>
  <w:num w:numId="5">
    <w:abstractNumId w:val="16"/>
  </w:num>
  <w:num w:numId="6">
    <w:abstractNumId w:val="18"/>
  </w:num>
  <w:num w:numId="7">
    <w:abstractNumId w:val="15"/>
  </w:num>
  <w:num w:numId="8">
    <w:abstractNumId w:val="19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0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8B4"/>
    <w:rsid w:val="000A058D"/>
    <w:rsid w:val="00194DF6"/>
    <w:rsid w:val="001A4B50"/>
    <w:rsid w:val="00320B13"/>
    <w:rsid w:val="003F3889"/>
    <w:rsid w:val="0046649B"/>
    <w:rsid w:val="004D08B4"/>
    <w:rsid w:val="004E1AED"/>
    <w:rsid w:val="005C12A5"/>
    <w:rsid w:val="00611FCC"/>
    <w:rsid w:val="00741E3C"/>
    <w:rsid w:val="00797107"/>
    <w:rsid w:val="00A1310C"/>
    <w:rsid w:val="00D47A97"/>
    <w:rsid w:val="00DF432D"/>
    <w:rsid w:val="00EB7C76"/>
    <w:rsid w:val="00F44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A2E7F"/>
  <w15:docId w15:val="{E903689E-46E8-4777-9072-7DB5A5624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paragraph" w:styleId="ListParagraph">
    <w:name w:val="List Paragraph"/>
    <w:basedOn w:val="Normal"/>
    <w:uiPriority w:val="34"/>
    <w:unhideWhenUsed/>
    <w:qFormat/>
    <w:rsid w:val="000A05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mmortalYang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20C4523-95CC-4004-A1C5-A79A37AA3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</Template>
  <TotalTime>65</TotalTime>
  <Pages>4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ImmortalYang</dc:creator>
  <cp:lastModifiedBy>John Zhang</cp:lastModifiedBy>
  <cp:revision>5</cp:revision>
  <dcterms:created xsi:type="dcterms:W3CDTF">2017-04-04T02:21:00Z</dcterms:created>
  <dcterms:modified xsi:type="dcterms:W3CDTF">2017-05-30T22:27:00Z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