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7979" w14:textId="77777777" w:rsidR="002529B1" w:rsidRDefault="002529B1" w:rsidP="002529B1">
      <w:pPr>
        <w:jc w:val="center"/>
        <w:rPr>
          <w:rFonts w:ascii="Arial" w:hAnsi="Arial" w:cs="Arial"/>
          <w:sz w:val="36"/>
          <w:szCs w:val="36"/>
        </w:rPr>
      </w:pPr>
      <w:r w:rsidRPr="002529B1">
        <w:rPr>
          <w:rFonts w:ascii="Arial" w:hAnsi="Arial" w:cs="Arial"/>
          <w:sz w:val="36"/>
          <w:szCs w:val="36"/>
        </w:rPr>
        <w:t>ÁREA 1. ALGORITMIA</w:t>
      </w:r>
    </w:p>
    <w:p w14:paraId="3AAD06D4" w14:textId="59361BC0" w:rsidR="00192E22" w:rsidRDefault="002529B1" w:rsidP="002529B1">
      <w:pPr>
        <w:jc w:val="center"/>
        <w:rPr>
          <w:rFonts w:ascii="Arial" w:hAnsi="Arial" w:cs="Arial"/>
          <w:sz w:val="32"/>
          <w:szCs w:val="32"/>
        </w:rPr>
      </w:pPr>
      <w:r w:rsidRPr="002529B1">
        <w:rPr>
          <w:rFonts w:ascii="Arial" w:hAnsi="Arial" w:cs="Arial"/>
          <w:sz w:val="32"/>
          <w:szCs w:val="32"/>
        </w:rPr>
        <w:t>SUBÁREA 1.1</w:t>
      </w:r>
      <w:r w:rsidRPr="002529B1">
        <w:rPr>
          <w:rFonts w:ascii="Arial" w:hAnsi="Arial" w:cs="Arial"/>
          <w:sz w:val="32"/>
          <w:szCs w:val="32"/>
        </w:rPr>
        <w:t xml:space="preserve"> </w:t>
      </w:r>
      <w:r w:rsidRPr="002529B1">
        <w:rPr>
          <w:rFonts w:ascii="Arial" w:hAnsi="Arial" w:cs="Arial"/>
          <w:sz w:val="32"/>
          <w:szCs w:val="32"/>
        </w:rPr>
        <w:t>ANÁLISIS Y DISEÑO DE</w:t>
      </w:r>
      <w:r w:rsidRPr="002529B1">
        <w:rPr>
          <w:rFonts w:ascii="Arial" w:hAnsi="Arial" w:cs="Arial"/>
          <w:sz w:val="32"/>
          <w:szCs w:val="32"/>
        </w:rPr>
        <w:t xml:space="preserve"> </w:t>
      </w:r>
      <w:r w:rsidRPr="002529B1">
        <w:rPr>
          <w:rFonts w:ascii="Arial" w:hAnsi="Arial" w:cs="Arial"/>
          <w:sz w:val="32"/>
          <w:szCs w:val="32"/>
        </w:rPr>
        <w:t>ALGORITMOS</w:t>
      </w:r>
    </w:p>
    <w:p w14:paraId="0BD37363" w14:textId="49FE6040" w:rsidR="002529B1" w:rsidRDefault="002529B1" w:rsidP="002529B1">
      <w:pPr>
        <w:jc w:val="both"/>
        <w:rPr>
          <w:rFonts w:ascii="Arial" w:hAnsi="Arial" w:cs="Arial"/>
          <w:sz w:val="32"/>
          <w:szCs w:val="32"/>
        </w:rPr>
      </w:pPr>
    </w:p>
    <w:p w14:paraId="4113D32F" w14:textId="77777777" w:rsidR="002529B1" w:rsidRDefault="002529B1" w:rsidP="002529B1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TEMAS IMPORTANTES:</w:t>
      </w:r>
    </w:p>
    <w:p w14:paraId="3EBF556F" w14:textId="49DB0BFB" w:rsidR="002529B1" w:rsidRDefault="002529B1" w:rsidP="002529B1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Conceptos de</w:t>
      </w:r>
      <w:r w:rsidRPr="002529B1">
        <w:rPr>
          <w:sz w:val="28"/>
          <w:szCs w:val="28"/>
        </w:rPr>
        <w:t xml:space="preserve"> Algoritmos:</w:t>
      </w:r>
    </w:p>
    <w:p w14:paraId="73677D23" w14:textId="6438A990" w:rsidR="002529B1" w:rsidRDefault="002529B1" w:rsidP="002529B1">
      <w:pPr>
        <w:jc w:val="both"/>
        <w:rPr>
          <w:sz w:val="28"/>
          <w:szCs w:val="28"/>
        </w:rPr>
      </w:pPr>
    </w:p>
    <w:p w14:paraId="6CCDF145" w14:textId="47759F64" w:rsidR="002529B1" w:rsidRDefault="002529B1" w:rsidP="002529B1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Pseudocódigo</w:t>
      </w:r>
      <w:r>
        <w:rPr>
          <w:sz w:val="28"/>
          <w:szCs w:val="28"/>
        </w:rPr>
        <w:t xml:space="preserve"> </w:t>
      </w:r>
      <w:r w:rsidRPr="002529B1">
        <w:rPr>
          <w:sz w:val="28"/>
          <w:szCs w:val="28"/>
        </w:rPr>
        <w:t>y Diagramas de Flujo:</w:t>
      </w:r>
    </w:p>
    <w:p w14:paraId="06709B6B" w14:textId="77777777" w:rsidR="002529B1" w:rsidRDefault="002529B1" w:rsidP="002529B1">
      <w:pPr>
        <w:jc w:val="both"/>
        <w:rPr>
          <w:sz w:val="28"/>
          <w:szCs w:val="28"/>
        </w:rPr>
      </w:pPr>
    </w:p>
    <w:p w14:paraId="59417584" w14:textId="2907146A" w:rsidR="002529B1" w:rsidRDefault="002529B1" w:rsidP="002529B1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Programas Simples:</w:t>
      </w:r>
    </w:p>
    <w:p w14:paraId="0FA6F75C" w14:textId="136C3787" w:rsidR="002529B1" w:rsidRDefault="002529B1" w:rsidP="002529B1">
      <w:pPr>
        <w:jc w:val="both"/>
        <w:rPr>
          <w:sz w:val="28"/>
          <w:szCs w:val="28"/>
        </w:rPr>
      </w:pPr>
    </w:p>
    <w:p w14:paraId="399AE4E0" w14:textId="445EC302" w:rsidR="002529B1" w:rsidRDefault="002529B1" w:rsidP="002529B1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Recursividad</w:t>
      </w:r>
      <w:r>
        <w:rPr>
          <w:sz w:val="28"/>
          <w:szCs w:val="28"/>
        </w:rPr>
        <w:t xml:space="preserve"> </w:t>
      </w:r>
      <w:r w:rsidRPr="002529B1">
        <w:rPr>
          <w:sz w:val="28"/>
          <w:szCs w:val="28"/>
        </w:rPr>
        <w:t>y Modularidad:</w:t>
      </w:r>
    </w:p>
    <w:p w14:paraId="026BF0E8" w14:textId="0205AB35" w:rsidR="002529B1" w:rsidRDefault="002529B1" w:rsidP="002529B1">
      <w:pPr>
        <w:jc w:val="both"/>
        <w:rPr>
          <w:sz w:val="28"/>
          <w:szCs w:val="28"/>
        </w:rPr>
      </w:pPr>
    </w:p>
    <w:p w14:paraId="2E85C934" w14:textId="1A0BEA35" w:rsidR="002529B1" w:rsidRDefault="002529B1" w:rsidP="002529B1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Análisis de Algoritmos:</w:t>
      </w:r>
    </w:p>
    <w:p w14:paraId="5624C5F9" w14:textId="5BCBCFAD" w:rsidR="002529B1" w:rsidRDefault="002529B1" w:rsidP="002529B1">
      <w:pPr>
        <w:jc w:val="both"/>
        <w:rPr>
          <w:sz w:val="28"/>
          <w:szCs w:val="28"/>
        </w:rPr>
      </w:pPr>
    </w:p>
    <w:p w14:paraId="34EB011B" w14:textId="18F722E2" w:rsidR="002529B1" w:rsidRDefault="002529B1" w:rsidP="002529B1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Estrategias Algorítmicas:</w:t>
      </w:r>
    </w:p>
    <w:p w14:paraId="5C020726" w14:textId="54D92ED8" w:rsidR="002529B1" w:rsidRDefault="002529B1" w:rsidP="002529B1">
      <w:pPr>
        <w:jc w:val="both"/>
        <w:rPr>
          <w:sz w:val="28"/>
          <w:szCs w:val="28"/>
        </w:rPr>
      </w:pPr>
    </w:p>
    <w:p w14:paraId="2AE6FFD8" w14:textId="77777777" w:rsidR="002529B1" w:rsidRPr="002529B1" w:rsidRDefault="002529B1" w:rsidP="002529B1">
      <w:pPr>
        <w:jc w:val="both"/>
        <w:rPr>
          <w:sz w:val="28"/>
          <w:szCs w:val="28"/>
        </w:rPr>
      </w:pPr>
    </w:p>
    <w:sectPr w:rsidR="002529B1" w:rsidRPr="00252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92E22"/>
    <w:rsid w:val="0025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1</cp:revision>
  <dcterms:created xsi:type="dcterms:W3CDTF">2023-03-06T21:15:00Z</dcterms:created>
  <dcterms:modified xsi:type="dcterms:W3CDTF">2023-03-06T21:22:00Z</dcterms:modified>
</cp:coreProperties>
</file>