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D9950" w14:textId="62EA5831" w:rsidR="00823F06" w:rsidRDefault="00823F06" w:rsidP="00823F06">
      <w:pPr>
        <w:pStyle w:val="Heading1"/>
      </w:pPr>
      <w:bookmarkStart w:id="0" w:name="_Toc476487337"/>
      <w:r>
        <w:t>A</w:t>
      </w:r>
      <w:r w:rsidRPr="00D53F14">
        <w:t>STRO</w:t>
      </w:r>
      <w:r w:rsidR="0086397E">
        <w:t>N USER NOTES (V1.1</w:t>
      </w:r>
      <w:r w:rsidR="00467004">
        <w:t>3</w:t>
      </w:r>
      <w:r>
        <w:t>)</w:t>
      </w:r>
      <w:bookmarkEnd w:id="0"/>
    </w:p>
    <w:p w14:paraId="69139E99" w14:textId="77777777" w:rsidR="003A6D1E" w:rsidRPr="003A6D1E" w:rsidRDefault="003A6D1E" w:rsidP="003A6D1E"/>
    <w:sdt>
      <w:sdtPr>
        <w:rPr>
          <w:sz w:val="18"/>
          <w:szCs w:val="18"/>
        </w:rPr>
        <w:id w:val="1860782650"/>
        <w:docPartObj>
          <w:docPartGallery w:val="Table of Contents"/>
          <w:docPartUnique/>
        </w:docPartObj>
      </w:sdtPr>
      <w:sdtEndPr>
        <w:rPr>
          <w:b/>
          <w:bCs/>
          <w:noProof/>
        </w:rPr>
      </w:sdtEndPr>
      <w:sdtContent>
        <w:p w14:paraId="23EC777A" w14:textId="41B04615" w:rsidR="003A6D1E" w:rsidRPr="00FD7290" w:rsidRDefault="00DE0AF1" w:rsidP="003A6D1E">
          <w:pPr>
            <w:rPr>
              <w:rStyle w:val="Hyperlink"/>
              <w:b/>
              <w:i/>
              <w:noProof/>
              <w:color w:val="auto"/>
              <w:sz w:val="18"/>
              <w:szCs w:val="18"/>
            </w:rPr>
          </w:pPr>
          <w:r w:rsidRPr="00FD7290">
            <w:rPr>
              <w:rFonts w:eastAsia="Times New Roman"/>
              <w:b/>
              <w:i/>
              <w:color w:val="000000" w:themeColor="text1"/>
              <w:sz w:val="18"/>
              <w:szCs w:val="18"/>
              <w:lang w:eastAsia="en-GB"/>
            </w:rPr>
            <w:t>Table of Co</w:t>
          </w:r>
          <w:bookmarkStart w:id="1" w:name="_GoBack"/>
          <w:bookmarkEnd w:id="1"/>
          <w:r w:rsidRPr="00FD7290">
            <w:rPr>
              <w:rFonts w:eastAsia="Times New Roman"/>
              <w:b/>
              <w:i/>
              <w:color w:val="000000" w:themeColor="text1"/>
              <w:sz w:val="18"/>
              <w:szCs w:val="18"/>
              <w:lang w:eastAsia="en-GB"/>
            </w:rPr>
            <w:t>ntents</w:t>
          </w:r>
          <w:r w:rsidR="003A6D1E" w:rsidRPr="00FD7290">
            <w:rPr>
              <w:rFonts w:eastAsia="Times New Roman"/>
              <w:b/>
              <w:i/>
              <w:color w:val="000000" w:themeColor="text1"/>
              <w:sz w:val="18"/>
              <w:szCs w:val="18"/>
              <w:lang w:eastAsia="en-GB"/>
            </w:rPr>
            <w:t xml:space="preserve"> ……..</w:t>
          </w:r>
          <w:r w:rsidR="003A6D1E" w:rsidRPr="00FD7290">
            <w:rPr>
              <w:rStyle w:val="Hyperlink"/>
              <w:b/>
              <w:i/>
              <w:noProof/>
              <w:color w:val="auto"/>
              <w:sz w:val="18"/>
              <w:szCs w:val="18"/>
            </w:rPr>
            <w:t xml:space="preserve"> (Click on any item to navigate to it.)</w:t>
          </w:r>
        </w:p>
        <w:p w14:paraId="1D249B1A" w14:textId="732E6C43" w:rsidR="00174146" w:rsidRDefault="003A05F3">
          <w:pPr>
            <w:pStyle w:val="TOC1"/>
            <w:tabs>
              <w:tab w:val="right" w:leader="dot" w:pos="10456"/>
            </w:tabs>
            <w:rPr>
              <w:rFonts w:asciiTheme="minorHAnsi" w:eastAsiaTheme="minorEastAsia" w:hAnsiTheme="minorHAnsi"/>
              <w:noProof/>
              <w:sz w:val="22"/>
              <w:lang w:eastAsia="en-GB"/>
            </w:rPr>
          </w:pPr>
          <w:r>
            <w:rPr>
              <w:szCs w:val="18"/>
            </w:rPr>
            <w:fldChar w:fldCharType="begin"/>
          </w:r>
          <w:r>
            <w:rPr>
              <w:szCs w:val="18"/>
            </w:rPr>
            <w:instrText xml:space="preserve"> TOC \o "1-3" \h \z \u </w:instrText>
          </w:r>
          <w:r>
            <w:rPr>
              <w:szCs w:val="18"/>
            </w:rPr>
            <w:fldChar w:fldCharType="separate"/>
          </w:r>
          <w:hyperlink w:anchor="_Toc476487337" w:history="1">
            <w:r w:rsidR="00174146" w:rsidRPr="00351D61">
              <w:rPr>
                <w:rStyle w:val="Hyperlink"/>
                <w:noProof/>
              </w:rPr>
              <w:t>ASTRON USER NOTES (V1.13)</w:t>
            </w:r>
            <w:r w:rsidR="00174146">
              <w:rPr>
                <w:noProof/>
                <w:webHidden/>
              </w:rPr>
              <w:tab/>
            </w:r>
            <w:r w:rsidR="00174146">
              <w:rPr>
                <w:noProof/>
                <w:webHidden/>
              </w:rPr>
              <w:fldChar w:fldCharType="begin"/>
            </w:r>
            <w:r w:rsidR="00174146">
              <w:rPr>
                <w:noProof/>
                <w:webHidden/>
              </w:rPr>
              <w:instrText xml:space="preserve"> PAGEREF _Toc476487337 \h </w:instrText>
            </w:r>
            <w:r w:rsidR="00174146">
              <w:rPr>
                <w:noProof/>
                <w:webHidden/>
              </w:rPr>
            </w:r>
            <w:r w:rsidR="00174146">
              <w:rPr>
                <w:noProof/>
                <w:webHidden/>
              </w:rPr>
              <w:fldChar w:fldCharType="separate"/>
            </w:r>
            <w:r w:rsidR="00174146">
              <w:rPr>
                <w:noProof/>
                <w:webHidden/>
              </w:rPr>
              <w:t>1</w:t>
            </w:r>
            <w:r w:rsidR="00174146">
              <w:rPr>
                <w:noProof/>
                <w:webHidden/>
              </w:rPr>
              <w:fldChar w:fldCharType="end"/>
            </w:r>
          </w:hyperlink>
        </w:p>
        <w:p w14:paraId="205EF051" w14:textId="399674A5" w:rsidR="00174146" w:rsidRDefault="00174146">
          <w:pPr>
            <w:pStyle w:val="TOC2"/>
            <w:tabs>
              <w:tab w:val="right" w:leader="dot" w:pos="10456"/>
            </w:tabs>
            <w:rPr>
              <w:rFonts w:asciiTheme="minorHAnsi" w:eastAsiaTheme="minorEastAsia" w:hAnsiTheme="minorHAnsi"/>
              <w:noProof/>
              <w:sz w:val="22"/>
              <w:lang w:eastAsia="en-GB"/>
            </w:rPr>
          </w:pPr>
          <w:hyperlink w:anchor="_Toc476487338" w:history="1">
            <w:r w:rsidRPr="00351D61">
              <w:rPr>
                <w:rStyle w:val="Hyperlink"/>
                <w:rFonts w:eastAsia="Times New Roman"/>
                <w:noProof/>
                <w:lang w:eastAsia="en-GB"/>
              </w:rPr>
              <w:t>1. INTRODUCTION</w:t>
            </w:r>
            <w:r>
              <w:rPr>
                <w:noProof/>
                <w:webHidden/>
              </w:rPr>
              <w:tab/>
            </w:r>
            <w:r>
              <w:rPr>
                <w:noProof/>
                <w:webHidden/>
              </w:rPr>
              <w:fldChar w:fldCharType="begin"/>
            </w:r>
            <w:r>
              <w:rPr>
                <w:noProof/>
                <w:webHidden/>
              </w:rPr>
              <w:instrText xml:space="preserve"> PAGEREF _Toc476487338 \h </w:instrText>
            </w:r>
            <w:r>
              <w:rPr>
                <w:noProof/>
                <w:webHidden/>
              </w:rPr>
            </w:r>
            <w:r>
              <w:rPr>
                <w:noProof/>
                <w:webHidden/>
              </w:rPr>
              <w:fldChar w:fldCharType="separate"/>
            </w:r>
            <w:r>
              <w:rPr>
                <w:noProof/>
                <w:webHidden/>
              </w:rPr>
              <w:t>2</w:t>
            </w:r>
            <w:r>
              <w:rPr>
                <w:noProof/>
                <w:webHidden/>
              </w:rPr>
              <w:fldChar w:fldCharType="end"/>
            </w:r>
          </w:hyperlink>
        </w:p>
        <w:p w14:paraId="75360BEB" w14:textId="250D9B65" w:rsidR="00174146" w:rsidRDefault="00174146">
          <w:pPr>
            <w:pStyle w:val="TOC2"/>
            <w:tabs>
              <w:tab w:val="right" w:leader="dot" w:pos="10456"/>
            </w:tabs>
            <w:rPr>
              <w:rFonts w:asciiTheme="minorHAnsi" w:eastAsiaTheme="minorEastAsia" w:hAnsiTheme="minorHAnsi"/>
              <w:noProof/>
              <w:sz w:val="22"/>
              <w:lang w:eastAsia="en-GB"/>
            </w:rPr>
          </w:pPr>
          <w:hyperlink w:anchor="_Toc476487339" w:history="1">
            <w:r w:rsidRPr="00351D61">
              <w:rPr>
                <w:rStyle w:val="Hyperlink"/>
                <w:rFonts w:eastAsia="Times New Roman"/>
                <w:noProof/>
                <w:lang w:eastAsia="en-GB"/>
              </w:rPr>
              <w:t>2. CAUTION</w:t>
            </w:r>
            <w:r>
              <w:rPr>
                <w:noProof/>
                <w:webHidden/>
              </w:rPr>
              <w:tab/>
            </w:r>
            <w:r>
              <w:rPr>
                <w:noProof/>
                <w:webHidden/>
              </w:rPr>
              <w:fldChar w:fldCharType="begin"/>
            </w:r>
            <w:r>
              <w:rPr>
                <w:noProof/>
                <w:webHidden/>
              </w:rPr>
              <w:instrText xml:space="preserve"> PAGEREF _Toc476487339 \h </w:instrText>
            </w:r>
            <w:r>
              <w:rPr>
                <w:noProof/>
                <w:webHidden/>
              </w:rPr>
            </w:r>
            <w:r>
              <w:rPr>
                <w:noProof/>
                <w:webHidden/>
              </w:rPr>
              <w:fldChar w:fldCharType="separate"/>
            </w:r>
            <w:r>
              <w:rPr>
                <w:noProof/>
                <w:webHidden/>
              </w:rPr>
              <w:t>2</w:t>
            </w:r>
            <w:r>
              <w:rPr>
                <w:noProof/>
                <w:webHidden/>
              </w:rPr>
              <w:fldChar w:fldCharType="end"/>
            </w:r>
          </w:hyperlink>
        </w:p>
        <w:p w14:paraId="357434ED" w14:textId="1FAFB479" w:rsidR="00174146" w:rsidRDefault="00174146">
          <w:pPr>
            <w:pStyle w:val="TOC2"/>
            <w:tabs>
              <w:tab w:val="right" w:leader="dot" w:pos="10456"/>
            </w:tabs>
            <w:rPr>
              <w:rFonts w:asciiTheme="minorHAnsi" w:eastAsiaTheme="minorEastAsia" w:hAnsiTheme="minorHAnsi"/>
              <w:noProof/>
              <w:sz w:val="22"/>
              <w:lang w:eastAsia="en-GB"/>
            </w:rPr>
          </w:pPr>
          <w:hyperlink w:anchor="_Toc476487340" w:history="1">
            <w:r w:rsidRPr="00351D61">
              <w:rPr>
                <w:rStyle w:val="Hyperlink"/>
                <w:rFonts w:eastAsia="Times New Roman"/>
                <w:noProof/>
                <w:lang w:eastAsia="en-GB"/>
              </w:rPr>
              <w:t>3. COMPATIBILITY</w:t>
            </w:r>
            <w:r>
              <w:rPr>
                <w:noProof/>
                <w:webHidden/>
              </w:rPr>
              <w:tab/>
            </w:r>
            <w:r>
              <w:rPr>
                <w:noProof/>
                <w:webHidden/>
              </w:rPr>
              <w:fldChar w:fldCharType="begin"/>
            </w:r>
            <w:r>
              <w:rPr>
                <w:noProof/>
                <w:webHidden/>
              </w:rPr>
              <w:instrText xml:space="preserve"> PAGEREF _Toc476487340 \h </w:instrText>
            </w:r>
            <w:r>
              <w:rPr>
                <w:noProof/>
                <w:webHidden/>
              </w:rPr>
            </w:r>
            <w:r>
              <w:rPr>
                <w:noProof/>
                <w:webHidden/>
              </w:rPr>
              <w:fldChar w:fldCharType="separate"/>
            </w:r>
            <w:r>
              <w:rPr>
                <w:noProof/>
                <w:webHidden/>
              </w:rPr>
              <w:t>3</w:t>
            </w:r>
            <w:r>
              <w:rPr>
                <w:noProof/>
                <w:webHidden/>
              </w:rPr>
              <w:fldChar w:fldCharType="end"/>
            </w:r>
          </w:hyperlink>
        </w:p>
        <w:p w14:paraId="461F39FF" w14:textId="38E536D7" w:rsidR="00174146" w:rsidRDefault="00174146">
          <w:pPr>
            <w:pStyle w:val="TOC2"/>
            <w:tabs>
              <w:tab w:val="right" w:leader="dot" w:pos="10456"/>
            </w:tabs>
            <w:rPr>
              <w:rFonts w:asciiTheme="minorHAnsi" w:eastAsiaTheme="minorEastAsia" w:hAnsiTheme="minorHAnsi"/>
              <w:noProof/>
              <w:sz w:val="22"/>
              <w:lang w:eastAsia="en-GB"/>
            </w:rPr>
          </w:pPr>
          <w:hyperlink w:anchor="_Toc476487341" w:history="1">
            <w:r w:rsidRPr="00351D61">
              <w:rPr>
                <w:rStyle w:val="Hyperlink"/>
                <w:rFonts w:eastAsia="Times New Roman"/>
                <w:noProof/>
                <w:lang w:eastAsia="en-GB"/>
              </w:rPr>
              <w:t>4. INSTALLATION.</w:t>
            </w:r>
            <w:r>
              <w:rPr>
                <w:noProof/>
                <w:webHidden/>
              </w:rPr>
              <w:tab/>
            </w:r>
            <w:r>
              <w:rPr>
                <w:noProof/>
                <w:webHidden/>
              </w:rPr>
              <w:fldChar w:fldCharType="begin"/>
            </w:r>
            <w:r>
              <w:rPr>
                <w:noProof/>
                <w:webHidden/>
              </w:rPr>
              <w:instrText xml:space="preserve"> PAGEREF _Toc476487341 \h </w:instrText>
            </w:r>
            <w:r>
              <w:rPr>
                <w:noProof/>
                <w:webHidden/>
              </w:rPr>
            </w:r>
            <w:r>
              <w:rPr>
                <w:noProof/>
                <w:webHidden/>
              </w:rPr>
              <w:fldChar w:fldCharType="separate"/>
            </w:r>
            <w:r>
              <w:rPr>
                <w:noProof/>
                <w:webHidden/>
              </w:rPr>
              <w:t>3</w:t>
            </w:r>
            <w:r>
              <w:rPr>
                <w:noProof/>
                <w:webHidden/>
              </w:rPr>
              <w:fldChar w:fldCharType="end"/>
            </w:r>
          </w:hyperlink>
        </w:p>
        <w:p w14:paraId="3700B392" w14:textId="30A78A1A" w:rsidR="00174146" w:rsidRDefault="00174146">
          <w:pPr>
            <w:pStyle w:val="TOC2"/>
            <w:tabs>
              <w:tab w:val="right" w:leader="dot" w:pos="10456"/>
            </w:tabs>
            <w:rPr>
              <w:rFonts w:asciiTheme="minorHAnsi" w:eastAsiaTheme="minorEastAsia" w:hAnsiTheme="minorHAnsi"/>
              <w:noProof/>
              <w:sz w:val="22"/>
              <w:lang w:eastAsia="en-GB"/>
            </w:rPr>
          </w:pPr>
          <w:hyperlink w:anchor="_Toc476487342" w:history="1">
            <w:r w:rsidRPr="00351D61">
              <w:rPr>
                <w:rStyle w:val="Hyperlink"/>
                <w:rFonts w:eastAsia="Times New Roman"/>
                <w:noProof/>
                <w:lang w:eastAsia="en-GB"/>
              </w:rPr>
              <w:t>5. GENERAL NOTES</w:t>
            </w:r>
            <w:r>
              <w:rPr>
                <w:noProof/>
                <w:webHidden/>
              </w:rPr>
              <w:tab/>
            </w:r>
            <w:r>
              <w:rPr>
                <w:noProof/>
                <w:webHidden/>
              </w:rPr>
              <w:fldChar w:fldCharType="begin"/>
            </w:r>
            <w:r>
              <w:rPr>
                <w:noProof/>
                <w:webHidden/>
              </w:rPr>
              <w:instrText xml:space="preserve"> PAGEREF _Toc476487342 \h </w:instrText>
            </w:r>
            <w:r>
              <w:rPr>
                <w:noProof/>
                <w:webHidden/>
              </w:rPr>
            </w:r>
            <w:r>
              <w:rPr>
                <w:noProof/>
                <w:webHidden/>
              </w:rPr>
              <w:fldChar w:fldCharType="separate"/>
            </w:r>
            <w:r>
              <w:rPr>
                <w:noProof/>
                <w:webHidden/>
              </w:rPr>
              <w:t>4</w:t>
            </w:r>
            <w:r>
              <w:rPr>
                <w:noProof/>
                <w:webHidden/>
              </w:rPr>
              <w:fldChar w:fldCharType="end"/>
            </w:r>
          </w:hyperlink>
        </w:p>
        <w:p w14:paraId="30F5A9E7" w14:textId="5B8E96B4" w:rsidR="00174146" w:rsidRDefault="00174146">
          <w:pPr>
            <w:pStyle w:val="TOC2"/>
            <w:tabs>
              <w:tab w:val="right" w:leader="dot" w:pos="10456"/>
            </w:tabs>
            <w:rPr>
              <w:rFonts w:asciiTheme="minorHAnsi" w:eastAsiaTheme="minorEastAsia" w:hAnsiTheme="minorHAnsi"/>
              <w:noProof/>
              <w:sz w:val="22"/>
              <w:lang w:eastAsia="en-GB"/>
            </w:rPr>
          </w:pPr>
          <w:hyperlink w:anchor="_Toc476487343" w:history="1">
            <w:r w:rsidRPr="00351D61">
              <w:rPr>
                <w:rStyle w:val="Hyperlink"/>
                <w:rFonts w:eastAsia="Times New Roman"/>
                <w:noProof/>
                <w:lang w:eastAsia="en-GB"/>
              </w:rPr>
              <w:t>6. GENERAL CALCULATION NOTES</w:t>
            </w:r>
            <w:r>
              <w:rPr>
                <w:noProof/>
                <w:webHidden/>
              </w:rPr>
              <w:tab/>
            </w:r>
            <w:r>
              <w:rPr>
                <w:noProof/>
                <w:webHidden/>
              </w:rPr>
              <w:fldChar w:fldCharType="begin"/>
            </w:r>
            <w:r>
              <w:rPr>
                <w:noProof/>
                <w:webHidden/>
              </w:rPr>
              <w:instrText xml:space="preserve"> PAGEREF _Toc476487343 \h </w:instrText>
            </w:r>
            <w:r>
              <w:rPr>
                <w:noProof/>
                <w:webHidden/>
              </w:rPr>
            </w:r>
            <w:r>
              <w:rPr>
                <w:noProof/>
                <w:webHidden/>
              </w:rPr>
              <w:fldChar w:fldCharType="separate"/>
            </w:r>
            <w:r>
              <w:rPr>
                <w:noProof/>
                <w:webHidden/>
              </w:rPr>
              <w:t>4</w:t>
            </w:r>
            <w:r>
              <w:rPr>
                <w:noProof/>
                <w:webHidden/>
              </w:rPr>
              <w:fldChar w:fldCharType="end"/>
            </w:r>
          </w:hyperlink>
        </w:p>
        <w:p w14:paraId="5B83CFCB" w14:textId="474F695C" w:rsidR="00174146" w:rsidRDefault="00174146">
          <w:pPr>
            <w:pStyle w:val="TOC2"/>
            <w:tabs>
              <w:tab w:val="right" w:leader="dot" w:pos="10456"/>
            </w:tabs>
            <w:rPr>
              <w:rFonts w:asciiTheme="minorHAnsi" w:eastAsiaTheme="minorEastAsia" w:hAnsiTheme="minorHAnsi"/>
              <w:noProof/>
              <w:sz w:val="22"/>
              <w:lang w:eastAsia="en-GB"/>
            </w:rPr>
          </w:pPr>
          <w:hyperlink w:anchor="_Toc476487344" w:history="1">
            <w:r w:rsidRPr="00351D61">
              <w:rPr>
                <w:rStyle w:val="Hyperlink"/>
                <w:rFonts w:eastAsia="Times New Roman"/>
                <w:noProof/>
                <w:lang w:eastAsia="en-GB"/>
              </w:rPr>
              <w:t>7. NOTES when using the COMPUTER ALMANAC sheet.</w:t>
            </w:r>
            <w:r>
              <w:rPr>
                <w:noProof/>
                <w:webHidden/>
              </w:rPr>
              <w:tab/>
            </w:r>
            <w:r>
              <w:rPr>
                <w:noProof/>
                <w:webHidden/>
              </w:rPr>
              <w:fldChar w:fldCharType="begin"/>
            </w:r>
            <w:r>
              <w:rPr>
                <w:noProof/>
                <w:webHidden/>
              </w:rPr>
              <w:instrText xml:space="preserve"> PAGEREF _Toc476487344 \h </w:instrText>
            </w:r>
            <w:r>
              <w:rPr>
                <w:noProof/>
                <w:webHidden/>
              </w:rPr>
            </w:r>
            <w:r>
              <w:rPr>
                <w:noProof/>
                <w:webHidden/>
              </w:rPr>
              <w:fldChar w:fldCharType="separate"/>
            </w:r>
            <w:r>
              <w:rPr>
                <w:noProof/>
                <w:webHidden/>
              </w:rPr>
              <w:t>5</w:t>
            </w:r>
            <w:r>
              <w:rPr>
                <w:noProof/>
                <w:webHidden/>
              </w:rPr>
              <w:fldChar w:fldCharType="end"/>
            </w:r>
          </w:hyperlink>
        </w:p>
        <w:p w14:paraId="6AC78685" w14:textId="560DEAC8" w:rsidR="00174146" w:rsidRDefault="00174146">
          <w:pPr>
            <w:pStyle w:val="TOC2"/>
            <w:tabs>
              <w:tab w:val="right" w:leader="dot" w:pos="10456"/>
            </w:tabs>
            <w:rPr>
              <w:rFonts w:asciiTheme="minorHAnsi" w:eastAsiaTheme="minorEastAsia" w:hAnsiTheme="minorHAnsi"/>
              <w:noProof/>
              <w:sz w:val="22"/>
              <w:lang w:eastAsia="en-GB"/>
            </w:rPr>
          </w:pPr>
          <w:hyperlink w:anchor="_Toc476487345" w:history="1">
            <w:r w:rsidRPr="00351D61">
              <w:rPr>
                <w:rStyle w:val="Hyperlink"/>
                <w:rFonts w:eastAsia="Times New Roman"/>
                <w:noProof/>
                <w:lang w:eastAsia="en-GB"/>
              </w:rPr>
              <w:t>8. NOTES when using the MANUAL ALMANAC sheet.</w:t>
            </w:r>
            <w:r>
              <w:rPr>
                <w:noProof/>
                <w:webHidden/>
              </w:rPr>
              <w:tab/>
            </w:r>
            <w:r>
              <w:rPr>
                <w:noProof/>
                <w:webHidden/>
              </w:rPr>
              <w:fldChar w:fldCharType="begin"/>
            </w:r>
            <w:r>
              <w:rPr>
                <w:noProof/>
                <w:webHidden/>
              </w:rPr>
              <w:instrText xml:space="preserve"> PAGEREF _Toc476487345 \h </w:instrText>
            </w:r>
            <w:r>
              <w:rPr>
                <w:noProof/>
                <w:webHidden/>
              </w:rPr>
            </w:r>
            <w:r>
              <w:rPr>
                <w:noProof/>
                <w:webHidden/>
              </w:rPr>
              <w:fldChar w:fldCharType="separate"/>
            </w:r>
            <w:r>
              <w:rPr>
                <w:noProof/>
                <w:webHidden/>
              </w:rPr>
              <w:t>6</w:t>
            </w:r>
            <w:r>
              <w:rPr>
                <w:noProof/>
                <w:webHidden/>
              </w:rPr>
              <w:fldChar w:fldCharType="end"/>
            </w:r>
          </w:hyperlink>
        </w:p>
        <w:p w14:paraId="03808C1D" w14:textId="0BC130DC" w:rsidR="00174146" w:rsidRDefault="00174146">
          <w:pPr>
            <w:pStyle w:val="TOC2"/>
            <w:tabs>
              <w:tab w:val="right" w:leader="dot" w:pos="10456"/>
            </w:tabs>
            <w:rPr>
              <w:rFonts w:asciiTheme="minorHAnsi" w:eastAsiaTheme="minorEastAsia" w:hAnsiTheme="minorHAnsi"/>
              <w:noProof/>
              <w:sz w:val="22"/>
              <w:lang w:eastAsia="en-GB"/>
            </w:rPr>
          </w:pPr>
          <w:hyperlink w:anchor="_Toc476487346" w:history="1">
            <w:r w:rsidRPr="00351D61">
              <w:rPr>
                <w:rStyle w:val="Hyperlink"/>
                <w:rFonts w:eastAsia="Times New Roman"/>
                <w:noProof/>
                <w:lang w:eastAsia="en-GB"/>
              </w:rPr>
              <w:t xml:space="preserve">9. ASSUMED LATITUDE &amp; LONGITUDE NOTES </w:t>
            </w:r>
            <w:r w:rsidRPr="00351D61">
              <w:rPr>
                <w:rStyle w:val="Hyperlink"/>
                <w:noProof/>
              </w:rPr>
              <w:t>(both worksheets)</w:t>
            </w:r>
            <w:r>
              <w:rPr>
                <w:noProof/>
                <w:webHidden/>
              </w:rPr>
              <w:tab/>
            </w:r>
            <w:r>
              <w:rPr>
                <w:noProof/>
                <w:webHidden/>
              </w:rPr>
              <w:fldChar w:fldCharType="begin"/>
            </w:r>
            <w:r>
              <w:rPr>
                <w:noProof/>
                <w:webHidden/>
              </w:rPr>
              <w:instrText xml:space="preserve"> PAGEREF _Toc476487346 \h </w:instrText>
            </w:r>
            <w:r>
              <w:rPr>
                <w:noProof/>
                <w:webHidden/>
              </w:rPr>
            </w:r>
            <w:r>
              <w:rPr>
                <w:noProof/>
                <w:webHidden/>
              </w:rPr>
              <w:fldChar w:fldCharType="separate"/>
            </w:r>
            <w:r>
              <w:rPr>
                <w:noProof/>
                <w:webHidden/>
              </w:rPr>
              <w:t>7</w:t>
            </w:r>
            <w:r>
              <w:rPr>
                <w:noProof/>
                <w:webHidden/>
              </w:rPr>
              <w:fldChar w:fldCharType="end"/>
            </w:r>
          </w:hyperlink>
        </w:p>
        <w:p w14:paraId="758BE84F" w14:textId="4E407A2D" w:rsidR="00174146" w:rsidRDefault="00174146">
          <w:pPr>
            <w:pStyle w:val="TOC2"/>
            <w:tabs>
              <w:tab w:val="right" w:leader="dot" w:pos="10456"/>
            </w:tabs>
            <w:rPr>
              <w:rFonts w:asciiTheme="minorHAnsi" w:eastAsiaTheme="minorEastAsia" w:hAnsiTheme="minorHAnsi"/>
              <w:noProof/>
              <w:sz w:val="22"/>
              <w:lang w:eastAsia="en-GB"/>
            </w:rPr>
          </w:pPr>
          <w:hyperlink w:anchor="_Toc476487347" w:history="1">
            <w:r w:rsidRPr="00351D61">
              <w:rPr>
                <w:rStyle w:val="Hyperlink"/>
                <w:rFonts w:eastAsia="Times New Roman"/>
                <w:noProof/>
                <w:lang w:eastAsia="en-GB"/>
              </w:rPr>
              <w:t xml:space="preserve">10. SEXTANT ALTITUDE CORRECTION NOTES </w:t>
            </w:r>
            <w:r w:rsidRPr="00351D61">
              <w:rPr>
                <w:rStyle w:val="Hyperlink"/>
                <w:noProof/>
              </w:rPr>
              <w:t>(both worksheets)</w:t>
            </w:r>
            <w:r>
              <w:rPr>
                <w:noProof/>
                <w:webHidden/>
              </w:rPr>
              <w:tab/>
            </w:r>
            <w:r>
              <w:rPr>
                <w:noProof/>
                <w:webHidden/>
              </w:rPr>
              <w:fldChar w:fldCharType="begin"/>
            </w:r>
            <w:r>
              <w:rPr>
                <w:noProof/>
                <w:webHidden/>
              </w:rPr>
              <w:instrText xml:space="preserve"> PAGEREF _Toc476487347 \h </w:instrText>
            </w:r>
            <w:r>
              <w:rPr>
                <w:noProof/>
                <w:webHidden/>
              </w:rPr>
            </w:r>
            <w:r>
              <w:rPr>
                <w:noProof/>
                <w:webHidden/>
              </w:rPr>
              <w:fldChar w:fldCharType="separate"/>
            </w:r>
            <w:r>
              <w:rPr>
                <w:noProof/>
                <w:webHidden/>
              </w:rPr>
              <w:t>7</w:t>
            </w:r>
            <w:r>
              <w:rPr>
                <w:noProof/>
                <w:webHidden/>
              </w:rPr>
              <w:fldChar w:fldCharType="end"/>
            </w:r>
          </w:hyperlink>
        </w:p>
        <w:p w14:paraId="135C0C3F" w14:textId="06E12AE3" w:rsidR="00174146" w:rsidRDefault="00174146">
          <w:pPr>
            <w:pStyle w:val="TOC2"/>
            <w:tabs>
              <w:tab w:val="right" w:leader="dot" w:pos="10456"/>
            </w:tabs>
            <w:rPr>
              <w:rFonts w:asciiTheme="minorHAnsi" w:eastAsiaTheme="minorEastAsia" w:hAnsiTheme="minorHAnsi"/>
              <w:noProof/>
              <w:sz w:val="22"/>
              <w:lang w:eastAsia="en-GB"/>
            </w:rPr>
          </w:pPr>
          <w:hyperlink w:anchor="_Toc476487348" w:history="1">
            <w:r w:rsidRPr="00351D61">
              <w:rPr>
                <w:rStyle w:val="Hyperlink"/>
                <w:rFonts w:eastAsia="Times New Roman"/>
                <w:noProof/>
                <w:lang w:eastAsia="en-GB"/>
              </w:rPr>
              <w:t xml:space="preserve">11. UNIDENTIFIED BODY UTILITY </w:t>
            </w:r>
            <w:r w:rsidRPr="00351D61">
              <w:rPr>
                <w:rStyle w:val="Hyperlink"/>
                <w:noProof/>
              </w:rPr>
              <w:t>(On Computer Almanac sheet only)</w:t>
            </w:r>
            <w:r>
              <w:rPr>
                <w:noProof/>
                <w:webHidden/>
              </w:rPr>
              <w:tab/>
            </w:r>
            <w:r>
              <w:rPr>
                <w:noProof/>
                <w:webHidden/>
              </w:rPr>
              <w:fldChar w:fldCharType="begin"/>
            </w:r>
            <w:r>
              <w:rPr>
                <w:noProof/>
                <w:webHidden/>
              </w:rPr>
              <w:instrText xml:space="preserve"> PAGEREF _Toc476487348 \h </w:instrText>
            </w:r>
            <w:r>
              <w:rPr>
                <w:noProof/>
                <w:webHidden/>
              </w:rPr>
            </w:r>
            <w:r>
              <w:rPr>
                <w:noProof/>
                <w:webHidden/>
              </w:rPr>
              <w:fldChar w:fldCharType="separate"/>
            </w:r>
            <w:r>
              <w:rPr>
                <w:noProof/>
                <w:webHidden/>
              </w:rPr>
              <w:t>7</w:t>
            </w:r>
            <w:r>
              <w:rPr>
                <w:noProof/>
                <w:webHidden/>
              </w:rPr>
              <w:fldChar w:fldCharType="end"/>
            </w:r>
          </w:hyperlink>
        </w:p>
        <w:p w14:paraId="4D4E95F1" w14:textId="52522298" w:rsidR="00174146" w:rsidRDefault="00174146">
          <w:pPr>
            <w:pStyle w:val="TOC2"/>
            <w:tabs>
              <w:tab w:val="right" w:leader="dot" w:pos="10456"/>
            </w:tabs>
            <w:rPr>
              <w:rFonts w:asciiTheme="minorHAnsi" w:eastAsiaTheme="minorEastAsia" w:hAnsiTheme="minorHAnsi"/>
              <w:noProof/>
              <w:sz w:val="22"/>
              <w:lang w:eastAsia="en-GB"/>
            </w:rPr>
          </w:pPr>
          <w:hyperlink w:anchor="_Toc476487349" w:history="1">
            <w:r w:rsidRPr="00351D61">
              <w:rPr>
                <w:rStyle w:val="Hyperlink"/>
                <w:rFonts w:eastAsia="Times New Roman"/>
                <w:noProof/>
                <w:lang w:eastAsia="en-GB"/>
              </w:rPr>
              <w:t xml:space="preserve">12. </w:t>
            </w:r>
            <w:r w:rsidRPr="00351D61">
              <w:rPr>
                <w:rStyle w:val="Hyperlink"/>
                <w:noProof/>
              </w:rPr>
              <w:t>CONVERSIONS</w:t>
            </w:r>
            <w:r>
              <w:rPr>
                <w:noProof/>
                <w:webHidden/>
              </w:rPr>
              <w:tab/>
            </w:r>
            <w:r>
              <w:rPr>
                <w:noProof/>
                <w:webHidden/>
              </w:rPr>
              <w:fldChar w:fldCharType="begin"/>
            </w:r>
            <w:r>
              <w:rPr>
                <w:noProof/>
                <w:webHidden/>
              </w:rPr>
              <w:instrText xml:space="preserve"> PAGEREF _Toc476487349 \h </w:instrText>
            </w:r>
            <w:r>
              <w:rPr>
                <w:noProof/>
                <w:webHidden/>
              </w:rPr>
            </w:r>
            <w:r>
              <w:rPr>
                <w:noProof/>
                <w:webHidden/>
              </w:rPr>
              <w:fldChar w:fldCharType="separate"/>
            </w:r>
            <w:r>
              <w:rPr>
                <w:noProof/>
                <w:webHidden/>
              </w:rPr>
              <w:t>8</w:t>
            </w:r>
            <w:r>
              <w:rPr>
                <w:noProof/>
                <w:webHidden/>
              </w:rPr>
              <w:fldChar w:fldCharType="end"/>
            </w:r>
          </w:hyperlink>
        </w:p>
        <w:p w14:paraId="5ADB1C36" w14:textId="5D7E234F" w:rsidR="00174146" w:rsidRDefault="00174146">
          <w:pPr>
            <w:pStyle w:val="TOC2"/>
            <w:tabs>
              <w:tab w:val="right" w:leader="dot" w:pos="10456"/>
            </w:tabs>
            <w:rPr>
              <w:rFonts w:asciiTheme="minorHAnsi" w:eastAsiaTheme="minorEastAsia" w:hAnsiTheme="minorHAnsi"/>
              <w:noProof/>
              <w:sz w:val="22"/>
              <w:lang w:eastAsia="en-GB"/>
            </w:rPr>
          </w:pPr>
          <w:hyperlink w:anchor="_Toc476487350" w:history="1">
            <w:r w:rsidRPr="00351D61">
              <w:rPr>
                <w:rStyle w:val="Hyperlink"/>
                <w:noProof/>
                <w:lang w:eastAsia="en-GB"/>
              </w:rPr>
              <w:t>13. LATITUDE FROM LOCAL UPPER MERIDIAN PASSAGE OF ANY BODY.</w:t>
            </w:r>
            <w:r>
              <w:rPr>
                <w:noProof/>
                <w:webHidden/>
              </w:rPr>
              <w:tab/>
            </w:r>
            <w:r>
              <w:rPr>
                <w:noProof/>
                <w:webHidden/>
              </w:rPr>
              <w:fldChar w:fldCharType="begin"/>
            </w:r>
            <w:r>
              <w:rPr>
                <w:noProof/>
                <w:webHidden/>
              </w:rPr>
              <w:instrText xml:space="preserve"> PAGEREF _Toc476487350 \h </w:instrText>
            </w:r>
            <w:r>
              <w:rPr>
                <w:noProof/>
                <w:webHidden/>
              </w:rPr>
            </w:r>
            <w:r>
              <w:rPr>
                <w:noProof/>
                <w:webHidden/>
              </w:rPr>
              <w:fldChar w:fldCharType="separate"/>
            </w:r>
            <w:r>
              <w:rPr>
                <w:noProof/>
                <w:webHidden/>
              </w:rPr>
              <w:t>8</w:t>
            </w:r>
            <w:r>
              <w:rPr>
                <w:noProof/>
                <w:webHidden/>
              </w:rPr>
              <w:fldChar w:fldCharType="end"/>
            </w:r>
          </w:hyperlink>
        </w:p>
        <w:p w14:paraId="22D61F68" w14:textId="27891450" w:rsidR="00174146" w:rsidRDefault="00174146">
          <w:pPr>
            <w:pStyle w:val="TOC2"/>
            <w:tabs>
              <w:tab w:val="right" w:leader="dot" w:pos="10456"/>
            </w:tabs>
            <w:rPr>
              <w:rFonts w:asciiTheme="minorHAnsi" w:eastAsiaTheme="minorEastAsia" w:hAnsiTheme="minorHAnsi"/>
              <w:noProof/>
              <w:sz w:val="22"/>
              <w:lang w:eastAsia="en-GB"/>
            </w:rPr>
          </w:pPr>
          <w:hyperlink w:anchor="_Toc476487351" w:history="1">
            <w:r w:rsidRPr="00351D61">
              <w:rPr>
                <w:rStyle w:val="Hyperlink"/>
                <w:rFonts w:eastAsia="Times New Roman"/>
                <w:noProof/>
                <w:lang w:eastAsia="en-GB"/>
              </w:rPr>
              <w:t xml:space="preserve">14. ADVANCED LINE OF POSITION. </w:t>
            </w:r>
            <w:r w:rsidRPr="00351D61">
              <w:rPr>
                <w:rStyle w:val="Hyperlink"/>
                <w:noProof/>
                <w:lang w:eastAsia="en-GB"/>
              </w:rPr>
              <w:t>(New V1.07)</w:t>
            </w:r>
            <w:r>
              <w:rPr>
                <w:noProof/>
                <w:webHidden/>
              </w:rPr>
              <w:tab/>
            </w:r>
            <w:r>
              <w:rPr>
                <w:noProof/>
                <w:webHidden/>
              </w:rPr>
              <w:fldChar w:fldCharType="begin"/>
            </w:r>
            <w:r>
              <w:rPr>
                <w:noProof/>
                <w:webHidden/>
              </w:rPr>
              <w:instrText xml:space="preserve"> PAGEREF _Toc476487351 \h </w:instrText>
            </w:r>
            <w:r>
              <w:rPr>
                <w:noProof/>
                <w:webHidden/>
              </w:rPr>
            </w:r>
            <w:r>
              <w:rPr>
                <w:noProof/>
                <w:webHidden/>
              </w:rPr>
              <w:fldChar w:fldCharType="separate"/>
            </w:r>
            <w:r>
              <w:rPr>
                <w:noProof/>
                <w:webHidden/>
              </w:rPr>
              <w:t>8</w:t>
            </w:r>
            <w:r>
              <w:rPr>
                <w:noProof/>
                <w:webHidden/>
              </w:rPr>
              <w:fldChar w:fldCharType="end"/>
            </w:r>
          </w:hyperlink>
        </w:p>
        <w:p w14:paraId="0B7F9FD1" w14:textId="39EDABB3" w:rsidR="00174146" w:rsidRDefault="00174146">
          <w:pPr>
            <w:pStyle w:val="TOC2"/>
            <w:tabs>
              <w:tab w:val="right" w:leader="dot" w:pos="10456"/>
            </w:tabs>
            <w:rPr>
              <w:rFonts w:asciiTheme="minorHAnsi" w:eastAsiaTheme="minorEastAsia" w:hAnsiTheme="minorHAnsi"/>
              <w:noProof/>
              <w:sz w:val="22"/>
              <w:lang w:eastAsia="en-GB"/>
            </w:rPr>
          </w:pPr>
          <w:hyperlink w:anchor="_Toc476487352" w:history="1">
            <w:r w:rsidRPr="00351D61">
              <w:rPr>
                <w:rStyle w:val="Hyperlink"/>
                <w:rFonts w:eastAsia="Times New Roman"/>
                <w:noProof/>
                <w:lang w:eastAsia="en-GB"/>
              </w:rPr>
              <w:t xml:space="preserve">15. SIGHT PLANNER. </w:t>
            </w:r>
            <w:r w:rsidRPr="00351D61">
              <w:rPr>
                <w:rStyle w:val="Hyperlink"/>
                <w:noProof/>
                <w:lang w:eastAsia="en-GB"/>
              </w:rPr>
              <w:t>(New V1.08)</w:t>
            </w:r>
            <w:r>
              <w:rPr>
                <w:noProof/>
                <w:webHidden/>
              </w:rPr>
              <w:tab/>
            </w:r>
            <w:r>
              <w:rPr>
                <w:noProof/>
                <w:webHidden/>
              </w:rPr>
              <w:fldChar w:fldCharType="begin"/>
            </w:r>
            <w:r>
              <w:rPr>
                <w:noProof/>
                <w:webHidden/>
              </w:rPr>
              <w:instrText xml:space="preserve"> PAGEREF _Toc476487352 \h </w:instrText>
            </w:r>
            <w:r>
              <w:rPr>
                <w:noProof/>
                <w:webHidden/>
              </w:rPr>
            </w:r>
            <w:r>
              <w:rPr>
                <w:noProof/>
                <w:webHidden/>
              </w:rPr>
              <w:fldChar w:fldCharType="separate"/>
            </w:r>
            <w:r>
              <w:rPr>
                <w:noProof/>
                <w:webHidden/>
              </w:rPr>
              <w:t>9</w:t>
            </w:r>
            <w:r>
              <w:rPr>
                <w:noProof/>
                <w:webHidden/>
              </w:rPr>
              <w:fldChar w:fldCharType="end"/>
            </w:r>
          </w:hyperlink>
        </w:p>
        <w:p w14:paraId="3A22CFE5" w14:textId="3C0F2D11" w:rsidR="00174146" w:rsidRDefault="00174146">
          <w:pPr>
            <w:pStyle w:val="TOC2"/>
            <w:tabs>
              <w:tab w:val="right" w:leader="dot" w:pos="10456"/>
            </w:tabs>
            <w:rPr>
              <w:rFonts w:asciiTheme="minorHAnsi" w:eastAsiaTheme="minorEastAsia" w:hAnsiTheme="minorHAnsi"/>
              <w:noProof/>
              <w:sz w:val="22"/>
              <w:lang w:eastAsia="en-GB"/>
            </w:rPr>
          </w:pPr>
          <w:hyperlink w:anchor="_Toc476487353" w:history="1">
            <w:r w:rsidRPr="00351D61">
              <w:rPr>
                <w:rStyle w:val="Hyperlink"/>
                <w:rFonts w:eastAsia="Times New Roman"/>
                <w:noProof/>
                <w:lang w:eastAsia="en-GB"/>
              </w:rPr>
              <w:t>16. USER CONFIGURABLE ITEMS</w:t>
            </w:r>
            <w:r>
              <w:rPr>
                <w:noProof/>
                <w:webHidden/>
              </w:rPr>
              <w:tab/>
            </w:r>
            <w:r>
              <w:rPr>
                <w:noProof/>
                <w:webHidden/>
              </w:rPr>
              <w:fldChar w:fldCharType="begin"/>
            </w:r>
            <w:r>
              <w:rPr>
                <w:noProof/>
                <w:webHidden/>
              </w:rPr>
              <w:instrText xml:space="preserve"> PAGEREF _Toc476487353 \h </w:instrText>
            </w:r>
            <w:r>
              <w:rPr>
                <w:noProof/>
                <w:webHidden/>
              </w:rPr>
            </w:r>
            <w:r>
              <w:rPr>
                <w:noProof/>
                <w:webHidden/>
              </w:rPr>
              <w:fldChar w:fldCharType="separate"/>
            </w:r>
            <w:r>
              <w:rPr>
                <w:noProof/>
                <w:webHidden/>
              </w:rPr>
              <w:t>10</w:t>
            </w:r>
            <w:r>
              <w:rPr>
                <w:noProof/>
                <w:webHidden/>
              </w:rPr>
              <w:fldChar w:fldCharType="end"/>
            </w:r>
          </w:hyperlink>
        </w:p>
        <w:p w14:paraId="648E5C28" w14:textId="28402504" w:rsidR="00174146" w:rsidRDefault="00174146">
          <w:pPr>
            <w:pStyle w:val="TOC3"/>
            <w:tabs>
              <w:tab w:val="right" w:leader="dot" w:pos="10456"/>
            </w:tabs>
            <w:rPr>
              <w:rFonts w:asciiTheme="minorHAnsi" w:hAnsiTheme="minorHAnsi" w:cstheme="minorBidi"/>
              <w:noProof/>
              <w:sz w:val="22"/>
              <w:lang w:val="en-GB" w:eastAsia="en-GB"/>
            </w:rPr>
          </w:pPr>
          <w:hyperlink w:anchor="_Toc476487354" w:history="1">
            <w:r w:rsidRPr="00351D61">
              <w:rPr>
                <w:rStyle w:val="Hyperlink"/>
                <w:rFonts w:eastAsia="Times New Roman"/>
                <w:noProof/>
                <w:lang w:eastAsia="en-GB"/>
              </w:rPr>
              <w:t>16.1. GMT INPUT MODE. (Revised V1.09)</w:t>
            </w:r>
            <w:r>
              <w:rPr>
                <w:noProof/>
                <w:webHidden/>
              </w:rPr>
              <w:tab/>
            </w:r>
            <w:r>
              <w:rPr>
                <w:noProof/>
                <w:webHidden/>
              </w:rPr>
              <w:fldChar w:fldCharType="begin"/>
            </w:r>
            <w:r>
              <w:rPr>
                <w:noProof/>
                <w:webHidden/>
              </w:rPr>
              <w:instrText xml:space="preserve"> PAGEREF _Toc476487354 \h </w:instrText>
            </w:r>
            <w:r>
              <w:rPr>
                <w:noProof/>
                <w:webHidden/>
              </w:rPr>
            </w:r>
            <w:r>
              <w:rPr>
                <w:noProof/>
                <w:webHidden/>
              </w:rPr>
              <w:fldChar w:fldCharType="separate"/>
            </w:r>
            <w:r>
              <w:rPr>
                <w:noProof/>
                <w:webHidden/>
              </w:rPr>
              <w:t>10</w:t>
            </w:r>
            <w:r>
              <w:rPr>
                <w:noProof/>
                <w:webHidden/>
              </w:rPr>
              <w:fldChar w:fldCharType="end"/>
            </w:r>
          </w:hyperlink>
        </w:p>
        <w:p w14:paraId="44724DD0" w14:textId="7FC900DB" w:rsidR="00174146" w:rsidRDefault="00174146">
          <w:pPr>
            <w:pStyle w:val="TOC3"/>
            <w:tabs>
              <w:tab w:val="right" w:leader="dot" w:pos="10456"/>
            </w:tabs>
            <w:rPr>
              <w:rFonts w:asciiTheme="minorHAnsi" w:hAnsiTheme="minorHAnsi" w:cstheme="minorBidi"/>
              <w:noProof/>
              <w:sz w:val="22"/>
              <w:lang w:val="en-GB" w:eastAsia="en-GB"/>
            </w:rPr>
          </w:pPr>
          <w:hyperlink w:anchor="_Toc476487355" w:history="1">
            <w:r w:rsidRPr="00351D61">
              <w:rPr>
                <w:rStyle w:val="Hyperlink"/>
                <w:rFonts w:eastAsia="Times New Roman"/>
                <w:noProof/>
                <w:lang w:eastAsia="en-GB"/>
              </w:rPr>
              <w:t>16.2. USE ZONE DESCRIPTIONS. (New V1.13)</w:t>
            </w:r>
            <w:r>
              <w:rPr>
                <w:noProof/>
                <w:webHidden/>
              </w:rPr>
              <w:tab/>
            </w:r>
            <w:r>
              <w:rPr>
                <w:noProof/>
                <w:webHidden/>
              </w:rPr>
              <w:fldChar w:fldCharType="begin"/>
            </w:r>
            <w:r>
              <w:rPr>
                <w:noProof/>
                <w:webHidden/>
              </w:rPr>
              <w:instrText xml:space="preserve"> PAGEREF _Toc476487355 \h </w:instrText>
            </w:r>
            <w:r>
              <w:rPr>
                <w:noProof/>
                <w:webHidden/>
              </w:rPr>
            </w:r>
            <w:r>
              <w:rPr>
                <w:noProof/>
                <w:webHidden/>
              </w:rPr>
              <w:fldChar w:fldCharType="separate"/>
            </w:r>
            <w:r>
              <w:rPr>
                <w:noProof/>
                <w:webHidden/>
              </w:rPr>
              <w:t>10</w:t>
            </w:r>
            <w:r>
              <w:rPr>
                <w:noProof/>
                <w:webHidden/>
              </w:rPr>
              <w:fldChar w:fldCharType="end"/>
            </w:r>
          </w:hyperlink>
        </w:p>
        <w:p w14:paraId="701FF1E3" w14:textId="7030D10C" w:rsidR="00174146" w:rsidRDefault="00174146">
          <w:pPr>
            <w:pStyle w:val="TOC3"/>
            <w:tabs>
              <w:tab w:val="right" w:leader="dot" w:pos="10456"/>
            </w:tabs>
            <w:rPr>
              <w:rFonts w:asciiTheme="minorHAnsi" w:hAnsiTheme="minorHAnsi" w:cstheme="minorBidi"/>
              <w:noProof/>
              <w:sz w:val="22"/>
              <w:lang w:val="en-GB" w:eastAsia="en-GB"/>
            </w:rPr>
          </w:pPr>
          <w:hyperlink w:anchor="_Toc476487356" w:history="1">
            <w:r w:rsidRPr="00351D61">
              <w:rPr>
                <w:rStyle w:val="Hyperlink"/>
                <w:rFonts w:eastAsia="Times New Roman"/>
                <w:noProof/>
                <w:lang w:eastAsia="en-GB"/>
              </w:rPr>
              <w:t>16.3. SHOW RIGHT ASCENSION.</w:t>
            </w:r>
            <w:r>
              <w:rPr>
                <w:noProof/>
                <w:webHidden/>
              </w:rPr>
              <w:tab/>
            </w:r>
            <w:r>
              <w:rPr>
                <w:noProof/>
                <w:webHidden/>
              </w:rPr>
              <w:fldChar w:fldCharType="begin"/>
            </w:r>
            <w:r>
              <w:rPr>
                <w:noProof/>
                <w:webHidden/>
              </w:rPr>
              <w:instrText xml:space="preserve"> PAGEREF _Toc476487356 \h </w:instrText>
            </w:r>
            <w:r>
              <w:rPr>
                <w:noProof/>
                <w:webHidden/>
              </w:rPr>
            </w:r>
            <w:r>
              <w:rPr>
                <w:noProof/>
                <w:webHidden/>
              </w:rPr>
              <w:fldChar w:fldCharType="separate"/>
            </w:r>
            <w:r>
              <w:rPr>
                <w:noProof/>
                <w:webHidden/>
              </w:rPr>
              <w:t>10</w:t>
            </w:r>
            <w:r>
              <w:rPr>
                <w:noProof/>
                <w:webHidden/>
              </w:rPr>
              <w:fldChar w:fldCharType="end"/>
            </w:r>
          </w:hyperlink>
        </w:p>
        <w:p w14:paraId="148F7CB1" w14:textId="670065ED" w:rsidR="00174146" w:rsidRDefault="00174146">
          <w:pPr>
            <w:pStyle w:val="TOC3"/>
            <w:tabs>
              <w:tab w:val="right" w:leader="dot" w:pos="10456"/>
            </w:tabs>
            <w:rPr>
              <w:rFonts w:asciiTheme="minorHAnsi" w:hAnsiTheme="minorHAnsi" w:cstheme="minorBidi"/>
              <w:noProof/>
              <w:sz w:val="22"/>
              <w:lang w:val="en-GB" w:eastAsia="en-GB"/>
            </w:rPr>
          </w:pPr>
          <w:hyperlink w:anchor="_Toc476487357" w:history="1">
            <w:r w:rsidRPr="00351D61">
              <w:rPr>
                <w:rStyle w:val="Hyperlink"/>
                <w:noProof/>
              </w:rPr>
              <w:t>16.4. ARTIFICIAL HORIZON.</w:t>
            </w:r>
            <w:r>
              <w:rPr>
                <w:noProof/>
                <w:webHidden/>
              </w:rPr>
              <w:tab/>
            </w:r>
            <w:r>
              <w:rPr>
                <w:noProof/>
                <w:webHidden/>
              </w:rPr>
              <w:fldChar w:fldCharType="begin"/>
            </w:r>
            <w:r>
              <w:rPr>
                <w:noProof/>
                <w:webHidden/>
              </w:rPr>
              <w:instrText xml:space="preserve"> PAGEREF _Toc476487357 \h </w:instrText>
            </w:r>
            <w:r>
              <w:rPr>
                <w:noProof/>
                <w:webHidden/>
              </w:rPr>
            </w:r>
            <w:r>
              <w:rPr>
                <w:noProof/>
                <w:webHidden/>
              </w:rPr>
              <w:fldChar w:fldCharType="separate"/>
            </w:r>
            <w:r>
              <w:rPr>
                <w:noProof/>
                <w:webHidden/>
              </w:rPr>
              <w:t>10</w:t>
            </w:r>
            <w:r>
              <w:rPr>
                <w:noProof/>
                <w:webHidden/>
              </w:rPr>
              <w:fldChar w:fldCharType="end"/>
            </w:r>
          </w:hyperlink>
        </w:p>
        <w:p w14:paraId="5FAF4314" w14:textId="21C757A9" w:rsidR="00174146" w:rsidRDefault="00174146">
          <w:pPr>
            <w:pStyle w:val="TOC3"/>
            <w:tabs>
              <w:tab w:val="right" w:leader="dot" w:pos="10456"/>
            </w:tabs>
            <w:rPr>
              <w:rFonts w:asciiTheme="minorHAnsi" w:hAnsiTheme="minorHAnsi" w:cstheme="minorBidi"/>
              <w:noProof/>
              <w:sz w:val="22"/>
              <w:lang w:val="en-GB" w:eastAsia="en-GB"/>
            </w:rPr>
          </w:pPr>
          <w:hyperlink w:anchor="_Toc476487358" w:history="1">
            <w:r w:rsidRPr="00351D61">
              <w:rPr>
                <w:rStyle w:val="Hyperlink"/>
                <w:rFonts w:eastAsia="Times New Roman"/>
                <w:noProof/>
                <w:lang w:eastAsia="en-GB"/>
              </w:rPr>
              <w:t>16.5. ADJUST TWILIGHT OBSERVATION WINDOW TIMES. (New V1.13)</w:t>
            </w:r>
            <w:r>
              <w:rPr>
                <w:noProof/>
                <w:webHidden/>
              </w:rPr>
              <w:tab/>
            </w:r>
            <w:r>
              <w:rPr>
                <w:noProof/>
                <w:webHidden/>
              </w:rPr>
              <w:fldChar w:fldCharType="begin"/>
            </w:r>
            <w:r>
              <w:rPr>
                <w:noProof/>
                <w:webHidden/>
              </w:rPr>
              <w:instrText xml:space="preserve"> PAGEREF _Toc476487358 \h </w:instrText>
            </w:r>
            <w:r>
              <w:rPr>
                <w:noProof/>
                <w:webHidden/>
              </w:rPr>
            </w:r>
            <w:r>
              <w:rPr>
                <w:noProof/>
                <w:webHidden/>
              </w:rPr>
              <w:fldChar w:fldCharType="separate"/>
            </w:r>
            <w:r>
              <w:rPr>
                <w:noProof/>
                <w:webHidden/>
              </w:rPr>
              <w:t>10</w:t>
            </w:r>
            <w:r>
              <w:rPr>
                <w:noProof/>
                <w:webHidden/>
              </w:rPr>
              <w:fldChar w:fldCharType="end"/>
            </w:r>
          </w:hyperlink>
        </w:p>
        <w:p w14:paraId="61AD399E" w14:textId="18FDB58F" w:rsidR="00174146" w:rsidRDefault="00174146">
          <w:pPr>
            <w:pStyle w:val="TOC2"/>
            <w:tabs>
              <w:tab w:val="right" w:leader="dot" w:pos="10456"/>
            </w:tabs>
            <w:rPr>
              <w:rFonts w:asciiTheme="minorHAnsi" w:eastAsiaTheme="minorEastAsia" w:hAnsiTheme="minorHAnsi"/>
              <w:noProof/>
              <w:sz w:val="22"/>
              <w:lang w:eastAsia="en-GB"/>
            </w:rPr>
          </w:pPr>
          <w:hyperlink w:anchor="_Toc476487359" w:history="1">
            <w:r w:rsidRPr="00351D61">
              <w:rPr>
                <w:rStyle w:val="Hyperlink"/>
                <w:rFonts w:eastAsia="Times New Roman"/>
                <w:noProof/>
                <w:lang w:eastAsia="en-GB"/>
              </w:rPr>
              <w:t>17. INDIRECT USES</w:t>
            </w:r>
            <w:r>
              <w:rPr>
                <w:noProof/>
                <w:webHidden/>
              </w:rPr>
              <w:tab/>
            </w:r>
            <w:r>
              <w:rPr>
                <w:noProof/>
                <w:webHidden/>
              </w:rPr>
              <w:fldChar w:fldCharType="begin"/>
            </w:r>
            <w:r>
              <w:rPr>
                <w:noProof/>
                <w:webHidden/>
              </w:rPr>
              <w:instrText xml:space="preserve"> PAGEREF _Toc476487359 \h </w:instrText>
            </w:r>
            <w:r>
              <w:rPr>
                <w:noProof/>
                <w:webHidden/>
              </w:rPr>
            </w:r>
            <w:r>
              <w:rPr>
                <w:noProof/>
                <w:webHidden/>
              </w:rPr>
              <w:fldChar w:fldCharType="separate"/>
            </w:r>
            <w:r>
              <w:rPr>
                <w:noProof/>
                <w:webHidden/>
              </w:rPr>
              <w:t>11</w:t>
            </w:r>
            <w:r>
              <w:rPr>
                <w:noProof/>
                <w:webHidden/>
              </w:rPr>
              <w:fldChar w:fldCharType="end"/>
            </w:r>
          </w:hyperlink>
        </w:p>
        <w:p w14:paraId="4D885D0E" w14:textId="4E2C800F" w:rsidR="00174146" w:rsidRDefault="00174146">
          <w:pPr>
            <w:pStyle w:val="TOC3"/>
            <w:tabs>
              <w:tab w:val="right" w:leader="dot" w:pos="10456"/>
            </w:tabs>
            <w:rPr>
              <w:rFonts w:asciiTheme="minorHAnsi" w:hAnsiTheme="minorHAnsi" w:cstheme="minorBidi"/>
              <w:noProof/>
              <w:sz w:val="22"/>
              <w:lang w:val="en-GB" w:eastAsia="en-GB"/>
            </w:rPr>
          </w:pPr>
          <w:hyperlink w:anchor="_Toc476487360" w:history="1">
            <w:r w:rsidRPr="00351D61">
              <w:rPr>
                <w:rStyle w:val="Hyperlink"/>
                <w:rFonts w:eastAsia="Times New Roman"/>
                <w:noProof/>
                <w:lang w:eastAsia="en-GB"/>
              </w:rPr>
              <w:t>17.1A. Calculate time of rise or set of any body at any location.</w:t>
            </w:r>
            <w:r>
              <w:rPr>
                <w:noProof/>
                <w:webHidden/>
              </w:rPr>
              <w:tab/>
            </w:r>
            <w:r>
              <w:rPr>
                <w:noProof/>
                <w:webHidden/>
              </w:rPr>
              <w:fldChar w:fldCharType="begin"/>
            </w:r>
            <w:r>
              <w:rPr>
                <w:noProof/>
                <w:webHidden/>
              </w:rPr>
              <w:instrText xml:space="preserve"> PAGEREF _Toc476487360 \h </w:instrText>
            </w:r>
            <w:r>
              <w:rPr>
                <w:noProof/>
                <w:webHidden/>
              </w:rPr>
            </w:r>
            <w:r>
              <w:rPr>
                <w:noProof/>
                <w:webHidden/>
              </w:rPr>
              <w:fldChar w:fldCharType="separate"/>
            </w:r>
            <w:r>
              <w:rPr>
                <w:noProof/>
                <w:webHidden/>
              </w:rPr>
              <w:t>11</w:t>
            </w:r>
            <w:r>
              <w:rPr>
                <w:noProof/>
                <w:webHidden/>
              </w:rPr>
              <w:fldChar w:fldCharType="end"/>
            </w:r>
          </w:hyperlink>
        </w:p>
        <w:p w14:paraId="0366C931" w14:textId="09E72255" w:rsidR="00174146" w:rsidRDefault="00174146">
          <w:pPr>
            <w:pStyle w:val="TOC3"/>
            <w:tabs>
              <w:tab w:val="right" w:leader="dot" w:pos="10456"/>
            </w:tabs>
            <w:rPr>
              <w:rFonts w:asciiTheme="minorHAnsi" w:hAnsiTheme="minorHAnsi" w:cstheme="minorBidi"/>
              <w:noProof/>
              <w:sz w:val="22"/>
              <w:lang w:val="en-GB" w:eastAsia="en-GB"/>
            </w:rPr>
          </w:pPr>
          <w:hyperlink w:anchor="_Toc476487361" w:history="1">
            <w:r w:rsidRPr="00351D61">
              <w:rPr>
                <w:rStyle w:val="Hyperlink"/>
                <w:rFonts w:eastAsia="Times New Roman"/>
                <w:noProof/>
                <w:lang w:eastAsia="en-GB"/>
              </w:rPr>
              <w:t>17.1B. Calculate time of upper meridian passage of any body.</w:t>
            </w:r>
            <w:r>
              <w:rPr>
                <w:noProof/>
                <w:webHidden/>
              </w:rPr>
              <w:tab/>
            </w:r>
            <w:r>
              <w:rPr>
                <w:noProof/>
                <w:webHidden/>
              </w:rPr>
              <w:fldChar w:fldCharType="begin"/>
            </w:r>
            <w:r>
              <w:rPr>
                <w:noProof/>
                <w:webHidden/>
              </w:rPr>
              <w:instrText xml:space="preserve"> PAGEREF _Toc476487361 \h </w:instrText>
            </w:r>
            <w:r>
              <w:rPr>
                <w:noProof/>
                <w:webHidden/>
              </w:rPr>
            </w:r>
            <w:r>
              <w:rPr>
                <w:noProof/>
                <w:webHidden/>
              </w:rPr>
              <w:fldChar w:fldCharType="separate"/>
            </w:r>
            <w:r>
              <w:rPr>
                <w:noProof/>
                <w:webHidden/>
              </w:rPr>
              <w:t>11</w:t>
            </w:r>
            <w:r>
              <w:rPr>
                <w:noProof/>
                <w:webHidden/>
              </w:rPr>
              <w:fldChar w:fldCharType="end"/>
            </w:r>
          </w:hyperlink>
        </w:p>
        <w:p w14:paraId="19410DE2" w14:textId="3D0FF0A5" w:rsidR="00174146" w:rsidRDefault="00174146">
          <w:pPr>
            <w:pStyle w:val="TOC3"/>
            <w:tabs>
              <w:tab w:val="right" w:leader="dot" w:pos="10456"/>
            </w:tabs>
            <w:rPr>
              <w:rFonts w:asciiTheme="minorHAnsi" w:hAnsiTheme="minorHAnsi" w:cstheme="minorBidi"/>
              <w:noProof/>
              <w:sz w:val="22"/>
              <w:lang w:val="en-GB" w:eastAsia="en-GB"/>
            </w:rPr>
          </w:pPr>
          <w:hyperlink w:anchor="_Toc476487362" w:history="1">
            <w:r w:rsidRPr="00351D61">
              <w:rPr>
                <w:rStyle w:val="Hyperlink"/>
                <w:rFonts w:eastAsia="Times New Roman"/>
                <w:noProof/>
                <w:lang w:eastAsia="en-GB"/>
              </w:rPr>
              <w:t>17.2. Compass check. (Traditionally naked eye bearing at sunrise or sunset)</w:t>
            </w:r>
            <w:r>
              <w:rPr>
                <w:noProof/>
                <w:webHidden/>
              </w:rPr>
              <w:tab/>
            </w:r>
            <w:r>
              <w:rPr>
                <w:noProof/>
                <w:webHidden/>
              </w:rPr>
              <w:fldChar w:fldCharType="begin"/>
            </w:r>
            <w:r>
              <w:rPr>
                <w:noProof/>
                <w:webHidden/>
              </w:rPr>
              <w:instrText xml:space="preserve"> PAGEREF _Toc476487362 \h </w:instrText>
            </w:r>
            <w:r>
              <w:rPr>
                <w:noProof/>
                <w:webHidden/>
              </w:rPr>
            </w:r>
            <w:r>
              <w:rPr>
                <w:noProof/>
                <w:webHidden/>
              </w:rPr>
              <w:fldChar w:fldCharType="separate"/>
            </w:r>
            <w:r>
              <w:rPr>
                <w:noProof/>
                <w:webHidden/>
              </w:rPr>
              <w:t>11</w:t>
            </w:r>
            <w:r>
              <w:rPr>
                <w:noProof/>
                <w:webHidden/>
              </w:rPr>
              <w:fldChar w:fldCharType="end"/>
            </w:r>
          </w:hyperlink>
        </w:p>
        <w:p w14:paraId="6FBE499A" w14:textId="5DC96067" w:rsidR="00174146" w:rsidRDefault="00174146">
          <w:pPr>
            <w:pStyle w:val="TOC3"/>
            <w:tabs>
              <w:tab w:val="right" w:leader="dot" w:pos="10456"/>
            </w:tabs>
            <w:rPr>
              <w:rFonts w:asciiTheme="minorHAnsi" w:hAnsiTheme="minorHAnsi" w:cstheme="minorBidi"/>
              <w:noProof/>
              <w:sz w:val="22"/>
              <w:lang w:val="en-GB" w:eastAsia="en-GB"/>
            </w:rPr>
          </w:pPr>
          <w:hyperlink w:anchor="_Toc476487363" w:history="1">
            <w:r w:rsidRPr="00351D61">
              <w:rPr>
                <w:rStyle w:val="Hyperlink"/>
                <w:rFonts w:eastAsia="Times New Roman"/>
                <w:noProof/>
                <w:lang w:eastAsia="en-GB"/>
              </w:rPr>
              <w:t>17.3. Latitude from Local Lower Meridian Passage of any circumpolar body. (IE body at minimum altitude)</w:t>
            </w:r>
            <w:r>
              <w:rPr>
                <w:noProof/>
                <w:webHidden/>
              </w:rPr>
              <w:tab/>
            </w:r>
            <w:r>
              <w:rPr>
                <w:noProof/>
                <w:webHidden/>
              </w:rPr>
              <w:fldChar w:fldCharType="begin"/>
            </w:r>
            <w:r>
              <w:rPr>
                <w:noProof/>
                <w:webHidden/>
              </w:rPr>
              <w:instrText xml:space="preserve"> PAGEREF _Toc476487363 \h </w:instrText>
            </w:r>
            <w:r>
              <w:rPr>
                <w:noProof/>
                <w:webHidden/>
              </w:rPr>
            </w:r>
            <w:r>
              <w:rPr>
                <w:noProof/>
                <w:webHidden/>
              </w:rPr>
              <w:fldChar w:fldCharType="separate"/>
            </w:r>
            <w:r>
              <w:rPr>
                <w:noProof/>
                <w:webHidden/>
              </w:rPr>
              <w:t>11</w:t>
            </w:r>
            <w:r>
              <w:rPr>
                <w:noProof/>
                <w:webHidden/>
              </w:rPr>
              <w:fldChar w:fldCharType="end"/>
            </w:r>
          </w:hyperlink>
        </w:p>
        <w:p w14:paraId="721A831E" w14:textId="15945AF9" w:rsidR="00174146" w:rsidRDefault="00174146">
          <w:pPr>
            <w:pStyle w:val="TOC3"/>
            <w:tabs>
              <w:tab w:val="right" w:leader="dot" w:pos="10456"/>
            </w:tabs>
            <w:rPr>
              <w:rFonts w:asciiTheme="minorHAnsi" w:hAnsiTheme="minorHAnsi" w:cstheme="minorBidi"/>
              <w:noProof/>
              <w:sz w:val="22"/>
              <w:lang w:val="en-GB" w:eastAsia="en-GB"/>
            </w:rPr>
          </w:pPr>
          <w:hyperlink w:anchor="_Toc476487364" w:history="1">
            <w:r w:rsidRPr="00351D61">
              <w:rPr>
                <w:rStyle w:val="Hyperlink"/>
                <w:rFonts w:eastAsia="Times New Roman"/>
                <w:noProof/>
                <w:lang w:eastAsia="en-GB"/>
              </w:rPr>
              <w:t>17.4. Sextant damaged or overboard! (but chronometer ok)</w:t>
            </w:r>
            <w:r>
              <w:rPr>
                <w:noProof/>
                <w:webHidden/>
              </w:rPr>
              <w:tab/>
            </w:r>
            <w:r>
              <w:rPr>
                <w:noProof/>
                <w:webHidden/>
              </w:rPr>
              <w:fldChar w:fldCharType="begin"/>
            </w:r>
            <w:r>
              <w:rPr>
                <w:noProof/>
                <w:webHidden/>
              </w:rPr>
              <w:instrText xml:space="preserve"> PAGEREF _Toc476487364 \h </w:instrText>
            </w:r>
            <w:r>
              <w:rPr>
                <w:noProof/>
                <w:webHidden/>
              </w:rPr>
            </w:r>
            <w:r>
              <w:rPr>
                <w:noProof/>
                <w:webHidden/>
              </w:rPr>
              <w:fldChar w:fldCharType="separate"/>
            </w:r>
            <w:r>
              <w:rPr>
                <w:noProof/>
                <w:webHidden/>
              </w:rPr>
              <w:t>11</w:t>
            </w:r>
            <w:r>
              <w:rPr>
                <w:noProof/>
                <w:webHidden/>
              </w:rPr>
              <w:fldChar w:fldCharType="end"/>
            </w:r>
          </w:hyperlink>
        </w:p>
        <w:p w14:paraId="7E24FE92" w14:textId="13F7D072" w:rsidR="00174146" w:rsidRDefault="00174146">
          <w:pPr>
            <w:pStyle w:val="TOC3"/>
            <w:tabs>
              <w:tab w:val="right" w:leader="dot" w:pos="10456"/>
            </w:tabs>
            <w:rPr>
              <w:rFonts w:asciiTheme="minorHAnsi" w:hAnsiTheme="minorHAnsi" w:cstheme="minorBidi"/>
              <w:noProof/>
              <w:sz w:val="22"/>
              <w:lang w:val="en-GB" w:eastAsia="en-GB"/>
            </w:rPr>
          </w:pPr>
          <w:hyperlink w:anchor="_Toc476487365" w:history="1">
            <w:r w:rsidRPr="00351D61">
              <w:rPr>
                <w:rStyle w:val="Hyperlink"/>
                <w:rFonts w:eastAsia="Times New Roman"/>
                <w:noProof/>
                <w:lang w:eastAsia="en-GB"/>
              </w:rPr>
              <w:t>17.5. Exact time of full or new Moon.</w:t>
            </w:r>
            <w:r>
              <w:rPr>
                <w:noProof/>
                <w:webHidden/>
              </w:rPr>
              <w:tab/>
            </w:r>
            <w:r>
              <w:rPr>
                <w:noProof/>
                <w:webHidden/>
              </w:rPr>
              <w:fldChar w:fldCharType="begin"/>
            </w:r>
            <w:r>
              <w:rPr>
                <w:noProof/>
                <w:webHidden/>
              </w:rPr>
              <w:instrText xml:space="preserve"> PAGEREF _Toc476487365 \h </w:instrText>
            </w:r>
            <w:r>
              <w:rPr>
                <w:noProof/>
                <w:webHidden/>
              </w:rPr>
            </w:r>
            <w:r>
              <w:rPr>
                <w:noProof/>
                <w:webHidden/>
              </w:rPr>
              <w:fldChar w:fldCharType="separate"/>
            </w:r>
            <w:r>
              <w:rPr>
                <w:noProof/>
                <w:webHidden/>
              </w:rPr>
              <w:t>12</w:t>
            </w:r>
            <w:r>
              <w:rPr>
                <w:noProof/>
                <w:webHidden/>
              </w:rPr>
              <w:fldChar w:fldCharType="end"/>
            </w:r>
          </w:hyperlink>
        </w:p>
        <w:p w14:paraId="6C471DCC" w14:textId="68DD79DC" w:rsidR="00174146" w:rsidRDefault="00174146">
          <w:pPr>
            <w:pStyle w:val="TOC3"/>
            <w:tabs>
              <w:tab w:val="right" w:leader="dot" w:pos="10456"/>
            </w:tabs>
            <w:rPr>
              <w:rFonts w:asciiTheme="minorHAnsi" w:hAnsiTheme="minorHAnsi" w:cstheme="minorBidi"/>
              <w:noProof/>
              <w:sz w:val="22"/>
              <w:lang w:val="en-GB" w:eastAsia="en-GB"/>
            </w:rPr>
          </w:pPr>
          <w:hyperlink w:anchor="_Toc476487366" w:history="1">
            <w:r w:rsidRPr="00351D61">
              <w:rPr>
                <w:rStyle w:val="Hyperlink"/>
                <w:noProof/>
                <w:lang w:eastAsia="en-GB"/>
              </w:rPr>
              <w:t xml:space="preserve">17.6. Artificial horizon sights. </w:t>
            </w:r>
            <w:r w:rsidRPr="00351D61">
              <w:rPr>
                <w:rStyle w:val="Hyperlink"/>
                <w:rFonts w:eastAsiaTheme="minorHAnsi"/>
                <w:noProof/>
                <w:lang w:eastAsia="en-GB"/>
              </w:rPr>
              <w:t>(New V1.08)</w:t>
            </w:r>
            <w:r>
              <w:rPr>
                <w:noProof/>
                <w:webHidden/>
              </w:rPr>
              <w:tab/>
            </w:r>
            <w:r>
              <w:rPr>
                <w:noProof/>
                <w:webHidden/>
              </w:rPr>
              <w:fldChar w:fldCharType="begin"/>
            </w:r>
            <w:r>
              <w:rPr>
                <w:noProof/>
                <w:webHidden/>
              </w:rPr>
              <w:instrText xml:space="preserve"> PAGEREF _Toc476487366 \h </w:instrText>
            </w:r>
            <w:r>
              <w:rPr>
                <w:noProof/>
                <w:webHidden/>
              </w:rPr>
            </w:r>
            <w:r>
              <w:rPr>
                <w:noProof/>
                <w:webHidden/>
              </w:rPr>
              <w:fldChar w:fldCharType="separate"/>
            </w:r>
            <w:r>
              <w:rPr>
                <w:noProof/>
                <w:webHidden/>
              </w:rPr>
              <w:t>12</w:t>
            </w:r>
            <w:r>
              <w:rPr>
                <w:noProof/>
                <w:webHidden/>
              </w:rPr>
              <w:fldChar w:fldCharType="end"/>
            </w:r>
          </w:hyperlink>
        </w:p>
        <w:p w14:paraId="7F4F1790" w14:textId="74A2CC12" w:rsidR="00174146" w:rsidRDefault="00174146">
          <w:pPr>
            <w:pStyle w:val="TOC3"/>
            <w:tabs>
              <w:tab w:val="right" w:leader="dot" w:pos="10456"/>
            </w:tabs>
            <w:rPr>
              <w:rFonts w:asciiTheme="minorHAnsi" w:hAnsiTheme="minorHAnsi" w:cstheme="minorBidi"/>
              <w:noProof/>
              <w:sz w:val="22"/>
              <w:lang w:val="en-GB" w:eastAsia="en-GB"/>
            </w:rPr>
          </w:pPr>
          <w:hyperlink w:anchor="_Toc476487367" w:history="1">
            <w:r w:rsidRPr="00351D61">
              <w:rPr>
                <w:rStyle w:val="Hyperlink"/>
                <w:noProof/>
                <w:lang w:eastAsia="en-GB"/>
              </w:rPr>
              <w:t xml:space="preserve">17.7. Back (“over the top”) sights. </w:t>
            </w:r>
            <w:r w:rsidRPr="00351D61">
              <w:rPr>
                <w:rStyle w:val="Hyperlink"/>
                <w:rFonts w:eastAsiaTheme="minorHAnsi"/>
                <w:noProof/>
                <w:lang w:eastAsia="en-GB"/>
              </w:rPr>
              <w:t>(New V1.08)</w:t>
            </w:r>
            <w:r>
              <w:rPr>
                <w:noProof/>
                <w:webHidden/>
              </w:rPr>
              <w:tab/>
            </w:r>
            <w:r>
              <w:rPr>
                <w:noProof/>
                <w:webHidden/>
              </w:rPr>
              <w:fldChar w:fldCharType="begin"/>
            </w:r>
            <w:r>
              <w:rPr>
                <w:noProof/>
                <w:webHidden/>
              </w:rPr>
              <w:instrText xml:space="preserve"> PAGEREF _Toc476487367 \h </w:instrText>
            </w:r>
            <w:r>
              <w:rPr>
                <w:noProof/>
                <w:webHidden/>
              </w:rPr>
            </w:r>
            <w:r>
              <w:rPr>
                <w:noProof/>
                <w:webHidden/>
              </w:rPr>
              <w:fldChar w:fldCharType="separate"/>
            </w:r>
            <w:r>
              <w:rPr>
                <w:noProof/>
                <w:webHidden/>
              </w:rPr>
              <w:t>12</w:t>
            </w:r>
            <w:r>
              <w:rPr>
                <w:noProof/>
                <w:webHidden/>
              </w:rPr>
              <w:fldChar w:fldCharType="end"/>
            </w:r>
          </w:hyperlink>
        </w:p>
        <w:p w14:paraId="1847E447" w14:textId="1FFDD5C9" w:rsidR="00174146" w:rsidRDefault="00174146">
          <w:pPr>
            <w:pStyle w:val="TOC3"/>
            <w:tabs>
              <w:tab w:val="right" w:leader="dot" w:pos="10456"/>
            </w:tabs>
            <w:rPr>
              <w:rFonts w:asciiTheme="minorHAnsi" w:hAnsiTheme="minorHAnsi" w:cstheme="minorBidi"/>
              <w:noProof/>
              <w:sz w:val="22"/>
              <w:lang w:val="en-GB" w:eastAsia="en-GB"/>
            </w:rPr>
          </w:pPr>
          <w:hyperlink w:anchor="_Toc476487368" w:history="1">
            <w:r w:rsidRPr="00351D61">
              <w:rPr>
                <w:rStyle w:val="Hyperlink"/>
                <w:noProof/>
                <w:lang w:eastAsia="en-GB"/>
              </w:rPr>
              <w:t xml:space="preserve">17.8. </w:t>
            </w:r>
            <w:r w:rsidRPr="00351D61">
              <w:rPr>
                <w:rStyle w:val="Hyperlink"/>
                <w:noProof/>
              </w:rPr>
              <w:t>Latitude from simultaneous sights of two stars. (Sextant OK, inaccurate timepiece.)</w:t>
            </w:r>
            <w:r>
              <w:rPr>
                <w:noProof/>
                <w:webHidden/>
              </w:rPr>
              <w:tab/>
            </w:r>
            <w:r>
              <w:rPr>
                <w:noProof/>
                <w:webHidden/>
              </w:rPr>
              <w:fldChar w:fldCharType="begin"/>
            </w:r>
            <w:r>
              <w:rPr>
                <w:noProof/>
                <w:webHidden/>
              </w:rPr>
              <w:instrText xml:space="preserve"> PAGEREF _Toc476487368 \h </w:instrText>
            </w:r>
            <w:r>
              <w:rPr>
                <w:noProof/>
                <w:webHidden/>
              </w:rPr>
            </w:r>
            <w:r>
              <w:rPr>
                <w:noProof/>
                <w:webHidden/>
              </w:rPr>
              <w:fldChar w:fldCharType="separate"/>
            </w:r>
            <w:r>
              <w:rPr>
                <w:noProof/>
                <w:webHidden/>
              </w:rPr>
              <w:t>12</w:t>
            </w:r>
            <w:r>
              <w:rPr>
                <w:noProof/>
                <w:webHidden/>
              </w:rPr>
              <w:fldChar w:fldCharType="end"/>
            </w:r>
          </w:hyperlink>
        </w:p>
        <w:p w14:paraId="190D401A" w14:textId="2E92D855" w:rsidR="00174146" w:rsidRDefault="00174146">
          <w:pPr>
            <w:pStyle w:val="TOC3"/>
            <w:tabs>
              <w:tab w:val="right" w:leader="dot" w:pos="10456"/>
            </w:tabs>
            <w:rPr>
              <w:rFonts w:asciiTheme="minorHAnsi" w:hAnsiTheme="minorHAnsi" w:cstheme="minorBidi"/>
              <w:noProof/>
              <w:sz w:val="22"/>
              <w:lang w:val="en-GB" w:eastAsia="en-GB"/>
            </w:rPr>
          </w:pPr>
          <w:hyperlink w:anchor="_Toc476487369" w:history="1">
            <w:r w:rsidRPr="00351D61">
              <w:rPr>
                <w:rStyle w:val="Hyperlink"/>
                <w:noProof/>
                <w:lang w:eastAsia="en-GB"/>
              </w:rPr>
              <w:t>17.9. NOTES TO ABOVE INDIRECT USES.</w:t>
            </w:r>
            <w:r>
              <w:rPr>
                <w:noProof/>
                <w:webHidden/>
              </w:rPr>
              <w:tab/>
            </w:r>
            <w:r>
              <w:rPr>
                <w:noProof/>
                <w:webHidden/>
              </w:rPr>
              <w:fldChar w:fldCharType="begin"/>
            </w:r>
            <w:r>
              <w:rPr>
                <w:noProof/>
                <w:webHidden/>
              </w:rPr>
              <w:instrText xml:space="preserve"> PAGEREF _Toc476487369 \h </w:instrText>
            </w:r>
            <w:r>
              <w:rPr>
                <w:noProof/>
                <w:webHidden/>
              </w:rPr>
            </w:r>
            <w:r>
              <w:rPr>
                <w:noProof/>
                <w:webHidden/>
              </w:rPr>
              <w:fldChar w:fldCharType="separate"/>
            </w:r>
            <w:r>
              <w:rPr>
                <w:noProof/>
                <w:webHidden/>
              </w:rPr>
              <w:t>14</w:t>
            </w:r>
            <w:r>
              <w:rPr>
                <w:noProof/>
                <w:webHidden/>
              </w:rPr>
              <w:fldChar w:fldCharType="end"/>
            </w:r>
          </w:hyperlink>
        </w:p>
        <w:p w14:paraId="2C60E3CA" w14:textId="7C005D6C" w:rsidR="00174146" w:rsidRDefault="00174146">
          <w:pPr>
            <w:pStyle w:val="TOC2"/>
            <w:tabs>
              <w:tab w:val="right" w:leader="dot" w:pos="10456"/>
            </w:tabs>
            <w:rPr>
              <w:rFonts w:asciiTheme="minorHAnsi" w:eastAsiaTheme="minorEastAsia" w:hAnsiTheme="minorHAnsi"/>
              <w:noProof/>
              <w:sz w:val="22"/>
              <w:lang w:eastAsia="en-GB"/>
            </w:rPr>
          </w:pPr>
          <w:hyperlink w:anchor="_Toc476487370" w:history="1">
            <w:r w:rsidRPr="00351D61">
              <w:rPr>
                <w:rStyle w:val="Hyperlink"/>
                <w:rFonts w:eastAsia="Times New Roman"/>
                <w:noProof/>
                <w:lang w:eastAsia="en-GB"/>
              </w:rPr>
              <w:t>18. LUNAR DISTANCES (New V1.12)</w:t>
            </w:r>
            <w:r>
              <w:rPr>
                <w:noProof/>
                <w:webHidden/>
              </w:rPr>
              <w:tab/>
            </w:r>
            <w:r>
              <w:rPr>
                <w:noProof/>
                <w:webHidden/>
              </w:rPr>
              <w:fldChar w:fldCharType="begin"/>
            </w:r>
            <w:r>
              <w:rPr>
                <w:noProof/>
                <w:webHidden/>
              </w:rPr>
              <w:instrText xml:space="preserve"> PAGEREF _Toc476487370 \h </w:instrText>
            </w:r>
            <w:r>
              <w:rPr>
                <w:noProof/>
                <w:webHidden/>
              </w:rPr>
            </w:r>
            <w:r>
              <w:rPr>
                <w:noProof/>
                <w:webHidden/>
              </w:rPr>
              <w:fldChar w:fldCharType="separate"/>
            </w:r>
            <w:r>
              <w:rPr>
                <w:noProof/>
                <w:webHidden/>
              </w:rPr>
              <w:t>15</w:t>
            </w:r>
            <w:r>
              <w:rPr>
                <w:noProof/>
                <w:webHidden/>
              </w:rPr>
              <w:fldChar w:fldCharType="end"/>
            </w:r>
          </w:hyperlink>
        </w:p>
        <w:p w14:paraId="1C0F74A8" w14:textId="3BB4FBFC" w:rsidR="00174146" w:rsidRDefault="00174146">
          <w:pPr>
            <w:pStyle w:val="TOC3"/>
            <w:tabs>
              <w:tab w:val="right" w:leader="dot" w:pos="10456"/>
            </w:tabs>
            <w:rPr>
              <w:rFonts w:asciiTheme="minorHAnsi" w:hAnsiTheme="minorHAnsi" w:cstheme="minorBidi"/>
              <w:noProof/>
              <w:sz w:val="22"/>
              <w:lang w:val="en-GB" w:eastAsia="en-GB"/>
            </w:rPr>
          </w:pPr>
          <w:hyperlink w:anchor="_Toc476487371" w:history="1">
            <w:r w:rsidRPr="00351D61">
              <w:rPr>
                <w:rStyle w:val="Hyperlink"/>
                <w:rFonts w:eastAsia="Times New Roman"/>
                <w:noProof/>
                <w:lang w:eastAsia="en-GB"/>
              </w:rPr>
              <w:t>18.1. OBSERVED LUNAR DISTANCE POP-UP</w:t>
            </w:r>
            <w:r>
              <w:rPr>
                <w:noProof/>
                <w:webHidden/>
              </w:rPr>
              <w:tab/>
            </w:r>
            <w:r>
              <w:rPr>
                <w:noProof/>
                <w:webHidden/>
              </w:rPr>
              <w:fldChar w:fldCharType="begin"/>
            </w:r>
            <w:r>
              <w:rPr>
                <w:noProof/>
                <w:webHidden/>
              </w:rPr>
              <w:instrText xml:space="preserve"> PAGEREF _Toc476487371 \h </w:instrText>
            </w:r>
            <w:r>
              <w:rPr>
                <w:noProof/>
                <w:webHidden/>
              </w:rPr>
            </w:r>
            <w:r>
              <w:rPr>
                <w:noProof/>
                <w:webHidden/>
              </w:rPr>
              <w:fldChar w:fldCharType="separate"/>
            </w:r>
            <w:r>
              <w:rPr>
                <w:noProof/>
                <w:webHidden/>
              </w:rPr>
              <w:t>15</w:t>
            </w:r>
            <w:r>
              <w:rPr>
                <w:noProof/>
                <w:webHidden/>
              </w:rPr>
              <w:fldChar w:fldCharType="end"/>
            </w:r>
          </w:hyperlink>
        </w:p>
        <w:p w14:paraId="17FB1452" w14:textId="137851F0" w:rsidR="00174146" w:rsidRDefault="00174146">
          <w:pPr>
            <w:pStyle w:val="TOC3"/>
            <w:tabs>
              <w:tab w:val="right" w:leader="dot" w:pos="10456"/>
            </w:tabs>
            <w:rPr>
              <w:rFonts w:asciiTheme="minorHAnsi" w:hAnsiTheme="minorHAnsi" w:cstheme="minorBidi"/>
              <w:noProof/>
              <w:sz w:val="22"/>
              <w:lang w:val="en-GB" w:eastAsia="en-GB"/>
            </w:rPr>
          </w:pPr>
          <w:hyperlink w:anchor="_Toc476487372" w:history="1">
            <w:r w:rsidRPr="00351D61">
              <w:rPr>
                <w:rStyle w:val="Hyperlink"/>
                <w:rFonts w:eastAsia="Times New Roman"/>
                <w:noProof/>
                <w:lang w:eastAsia="en-GB"/>
              </w:rPr>
              <w:t>18.2. FIND POSITION AND GMT FROM LUNAR DISTANCE (LUNARS)</w:t>
            </w:r>
            <w:r>
              <w:rPr>
                <w:noProof/>
                <w:webHidden/>
              </w:rPr>
              <w:tab/>
            </w:r>
            <w:r>
              <w:rPr>
                <w:noProof/>
                <w:webHidden/>
              </w:rPr>
              <w:fldChar w:fldCharType="begin"/>
            </w:r>
            <w:r>
              <w:rPr>
                <w:noProof/>
                <w:webHidden/>
              </w:rPr>
              <w:instrText xml:space="preserve"> PAGEREF _Toc476487372 \h </w:instrText>
            </w:r>
            <w:r>
              <w:rPr>
                <w:noProof/>
                <w:webHidden/>
              </w:rPr>
            </w:r>
            <w:r>
              <w:rPr>
                <w:noProof/>
                <w:webHidden/>
              </w:rPr>
              <w:fldChar w:fldCharType="separate"/>
            </w:r>
            <w:r>
              <w:rPr>
                <w:noProof/>
                <w:webHidden/>
              </w:rPr>
              <w:t>15</w:t>
            </w:r>
            <w:r>
              <w:rPr>
                <w:noProof/>
                <w:webHidden/>
              </w:rPr>
              <w:fldChar w:fldCharType="end"/>
            </w:r>
          </w:hyperlink>
        </w:p>
        <w:p w14:paraId="1647459D" w14:textId="7459D5E0" w:rsidR="00174146" w:rsidRDefault="00174146">
          <w:pPr>
            <w:pStyle w:val="TOC2"/>
            <w:tabs>
              <w:tab w:val="right" w:leader="dot" w:pos="10456"/>
            </w:tabs>
            <w:rPr>
              <w:rFonts w:asciiTheme="minorHAnsi" w:eastAsiaTheme="minorEastAsia" w:hAnsiTheme="minorHAnsi"/>
              <w:noProof/>
              <w:sz w:val="22"/>
              <w:lang w:eastAsia="en-GB"/>
            </w:rPr>
          </w:pPr>
          <w:hyperlink w:anchor="_Toc476487373" w:history="1">
            <w:r w:rsidRPr="00351D61">
              <w:rPr>
                <w:rStyle w:val="Hyperlink"/>
                <w:rFonts w:eastAsia="Times New Roman"/>
                <w:noProof/>
                <w:lang w:eastAsia="en-GB"/>
              </w:rPr>
              <w:t>19. DISCUSSION ON TIME ENTRY MODE.</w:t>
            </w:r>
            <w:r>
              <w:rPr>
                <w:noProof/>
                <w:webHidden/>
              </w:rPr>
              <w:tab/>
            </w:r>
            <w:r>
              <w:rPr>
                <w:noProof/>
                <w:webHidden/>
              </w:rPr>
              <w:fldChar w:fldCharType="begin"/>
            </w:r>
            <w:r>
              <w:rPr>
                <w:noProof/>
                <w:webHidden/>
              </w:rPr>
              <w:instrText xml:space="preserve"> PAGEREF _Toc476487373 \h </w:instrText>
            </w:r>
            <w:r>
              <w:rPr>
                <w:noProof/>
                <w:webHidden/>
              </w:rPr>
            </w:r>
            <w:r>
              <w:rPr>
                <w:noProof/>
                <w:webHidden/>
              </w:rPr>
              <w:fldChar w:fldCharType="separate"/>
            </w:r>
            <w:r>
              <w:rPr>
                <w:noProof/>
                <w:webHidden/>
              </w:rPr>
              <w:t>18</w:t>
            </w:r>
            <w:r>
              <w:rPr>
                <w:noProof/>
                <w:webHidden/>
              </w:rPr>
              <w:fldChar w:fldCharType="end"/>
            </w:r>
          </w:hyperlink>
        </w:p>
        <w:p w14:paraId="474657E0" w14:textId="5950B7E8" w:rsidR="00174146" w:rsidRDefault="00174146">
          <w:pPr>
            <w:pStyle w:val="TOC2"/>
            <w:tabs>
              <w:tab w:val="right" w:leader="dot" w:pos="10456"/>
            </w:tabs>
            <w:rPr>
              <w:rFonts w:asciiTheme="minorHAnsi" w:eastAsiaTheme="minorEastAsia" w:hAnsiTheme="minorHAnsi"/>
              <w:noProof/>
              <w:sz w:val="22"/>
              <w:lang w:eastAsia="en-GB"/>
            </w:rPr>
          </w:pPr>
          <w:hyperlink w:anchor="_Toc476487374" w:history="1">
            <w:r w:rsidRPr="00351D61">
              <w:rPr>
                <w:rStyle w:val="Hyperlink"/>
                <w:rFonts w:eastAsia="Times New Roman"/>
                <w:noProof/>
                <w:lang w:eastAsia="en-GB"/>
              </w:rPr>
              <w:t>20. RECENT REVISION HISTORY.</w:t>
            </w:r>
            <w:r>
              <w:rPr>
                <w:noProof/>
                <w:webHidden/>
              </w:rPr>
              <w:tab/>
            </w:r>
            <w:r>
              <w:rPr>
                <w:noProof/>
                <w:webHidden/>
              </w:rPr>
              <w:fldChar w:fldCharType="begin"/>
            </w:r>
            <w:r>
              <w:rPr>
                <w:noProof/>
                <w:webHidden/>
              </w:rPr>
              <w:instrText xml:space="preserve"> PAGEREF _Toc476487374 \h </w:instrText>
            </w:r>
            <w:r>
              <w:rPr>
                <w:noProof/>
                <w:webHidden/>
              </w:rPr>
            </w:r>
            <w:r>
              <w:rPr>
                <w:noProof/>
                <w:webHidden/>
              </w:rPr>
              <w:fldChar w:fldCharType="separate"/>
            </w:r>
            <w:r>
              <w:rPr>
                <w:noProof/>
                <w:webHidden/>
              </w:rPr>
              <w:t>18</w:t>
            </w:r>
            <w:r>
              <w:rPr>
                <w:noProof/>
                <w:webHidden/>
              </w:rPr>
              <w:fldChar w:fldCharType="end"/>
            </w:r>
          </w:hyperlink>
        </w:p>
        <w:p w14:paraId="70A5FCEC" w14:textId="294472E3" w:rsidR="00174146" w:rsidRDefault="00174146">
          <w:pPr>
            <w:pStyle w:val="TOC2"/>
            <w:tabs>
              <w:tab w:val="right" w:leader="dot" w:pos="10456"/>
            </w:tabs>
            <w:rPr>
              <w:rFonts w:asciiTheme="minorHAnsi" w:eastAsiaTheme="minorEastAsia" w:hAnsiTheme="minorHAnsi"/>
              <w:noProof/>
              <w:sz w:val="22"/>
              <w:lang w:eastAsia="en-GB"/>
            </w:rPr>
          </w:pPr>
          <w:hyperlink w:anchor="_Toc476487375" w:history="1">
            <w:r w:rsidRPr="00351D61">
              <w:rPr>
                <w:rStyle w:val="Hyperlink"/>
                <w:rFonts w:eastAsia="Times New Roman"/>
                <w:noProof/>
                <w:lang w:eastAsia="en-GB"/>
              </w:rPr>
              <w:t>21. ACKNOWLEDGEMENTS.</w:t>
            </w:r>
            <w:r>
              <w:rPr>
                <w:noProof/>
                <w:webHidden/>
              </w:rPr>
              <w:tab/>
            </w:r>
            <w:r>
              <w:rPr>
                <w:noProof/>
                <w:webHidden/>
              </w:rPr>
              <w:fldChar w:fldCharType="begin"/>
            </w:r>
            <w:r>
              <w:rPr>
                <w:noProof/>
                <w:webHidden/>
              </w:rPr>
              <w:instrText xml:space="preserve"> PAGEREF _Toc476487375 \h </w:instrText>
            </w:r>
            <w:r>
              <w:rPr>
                <w:noProof/>
                <w:webHidden/>
              </w:rPr>
            </w:r>
            <w:r>
              <w:rPr>
                <w:noProof/>
                <w:webHidden/>
              </w:rPr>
              <w:fldChar w:fldCharType="separate"/>
            </w:r>
            <w:r>
              <w:rPr>
                <w:noProof/>
                <w:webHidden/>
              </w:rPr>
              <w:t>18</w:t>
            </w:r>
            <w:r>
              <w:rPr>
                <w:noProof/>
                <w:webHidden/>
              </w:rPr>
              <w:fldChar w:fldCharType="end"/>
            </w:r>
          </w:hyperlink>
        </w:p>
        <w:p w14:paraId="2AE4CDB1" w14:textId="1AE1864A" w:rsidR="00174146" w:rsidRDefault="00174146">
          <w:pPr>
            <w:pStyle w:val="TOC2"/>
            <w:tabs>
              <w:tab w:val="right" w:leader="dot" w:pos="10456"/>
            </w:tabs>
            <w:rPr>
              <w:rFonts w:asciiTheme="minorHAnsi" w:eastAsiaTheme="minorEastAsia" w:hAnsiTheme="minorHAnsi"/>
              <w:noProof/>
              <w:sz w:val="22"/>
              <w:lang w:eastAsia="en-GB"/>
            </w:rPr>
          </w:pPr>
          <w:hyperlink w:anchor="_Toc476487376" w:history="1">
            <w:r w:rsidRPr="00351D61">
              <w:rPr>
                <w:rStyle w:val="Hyperlink"/>
                <w:rFonts w:eastAsia="Times New Roman"/>
                <w:noProof/>
                <w:lang w:eastAsia="en-GB"/>
              </w:rPr>
              <w:t>22. MODIFYING ASTRON.</w:t>
            </w:r>
            <w:r>
              <w:rPr>
                <w:noProof/>
                <w:webHidden/>
              </w:rPr>
              <w:tab/>
            </w:r>
            <w:r>
              <w:rPr>
                <w:noProof/>
                <w:webHidden/>
              </w:rPr>
              <w:fldChar w:fldCharType="begin"/>
            </w:r>
            <w:r>
              <w:rPr>
                <w:noProof/>
                <w:webHidden/>
              </w:rPr>
              <w:instrText xml:space="preserve"> PAGEREF _Toc476487376 \h </w:instrText>
            </w:r>
            <w:r>
              <w:rPr>
                <w:noProof/>
                <w:webHidden/>
              </w:rPr>
            </w:r>
            <w:r>
              <w:rPr>
                <w:noProof/>
                <w:webHidden/>
              </w:rPr>
              <w:fldChar w:fldCharType="separate"/>
            </w:r>
            <w:r>
              <w:rPr>
                <w:noProof/>
                <w:webHidden/>
              </w:rPr>
              <w:t>19</w:t>
            </w:r>
            <w:r>
              <w:rPr>
                <w:noProof/>
                <w:webHidden/>
              </w:rPr>
              <w:fldChar w:fldCharType="end"/>
            </w:r>
          </w:hyperlink>
        </w:p>
        <w:p w14:paraId="26B3BEC4" w14:textId="07122D9A" w:rsidR="00174146" w:rsidRDefault="00174146">
          <w:pPr>
            <w:pStyle w:val="TOC2"/>
            <w:tabs>
              <w:tab w:val="right" w:leader="dot" w:pos="10456"/>
            </w:tabs>
            <w:rPr>
              <w:rFonts w:asciiTheme="minorHAnsi" w:eastAsiaTheme="minorEastAsia" w:hAnsiTheme="minorHAnsi"/>
              <w:noProof/>
              <w:sz w:val="22"/>
              <w:lang w:eastAsia="en-GB"/>
            </w:rPr>
          </w:pPr>
          <w:hyperlink w:anchor="_Toc476487377" w:history="1">
            <w:r w:rsidRPr="00351D61">
              <w:rPr>
                <w:rStyle w:val="Hyperlink"/>
                <w:rFonts w:eastAsia="Times New Roman"/>
                <w:noProof/>
                <w:lang w:eastAsia="en-GB"/>
              </w:rPr>
              <w:t>23. ACCURACY AND TESTS.</w:t>
            </w:r>
            <w:r>
              <w:rPr>
                <w:noProof/>
                <w:webHidden/>
              </w:rPr>
              <w:tab/>
            </w:r>
            <w:r>
              <w:rPr>
                <w:noProof/>
                <w:webHidden/>
              </w:rPr>
              <w:fldChar w:fldCharType="begin"/>
            </w:r>
            <w:r>
              <w:rPr>
                <w:noProof/>
                <w:webHidden/>
              </w:rPr>
              <w:instrText xml:space="preserve"> PAGEREF _Toc476487377 \h </w:instrText>
            </w:r>
            <w:r>
              <w:rPr>
                <w:noProof/>
                <w:webHidden/>
              </w:rPr>
            </w:r>
            <w:r>
              <w:rPr>
                <w:noProof/>
                <w:webHidden/>
              </w:rPr>
              <w:fldChar w:fldCharType="separate"/>
            </w:r>
            <w:r>
              <w:rPr>
                <w:noProof/>
                <w:webHidden/>
              </w:rPr>
              <w:t>19</w:t>
            </w:r>
            <w:r>
              <w:rPr>
                <w:noProof/>
                <w:webHidden/>
              </w:rPr>
              <w:fldChar w:fldCharType="end"/>
            </w:r>
          </w:hyperlink>
        </w:p>
        <w:p w14:paraId="6696530D" w14:textId="7B9EFB88" w:rsidR="00DE0AF1" w:rsidRPr="00FD7290" w:rsidRDefault="003A05F3">
          <w:pPr>
            <w:rPr>
              <w:sz w:val="18"/>
              <w:szCs w:val="18"/>
            </w:rPr>
          </w:pPr>
          <w:r>
            <w:rPr>
              <w:sz w:val="18"/>
              <w:szCs w:val="18"/>
            </w:rPr>
            <w:fldChar w:fldCharType="end"/>
          </w:r>
        </w:p>
      </w:sdtContent>
    </w:sdt>
    <w:p w14:paraId="3EA93449" w14:textId="77777777" w:rsidR="00567040" w:rsidRDefault="00567040">
      <w:pPr>
        <w:rPr>
          <w:rFonts w:eastAsia="Times New Roman"/>
          <w:lang w:eastAsia="en-GB"/>
        </w:rPr>
      </w:pPr>
      <w:r>
        <w:rPr>
          <w:rFonts w:eastAsia="Times New Roman"/>
          <w:lang w:eastAsia="en-GB"/>
        </w:rPr>
        <w:br w:type="page"/>
      </w:r>
    </w:p>
    <w:p w14:paraId="6879CE6A" w14:textId="49543605" w:rsidR="00E5727B" w:rsidRDefault="0055442C" w:rsidP="00567040">
      <w:pPr>
        <w:pStyle w:val="Heading2"/>
        <w:rPr>
          <w:rFonts w:eastAsia="Times New Roman"/>
          <w:lang w:eastAsia="en-GB"/>
        </w:rPr>
      </w:pPr>
      <w:bookmarkStart w:id="2" w:name="_Toc476487338"/>
      <w:r>
        <w:rPr>
          <w:rFonts w:eastAsia="Times New Roman"/>
          <w:lang w:eastAsia="en-GB"/>
        </w:rPr>
        <w:lastRenderedPageBreak/>
        <w:t xml:space="preserve">1. </w:t>
      </w:r>
      <w:r w:rsidR="00E5727B">
        <w:rPr>
          <w:rFonts w:eastAsia="Times New Roman"/>
          <w:lang w:eastAsia="en-GB"/>
        </w:rPr>
        <w:t>INTRODUCTION</w:t>
      </w:r>
      <w:bookmarkEnd w:id="2"/>
    </w:p>
    <w:p w14:paraId="30CD6146" w14:textId="6D8E2673" w:rsidR="00B80E6C" w:rsidRDefault="00E5727B" w:rsidP="00E5727B">
      <w:pPr>
        <w:rPr>
          <w:rStyle w:val="greek"/>
        </w:rPr>
      </w:pPr>
      <w:r>
        <w:rPr>
          <w:lang w:eastAsia="en-GB"/>
        </w:rPr>
        <w:t>Astron (</w:t>
      </w:r>
      <w:r w:rsidR="00A72E94" w:rsidRPr="003E2C79">
        <w:rPr>
          <w:rFonts w:cs="Arial"/>
          <w:color w:val="001320"/>
          <w:szCs w:val="20"/>
          <w:shd w:val="clear" w:color="auto" w:fill="FDFEFF"/>
        </w:rPr>
        <w:t>ἄστρον</w:t>
      </w:r>
      <w:r w:rsidRPr="003E2C79">
        <w:rPr>
          <w:rStyle w:val="greek"/>
          <w:rFonts w:cs="Arial"/>
          <w:szCs w:val="20"/>
        </w:rPr>
        <w:t xml:space="preserve"> –</w:t>
      </w:r>
      <w:r>
        <w:rPr>
          <w:rStyle w:val="greek"/>
        </w:rPr>
        <w:t xml:space="preserve"> Greek for Star) is a</w:t>
      </w:r>
      <w:r w:rsidR="00574C2E">
        <w:rPr>
          <w:rStyle w:val="greek"/>
        </w:rPr>
        <w:t xml:space="preserve">n Excel </w:t>
      </w:r>
      <w:r w:rsidR="0048707A">
        <w:rPr>
          <w:rStyle w:val="greek"/>
        </w:rPr>
        <w:t xml:space="preserve">programmed worksheet </w:t>
      </w:r>
      <w:r w:rsidR="00574C2E">
        <w:rPr>
          <w:rStyle w:val="greek"/>
        </w:rPr>
        <w:t>for sextant users</w:t>
      </w:r>
      <w:r w:rsidR="003627D5">
        <w:rPr>
          <w:rStyle w:val="greek"/>
        </w:rPr>
        <w:t xml:space="preserve">. Its </w:t>
      </w:r>
      <w:r w:rsidR="007E5620">
        <w:rPr>
          <w:rStyle w:val="greek"/>
        </w:rPr>
        <w:t xml:space="preserve">primary </w:t>
      </w:r>
      <w:r w:rsidR="003627D5">
        <w:rPr>
          <w:rStyle w:val="greek"/>
        </w:rPr>
        <w:t xml:space="preserve">objective is to combine </w:t>
      </w:r>
      <w:r w:rsidR="00574C2E">
        <w:rPr>
          <w:rStyle w:val="greek"/>
        </w:rPr>
        <w:t>almanac calculations</w:t>
      </w:r>
      <w:r w:rsidR="00B80E6C">
        <w:rPr>
          <w:rStyle w:val="greek"/>
        </w:rPr>
        <w:t xml:space="preserve">, apparent body position calculations </w:t>
      </w:r>
      <w:r w:rsidR="00574C2E">
        <w:rPr>
          <w:rStyle w:val="greek"/>
        </w:rPr>
        <w:t>and s</w:t>
      </w:r>
      <w:r w:rsidR="00682CB4">
        <w:rPr>
          <w:rStyle w:val="greek"/>
        </w:rPr>
        <w:t>extant altitude corrections</w:t>
      </w:r>
      <w:r w:rsidR="00574C2E">
        <w:rPr>
          <w:rStyle w:val="greek"/>
        </w:rPr>
        <w:t xml:space="preserve"> into a</w:t>
      </w:r>
      <w:r w:rsidR="003627D5">
        <w:rPr>
          <w:rStyle w:val="greek"/>
        </w:rPr>
        <w:t>n easy to use</w:t>
      </w:r>
      <w:r w:rsidR="00574C2E">
        <w:rPr>
          <w:rStyle w:val="greek"/>
        </w:rPr>
        <w:t xml:space="preserve"> single </w:t>
      </w:r>
      <w:r w:rsidR="00B25EDF">
        <w:rPr>
          <w:rStyle w:val="greek"/>
        </w:rPr>
        <w:t>sheet</w:t>
      </w:r>
      <w:r w:rsidR="00B80E6C">
        <w:rPr>
          <w:rStyle w:val="greek"/>
        </w:rPr>
        <w:t xml:space="preserve"> </w:t>
      </w:r>
      <w:r w:rsidR="00574C2E">
        <w:rPr>
          <w:rStyle w:val="greek"/>
        </w:rPr>
        <w:t>utility.</w:t>
      </w:r>
      <w:r w:rsidR="00EE547C">
        <w:rPr>
          <w:rStyle w:val="greek"/>
        </w:rPr>
        <w:t xml:space="preserve"> </w:t>
      </w:r>
      <w:r w:rsidR="0048707A">
        <w:rPr>
          <w:rStyle w:val="greek"/>
        </w:rPr>
        <w:t>Astron is a large spreadsheet and may load or run slowly on older machines. In fact, it was the predominance of Greek characters in the many formulae used that inspired the name Astron.</w:t>
      </w:r>
      <w:r w:rsidR="001C6359">
        <w:rPr>
          <w:rStyle w:val="greek"/>
        </w:rPr>
        <w:t xml:space="preserve"> </w:t>
      </w:r>
      <w:r w:rsidR="0017456A">
        <w:rPr>
          <w:rStyle w:val="greek"/>
        </w:rPr>
        <w:t xml:space="preserve">   </w:t>
      </w:r>
    </w:p>
    <w:p w14:paraId="48E1F37C" w14:textId="49F4A36C" w:rsidR="00574C2E" w:rsidRDefault="00B80E6C"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As an almanac, Astron</w:t>
      </w:r>
      <w:r w:rsidR="002F0C81" w:rsidRPr="00B80E6C">
        <w:rPr>
          <w:rFonts w:eastAsia="Times New Roman" w:cs="Arial"/>
          <w:szCs w:val="20"/>
          <w:lang w:eastAsia="en-GB"/>
        </w:rPr>
        <w:t xml:space="preserve"> </w:t>
      </w:r>
      <w:r>
        <w:rPr>
          <w:rFonts w:eastAsia="Times New Roman" w:cs="Arial"/>
          <w:szCs w:val="20"/>
          <w:lang w:eastAsia="en-GB"/>
        </w:rPr>
        <w:t xml:space="preserve">will, for an entered date and time, </w:t>
      </w:r>
      <w:r w:rsidR="006A030B">
        <w:rPr>
          <w:rFonts w:eastAsia="Times New Roman" w:cs="Arial"/>
          <w:szCs w:val="20"/>
          <w:lang w:eastAsia="en-GB"/>
        </w:rPr>
        <w:t xml:space="preserve">calculate the GHA, Dec, HP &amp; </w:t>
      </w:r>
      <w:r w:rsidR="002F0C81" w:rsidRPr="00B80E6C">
        <w:rPr>
          <w:rFonts w:eastAsia="Times New Roman" w:cs="Arial"/>
          <w:szCs w:val="20"/>
          <w:lang w:eastAsia="en-GB"/>
        </w:rPr>
        <w:t>SD of a body selected from a list of the 57 na</w:t>
      </w:r>
      <w:r w:rsidR="00574C2E" w:rsidRPr="00B80E6C">
        <w:rPr>
          <w:rFonts w:eastAsia="Times New Roman" w:cs="Arial"/>
          <w:szCs w:val="20"/>
          <w:lang w:eastAsia="en-GB"/>
        </w:rPr>
        <w:t xml:space="preserve">vigational stars, Polaris, </w:t>
      </w:r>
      <w:r w:rsidR="002F0C81" w:rsidRPr="00B80E6C">
        <w:rPr>
          <w:rFonts w:eastAsia="Times New Roman" w:cs="Arial"/>
          <w:szCs w:val="20"/>
          <w:lang w:eastAsia="en-GB"/>
        </w:rPr>
        <w:t xml:space="preserve">Sun, </w:t>
      </w:r>
      <w:r w:rsidR="00B338E2">
        <w:rPr>
          <w:rFonts w:eastAsia="Times New Roman" w:cs="Arial"/>
          <w:szCs w:val="20"/>
          <w:lang w:eastAsia="en-GB"/>
        </w:rPr>
        <w:t>Moon</w:t>
      </w:r>
      <w:r w:rsidR="002F0C81" w:rsidRPr="00B80E6C">
        <w:rPr>
          <w:rFonts w:eastAsia="Times New Roman" w:cs="Arial"/>
          <w:szCs w:val="20"/>
          <w:lang w:eastAsia="en-GB"/>
        </w:rPr>
        <w:t xml:space="preserve">, Mercury, Venus, Mars, </w:t>
      </w:r>
      <w:r w:rsidR="006A030B">
        <w:rPr>
          <w:rFonts w:eastAsia="Times New Roman" w:cs="Arial"/>
          <w:szCs w:val="20"/>
          <w:lang w:eastAsia="en-GB"/>
        </w:rPr>
        <w:t xml:space="preserve">Jupiter and </w:t>
      </w:r>
      <w:r w:rsidR="002F0C81" w:rsidRPr="00B80E6C">
        <w:rPr>
          <w:rFonts w:eastAsia="Times New Roman" w:cs="Arial"/>
          <w:szCs w:val="20"/>
          <w:lang w:eastAsia="en-GB"/>
        </w:rPr>
        <w:t xml:space="preserve">Saturn. </w:t>
      </w:r>
      <w:r w:rsidR="006A030B">
        <w:rPr>
          <w:rFonts w:eastAsia="Times New Roman" w:cs="Arial"/>
          <w:szCs w:val="20"/>
          <w:lang w:eastAsia="en-GB"/>
        </w:rPr>
        <w:t xml:space="preserve">In context, it also calculates </w:t>
      </w:r>
      <w:r w:rsidR="00C25854">
        <w:rPr>
          <w:rFonts w:eastAsia="Times New Roman" w:cs="Arial"/>
          <w:szCs w:val="20"/>
          <w:lang w:eastAsia="en-GB"/>
        </w:rPr>
        <w:t>Sun</w:t>
      </w:r>
      <w:r w:rsidR="002C529A">
        <w:rPr>
          <w:rFonts w:eastAsia="Times New Roman" w:cs="Arial"/>
          <w:szCs w:val="20"/>
          <w:lang w:eastAsia="en-GB"/>
        </w:rPr>
        <w:t xml:space="preserve"> </w:t>
      </w:r>
      <w:r w:rsidR="0006441C">
        <w:rPr>
          <w:rFonts w:eastAsia="Times New Roman" w:cs="Arial"/>
          <w:szCs w:val="20"/>
          <w:lang w:eastAsia="en-GB"/>
        </w:rPr>
        <w:t xml:space="preserve">and star </w:t>
      </w:r>
      <w:r w:rsidR="002C529A">
        <w:rPr>
          <w:rFonts w:eastAsia="Times New Roman" w:cs="Arial"/>
          <w:szCs w:val="20"/>
          <w:lang w:eastAsia="en-GB"/>
        </w:rPr>
        <w:t xml:space="preserve">rise and set </w:t>
      </w:r>
      <w:r w:rsidR="006A030B">
        <w:rPr>
          <w:rFonts w:eastAsia="Times New Roman" w:cs="Arial"/>
          <w:szCs w:val="20"/>
          <w:lang w:eastAsia="en-GB"/>
        </w:rPr>
        <w:t xml:space="preserve">times, </w:t>
      </w:r>
      <w:r w:rsidR="00B338E2">
        <w:rPr>
          <w:rFonts w:eastAsia="Times New Roman" w:cs="Arial"/>
          <w:szCs w:val="20"/>
          <w:lang w:eastAsia="en-GB"/>
        </w:rPr>
        <w:t>Moon</w:t>
      </w:r>
      <w:r w:rsidR="006A030B">
        <w:rPr>
          <w:rFonts w:eastAsia="Times New Roman" w:cs="Arial"/>
          <w:szCs w:val="20"/>
          <w:lang w:eastAsia="en-GB"/>
        </w:rPr>
        <w:t xml:space="preserve"> phase, body magnitudes and twilight times. </w:t>
      </w:r>
      <w:r w:rsidR="009E7F2C">
        <w:rPr>
          <w:rFonts w:eastAsia="Times New Roman" w:cs="Arial"/>
          <w:szCs w:val="20"/>
          <w:lang w:eastAsia="en-GB"/>
        </w:rPr>
        <w:t xml:space="preserve">Although </w:t>
      </w:r>
      <w:r w:rsidR="002F0C81" w:rsidRPr="00B80E6C">
        <w:rPr>
          <w:rFonts w:eastAsia="Times New Roman" w:cs="Arial"/>
          <w:szCs w:val="20"/>
          <w:lang w:eastAsia="en-GB"/>
        </w:rPr>
        <w:t xml:space="preserve">intended for </w:t>
      </w:r>
      <w:r w:rsidR="009E7F2C">
        <w:rPr>
          <w:rFonts w:eastAsia="Times New Roman" w:cs="Arial"/>
          <w:szCs w:val="20"/>
          <w:lang w:eastAsia="en-GB"/>
        </w:rPr>
        <w:t xml:space="preserve">practical use in the present era, </w:t>
      </w:r>
      <w:r w:rsidRPr="00B80E6C">
        <w:rPr>
          <w:rFonts w:eastAsia="Times New Roman" w:cs="Arial"/>
          <w:szCs w:val="20"/>
          <w:lang w:eastAsia="en-GB"/>
        </w:rPr>
        <w:t xml:space="preserve">dates between </w:t>
      </w:r>
      <w:r w:rsidR="00CE1164">
        <w:rPr>
          <w:rFonts w:eastAsia="Times New Roman" w:cs="Arial"/>
          <w:szCs w:val="20"/>
          <w:lang w:eastAsia="en-GB"/>
        </w:rPr>
        <w:t>1905AD</w:t>
      </w:r>
      <w:r w:rsidR="00D919C2">
        <w:rPr>
          <w:rFonts w:eastAsia="Times New Roman" w:cs="Arial"/>
          <w:szCs w:val="20"/>
          <w:lang w:eastAsia="en-GB"/>
        </w:rPr>
        <w:t xml:space="preserve"> and 2999</w:t>
      </w:r>
      <w:r w:rsidRPr="00B80E6C">
        <w:rPr>
          <w:rFonts w:eastAsia="Times New Roman" w:cs="Arial"/>
          <w:szCs w:val="20"/>
          <w:lang w:eastAsia="en-GB"/>
        </w:rPr>
        <w:t xml:space="preserve">AD </w:t>
      </w:r>
      <w:r w:rsidR="00587ABB">
        <w:rPr>
          <w:rFonts w:eastAsia="Times New Roman" w:cs="Arial"/>
          <w:szCs w:val="20"/>
          <w:lang w:eastAsia="en-GB"/>
        </w:rPr>
        <w:t>may</w:t>
      </w:r>
      <w:r w:rsidRPr="00B80E6C">
        <w:rPr>
          <w:rFonts w:eastAsia="Times New Roman" w:cs="Arial"/>
          <w:szCs w:val="20"/>
          <w:lang w:eastAsia="en-GB"/>
        </w:rPr>
        <w:t xml:space="preserve"> be entered</w:t>
      </w:r>
      <w:r w:rsidR="00CE1164">
        <w:rPr>
          <w:rFonts w:eastAsia="Times New Roman" w:cs="Arial"/>
          <w:szCs w:val="20"/>
          <w:lang w:eastAsia="en-GB"/>
        </w:rPr>
        <w:t>.</w:t>
      </w:r>
      <w:r w:rsidR="001E29BC">
        <w:rPr>
          <w:rFonts w:eastAsia="Times New Roman" w:cs="Arial"/>
          <w:szCs w:val="20"/>
          <w:lang w:eastAsia="en-GB"/>
        </w:rPr>
        <w:t xml:space="preserve"> </w:t>
      </w:r>
    </w:p>
    <w:p w14:paraId="2CAC44A6" w14:textId="1B2768A4" w:rsidR="00B80E6C" w:rsidRPr="00B80E6C" w:rsidRDefault="00B80E6C" w:rsidP="00C64D95">
      <w:pPr>
        <w:pStyle w:val="ListParagraph"/>
        <w:numPr>
          <w:ilvl w:val="0"/>
          <w:numId w:val="1"/>
        </w:numPr>
        <w:spacing w:after="0" w:line="240" w:lineRule="auto"/>
        <w:ind w:left="567" w:hanging="567"/>
        <w:rPr>
          <w:lang w:eastAsia="en-GB"/>
        </w:rPr>
      </w:pPr>
      <w:r w:rsidRPr="00B80E6C">
        <w:rPr>
          <w:rFonts w:eastAsia="Times New Roman" w:cs="Arial"/>
          <w:szCs w:val="20"/>
          <w:lang w:eastAsia="en-GB"/>
        </w:rPr>
        <w:t xml:space="preserve">If an assumed </w:t>
      </w:r>
      <w:r w:rsidR="00587ABB">
        <w:rPr>
          <w:rFonts w:eastAsia="Times New Roman" w:cs="Arial"/>
          <w:szCs w:val="20"/>
          <w:lang w:eastAsia="en-GB"/>
        </w:rPr>
        <w:t xml:space="preserve">position </w:t>
      </w:r>
      <w:r w:rsidRPr="00B80E6C">
        <w:rPr>
          <w:rFonts w:eastAsia="Times New Roman" w:cs="Arial"/>
          <w:szCs w:val="20"/>
          <w:lang w:eastAsia="en-GB"/>
        </w:rPr>
        <w:t>is also entered, Astron will also calculate the Azimuth and Altitude of th</w:t>
      </w:r>
      <w:r w:rsidR="004119B2">
        <w:rPr>
          <w:rFonts w:eastAsia="Times New Roman" w:cs="Arial"/>
          <w:szCs w:val="20"/>
          <w:lang w:eastAsia="en-GB"/>
        </w:rPr>
        <w:t>e selected</w:t>
      </w:r>
      <w:r w:rsidRPr="00B80E6C">
        <w:rPr>
          <w:rFonts w:eastAsia="Times New Roman" w:cs="Arial"/>
          <w:szCs w:val="20"/>
          <w:lang w:eastAsia="en-GB"/>
        </w:rPr>
        <w:t xml:space="preserve"> body. (If the body is unidentified</w:t>
      </w:r>
      <w:r>
        <w:rPr>
          <w:rFonts w:eastAsia="Times New Roman" w:cs="Arial"/>
          <w:szCs w:val="20"/>
          <w:lang w:eastAsia="en-GB"/>
        </w:rPr>
        <w:t xml:space="preserve">, </w:t>
      </w:r>
      <w:r w:rsidR="00DD0999">
        <w:rPr>
          <w:rFonts w:eastAsia="Times New Roman" w:cs="Arial"/>
          <w:szCs w:val="20"/>
          <w:lang w:eastAsia="en-GB"/>
        </w:rPr>
        <w:t xml:space="preserve">a sidebar utility </w:t>
      </w:r>
      <w:r>
        <w:rPr>
          <w:rFonts w:eastAsia="Times New Roman" w:cs="Arial"/>
          <w:szCs w:val="20"/>
          <w:lang w:eastAsia="en-GB"/>
        </w:rPr>
        <w:t xml:space="preserve">can identify it </w:t>
      </w:r>
      <w:r w:rsidR="009E7F2C">
        <w:rPr>
          <w:rFonts w:eastAsia="Times New Roman" w:cs="Arial"/>
          <w:szCs w:val="20"/>
          <w:lang w:eastAsia="en-GB"/>
        </w:rPr>
        <w:t>given</w:t>
      </w:r>
      <w:r w:rsidR="00587ABB">
        <w:rPr>
          <w:rFonts w:eastAsia="Times New Roman" w:cs="Arial"/>
          <w:szCs w:val="20"/>
          <w:lang w:eastAsia="en-GB"/>
        </w:rPr>
        <w:t xml:space="preserve"> its</w:t>
      </w:r>
      <w:r w:rsidR="004119B2">
        <w:rPr>
          <w:rFonts w:eastAsia="Times New Roman" w:cs="Arial"/>
          <w:szCs w:val="20"/>
          <w:lang w:eastAsia="en-GB"/>
        </w:rPr>
        <w:t xml:space="preserve"> approximate </w:t>
      </w:r>
      <w:r w:rsidR="00587ABB">
        <w:rPr>
          <w:rFonts w:eastAsia="Times New Roman" w:cs="Arial"/>
          <w:szCs w:val="20"/>
          <w:lang w:eastAsia="en-GB"/>
        </w:rPr>
        <w:t>azimuth and altitude.)</w:t>
      </w:r>
      <w:r>
        <w:rPr>
          <w:rFonts w:eastAsia="Times New Roman" w:cs="Arial"/>
          <w:szCs w:val="20"/>
          <w:lang w:eastAsia="en-GB"/>
        </w:rPr>
        <w:t xml:space="preserve"> </w:t>
      </w:r>
    </w:p>
    <w:p w14:paraId="34EA1B8D" w14:textId="0EDED9EA" w:rsidR="00587ABB" w:rsidRDefault="00587ABB" w:rsidP="00C64D95">
      <w:pPr>
        <w:pStyle w:val="ListParagraph"/>
        <w:numPr>
          <w:ilvl w:val="0"/>
          <w:numId w:val="1"/>
        </w:numPr>
        <w:spacing w:after="0" w:line="240" w:lineRule="auto"/>
        <w:ind w:left="567" w:hanging="567"/>
        <w:rPr>
          <w:lang w:eastAsia="en-GB"/>
        </w:rPr>
      </w:pPr>
      <w:r>
        <w:rPr>
          <w:lang w:eastAsia="en-GB"/>
        </w:rPr>
        <w:t xml:space="preserve">If a sextant altitude is also entered, together with instrument </w:t>
      </w:r>
      <w:r w:rsidR="00055CC3">
        <w:rPr>
          <w:lang w:eastAsia="en-GB"/>
        </w:rPr>
        <w:t>correction</w:t>
      </w:r>
      <w:r>
        <w:rPr>
          <w:lang w:eastAsia="en-GB"/>
        </w:rPr>
        <w:t>, height of eye, temperature, pressure and observed limb, Astron will also calculate the Azimuth and Intercept from the assumed position.</w:t>
      </w:r>
    </w:p>
    <w:p w14:paraId="165AA16E" w14:textId="249FB354" w:rsidR="00EE547C" w:rsidRDefault="00EE547C" w:rsidP="00C64D95">
      <w:pPr>
        <w:pStyle w:val="ListParagraph"/>
        <w:numPr>
          <w:ilvl w:val="0"/>
          <w:numId w:val="1"/>
        </w:numPr>
        <w:spacing w:after="0" w:line="240" w:lineRule="auto"/>
        <w:ind w:left="567" w:hanging="567"/>
        <w:rPr>
          <w:lang w:eastAsia="en-GB"/>
        </w:rPr>
      </w:pPr>
      <w:r>
        <w:rPr>
          <w:lang w:eastAsia="en-GB"/>
        </w:rPr>
        <w:t xml:space="preserve">Several </w:t>
      </w:r>
      <w:r w:rsidR="00A31150">
        <w:rPr>
          <w:lang w:eastAsia="en-GB"/>
        </w:rPr>
        <w:t xml:space="preserve">supplementary </w:t>
      </w:r>
      <w:r>
        <w:rPr>
          <w:lang w:eastAsia="en-GB"/>
        </w:rPr>
        <w:t>features</w:t>
      </w:r>
      <w:r w:rsidR="00A31150">
        <w:rPr>
          <w:lang w:eastAsia="en-GB"/>
        </w:rPr>
        <w:t xml:space="preserve">, such a sight planner, are </w:t>
      </w:r>
      <w:r w:rsidR="00C56809">
        <w:rPr>
          <w:lang w:eastAsia="en-GB"/>
        </w:rPr>
        <w:t xml:space="preserve">also </w:t>
      </w:r>
      <w:r>
        <w:rPr>
          <w:lang w:eastAsia="en-GB"/>
        </w:rPr>
        <w:t>included.</w:t>
      </w:r>
    </w:p>
    <w:p w14:paraId="1C5DFD18" w14:textId="323D54AC" w:rsidR="00AA7D17" w:rsidRDefault="00AA7D17" w:rsidP="00AA7D17">
      <w:pPr>
        <w:pStyle w:val="ListParagraph"/>
        <w:spacing w:after="0" w:line="240" w:lineRule="auto"/>
        <w:ind w:left="567"/>
        <w:rPr>
          <w:lang w:eastAsia="en-GB"/>
        </w:rPr>
      </w:pPr>
    </w:p>
    <w:p w14:paraId="19A66003" w14:textId="374FD126" w:rsidR="00666EFD" w:rsidRDefault="0055442C" w:rsidP="0055442C">
      <w:pPr>
        <w:pStyle w:val="Heading2"/>
        <w:rPr>
          <w:rFonts w:eastAsia="Times New Roman"/>
          <w:lang w:eastAsia="en-GB"/>
        </w:rPr>
      </w:pPr>
      <w:bookmarkStart w:id="3" w:name="_Toc476487339"/>
      <w:r>
        <w:rPr>
          <w:rFonts w:eastAsia="Times New Roman"/>
          <w:lang w:eastAsia="en-GB"/>
        </w:rPr>
        <w:t xml:space="preserve">2. </w:t>
      </w:r>
      <w:r w:rsidR="00666EFD">
        <w:rPr>
          <w:rFonts w:eastAsia="Times New Roman"/>
          <w:lang w:eastAsia="en-GB"/>
        </w:rPr>
        <w:t>CAUTION</w:t>
      </w:r>
      <w:bookmarkEnd w:id="3"/>
    </w:p>
    <w:p w14:paraId="68D9E5EA" w14:textId="2A12C346" w:rsidR="00666EFD" w:rsidRDefault="002B5C7E" w:rsidP="00703756">
      <w:pPr>
        <w:spacing w:after="0" w:line="240" w:lineRule="auto"/>
        <w:rPr>
          <w:lang w:eastAsia="en-GB"/>
        </w:rPr>
      </w:pPr>
      <w:r>
        <w:rPr>
          <w:lang w:eastAsia="en-GB"/>
        </w:rPr>
        <w:t xml:space="preserve">Astron </w:t>
      </w:r>
      <w:r w:rsidR="0069088D">
        <w:rPr>
          <w:lang w:eastAsia="en-GB"/>
        </w:rPr>
        <w:t xml:space="preserve">is free software that has </w:t>
      </w:r>
      <w:r>
        <w:rPr>
          <w:lang w:eastAsia="en-GB"/>
        </w:rPr>
        <w:t xml:space="preserve">been produced by </w:t>
      </w:r>
      <w:r w:rsidR="00E40D95">
        <w:rPr>
          <w:lang w:eastAsia="en-GB"/>
        </w:rPr>
        <w:t xml:space="preserve">enthusiastic </w:t>
      </w:r>
      <w:r w:rsidR="00666EFD" w:rsidRPr="00AA7D17">
        <w:rPr>
          <w:lang w:eastAsia="en-GB"/>
        </w:rPr>
        <w:t>amateur</w:t>
      </w:r>
      <w:r>
        <w:rPr>
          <w:lang w:eastAsia="en-GB"/>
        </w:rPr>
        <w:t>s.</w:t>
      </w:r>
      <w:r w:rsidR="00666EFD" w:rsidRPr="00AA7D17">
        <w:rPr>
          <w:lang w:eastAsia="en-GB"/>
        </w:rPr>
        <w:t xml:space="preserve"> Whilst every effort has been taken to eliminate errors and inaccuracies, including cross checking with commercial software, almanacs and </w:t>
      </w:r>
      <w:r w:rsidR="0069088D">
        <w:rPr>
          <w:lang w:eastAsia="en-GB"/>
        </w:rPr>
        <w:t xml:space="preserve">other </w:t>
      </w:r>
      <w:r w:rsidR="00666EFD" w:rsidRPr="00AA7D17">
        <w:rPr>
          <w:lang w:eastAsia="en-GB"/>
        </w:rPr>
        <w:t>printed publications, some errors and inaccuracies</w:t>
      </w:r>
      <w:r w:rsidR="00AA7D17">
        <w:rPr>
          <w:lang w:eastAsia="en-GB"/>
        </w:rPr>
        <w:t xml:space="preserve"> </w:t>
      </w:r>
      <w:r w:rsidR="000674F1">
        <w:rPr>
          <w:lang w:eastAsia="en-GB"/>
        </w:rPr>
        <w:t>undoubtedly</w:t>
      </w:r>
      <w:r w:rsidR="00AA7D17">
        <w:rPr>
          <w:lang w:eastAsia="en-GB"/>
        </w:rPr>
        <w:t xml:space="preserve"> exist. </w:t>
      </w:r>
      <w:r w:rsidR="00666EFD" w:rsidRPr="00AA7D17">
        <w:rPr>
          <w:lang w:eastAsia="en-GB"/>
        </w:rPr>
        <w:t>Astron should n</w:t>
      </w:r>
      <w:r w:rsidR="00AA7D17">
        <w:rPr>
          <w:lang w:eastAsia="en-GB"/>
        </w:rPr>
        <w:t>ever</w:t>
      </w:r>
      <w:r w:rsidR="00666EFD" w:rsidRPr="00AA7D17">
        <w:rPr>
          <w:lang w:eastAsia="en-GB"/>
        </w:rPr>
        <w:t xml:space="preserve"> be used as a source of navigational information.</w:t>
      </w:r>
      <w:r w:rsidR="00703756">
        <w:rPr>
          <w:lang w:eastAsia="en-GB"/>
        </w:rPr>
        <w:t xml:space="preserve"> </w:t>
      </w:r>
      <w:r w:rsidR="00AA7D17">
        <w:rPr>
          <w:lang w:eastAsia="en-GB"/>
        </w:rPr>
        <w:t>O</w:t>
      </w:r>
      <w:r w:rsidR="00666EFD" w:rsidRPr="00AA7D17">
        <w:rPr>
          <w:lang w:eastAsia="en-GB"/>
        </w:rPr>
        <w:t xml:space="preserve">n commercially licenced vessels, it should </w:t>
      </w:r>
      <w:r w:rsidR="00AA7D17">
        <w:rPr>
          <w:lang w:eastAsia="en-GB"/>
        </w:rPr>
        <w:t>never</w:t>
      </w:r>
      <w:r w:rsidR="00666EFD" w:rsidRPr="00AA7D17">
        <w:rPr>
          <w:lang w:eastAsia="en-GB"/>
        </w:rPr>
        <w:t xml:space="preserve"> </w:t>
      </w:r>
      <w:r w:rsidR="00AA7D17">
        <w:rPr>
          <w:lang w:eastAsia="en-GB"/>
        </w:rPr>
        <w:t xml:space="preserve">even </w:t>
      </w:r>
      <w:r w:rsidR="00666EFD" w:rsidRPr="00AA7D17">
        <w:rPr>
          <w:lang w:eastAsia="en-GB"/>
        </w:rPr>
        <w:t xml:space="preserve">be installed </w:t>
      </w:r>
      <w:r w:rsidR="00AA7D17" w:rsidRPr="00AA7D17">
        <w:rPr>
          <w:lang w:eastAsia="en-GB"/>
        </w:rPr>
        <w:t xml:space="preserve">on </w:t>
      </w:r>
      <w:r w:rsidR="00AA7D17">
        <w:rPr>
          <w:lang w:eastAsia="en-GB"/>
        </w:rPr>
        <w:t>any</w:t>
      </w:r>
      <w:r w:rsidR="00AA7D17" w:rsidRPr="00AA7D17">
        <w:rPr>
          <w:lang w:eastAsia="en-GB"/>
        </w:rPr>
        <w:t xml:space="preserve"> ship’s equipment as such action could invalidate the</w:t>
      </w:r>
      <w:r w:rsidR="00666EFD" w:rsidRPr="00AA7D17">
        <w:rPr>
          <w:lang w:eastAsia="en-GB"/>
        </w:rPr>
        <w:t xml:space="preserve"> vessel’s certification</w:t>
      </w:r>
      <w:r w:rsidR="00AA7D17" w:rsidRPr="00AA7D17">
        <w:rPr>
          <w:lang w:eastAsia="en-GB"/>
        </w:rPr>
        <w:t>.</w:t>
      </w:r>
    </w:p>
    <w:p w14:paraId="14E01A5F" w14:textId="6790A153" w:rsidR="005F3B83" w:rsidRDefault="005F3B83" w:rsidP="005F3B83">
      <w:pPr>
        <w:spacing w:after="0" w:line="240" w:lineRule="auto"/>
        <w:rPr>
          <w:lang w:eastAsia="en-GB"/>
        </w:rPr>
      </w:pPr>
    </w:p>
    <w:p w14:paraId="3289ECD5" w14:textId="738112C8" w:rsidR="005A1A8E" w:rsidRDefault="005A1A8E">
      <w:pPr>
        <w:rPr>
          <w:lang w:eastAsia="en-GB"/>
        </w:rPr>
      </w:pPr>
      <w:r>
        <w:rPr>
          <w:lang w:eastAsia="en-GB"/>
        </w:rPr>
        <w:br w:type="page"/>
      </w:r>
    </w:p>
    <w:p w14:paraId="39BA7539" w14:textId="77777777" w:rsidR="005F3B83" w:rsidRPr="00AA7D17" w:rsidRDefault="005F3B83" w:rsidP="005F3B83">
      <w:pPr>
        <w:spacing w:after="0" w:line="240" w:lineRule="auto"/>
        <w:rPr>
          <w:lang w:eastAsia="en-GB"/>
        </w:rPr>
      </w:pPr>
    </w:p>
    <w:p w14:paraId="52DD1777" w14:textId="31860727" w:rsidR="008E74BA" w:rsidRDefault="00C15FC5" w:rsidP="0055442C">
      <w:pPr>
        <w:pStyle w:val="Heading2"/>
        <w:rPr>
          <w:lang w:eastAsia="en-GB"/>
        </w:rPr>
      </w:pPr>
      <w:r>
        <w:rPr>
          <w:rFonts w:eastAsia="Times New Roman"/>
          <w:lang w:eastAsia="en-GB"/>
        </w:rPr>
        <w:t xml:space="preserve"> </w:t>
      </w:r>
      <w:bookmarkStart w:id="4" w:name="_Toc476487340"/>
      <w:r w:rsidR="0055442C">
        <w:rPr>
          <w:rFonts w:eastAsia="Times New Roman"/>
          <w:lang w:eastAsia="en-GB"/>
        </w:rPr>
        <w:t xml:space="preserve">3. </w:t>
      </w:r>
      <w:r w:rsidR="008E74BA" w:rsidRPr="008E74BA">
        <w:rPr>
          <w:rFonts w:eastAsia="Times New Roman"/>
          <w:lang w:eastAsia="en-GB"/>
        </w:rPr>
        <w:t>COMPATIBILITY</w:t>
      </w:r>
      <w:bookmarkEnd w:id="4"/>
    </w:p>
    <w:p w14:paraId="0ACE06E5" w14:textId="7B780F99" w:rsidR="008E74BA" w:rsidRDefault="00877AAC" w:rsidP="00587ABB">
      <w:pPr>
        <w:spacing w:after="0" w:line="240" w:lineRule="auto"/>
        <w:rPr>
          <w:rStyle w:val="greek"/>
        </w:rPr>
      </w:pPr>
      <w:r>
        <w:rPr>
          <w:lang w:eastAsia="en-GB"/>
        </w:rPr>
        <w:t xml:space="preserve">Astron is an Excel program and </w:t>
      </w:r>
      <w:r w:rsidR="0048707A">
        <w:rPr>
          <w:lang w:eastAsia="en-GB"/>
        </w:rPr>
        <w:t xml:space="preserve">it requires </w:t>
      </w:r>
      <w:r w:rsidR="00E641B2">
        <w:rPr>
          <w:rStyle w:val="greek"/>
        </w:rPr>
        <w:t xml:space="preserve">Microsoft </w:t>
      </w:r>
      <w:r w:rsidR="0086397E">
        <w:rPr>
          <w:rStyle w:val="greek"/>
        </w:rPr>
        <w:t>Excel</w:t>
      </w:r>
      <w:r w:rsidR="00F16503">
        <w:rPr>
          <w:rStyle w:val="greek"/>
        </w:rPr>
        <w:t xml:space="preserve"> </w:t>
      </w:r>
      <w:r w:rsidR="0048707A">
        <w:rPr>
          <w:rStyle w:val="greek"/>
        </w:rPr>
        <w:t>to run it.</w:t>
      </w:r>
      <w:r w:rsidR="0086397E">
        <w:rPr>
          <w:rStyle w:val="greek"/>
        </w:rPr>
        <w:t xml:space="preserve"> </w:t>
      </w:r>
      <w:r w:rsidR="00023ADE">
        <w:rPr>
          <w:rStyle w:val="greek"/>
        </w:rPr>
        <w:t xml:space="preserve">The author chose Excel rather than a compiled programming language such </w:t>
      </w:r>
      <w:r w:rsidR="00662A99">
        <w:rPr>
          <w:rStyle w:val="greek"/>
        </w:rPr>
        <w:t>as C++</w:t>
      </w:r>
      <w:r w:rsidR="00023ADE">
        <w:rPr>
          <w:rStyle w:val="greek"/>
        </w:rPr>
        <w:t xml:space="preserve"> (his favourite) as Excel </w:t>
      </w:r>
      <w:r w:rsidR="00B80CEB">
        <w:rPr>
          <w:rStyle w:val="greek"/>
        </w:rPr>
        <w:t>is now</w:t>
      </w:r>
      <w:r w:rsidR="00023ADE">
        <w:rPr>
          <w:rStyle w:val="greek"/>
        </w:rPr>
        <w:t xml:space="preserve"> available on many platforms</w:t>
      </w:r>
      <w:r w:rsidR="00662A99">
        <w:rPr>
          <w:rStyle w:val="greek"/>
        </w:rPr>
        <w:t xml:space="preserve">. Additionally, </w:t>
      </w:r>
      <w:r w:rsidR="00B80CEB">
        <w:rPr>
          <w:rStyle w:val="greek"/>
        </w:rPr>
        <w:t xml:space="preserve">because </w:t>
      </w:r>
      <w:r w:rsidR="00023ADE">
        <w:rPr>
          <w:rStyle w:val="greek"/>
        </w:rPr>
        <w:t xml:space="preserve">macros are </w:t>
      </w:r>
      <w:r w:rsidR="00B80CEB">
        <w:rPr>
          <w:rStyle w:val="greek"/>
        </w:rPr>
        <w:t xml:space="preserve">never </w:t>
      </w:r>
      <w:r w:rsidR="00023ADE">
        <w:rPr>
          <w:rStyle w:val="greek"/>
        </w:rPr>
        <w:t>used</w:t>
      </w:r>
      <w:r w:rsidR="00662A99">
        <w:rPr>
          <w:rStyle w:val="greek"/>
        </w:rPr>
        <w:t>,</w:t>
      </w:r>
      <w:r w:rsidR="00023ADE">
        <w:rPr>
          <w:rStyle w:val="greek"/>
        </w:rPr>
        <w:t xml:space="preserve"> </w:t>
      </w:r>
      <w:r w:rsidR="00662A99">
        <w:rPr>
          <w:rStyle w:val="greek"/>
        </w:rPr>
        <w:t>Astron cannot create any risk to the user of downloading malicious code (and should never give rise to any warnings of such possible risk.)</w:t>
      </w:r>
    </w:p>
    <w:p w14:paraId="13307961" w14:textId="72CCCA2A" w:rsidR="0086397E" w:rsidRDefault="0086397E" w:rsidP="00587ABB">
      <w:pPr>
        <w:spacing w:after="0" w:line="240" w:lineRule="auto"/>
        <w:rPr>
          <w:rStyle w:val="greek"/>
        </w:rPr>
      </w:pPr>
    </w:p>
    <w:p w14:paraId="3100AE8B" w14:textId="5EC19317" w:rsidR="002D014D" w:rsidRDefault="002D014D" w:rsidP="00C64D95">
      <w:pPr>
        <w:pStyle w:val="ListParagraph"/>
        <w:numPr>
          <w:ilvl w:val="0"/>
          <w:numId w:val="1"/>
        </w:numPr>
        <w:spacing w:after="0" w:line="240" w:lineRule="auto"/>
        <w:ind w:left="567" w:hanging="567"/>
        <w:rPr>
          <w:lang w:eastAsia="en-GB"/>
        </w:rPr>
      </w:pPr>
      <w:r w:rsidRPr="002D014D">
        <w:rPr>
          <w:u w:val="single"/>
          <w:lang w:eastAsia="en-GB"/>
        </w:rPr>
        <w:t>For Windows PC users</w:t>
      </w:r>
      <w:r>
        <w:rPr>
          <w:lang w:eastAsia="en-GB"/>
        </w:rPr>
        <w:t xml:space="preserve">. </w:t>
      </w:r>
      <w:r w:rsidR="00877AAC" w:rsidRPr="0048707A">
        <w:rPr>
          <w:lang w:eastAsia="en-GB"/>
        </w:rPr>
        <w:t xml:space="preserve">Astron was developed using Excel 2016 and has been tested on </w:t>
      </w:r>
      <w:r w:rsidR="00873C76" w:rsidRPr="0048707A">
        <w:rPr>
          <w:lang w:eastAsia="en-GB"/>
        </w:rPr>
        <w:t xml:space="preserve">Windows 8/10 </w:t>
      </w:r>
      <w:r w:rsidR="00877AAC" w:rsidRPr="0048707A">
        <w:rPr>
          <w:lang w:eastAsia="en-GB"/>
        </w:rPr>
        <w:t xml:space="preserve">desktops, laptops and </w:t>
      </w:r>
      <w:r w:rsidR="00B22C02" w:rsidRPr="0048707A">
        <w:rPr>
          <w:lang w:eastAsia="en-GB"/>
        </w:rPr>
        <w:t>Microsoft Surface</w:t>
      </w:r>
      <w:r w:rsidR="006150EB">
        <w:rPr>
          <w:lang w:eastAsia="en-GB"/>
        </w:rPr>
        <w:t xml:space="preserve"> / Surface Pro 3 </w:t>
      </w:r>
      <w:r w:rsidR="00877AAC" w:rsidRPr="0048707A">
        <w:rPr>
          <w:lang w:eastAsia="en-GB"/>
        </w:rPr>
        <w:t>tablets</w:t>
      </w:r>
      <w:r w:rsidR="00B22C02" w:rsidRPr="0048707A">
        <w:rPr>
          <w:lang w:eastAsia="en-GB"/>
        </w:rPr>
        <w:t>, all</w:t>
      </w:r>
      <w:r w:rsidR="00877AAC" w:rsidRPr="0048707A">
        <w:rPr>
          <w:lang w:eastAsia="en-GB"/>
        </w:rPr>
        <w:t xml:space="preserve"> running </w:t>
      </w:r>
      <w:r w:rsidR="0048707A" w:rsidRPr="0048707A">
        <w:rPr>
          <w:lang w:eastAsia="en-GB"/>
        </w:rPr>
        <w:t xml:space="preserve">fully licenced </w:t>
      </w:r>
      <w:r w:rsidR="00877AAC" w:rsidRPr="0048707A">
        <w:rPr>
          <w:lang w:eastAsia="en-GB"/>
        </w:rPr>
        <w:t>Excel versions from 2007 upwards.</w:t>
      </w:r>
      <w:r w:rsidR="00222189">
        <w:rPr>
          <w:lang w:eastAsia="en-GB"/>
        </w:rPr>
        <w:t xml:space="preserve"> Some formatting features display incorrectly</w:t>
      </w:r>
      <w:r w:rsidR="0079294D">
        <w:rPr>
          <w:lang w:eastAsia="en-GB"/>
        </w:rPr>
        <w:t xml:space="preserve"> with Excel 2007 and Excel 2010 or later is recommended.</w:t>
      </w:r>
    </w:p>
    <w:p w14:paraId="35749290" w14:textId="4DBE98D1" w:rsidR="0086397E" w:rsidRDefault="002D014D" w:rsidP="00C64D95">
      <w:pPr>
        <w:pStyle w:val="ListParagraph"/>
        <w:numPr>
          <w:ilvl w:val="0"/>
          <w:numId w:val="1"/>
        </w:numPr>
        <w:spacing w:after="0" w:line="240" w:lineRule="auto"/>
        <w:ind w:left="567" w:hanging="567"/>
        <w:rPr>
          <w:lang w:eastAsia="en-GB"/>
        </w:rPr>
      </w:pPr>
      <w:r>
        <w:rPr>
          <w:u w:val="single"/>
          <w:lang w:eastAsia="en-GB"/>
        </w:rPr>
        <w:t>For Apple Mac users</w:t>
      </w:r>
      <w:r w:rsidRPr="002D014D">
        <w:rPr>
          <w:lang w:eastAsia="en-GB"/>
        </w:rPr>
        <w:t>.</w:t>
      </w:r>
      <w:r w:rsidR="00877AAC" w:rsidRPr="0048707A">
        <w:rPr>
          <w:lang w:eastAsia="en-GB"/>
        </w:rPr>
        <w:t xml:space="preserve"> </w:t>
      </w:r>
      <w:r w:rsidR="00125ABC">
        <w:rPr>
          <w:lang w:eastAsia="en-GB"/>
        </w:rPr>
        <w:t>Astron has been tested on a modern Apple Mac running Excel for Mac V14.7.1.</w:t>
      </w:r>
    </w:p>
    <w:p w14:paraId="2A0A07E0" w14:textId="40FBB5BA" w:rsidR="0048707A" w:rsidRDefault="002D014D" w:rsidP="00C64D95">
      <w:pPr>
        <w:pStyle w:val="ListParagraph"/>
        <w:numPr>
          <w:ilvl w:val="0"/>
          <w:numId w:val="1"/>
        </w:numPr>
        <w:spacing w:after="0" w:line="240" w:lineRule="auto"/>
        <w:ind w:left="567" w:hanging="567"/>
        <w:rPr>
          <w:rStyle w:val="greek"/>
        </w:rPr>
      </w:pPr>
      <w:r w:rsidRPr="002D014D">
        <w:rPr>
          <w:u w:val="single"/>
          <w:lang w:eastAsia="en-GB"/>
        </w:rPr>
        <w:t>For iPad users</w:t>
      </w:r>
      <w:r>
        <w:rPr>
          <w:lang w:eastAsia="en-GB"/>
        </w:rPr>
        <w:t xml:space="preserve">. </w:t>
      </w:r>
      <w:r w:rsidR="00873C76">
        <w:rPr>
          <w:lang w:eastAsia="en-GB"/>
        </w:rPr>
        <w:t xml:space="preserve">Astron has been tested </w:t>
      </w:r>
      <w:r w:rsidR="00873C76">
        <w:rPr>
          <w:rStyle w:val="greek"/>
        </w:rPr>
        <w:t>(and very successfully compared with tabular results) on an Atlantic crossing using an iPad running Microsoft Excel</w:t>
      </w:r>
      <w:r w:rsidR="00702C10">
        <w:rPr>
          <w:rStyle w:val="greek"/>
        </w:rPr>
        <w:t xml:space="preserve"> Mobile</w:t>
      </w:r>
      <w:r w:rsidR="00873C76">
        <w:rPr>
          <w:rStyle w:val="greek"/>
        </w:rPr>
        <w:t xml:space="preserve"> for iPad.</w:t>
      </w:r>
      <w:r w:rsidR="00873C76" w:rsidRPr="00873C76">
        <w:rPr>
          <w:rStyle w:val="greek"/>
        </w:rPr>
        <w:t xml:space="preserve"> </w:t>
      </w:r>
      <w:r w:rsidR="00873C76">
        <w:rPr>
          <w:rStyle w:val="greek"/>
        </w:rPr>
        <w:t>(Free as at Sept 2016)</w:t>
      </w:r>
    </w:p>
    <w:p w14:paraId="23EB48F9" w14:textId="3D20E330" w:rsidR="005F3469" w:rsidRDefault="00873C76" w:rsidP="00C64D95">
      <w:pPr>
        <w:pStyle w:val="ListParagraph"/>
        <w:numPr>
          <w:ilvl w:val="0"/>
          <w:numId w:val="1"/>
        </w:numPr>
        <w:spacing w:after="0" w:line="240" w:lineRule="auto"/>
        <w:ind w:left="567" w:hanging="567"/>
        <w:rPr>
          <w:rStyle w:val="greek"/>
        </w:rPr>
      </w:pPr>
      <w:r w:rsidRPr="002D014D">
        <w:rPr>
          <w:rStyle w:val="greek"/>
          <w:u w:val="single"/>
        </w:rPr>
        <w:t>For Android tablet users</w:t>
      </w:r>
      <w:r w:rsidR="002D014D" w:rsidRPr="002D014D">
        <w:rPr>
          <w:rStyle w:val="greek"/>
          <w:u w:val="single"/>
        </w:rPr>
        <w:t>.</w:t>
      </w:r>
      <w:r w:rsidR="002D014D">
        <w:rPr>
          <w:rStyle w:val="greek"/>
        </w:rPr>
        <w:t xml:space="preserve"> </w:t>
      </w:r>
      <w:r>
        <w:rPr>
          <w:rStyle w:val="greek"/>
        </w:rPr>
        <w:t xml:space="preserve">Astron has been </w:t>
      </w:r>
      <w:r w:rsidR="00104FBF">
        <w:rPr>
          <w:rStyle w:val="greek"/>
        </w:rPr>
        <w:t xml:space="preserve">modified (V1.10) and </w:t>
      </w:r>
      <w:r>
        <w:rPr>
          <w:rStyle w:val="greek"/>
        </w:rPr>
        <w:t xml:space="preserve">tested </w:t>
      </w:r>
      <w:r w:rsidR="00104FBF">
        <w:rPr>
          <w:rStyle w:val="greek"/>
        </w:rPr>
        <w:t>to run under</w:t>
      </w:r>
      <w:r>
        <w:rPr>
          <w:rStyle w:val="greek"/>
        </w:rPr>
        <w:t xml:space="preserve"> Microsoft Excel </w:t>
      </w:r>
      <w:r w:rsidR="00702C10">
        <w:rPr>
          <w:rStyle w:val="greek"/>
        </w:rPr>
        <w:t xml:space="preserve">Mobile </w:t>
      </w:r>
      <w:r>
        <w:rPr>
          <w:rStyle w:val="greek"/>
        </w:rPr>
        <w:t>for Android. (Free as above)</w:t>
      </w:r>
      <w:r w:rsidR="00D50EF9">
        <w:rPr>
          <w:rStyle w:val="greek"/>
        </w:rPr>
        <w:t xml:space="preserve">. </w:t>
      </w:r>
    </w:p>
    <w:p w14:paraId="0FD071F9" w14:textId="73BFD344" w:rsidR="00873C76" w:rsidRDefault="00873C76" w:rsidP="00C64D95">
      <w:pPr>
        <w:pStyle w:val="ListParagraph"/>
        <w:numPr>
          <w:ilvl w:val="0"/>
          <w:numId w:val="1"/>
        </w:numPr>
        <w:spacing w:after="0" w:line="240" w:lineRule="auto"/>
        <w:ind w:left="567" w:hanging="567"/>
        <w:rPr>
          <w:rStyle w:val="greek"/>
        </w:rPr>
      </w:pPr>
      <w:r w:rsidRPr="002D014D">
        <w:rPr>
          <w:rStyle w:val="greek"/>
          <w:u w:val="single"/>
        </w:rPr>
        <w:t>For Windows tablet users</w:t>
      </w:r>
      <w:r w:rsidR="002D014D">
        <w:rPr>
          <w:rStyle w:val="greek"/>
        </w:rPr>
        <w:t xml:space="preserve">. </w:t>
      </w:r>
      <w:r w:rsidR="00C034BA">
        <w:rPr>
          <w:rStyle w:val="greek"/>
        </w:rPr>
        <w:t>Microsoft state that, p</w:t>
      </w:r>
      <w:r>
        <w:rPr>
          <w:rStyle w:val="greek"/>
        </w:rPr>
        <w:t xml:space="preserve">rovided the tablet screen </w:t>
      </w:r>
      <w:r w:rsidR="00702C10">
        <w:rPr>
          <w:rStyle w:val="greek"/>
        </w:rPr>
        <w:t>diagonal is 10.</w:t>
      </w:r>
      <w:r w:rsidR="00C034BA">
        <w:rPr>
          <w:rStyle w:val="greek"/>
        </w:rPr>
        <w:t>1</w:t>
      </w:r>
      <w:r>
        <w:rPr>
          <w:rStyle w:val="greek"/>
        </w:rPr>
        <w:t xml:space="preserve"> inches</w:t>
      </w:r>
      <w:r w:rsidR="00C034BA">
        <w:rPr>
          <w:rStyle w:val="greek"/>
        </w:rPr>
        <w:t xml:space="preserve"> or less</w:t>
      </w:r>
      <w:r>
        <w:rPr>
          <w:rStyle w:val="greek"/>
        </w:rPr>
        <w:t xml:space="preserve">, </w:t>
      </w:r>
      <w:r w:rsidR="00702C10">
        <w:rPr>
          <w:rStyle w:val="greek"/>
        </w:rPr>
        <w:t>Astron should run using (similarly free) Excel Mobile for Windows, but has not been so tested yet. On screen</w:t>
      </w:r>
      <w:r w:rsidR="00556EB1">
        <w:rPr>
          <w:rStyle w:val="greek"/>
        </w:rPr>
        <w:t xml:space="preserve">s larger than 10.1 inches, </w:t>
      </w:r>
      <w:r w:rsidR="00FB54D1">
        <w:rPr>
          <w:rStyle w:val="greek"/>
        </w:rPr>
        <w:t>Microsoft</w:t>
      </w:r>
      <w:r w:rsidR="00C034BA">
        <w:rPr>
          <w:rStyle w:val="greek"/>
        </w:rPr>
        <w:t xml:space="preserve"> state that </w:t>
      </w:r>
      <w:r w:rsidR="00702C10">
        <w:rPr>
          <w:rStyle w:val="greek"/>
        </w:rPr>
        <w:t xml:space="preserve">many </w:t>
      </w:r>
      <w:r w:rsidR="00310DC5">
        <w:rPr>
          <w:rStyle w:val="greek"/>
        </w:rPr>
        <w:t>use</w:t>
      </w:r>
      <w:r w:rsidR="00D11254">
        <w:rPr>
          <w:rStyle w:val="greek"/>
        </w:rPr>
        <w:t>r</w:t>
      </w:r>
      <w:r w:rsidR="00310DC5">
        <w:rPr>
          <w:rStyle w:val="greek"/>
        </w:rPr>
        <w:t xml:space="preserve"> </w:t>
      </w:r>
      <w:r w:rsidR="00702C10">
        <w:rPr>
          <w:rStyle w:val="greek"/>
        </w:rPr>
        <w:t>f</w:t>
      </w:r>
      <w:r w:rsidR="00310DC5">
        <w:rPr>
          <w:rStyle w:val="greek"/>
        </w:rPr>
        <w:t>eatures</w:t>
      </w:r>
      <w:r w:rsidR="00702C10">
        <w:rPr>
          <w:rStyle w:val="greek"/>
        </w:rPr>
        <w:t xml:space="preserve"> are inhibited</w:t>
      </w:r>
      <w:r w:rsidR="009A38A1">
        <w:rPr>
          <w:rStyle w:val="greek"/>
        </w:rPr>
        <w:t xml:space="preserve"> and therefore this version of Excel is not suitable to run Astron. Maybe </w:t>
      </w:r>
      <w:r w:rsidR="00FB54D1">
        <w:rPr>
          <w:rStyle w:val="greek"/>
        </w:rPr>
        <w:t>they</w:t>
      </w:r>
      <w:r w:rsidR="009A38A1">
        <w:rPr>
          <w:rStyle w:val="greek"/>
        </w:rPr>
        <w:t xml:space="preserve"> want you to buy the full version!</w:t>
      </w:r>
      <w:r w:rsidR="00C034BA">
        <w:rPr>
          <w:rStyle w:val="greek"/>
        </w:rPr>
        <w:t xml:space="preserve"> However, the author tried using Excel Mobile for Windows on his Microsoft Surface Pro 3 (with 12” diagonal screen) and it worked just fine, not only on the tablet itself but on an external 23” screen also. Perhaps the simultaneous presence of a licensed version of the (full) Excel 2016 on that machine caused this to happen.</w:t>
      </w:r>
    </w:p>
    <w:p w14:paraId="15421B24" w14:textId="0CCC9EED" w:rsidR="009A38A1" w:rsidRDefault="009A38A1" w:rsidP="00C64D95">
      <w:pPr>
        <w:pStyle w:val="ListParagraph"/>
        <w:numPr>
          <w:ilvl w:val="0"/>
          <w:numId w:val="1"/>
        </w:numPr>
        <w:spacing w:after="0" w:line="240" w:lineRule="auto"/>
        <w:ind w:left="567" w:hanging="567"/>
        <w:rPr>
          <w:rStyle w:val="greek"/>
        </w:rPr>
      </w:pPr>
      <w:r w:rsidRPr="002D014D">
        <w:rPr>
          <w:rStyle w:val="greek"/>
          <w:u w:val="single"/>
        </w:rPr>
        <w:t>For smart phone users</w:t>
      </w:r>
      <w:r w:rsidR="002D014D">
        <w:rPr>
          <w:rStyle w:val="greek"/>
        </w:rPr>
        <w:t>. T</w:t>
      </w:r>
      <w:r>
        <w:rPr>
          <w:rStyle w:val="greek"/>
        </w:rPr>
        <w:t>he</w:t>
      </w:r>
      <w:r w:rsidR="00845B92">
        <w:rPr>
          <w:rStyle w:val="greek"/>
        </w:rPr>
        <w:t xml:space="preserve"> above three</w:t>
      </w:r>
      <w:r>
        <w:rPr>
          <w:rStyle w:val="greek"/>
        </w:rPr>
        <w:t xml:space="preserve"> Mobile versions of Excel will run Astron “in a fashion”</w:t>
      </w:r>
      <w:r w:rsidR="002D014D">
        <w:rPr>
          <w:rStyle w:val="greek"/>
        </w:rPr>
        <w:t xml:space="preserve"> on their respective platforms</w:t>
      </w:r>
      <w:r>
        <w:rPr>
          <w:rStyle w:val="greek"/>
        </w:rPr>
        <w:t xml:space="preserve">, but the small screen size requires excessive scrolling and </w:t>
      </w:r>
      <w:r w:rsidR="00F654EB">
        <w:rPr>
          <w:rStyle w:val="greek"/>
        </w:rPr>
        <w:t xml:space="preserve">is </w:t>
      </w:r>
      <w:r>
        <w:rPr>
          <w:rStyle w:val="greek"/>
        </w:rPr>
        <w:t>thus</w:t>
      </w:r>
      <w:r w:rsidR="00F654EB">
        <w:rPr>
          <w:rStyle w:val="greek"/>
        </w:rPr>
        <w:t xml:space="preserve"> not recommended for </w:t>
      </w:r>
      <w:r>
        <w:rPr>
          <w:rStyle w:val="greek"/>
        </w:rPr>
        <w:t>practical use.</w:t>
      </w:r>
      <w:r w:rsidR="00B53A9F">
        <w:rPr>
          <w:rStyle w:val="greek"/>
        </w:rPr>
        <w:t xml:space="preserve"> Those who persist with the scrolling will find that the results are correct!</w:t>
      </w:r>
      <w:r w:rsidR="00123AD6">
        <w:rPr>
          <w:rStyle w:val="greek"/>
        </w:rPr>
        <w:t xml:space="preserve"> Because of the size of Astron, we </w:t>
      </w:r>
      <w:r w:rsidR="006150EB">
        <w:rPr>
          <w:rStyle w:val="greek"/>
        </w:rPr>
        <w:t xml:space="preserve">also </w:t>
      </w:r>
      <w:r w:rsidR="00123AD6">
        <w:rPr>
          <w:rStyle w:val="greek"/>
        </w:rPr>
        <w:t>suggest that you save it to your SD card to save time and charges.</w:t>
      </w:r>
    </w:p>
    <w:p w14:paraId="0B330604" w14:textId="4795831D" w:rsidR="009A38A1" w:rsidRDefault="002D014D" w:rsidP="00C64D95">
      <w:pPr>
        <w:pStyle w:val="ListParagraph"/>
        <w:numPr>
          <w:ilvl w:val="0"/>
          <w:numId w:val="1"/>
        </w:numPr>
        <w:spacing w:after="0" w:line="240" w:lineRule="auto"/>
        <w:ind w:left="567" w:hanging="567"/>
        <w:rPr>
          <w:rStyle w:val="greek"/>
        </w:rPr>
      </w:pPr>
      <w:r w:rsidRPr="002D014D">
        <w:rPr>
          <w:rStyle w:val="greek"/>
          <w:u w:val="single"/>
        </w:rPr>
        <w:t>For newcomers to Astron</w:t>
      </w:r>
      <w:r>
        <w:rPr>
          <w:rStyle w:val="greek"/>
        </w:rPr>
        <w:t xml:space="preserve">. </w:t>
      </w:r>
      <w:r w:rsidR="009A38A1">
        <w:rPr>
          <w:rStyle w:val="greek"/>
        </w:rPr>
        <w:t>If you have not yet used Astron</w:t>
      </w:r>
      <w:r>
        <w:rPr>
          <w:rStyle w:val="greek"/>
        </w:rPr>
        <w:t>, don’t have Excel on your device</w:t>
      </w:r>
      <w:r w:rsidR="009A38A1">
        <w:rPr>
          <w:rStyle w:val="greek"/>
        </w:rPr>
        <w:t xml:space="preserve"> and </w:t>
      </w:r>
      <w:r>
        <w:rPr>
          <w:rStyle w:val="greek"/>
        </w:rPr>
        <w:t xml:space="preserve">just </w:t>
      </w:r>
      <w:r w:rsidR="009A38A1">
        <w:rPr>
          <w:rStyle w:val="greek"/>
        </w:rPr>
        <w:t>want to get the look and feel of it, try Microsoft Excel OnLine</w:t>
      </w:r>
      <w:r w:rsidR="00276EE8">
        <w:rPr>
          <w:rStyle w:val="greek"/>
        </w:rPr>
        <w:t xml:space="preserve">. This is </w:t>
      </w:r>
      <w:r w:rsidR="00F7159F">
        <w:rPr>
          <w:rStyle w:val="greek"/>
        </w:rPr>
        <w:t xml:space="preserve">found and </w:t>
      </w:r>
      <w:r w:rsidR="00276EE8">
        <w:rPr>
          <w:rStyle w:val="greek"/>
        </w:rPr>
        <w:t xml:space="preserve">accessed through your </w:t>
      </w:r>
      <w:r w:rsidR="00845B92">
        <w:rPr>
          <w:rStyle w:val="greek"/>
        </w:rPr>
        <w:t xml:space="preserve">internet </w:t>
      </w:r>
      <w:r w:rsidR="00276EE8">
        <w:rPr>
          <w:rStyle w:val="greek"/>
        </w:rPr>
        <w:t xml:space="preserve">browser and works with many platforms. Astron runs, but some forced cell format, colour and size changes </w:t>
      </w:r>
      <w:r w:rsidR="00355B18">
        <w:rPr>
          <w:rStyle w:val="greek"/>
        </w:rPr>
        <w:t>impair the</w:t>
      </w:r>
      <w:r w:rsidR="00276EE8">
        <w:rPr>
          <w:rStyle w:val="greek"/>
        </w:rPr>
        <w:t xml:space="preserve"> design and ease of use. Also, of course, an online version is of no use if you are at sea! (You need to press the “Edit on Line” button to start.)</w:t>
      </w:r>
    </w:p>
    <w:p w14:paraId="32993697" w14:textId="3BF57B81" w:rsidR="004A3A62" w:rsidRDefault="004A3A62" w:rsidP="00C64D95">
      <w:pPr>
        <w:pStyle w:val="ListParagraph"/>
        <w:numPr>
          <w:ilvl w:val="0"/>
          <w:numId w:val="1"/>
        </w:numPr>
        <w:spacing w:after="0" w:line="240" w:lineRule="auto"/>
        <w:ind w:left="567" w:hanging="567"/>
        <w:rPr>
          <w:rStyle w:val="greek"/>
        </w:rPr>
      </w:pPr>
      <w:r>
        <w:rPr>
          <w:rStyle w:val="greek"/>
          <w:u w:val="single"/>
        </w:rPr>
        <w:t>For Open Office Users</w:t>
      </w:r>
      <w:r w:rsidRPr="004A3A62">
        <w:rPr>
          <w:rStyle w:val="greek"/>
        </w:rPr>
        <w:t xml:space="preserve">. Alas, </w:t>
      </w:r>
      <w:r>
        <w:rPr>
          <w:rStyle w:val="greek"/>
        </w:rPr>
        <w:t xml:space="preserve">free </w:t>
      </w:r>
      <w:r w:rsidRPr="004A3A62">
        <w:rPr>
          <w:rStyle w:val="greek"/>
        </w:rPr>
        <w:t>Open</w:t>
      </w:r>
      <w:r>
        <w:rPr>
          <w:rStyle w:val="greek"/>
        </w:rPr>
        <w:t xml:space="preserve"> Offic</w:t>
      </w:r>
      <w:r w:rsidR="006072B4">
        <w:rPr>
          <w:rStyle w:val="greek"/>
        </w:rPr>
        <w:t>e Calc (V4.1.2) does not</w:t>
      </w:r>
      <w:r>
        <w:rPr>
          <w:rStyle w:val="greek"/>
        </w:rPr>
        <w:t xml:space="preserve"> run Astron in .</w:t>
      </w:r>
      <w:r w:rsidR="001C591E">
        <w:rPr>
          <w:rStyle w:val="greek"/>
        </w:rPr>
        <w:t>XLSX</w:t>
      </w:r>
      <w:r>
        <w:rPr>
          <w:rStyle w:val="greek"/>
        </w:rPr>
        <w:t xml:space="preserve"> format. It does work with a worksheet exported in .</w:t>
      </w:r>
      <w:r w:rsidR="001C591E">
        <w:rPr>
          <w:rStyle w:val="greek"/>
        </w:rPr>
        <w:t>XLS</w:t>
      </w:r>
      <w:r>
        <w:rPr>
          <w:rStyle w:val="greek"/>
        </w:rPr>
        <w:t xml:space="preserve"> format, but then too many features depending upon cell colour and conditional formatting are lost to justify issuing a separate worksheet to run under Open Office.</w:t>
      </w:r>
    </w:p>
    <w:p w14:paraId="57E6260A" w14:textId="069DA5C2" w:rsidR="0069088D" w:rsidRDefault="004A3A62" w:rsidP="00C64D95">
      <w:pPr>
        <w:pStyle w:val="ListParagraph"/>
        <w:numPr>
          <w:ilvl w:val="0"/>
          <w:numId w:val="1"/>
        </w:numPr>
        <w:spacing w:after="0" w:line="240" w:lineRule="auto"/>
        <w:ind w:left="567" w:hanging="567"/>
        <w:rPr>
          <w:rStyle w:val="greek"/>
        </w:rPr>
      </w:pPr>
      <w:r w:rsidRPr="0069088D">
        <w:rPr>
          <w:rStyle w:val="greek"/>
          <w:u w:val="single"/>
        </w:rPr>
        <w:t>For Libre Office User</w:t>
      </w:r>
      <w:r>
        <w:rPr>
          <w:rStyle w:val="greek"/>
          <w:u w:val="single"/>
        </w:rPr>
        <w:t>s</w:t>
      </w:r>
      <w:r w:rsidRPr="004A3A62">
        <w:rPr>
          <w:rStyle w:val="greek"/>
        </w:rPr>
        <w:t xml:space="preserve">. Astron runs </w:t>
      </w:r>
      <w:r w:rsidR="00BF3F47">
        <w:rPr>
          <w:rStyle w:val="greek"/>
        </w:rPr>
        <w:t>adequately</w:t>
      </w:r>
      <w:r>
        <w:rPr>
          <w:rStyle w:val="greek"/>
        </w:rPr>
        <w:t xml:space="preserve"> under free (suggested donation </w:t>
      </w:r>
      <w:r w:rsidR="00123AD6">
        <w:rPr>
          <w:rStyle w:val="greek"/>
        </w:rPr>
        <w:t>US</w:t>
      </w:r>
      <w:r>
        <w:rPr>
          <w:rStyle w:val="greek"/>
        </w:rPr>
        <w:t xml:space="preserve">$10) Libre Office Calc (V5.1.5.2). Some conditional formatting is missing (such as the highlighting of the selected time input mode and the yellow override during daylight on the </w:t>
      </w:r>
      <w:r w:rsidR="00E34274">
        <w:rPr>
          <w:rStyle w:val="greek"/>
        </w:rPr>
        <w:t>Sight Planner</w:t>
      </w:r>
      <w:r>
        <w:rPr>
          <w:rStyle w:val="greek"/>
        </w:rPr>
        <w:t>) but</w:t>
      </w:r>
      <w:r w:rsidR="00A80C9F">
        <w:rPr>
          <w:rStyle w:val="greek"/>
        </w:rPr>
        <w:t xml:space="preserve"> in general it is an adequate alternative if you don’t have a licenced copy of Microsoft Excel. (On </w:t>
      </w:r>
      <w:r w:rsidR="00BE2138">
        <w:rPr>
          <w:rStyle w:val="greek"/>
        </w:rPr>
        <w:t xml:space="preserve">first use of </w:t>
      </w:r>
      <w:r w:rsidR="00A80C9F">
        <w:rPr>
          <w:rStyle w:val="greek"/>
        </w:rPr>
        <w:t xml:space="preserve">the settings sheet, </w:t>
      </w:r>
      <w:r w:rsidR="00BE2138">
        <w:rPr>
          <w:rStyle w:val="greek"/>
        </w:rPr>
        <w:t>it displays and interprets 0.0 as “FALSE” and any other number as “TRUE” – until you have</w:t>
      </w:r>
      <w:r w:rsidR="00D50EF9">
        <w:rPr>
          <w:rStyle w:val="greek"/>
        </w:rPr>
        <w:t xml:space="preserve"> entered</w:t>
      </w:r>
      <w:r w:rsidR="00BE2138">
        <w:rPr>
          <w:rStyle w:val="greek"/>
        </w:rPr>
        <w:t xml:space="preserve"> “TRUE” or “FALSE” into all options)</w:t>
      </w:r>
      <w:r w:rsidR="001C591E">
        <w:rPr>
          <w:rStyle w:val="greek"/>
        </w:rPr>
        <w:t xml:space="preserve"> Also, upon your first saving of this, set the default to .ODS format, thus preserving the original .XLSX format file for future use with Excel.</w:t>
      </w:r>
    </w:p>
    <w:p w14:paraId="5BB2C2EC" w14:textId="2CA669D3" w:rsidR="00355B18" w:rsidRDefault="00276EE8" w:rsidP="00C64D95">
      <w:pPr>
        <w:pStyle w:val="ListParagraph"/>
        <w:numPr>
          <w:ilvl w:val="0"/>
          <w:numId w:val="1"/>
        </w:numPr>
        <w:spacing w:after="0" w:line="240" w:lineRule="auto"/>
        <w:ind w:left="567" w:hanging="567"/>
        <w:rPr>
          <w:rStyle w:val="greek"/>
        </w:rPr>
      </w:pPr>
      <w:r w:rsidRPr="0069088D">
        <w:rPr>
          <w:rStyle w:val="greek"/>
          <w:u w:val="single"/>
        </w:rPr>
        <w:t>Microsoft Excel Viewer</w:t>
      </w:r>
      <w:r w:rsidR="0069088D" w:rsidRPr="0069088D">
        <w:rPr>
          <w:rStyle w:val="greek"/>
          <w:u w:val="single"/>
        </w:rPr>
        <w:t xml:space="preserve"> Users.</w:t>
      </w:r>
      <w:r w:rsidR="0069088D">
        <w:rPr>
          <w:rStyle w:val="greek"/>
        </w:rPr>
        <w:t xml:space="preserve"> This </w:t>
      </w:r>
      <w:r w:rsidR="00F7159F">
        <w:rPr>
          <w:rStyle w:val="greek"/>
        </w:rPr>
        <w:t>is just a viewer</w:t>
      </w:r>
      <w:r w:rsidR="0069088D">
        <w:rPr>
          <w:rStyle w:val="greek"/>
        </w:rPr>
        <w:t xml:space="preserve">, </w:t>
      </w:r>
      <w:r>
        <w:rPr>
          <w:rStyle w:val="greek"/>
        </w:rPr>
        <w:t xml:space="preserve">you can’t </w:t>
      </w:r>
      <w:r w:rsidR="00011842">
        <w:rPr>
          <w:rStyle w:val="greek"/>
        </w:rPr>
        <w:t>input values</w:t>
      </w:r>
      <w:r w:rsidR="0069088D">
        <w:rPr>
          <w:rStyle w:val="greek"/>
        </w:rPr>
        <w:t xml:space="preserve"> and it is not suitable.</w:t>
      </w:r>
      <w:r>
        <w:rPr>
          <w:rStyle w:val="greek"/>
        </w:rPr>
        <w:t xml:space="preserve"> </w:t>
      </w:r>
    </w:p>
    <w:p w14:paraId="41211D5D" w14:textId="77777777" w:rsidR="00355B18" w:rsidRDefault="00355B18" w:rsidP="00355B18">
      <w:pPr>
        <w:spacing w:after="0" w:line="240" w:lineRule="auto"/>
        <w:rPr>
          <w:rStyle w:val="greek"/>
        </w:rPr>
      </w:pPr>
    </w:p>
    <w:p w14:paraId="3D92E180" w14:textId="31D76B8E" w:rsidR="00873C76" w:rsidRDefault="00873C76" w:rsidP="00873C76">
      <w:pPr>
        <w:spacing w:after="0" w:line="240" w:lineRule="auto"/>
        <w:rPr>
          <w:rStyle w:val="greek"/>
        </w:rPr>
      </w:pPr>
    </w:p>
    <w:p w14:paraId="3C0755E3" w14:textId="532E59A4" w:rsidR="00355B18" w:rsidRPr="00355B18" w:rsidRDefault="00A231A9" w:rsidP="0055442C">
      <w:pPr>
        <w:pStyle w:val="Heading2"/>
        <w:rPr>
          <w:rFonts w:eastAsia="Times New Roman"/>
          <w:lang w:eastAsia="en-GB"/>
        </w:rPr>
      </w:pPr>
      <w:bookmarkStart w:id="5" w:name="_Toc476487341"/>
      <w:r>
        <w:rPr>
          <w:rFonts w:eastAsia="Times New Roman"/>
          <w:lang w:eastAsia="en-GB"/>
        </w:rPr>
        <w:t xml:space="preserve">4. </w:t>
      </w:r>
      <w:r w:rsidR="00355B18" w:rsidRPr="00355B18">
        <w:rPr>
          <w:rFonts w:eastAsia="Times New Roman"/>
          <w:lang w:eastAsia="en-GB"/>
        </w:rPr>
        <w:t>INSTALLATION.</w:t>
      </w:r>
      <w:bookmarkEnd w:id="5"/>
    </w:p>
    <w:p w14:paraId="63E4040B" w14:textId="77777777" w:rsidR="00355B18" w:rsidRDefault="00355B18" w:rsidP="00587ABB">
      <w:pPr>
        <w:spacing w:after="0" w:line="240" w:lineRule="auto"/>
        <w:rPr>
          <w:rStyle w:val="greek"/>
        </w:rPr>
      </w:pPr>
    </w:p>
    <w:p w14:paraId="78E00B61" w14:textId="77777777" w:rsidR="008F6BD6" w:rsidRDefault="001F0ABA" w:rsidP="00587ABB">
      <w:pPr>
        <w:spacing w:after="0" w:line="240" w:lineRule="auto"/>
        <w:rPr>
          <w:rStyle w:val="greek"/>
        </w:rPr>
      </w:pPr>
      <w:r>
        <w:rPr>
          <w:rStyle w:val="greek"/>
        </w:rPr>
        <w:t>We suggest that you install Astron</w:t>
      </w:r>
      <w:r w:rsidR="00355B18">
        <w:rPr>
          <w:rStyle w:val="greek"/>
        </w:rPr>
        <w:t xml:space="preserve"> somewhere</w:t>
      </w:r>
      <w:r>
        <w:rPr>
          <w:rStyle w:val="greek"/>
        </w:rPr>
        <w:t xml:space="preserve"> on your local</w:t>
      </w:r>
      <w:r w:rsidR="00355B18">
        <w:rPr>
          <w:rStyle w:val="greek"/>
        </w:rPr>
        <w:t xml:space="preserve"> </w:t>
      </w:r>
      <w:r>
        <w:rPr>
          <w:rStyle w:val="greek"/>
        </w:rPr>
        <w:t xml:space="preserve">drive, </w:t>
      </w:r>
      <w:r w:rsidR="00355B18">
        <w:rPr>
          <w:rStyle w:val="greek"/>
        </w:rPr>
        <w:t xml:space="preserve">maybe on your desktop, </w:t>
      </w:r>
      <w:r>
        <w:rPr>
          <w:rStyle w:val="greek"/>
        </w:rPr>
        <w:t xml:space="preserve">but </w:t>
      </w:r>
      <w:r w:rsidRPr="00355B18">
        <w:rPr>
          <w:rStyle w:val="greek"/>
          <w:u w:val="single"/>
        </w:rPr>
        <w:t>not</w:t>
      </w:r>
      <w:r>
        <w:rPr>
          <w:rStyle w:val="greek"/>
        </w:rPr>
        <w:t xml:space="preserve"> </w:t>
      </w:r>
      <w:r w:rsidR="002B6DD2">
        <w:rPr>
          <w:rStyle w:val="greek"/>
        </w:rPr>
        <w:t xml:space="preserve">in a folder </w:t>
      </w:r>
      <w:r>
        <w:rPr>
          <w:rStyle w:val="greek"/>
        </w:rPr>
        <w:t xml:space="preserve">that is synchronised with a ‘cloud’ service such as Dropbox, Google Drive or OneDrive. This is to avoid the possibility of the </w:t>
      </w:r>
      <w:r w:rsidR="00895599">
        <w:rPr>
          <w:rStyle w:val="greek"/>
        </w:rPr>
        <w:t>workbook</w:t>
      </w:r>
      <w:r>
        <w:rPr>
          <w:rStyle w:val="greek"/>
        </w:rPr>
        <w:t xml:space="preserve"> not loading because it is trying to synchronise whilst your vessel is beyond Wi-Fi </w:t>
      </w:r>
      <w:r w:rsidR="00424D97">
        <w:rPr>
          <w:rStyle w:val="greek"/>
        </w:rPr>
        <w:t xml:space="preserve">and cellular data </w:t>
      </w:r>
      <w:r>
        <w:rPr>
          <w:rStyle w:val="greek"/>
        </w:rPr>
        <w:t xml:space="preserve">range. </w:t>
      </w:r>
    </w:p>
    <w:p w14:paraId="7FC1B75C" w14:textId="147C4C24" w:rsidR="001F0ABA" w:rsidRPr="00E5727B" w:rsidRDefault="001F0ABA" w:rsidP="00587ABB">
      <w:pPr>
        <w:spacing w:after="0" w:line="240" w:lineRule="auto"/>
      </w:pPr>
    </w:p>
    <w:p w14:paraId="73588872" w14:textId="775D8D9D" w:rsidR="009A013E" w:rsidRPr="0055442C" w:rsidRDefault="00E51FDD" w:rsidP="0055442C">
      <w:pPr>
        <w:pStyle w:val="Heading2"/>
        <w:rPr>
          <w:rFonts w:eastAsia="Times New Roman"/>
          <w:lang w:eastAsia="en-GB"/>
        </w:rPr>
      </w:pPr>
      <w:r>
        <w:rPr>
          <w:rFonts w:eastAsia="Times New Roman"/>
          <w:lang w:eastAsia="en-GB"/>
        </w:rPr>
        <w:br w:type="page"/>
      </w:r>
      <w:bookmarkStart w:id="6" w:name="_Toc476487342"/>
      <w:r w:rsidR="00A231A9">
        <w:rPr>
          <w:rFonts w:eastAsia="Times New Roman"/>
          <w:lang w:eastAsia="en-GB"/>
        </w:rPr>
        <w:lastRenderedPageBreak/>
        <w:t>5</w:t>
      </w:r>
      <w:r w:rsidR="0055442C">
        <w:rPr>
          <w:rFonts w:eastAsia="Times New Roman"/>
          <w:lang w:eastAsia="en-GB"/>
        </w:rPr>
        <w:t>.</w:t>
      </w:r>
      <w:r w:rsidR="00A231A9">
        <w:rPr>
          <w:rFonts w:eastAsia="Times New Roman"/>
          <w:lang w:eastAsia="en-GB"/>
        </w:rPr>
        <w:t xml:space="preserve"> </w:t>
      </w:r>
      <w:r w:rsidR="00BA0337" w:rsidRPr="0055442C">
        <w:rPr>
          <w:rFonts w:eastAsia="Times New Roman"/>
          <w:lang w:eastAsia="en-GB"/>
        </w:rPr>
        <w:t>GENERAL NOTES</w:t>
      </w:r>
      <w:bookmarkEnd w:id="6"/>
    </w:p>
    <w:p w14:paraId="5CC53607" w14:textId="26F8419F" w:rsidR="00F6684A" w:rsidRDefault="005F3B83" w:rsidP="0016584B">
      <w:pPr>
        <w:rPr>
          <w:rFonts w:eastAsia="Times New Roman" w:cs="Arial"/>
          <w:szCs w:val="20"/>
          <w:lang w:eastAsia="en-GB"/>
        </w:rPr>
      </w:pPr>
      <w:r>
        <w:rPr>
          <w:lang w:eastAsia="en-GB"/>
        </w:rPr>
        <w:t>5.</w:t>
      </w:r>
      <w:r w:rsidR="003E2ABD">
        <w:rPr>
          <w:lang w:eastAsia="en-GB"/>
        </w:rPr>
        <w:t xml:space="preserve">1. </w:t>
      </w:r>
      <w:r w:rsidR="00BA0337" w:rsidRPr="003D76DD">
        <w:rPr>
          <w:lang w:eastAsia="en-GB"/>
        </w:rPr>
        <w:t xml:space="preserve">Ensure that </w:t>
      </w:r>
      <w:r w:rsidR="00BA0337" w:rsidRPr="003E2ABD">
        <w:rPr>
          <w:shd w:val="clear" w:color="auto" w:fill="ED7D31" w:themeFill="accent2"/>
          <w:lang w:eastAsia="en-GB"/>
        </w:rPr>
        <w:t>ALL</w:t>
      </w:r>
      <w:r w:rsidR="001441BD">
        <w:rPr>
          <w:shd w:val="clear" w:color="auto" w:fill="ED7D31" w:themeFill="accent2"/>
          <w:lang w:eastAsia="en-GB"/>
        </w:rPr>
        <w:t xml:space="preserve"> main</w:t>
      </w:r>
      <w:r w:rsidR="00BA0337" w:rsidRPr="003E2ABD">
        <w:rPr>
          <w:shd w:val="clear" w:color="auto" w:fill="ED7D31" w:themeFill="accent2"/>
          <w:lang w:eastAsia="en-GB"/>
        </w:rPr>
        <w:t xml:space="preserve"> input fields</w:t>
      </w:r>
      <w:r w:rsidR="00BA0337" w:rsidRPr="003D76DD">
        <w:rPr>
          <w:lang w:eastAsia="en-GB"/>
        </w:rPr>
        <w:t xml:space="preserve"> are correct before using result.</w:t>
      </w:r>
      <w:r w:rsidR="00D702A4">
        <w:rPr>
          <w:lang w:eastAsia="en-GB"/>
        </w:rPr>
        <w:t xml:space="preserve"> Fields </w:t>
      </w:r>
      <w:r w:rsidR="004660FF">
        <w:rPr>
          <w:lang w:eastAsia="en-GB"/>
        </w:rPr>
        <w:t xml:space="preserve">coloured </w:t>
      </w:r>
      <w:r w:rsidR="004660FF" w:rsidRPr="003E2ABD">
        <w:rPr>
          <w:rFonts w:eastAsia="Times New Roman" w:cs="Arial"/>
          <w:noProof/>
          <w:szCs w:val="20"/>
          <w:lang w:eastAsia="en-GB"/>
        </w:rPr>
        <w:drawing>
          <wp:inline distT="0" distB="0" distL="0" distR="0" wp14:anchorId="570150CB" wp14:editId="47468271">
            <wp:extent cx="673200" cy="1296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00" cy="129600"/>
                    </a:xfrm>
                    <a:prstGeom prst="rect">
                      <a:avLst/>
                    </a:prstGeom>
                    <a:noFill/>
                    <a:ln>
                      <a:noFill/>
                    </a:ln>
                  </pic:spPr>
                </pic:pic>
              </a:graphicData>
            </a:graphic>
          </wp:inline>
        </w:drawing>
      </w:r>
      <w:r w:rsidR="004660FF" w:rsidRPr="003E2ABD">
        <w:rPr>
          <w:rFonts w:eastAsia="Times New Roman" w:cs="Arial"/>
          <w:szCs w:val="20"/>
          <w:lang w:eastAsia="en-GB"/>
        </w:rPr>
        <w:t xml:space="preserve"> are in</w:t>
      </w:r>
      <w:r w:rsidR="00D702A4" w:rsidRPr="003E2ABD">
        <w:rPr>
          <w:rFonts w:eastAsia="Times New Roman" w:cs="Arial"/>
          <w:szCs w:val="20"/>
          <w:lang w:eastAsia="en-GB"/>
        </w:rPr>
        <w:t>termediate calculat</w:t>
      </w:r>
      <w:r w:rsidR="004660FF" w:rsidRPr="003E2ABD">
        <w:rPr>
          <w:rFonts w:eastAsia="Times New Roman" w:cs="Arial"/>
          <w:szCs w:val="20"/>
          <w:lang w:eastAsia="en-GB"/>
        </w:rPr>
        <w:t xml:space="preserve">ions for information only, whilst </w:t>
      </w:r>
      <w:r w:rsidR="00D702A4" w:rsidRPr="003E2ABD">
        <w:rPr>
          <w:rFonts w:eastAsia="Times New Roman" w:cs="Arial"/>
          <w:szCs w:val="20"/>
          <w:lang w:eastAsia="en-GB"/>
        </w:rPr>
        <w:t>results</w:t>
      </w:r>
      <w:r w:rsidR="004660FF" w:rsidRPr="003E2ABD">
        <w:rPr>
          <w:rFonts w:eastAsia="Times New Roman" w:cs="Arial"/>
          <w:szCs w:val="20"/>
          <w:lang w:eastAsia="en-GB"/>
        </w:rPr>
        <w:t xml:space="preserve"> are coloured </w:t>
      </w:r>
      <w:r w:rsidR="004660FF" w:rsidRPr="003E2ABD">
        <w:rPr>
          <w:rFonts w:eastAsia="Times New Roman" w:cs="Arial"/>
          <w:noProof/>
          <w:szCs w:val="20"/>
          <w:lang w:eastAsia="en-GB"/>
        </w:rPr>
        <w:drawing>
          <wp:inline distT="0" distB="0" distL="0" distR="0" wp14:anchorId="31B1ABA2" wp14:editId="08B40BAD">
            <wp:extent cx="763200" cy="1296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200" cy="129600"/>
                    </a:xfrm>
                    <a:prstGeom prst="rect">
                      <a:avLst/>
                    </a:prstGeom>
                    <a:noFill/>
                    <a:ln>
                      <a:noFill/>
                    </a:ln>
                  </pic:spPr>
                </pic:pic>
              </a:graphicData>
            </a:graphic>
          </wp:inline>
        </w:drawing>
      </w:r>
      <w:r w:rsidR="005544C1">
        <w:rPr>
          <w:rFonts w:eastAsia="Times New Roman" w:cs="Arial"/>
          <w:szCs w:val="20"/>
          <w:lang w:eastAsia="en-GB"/>
        </w:rPr>
        <w:t xml:space="preserve">. Additional supplementary utilities, such as body identification, have their </w:t>
      </w:r>
      <w:r w:rsidR="00C54096" w:rsidRPr="00C54096">
        <w:rPr>
          <w:rFonts w:eastAsia="Times New Roman" w:cs="Arial"/>
          <w:color w:val="757171"/>
          <w:szCs w:val="20"/>
          <w:lang w:eastAsia="en-GB"/>
        </w:rPr>
        <w:t xml:space="preserve">text </w:t>
      </w:r>
      <w:r w:rsidR="00C54096">
        <w:rPr>
          <w:rFonts w:eastAsia="Times New Roman" w:cs="Arial"/>
          <w:color w:val="757171"/>
          <w:szCs w:val="20"/>
          <w:lang w:eastAsia="en-GB"/>
        </w:rPr>
        <w:t xml:space="preserve">in a subdued </w:t>
      </w:r>
      <w:r w:rsidR="00C54096" w:rsidRPr="00C54096">
        <w:rPr>
          <w:rFonts w:eastAsia="Times New Roman" w:cs="Arial"/>
          <w:color w:val="757171"/>
          <w:szCs w:val="20"/>
          <w:lang w:eastAsia="en-GB"/>
        </w:rPr>
        <w:t>grey</w:t>
      </w:r>
      <w:r w:rsidR="00C54096">
        <w:rPr>
          <w:rFonts w:eastAsia="Times New Roman" w:cs="Arial"/>
          <w:color w:val="757171"/>
          <w:szCs w:val="20"/>
          <w:lang w:eastAsia="en-GB"/>
        </w:rPr>
        <w:t xml:space="preserve">, </w:t>
      </w:r>
      <w:r w:rsidR="005544C1">
        <w:rPr>
          <w:rFonts w:eastAsia="Times New Roman" w:cs="Arial"/>
          <w:szCs w:val="20"/>
          <w:lang w:eastAsia="en-GB"/>
        </w:rPr>
        <w:t>optional input fields</w:t>
      </w:r>
      <w:r w:rsidR="00104B38">
        <w:rPr>
          <w:rFonts w:eastAsia="Times New Roman" w:cs="Arial"/>
          <w:szCs w:val="20"/>
          <w:lang w:eastAsia="en-GB"/>
        </w:rPr>
        <w:t xml:space="preserve"> shown as</w:t>
      </w:r>
      <w:r w:rsidR="00F6684A">
        <w:rPr>
          <w:rFonts w:eastAsia="Times New Roman" w:cs="Arial"/>
          <w:szCs w:val="20"/>
          <w:lang w:eastAsia="en-GB"/>
        </w:rPr>
        <w:t xml:space="preserve">  </w:t>
      </w:r>
      <w:r w:rsidR="0016584B">
        <w:rPr>
          <w:rFonts w:eastAsia="Times New Roman" w:cs="Arial"/>
          <w:szCs w:val="20"/>
          <w:lang w:eastAsia="en-GB"/>
        </w:rPr>
        <w:t xml:space="preserve">  </w:t>
      </w:r>
      <w:r w:rsidR="0016584B">
        <w:rPr>
          <w:rFonts w:eastAsia="Times New Roman" w:cs="Arial"/>
          <w:noProof/>
          <w:szCs w:val="20"/>
          <w:lang w:eastAsia="en-GB"/>
        </w:rPr>
        <w:drawing>
          <wp:inline distT="0" distB="0" distL="0" distR="0" wp14:anchorId="2964392B" wp14:editId="028C7F33">
            <wp:extent cx="624059" cy="118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04.jpg"/>
                    <pic:cNvPicPr/>
                  </pic:nvPicPr>
                  <pic:blipFill>
                    <a:blip r:embed="rId10">
                      <a:extLst>
                        <a:ext uri="{28A0092B-C50C-407E-A947-70E740481C1C}">
                          <a14:useLocalDpi xmlns:a14="http://schemas.microsoft.com/office/drawing/2010/main" val="0"/>
                        </a:ext>
                      </a:extLst>
                    </a:blip>
                    <a:stretch>
                      <a:fillRect/>
                    </a:stretch>
                  </pic:blipFill>
                  <pic:spPr>
                    <a:xfrm>
                      <a:off x="0" y="0"/>
                      <a:ext cx="649648" cy="123209"/>
                    </a:xfrm>
                    <a:prstGeom prst="rect">
                      <a:avLst/>
                    </a:prstGeom>
                  </pic:spPr>
                </pic:pic>
              </a:graphicData>
            </a:graphic>
          </wp:inline>
        </w:drawing>
      </w:r>
      <w:r w:rsidR="0016584B">
        <w:rPr>
          <w:rFonts w:eastAsia="Times New Roman" w:cs="Arial"/>
          <w:szCs w:val="20"/>
          <w:lang w:eastAsia="en-GB"/>
        </w:rPr>
        <w:t xml:space="preserve"> </w:t>
      </w:r>
      <w:r w:rsidR="00F6684A">
        <w:rPr>
          <w:rFonts w:eastAsia="Times New Roman" w:cs="Arial"/>
          <w:szCs w:val="20"/>
          <w:lang w:eastAsia="en-GB"/>
        </w:rPr>
        <w:t>a</w:t>
      </w:r>
      <w:r w:rsidR="00104B38">
        <w:rPr>
          <w:rFonts w:eastAsia="Times New Roman" w:cs="Arial"/>
          <w:szCs w:val="20"/>
          <w:lang w:eastAsia="en-GB"/>
        </w:rPr>
        <w:t xml:space="preserve">nd results </w:t>
      </w:r>
      <w:r w:rsidR="00560BDE">
        <w:rPr>
          <w:rFonts w:eastAsia="Times New Roman" w:cs="Arial"/>
          <w:szCs w:val="20"/>
          <w:lang w:eastAsia="en-GB"/>
        </w:rPr>
        <w:t>shown as</w:t>
      </w:r>
      <w:r w:rsidR="00F6684A">
        <w:rPr>
          <w:rFonts w:eastAsia="Times New Roman" w:cs="Arial"/>
          <w:szCs w:val="20"/>
          <w:lang w:eastAsia="en-GB"/>
        </w:rPr>
        <w:t xml:space="preserve"> </w:t>
      </w:r>
      <w:r w:rsidR="00560BDE">
        <w:rPr>
          <w:rFonts w:eastAsia="Times New Roman" w:cs="Arial"/>
          <w:szCs w:val="20"/>
          <w:lang w:eastAsia="en-GB"/>
        </w:rPr>
        <w:t xml:space="preserve"> </w:t>
      </w:r>
      <w:r w:rsidR="00104B38" w:rsidRPr="00104B38">
        <w:rPr>
          <w:noProof/>
          <w:lang w:eastAsia="en-GB"/>
        </w:rPr>
        <w:drawing>
          <wp:inline distT="0" distB="0" distL="0" distR="0" wp14:anchorId="0D9E1631" wp14:editId="28D84929">
            <wp:extent cx="523229" cy="1007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49" cy="127621"/>
                    </a:xfrm>
                    <a:prstGeom prst="rect">
                      <a:avLst/>
                    </a:prstGeom>
                    <a:noFill/>
                    <a:ln>
                      <a:noFill/>
                    </a:ln>
                  </pic:spPr>
                </pic:pic>
              </a:graphicData>
            </a:graphic>
          </wp:inline>
        </w:drawing>
      </w:r>
      <w:r w:rsidR="00560BDE">
        <w:rPr>
          <w:rFonts w:eastAsia="Times New Roman" w:cs="Arial"/>
          <w:szCs w:val="20"/>
          <w:lang w:eastAsia="en-GB"/>
        </w:rPr>
        <w:t>.</w:t>
      </w:r>
      <w:r w:rsidR="00F6684A">
        <w:rPr>
          <w:rFonts w:eastAsia="Times New Roman" w:cs="Arial"/>
          <w:szCs w:val="20"/>
          <w:lang w:eastAsia="en-GB"/>
        </w:rPr>
        <w:t xml:space="preserve">    </w:t>
      </w:r>
    </w:p>
    <w:p w14:paraId="4A04C039" w14:textId="2C889751" w:rsidR="00E80044" w:rsidRDefault="005F3B83" w:rsidP="00CD3602">
      <w:pPr>
        <w:spacing w:after="0" w:line="240" w:lineRule="auto"/>
        <w:ind w:left="567" w:hanging="567"/>
        <w:rPr>
          <w:rFonts w:eastAsia="Times New Roman" w:cs="Arial"/>
          <w:szCs w:val="20"/>
          <w:lang w:eastAsia="en-GB"/>
        </w:rPr>
      </w:pPr>
      <w:r>
        <w:rPr>
          <w:rFonts w:eastAsia="Times New Roman" w:cs="Arial"/>
          <w:szCs w:val="20"/>
          <w:lang w:eastAsia="en-GB"/>
        </w:rPr>
        <w:t>5.</w:t>
      </w:r>
      <w:r w:rsidR="00E07B94">
        <w:rPr>
          <w:rFonts w:eastAsia="Times New Roman" w:cs="Arial"/>
          <w:szCs w:val="20"/>
          <w:lang w:eastAsia="en-GB"/>
        </w:rPr>
        <w:t>2</w:t>
      </w:r>
      <w:r w:rsidR="003D76DD">
        <w:rPr>
          <w:rFonts w:eastAsia="Times New Roman" w:cs="Arial"/>
          <w:szCs w:val="20"/>
          <w:lang w:eastAsia="en-GB"/>
        </w:rPr>
        <w:t xml:space="preserve">. </w:t>
      </w:r>
      <w:r w:rsidR="00CD3602">
        <w:rPr>
          <w:rFonts w:eastAsia="Times New Roman" w:cs="Arial"/>
          <w:szCs w:val="20"/>
          <w:lang w:eastAsia="en-GB"/>
        </w:rPr>
        <w:tab/>
        <w:t>A</w:t>
      </w:r>
      <w:r w:rsidR="00852EB0">
        <w:rPr>
          <w:rFonts w:eastAsia="Times New Roman" w:cs="Arial"/>
          <w:szCs w:val="20"/>
          <w:lang w:eastAsia="en-GB"/>
        </w:rPr>
        <w:t>:</w:t>
      </w:r>
      <w:r w:rsidR="00CD3602">
        <w:rPr>
          <w:rFonts w:eastAsia="Times New Roman" w:cs="Arial"/>
          <w:szCs w:val="20"/>
          <w:lang w:eastAsia="en-GB"/>
        </w:rPr>
        <w:t xml:space="preserve"> </w:t>
      </w:r>
      <w:r w:rsidR="00BA0337" w:rsidRPr="003D76DD">
        <w:rPr>
          <w:rFonts w:eastAsia="Times New Roman" w:cs="Arial"/>
          <w:szCs w:val="20"/>
          <w:lang w:eastAsia="en-GB"/>
        </w:rPr>
        <w:t xml:space="preserve">There </w:t>
      </w:r>
      <w:r w:rsidR="00CD3602">
        <w:rPr>
          <w:rFonts w:eastAsia="Times New Roman" w:cs="Arial"/>
          <w:szCs w:val="20"/>
          <w:lang w:eastAsia="en-GB"/>
        </w:rPr>
        <w:t xml:space="preserve">is one main </w:t>
      </w:r>
      <w:r w:rsidR="00BA0337" w:rsidRPr="003E2ABD">
        <w:rPr>
          <w:rFonts w:eastAsia="Times New Roman" w:cs="Arial"/>
          <w:szCs w:val="20"/>
          <w:u w:val="single"/>
          <w:lang w:eastAsia="en-GB"/>
        </w:rPr>
        <w:t>work</w:t>
      </w:r>
      <w:r w:rsidR="0088251C" w:rsidRPr="003E2ABD">
        <w:rPr>
          <w:rFonts w:eastAsia="Times New Roman" w:cs="Arial"/>
          <w:szCs w:val="20"/>
          <w:u w:val="single"/>
          <w:lang w:eastAsia="en-GB"/>
        </w:rPr>
        <w:t>ing</w:t>
      </w:r>
      <w:r w:rsidR="0088251C">
        <w:rPr>
          <w:rFonts w:eastAsia="Times New Roman" w:cs="Arial"/>
          <w:szCs w:val="20"/>
          <w:lang w:eastAsia="en-GB"/>
        </w:rPr>
        <w:t xml:space="preserve"> </w:t>
      </w:r>
      <w:r w:rsidR="00BA0337" w:rsidRPr="003D76DD">
        <w:rPr>
          <w:rFonts w:eastAsia="Times New Roman" w:cs="Arial"/>
          <w:szCs w:val="20"/>
          <w:lang w:eastAsia="en-GB"/>
        </w:rPr>
        <w:t xml:space="preserve">sheet, </w:t>
      </w:r>
      <w:r w:rsidR="00CD3602" w:rsidRPr="003D76DD">
        <w:rPr>
          <w:rFonts w:eastAsia="Times New Roman" w:cs="Arial"/>
          <w:szCs w:val="20"/>
          <w:lang w:eastAsia="en-GB"/>
        </w:rPr>
        <w:t>COMPUTER ALMANAC</w:t>
      </w:r>
      <w:r w:rsidR="00CD3602">
        <w:rPr>
          <w:rFonts w:eastAsia="Times New Roman" w:cs="Arial"/>
          <w:szCs w:val="20"/>
          <w:lang w:eastAsia="en-GB"/>
        </w:rPr>
        <w:t>,</w:t>
      </w:r>
      <w:r w:rsidR="00CD3602" w:rsidRPr="003D76DD">
        <w:rPr>
          <w:rFonts w:eastAsia="Times New Roman" w:cs="Arial"/>
          <w:szCs w:val="20"/>
          <w:lang w:eastAsia="en-GB"/>
        </w:rPr>
        <w:t xml:space="preserve"> </w:t>
      </w:r>
      <w:r w:rsidR="00BA0337" w:rsidRPr="003D76DD">
        <w:rPr>
          <w:rFonts w:eastAsia="Times New Roman" w:cs="Arial"/>
          <w:szCs w:val="20"/>
          <w:lang w:eastAsia="en-GB"/>
        </w:rPr>
        <w:t>selected</w:t>
      </w:r>
      <w:r w:rsidR="00394625">
        <w:rPr>
          <w:rFonts w:eastAsia="Times New Roman" w:cs="Arial"/>
          <w:szCs w:val="20"/>
          <w:lang w:eastAsia="en-GB"/>
        </w:rPr>
        <w:t xml:space="preserve"> </w:t>
      </w:r>
      <w:r w:rsidR="00CD3602">
        <w:rPr>
          <w:rFonts w:eastAsia="Times New Roman" w:cs="Arial"/>
          <w:szCs w:val="20"/>
          <w:lang w:eastAsia="en-GB"/>
        </w:rPr>
        <w:t>from</w:t>
      </w:r>
      <w:r w:rsidR="00394625">
        <w:rPr>
          <w:rFonts w:eastAsia="Times New Roman" w:cs="Arial"/>
          <w:szCs w:val="20"/>
          <w:lang w:eastAsia="en-GB"/>
        </w:rPr>
        <w:t xml:space="preserve"> the tabs </w:t>
      </w:r>
      <w:r w:rsidR="00A02A35">
        <w:rPr>
          <w:rFonts w:eastAsia="Times New Roman" w:cs="Arial"/>
          <w:szCs w:val="20"/>
          <w:lang w:eastAsia="en-GB"/>
        </w:rPr>
        <w:t>located at</w:t>
      </w:r>
      <w:r w:rsidR="00394625">
        <w:rPr>
          <w:rFonts w:eastAsia="Times New Roman" w:cs="Arial"/>
          <w:szCs w:val="20"/>
          <w:lang w:eastAsia="en-GB"/>
        </w:rPr>
        <w:t xml:space="preserve"> the bottom left of </w:t>
      </w:r>
      <w:r w:rsidR="00D1682F">
        <w:rPr>
          <w:rFonts w:eastAsia="Times New Roman" w:cs="Arial"/>
          <w:szCs w:val="20"/>
          <w:lang w:eastAsia="en-GB"/>
        </w:rPr>
        <w:t>any</w:t>
      </w:r>
      <w:r w:rsidR="00394625">
        <w:rPr>
          <w:rFonts w:eastAsia="Times New Roman" w:cs="Arial"/>
          <w:szCs w:val="20"/>
          <w:lang w:eastAsia="en-GB"/>
        </w:rPr>
        <w:t xml:space="preserve"> sheet.</w:t>
      </w:r>
      <w:r w:rsidR="00CD3602">
        <w:rPr>
          <w:rFonts w:eastAsia="Times New Roman" w:cs="Arial"/>
          <w:szCs w:val="20"/>
          <w:lang w:eastAsia="en-GB"/>
        </w:rPr>
        <w:t xml:space="preserve"> This </w:t>
      </w:r>
      <w:r w:rsidR="00E80044" w:rsidRPr="003D76DD">
        <w:rPr>
          <w:rFonts w:eastAsia="Times New Roman" w:cs="Arial"/>
          <w:szCs w:val="20"/>
          <w:lang w:eastAsia="en-GB"/>
        </w:rPr>
        <w:t xml:space="preserve">handles both the </w:t>
      </w:r>
      <w:r w:rsidR="00EE547C">
        <w:rPr>
          <w:rFonts w:eastAsia="Times New Roman" w:cs="Arial"/>
          <w:szCs w:val="20"/>
          <w:lang w:eastAsia="en-GB"/>
        </w:rPr>
        <w:t xml:space="preserve">almanac </w:t>
      </w:r>
      <w:r w:rsidR="00E80044" w:rsidRPr="003D76DD">
        <w:rPr>
          <w:rFonts w:eastAsia="Times New Roman" w:cs="Arial"/>
          <w:szCs w:val="20"/>
          <w:lang w:eastAsia="en-GB"/>
        </w:rPr>
        <w:t>process</w:t>
      </w:r>
      <w:r w:rsidR="00EE547C">
        <w:rPr>
          <w:rFonts w:eastAsia="Times New Roman" w:cs="Arial"/>
          <w:szCs w:val="20"/>
          <w:lang w:eastAsia="en-GB"/>
        </w:rPr>
        <w:t>es</w:t>
      </w:r>
      <w:r w:rsidR="00E80044" w:rsidRPr="003D76DD">
        <w:rPr>
          <w:rFonts w:eastAsia="Times New Roman" w:cs="Arial"/>
          <w:szCs w:val="20"/>
          <w:lang w:eastAsia="en-GB"/>
        </w:rPr>
        <w:t xml:space="preserve"> of calculating the geographic position of the body at the instant of observation and the subsequent sight reduction. </w:t>
      </w:r>
    </w:p>
    <w:p w14:paraId="527B05D9" w14:textId="77777777" w:rsidR="00CD3602" w:rsidRPr="003D76DD" w:rsidRDefault="00CD3602" w:rsidP="00CD3602">
      <w:pPr>
        <w:spacing w:after="0" w:line="240" w:lineRule="auto"/>
        <w:ind w:left="567" w:hanging="567"/>
        <w:rPr>
          <w:rFonts w:eastAsia="Times New Roman" w:cs="Arial"/>
          <w:szCs w:val="20"/>
          <w:lang w:eastAsia="en-GB"/>
        </w:rPr>
      </w:pPr>
    </w:p>
    <w:p w14:paraId="334F1A6F" w14:textId="271D8FE0" w:rsidR="00341C52" w:rsidRDefault="00E80044" w:rsidP="00410871">
      <w:pPr>
        <w:spacing w:after="0" w:line="240" w:lineRule="auto"/>
        <w:ind w:left="567"/>
        <w:rPr>
          <w:rFonts w:eastAsia="Times New Roman" w:cs="Arial"/>
          <w:szCs w:val="20"/>
          <w:lang w:eastAsia="en-GB"/>
        </w:rPr>
      </w:pPr>
      <w:r>
        <w:rPr>
          <w:rFonts w:eastAsia="Times New Roman" w:cs="Arial"/>
          <w:szCs w:val="20"/>
          <w:lang w:eastAsia="en-GB"/>
        </w:rPr>
        <w:t>B</w:t>
      </w:r>
      <w:r w:rsidR="00852EB0">
        <w:rPr>
          <w:rFonts w:eastAsia="Times New Roman" w:cs="Arial"/>
          <w:szCs w:val="20"/>
          <w:lang w:eastAsia="en-GB"/>
        </w:rPr>
        <w:t>:</w:t>
      </w:r>
      <w:r>
        <w:rPr>
          <w:rFonts w:eastAsia="Times New Roman" w:cs="Arial"/>
          <w:szCs w:val="20"/>
          <w:lang w:eastAsia="en-GB"/>
        </w:rPr>
        <w:t xml:space="preserve"> </w:t>
      </w:r>
      <w:r w:rsidR="00CD3602">
        <w:rPr>
          <w:rFonts w:eastAsia="Times New Roman" w:cs="Arial"/>
          <w:szCs w:val="20"/>
          <w:lang w:eastAsia="en-GB"/>
        </w:rPr>
        <w:t xml:space="preserve">There is a supplementary working sheet, </w:t>
      </w:r>
      <w:r w:rsidR="00BA0337" w:rsidRPr="003D76DD">
        <w:rPr>
          <w:rFonts w:eastAsia="Times New Roman" w:cs="Arial"/>
          <w:szCs w:val="20"/>
          <w:lang w:eastAsia="en-GB"/>
        </w:rPr>
        <w:t>MANUAL ALMANAC</w:t>
      </w:r>
      <w:r w:rsidR="00CD3602">
        <w:rPr>
          <w:rFonts w:eastAsia="Times New Roman" w:cs="Arial"/>
          <w:szCs w:val="20"/>
          <w:lang w:eastAsia="en-GB"/>
        </w:rPr>
        <w:t>, for those who prefer to use a printed almanac and just</w:t>
      </w:r>
      <w:r w:rsidR="00852EB0">
        <w:rPr>
          <w:rFonts w:eastAsia="Times New Roman" w:cs="Arial"/>
          <w:szCs w:val="20"/>
          <w:lang w:eastAsia="en-GB"/>
        </w:rPr>
        <w:t xml:space="preserve"> want</w:t>
      </w:r>
      <w:r w:rsidR="00CD3602">
        <w:rPr>
          <w:rFonts w:eastAsia="Times New Roman" w:cs="Arial"/>
          <w:szCs w:val="20"/>
          <w:lang w:eastAsia="en-GB"/>
        </w:rPr>
        <w:t xml:space="preserve"> Astron </w:t>
      </w:r>
      <w:r w:rsidR="00852EB0">
        <w:rPr>
          <w:rFonts w:eastAsia="Times New Roman" w:cs="Arial"/>
          <w:szCs w:val="20"/>
          <w:lang w:eastAsia="en-GB"/>
        </w:rPr>
        <w:t xml:space="preserve">to </w:t>
      </w:r>
      <w:r w:rsidR="009F1092">
        <w:rPr>
          <w:rFonts w:eastAsia="Times New Roman" w:cs="Arial"/>
          <w:szCs w:val="20"/>
          <w:lang w:eastAsia="en-GB"/>
        </w:rPr>
        <w:t xml:space="preserve">calculate the apparent position and </w:t>
      </w:r>
      <w:r w:rsidR="00BA0337" w:rsidRPr="003D76DD">
        <w:rPr>
          <w:rFonts w:eastAsia="Times New Roman" w:cs="Arial"/>
          <w:szCs w:val="20"/>
          <w:lang w:eastAsia="en-GB"/>
        </w:rPr>
        <w:t>perform the sight reduction.</w:t>
      </w:r>
    </w:p>
    <w:p w14:paraId="45B3D4C9" w14:textId="393B9FD5" w:rsidR="00D1682F" w:rsidRDefault="00D1682F" w:rsidP="00410871">
      <w:pPr>
        <w:spacing w:after="0" w:line="240" w:lineRule="auto"/>
        <w:ind w:left="567"/>
        <w:rPr>
          <w:rFonts w:eastAsia="Times New Roman" w:cs="Arial"/>
          <w:szCs w:val="20"/>
          <w:lang w:eastAsia="en-GB"/>
        </w:rPr>
      </w:pPr>
    </w:p>
    <w:p w14:paraId="3F6F8572" w14:textId="4A84FF69" w:rsidR="00D1682F" w:rsidRDefault="00D1682F" w:rsidP="00410871">
      <w:pPr>
        <w:spacing w:after="0" w:line="240" w:lineRule="auto"/>
        <w:ind w:left="567"/>
        <w:rPr>
          <w:rFonts w:eastAsia="Times New Roman" w:cs="Arial"/>
          <w:szCs w:val="20"/>
          <w:lang w:eastAsia="en-GB"/>
        </w:rPr>
      </w:pPr>
      <w:r>
        <w:rPr>
          <w:rFonts w:eastAsia="Times New Roman" w:cs="Arial"/>
          <w:szCs w:val="20"/>
          <w:lang w:eastAsia="en-GB"/>
        </w:rPr>
        <w:t>There are t</w:t>
      </w:r>
      <w:r w:rsidR="005C14EC">
        <w:rPr>
          <w:rFonts w:eastAsia="Times New Roman" w:cs="Arial"/>
          <w:szCs w:val="20"/>
          <w:lang w:eastAsia="en-GB"/>
        </w:rPr>
        <w:t>hree</w:t>
      </w:r>
      <w:r>
        <w:rPr>
          <w:rFonts w:eastAsia="Times New Roman" w:cs="Arial"/>
          <w:szCs w:val="20"/>
          <w:lang w:eastAsia="en-GB"/>
        </w:rPr>
        <w:t xml:space="preserve"> additional sheets, similarly </w:t>
      </w:r>
      <w:r w:rsidRPr="003D76DD">
        <w:rPr>
          <w:rFonts w:eastAsia="Times New Roman" w:cs="Arial"/>
          <w:szCs w:val="20"/>
          <w:lang w:eastAsia="en-GB"/>
        </w:rPr>
        <w:t>selected</w:t>
      </w:r>
      <w:r>
        <w:rPr>
          <w:rFonts w:eastAsia="Times New Roman" w:cs="Arial"/>
          <w:szCs w:val="20"/>
          <w:lang w:eastAsia="en-GB"/>
        </w:rPr>
        <w:t xml:space="preserve"> by the tabs </w:t>
      </w:r>
      <w:r w:rsidR="00CA41F8">
        <w:rPr>
          <w:rFonts w:eastAsia="Times New Roman" w:cs="Arial"/>
          <w:szCs w:val="20"/>
          <w:lang w:eastAsia="en-GB"/>
        </w:rPr>
        <w:t>located at</w:t>
      </w:r>
      <w:r>
        <w:rPr>
          <w:rFonts w:eastAsia="Times New Roman" w:cs="Arial"/>
          <w:szCs w:val="20"/>
          <w:lang w:eastAsia="en-GB"/>
        </w:rPr>
        <w:t xml:space="preserve"> the bottom left of any sheet.</w:t>
      </w:r>
    </w:p>
    <w:p w14:paraId="230F154E" w14:textId="0B43EA4E" w:rsidR="00D1682F" w:rsidRDefault="00D1682F" w:rsidP="00410871">
      <w:pPr>
        <w:spacing w:after="0" w:line="240" w:lineRule="auto"/>
        <w:ind w:left="567"/>
        <w:rPr>
          <w:rFonts w:eastAsia="Times New Roman" w:cs="Arial"/>
          <w:szCs w:val="20"/>
          <w:lang w:eastAsia="en-GB"/>
        </w:rPr>
      </w:pPr>
      <w:r>
        <w:rPr>
          <w:rFonts w:eastAsia="Times New Roman" w:cs="Arial"/>
          <w:szCs w:val="20"/>
          <w:lang w:eastAsia="en-GB"/>
        </w:rPr>
        <w:t xml:space="preserve">C: The </w:t>
      </w:r>
      <w:r w:rsidR="00E34274">
        <w:rPr>
          <w:rFonts w:eastAsia="Times New Roman" w:cs="Arial"/>
          <w:szCs w:val="20"/>
          <w:lang w:eastAsia="en-GB"/>
        </w:rPr>
        <w:t>SIGHT PLANNER</w:t>
      </w:r>
      <w:r>
        <w:rPr>
          <w:rFonts w:eastAsia="Times New Roman" w:cs="Arial"/>
          <w:szCs w:val="20"/>
          <w:lang w:eastAsia="en-GB"/>
        </w:rPr>
        <w:t xml:space="preserve">. See section </w:t>
      </w:r>
      <w:r w:rsidR="00AA0FF2">
        <w:rPr>
          <w:rFonts w:eastAsia="Times New Roman" w:cs="Arial"/>
          <w:szCs w:val="20"/>
          <w:lang w:eastAsia="en-GB"/>
        </w:rPr>
        <w:t xml:space="preserve">15 </w:t>
      </w:r>
      <w:r>
        <w:rPr>
          <w:rFonts w:eastAsia="Times New Roman" w:cs="Arial"/>
          <w:szCs w:val="20"/>
          <w:lang w:eastAsia="en-GB"/>
        </w:rPr>
        <w:t>below for details.</w:t>
      </w:r>
    </w:p>
    <w:p w14:paraId="5454FC14" w14:textId="05EDF57F" w:rsidR="00310DC5" w:rsidRDefault="00310DC5" w:rsidP="00310DC5">
      <w:pPr>
        <w:spacing w:after="0" w:line="240" w:lineRule="auto"/>
        <w:ind w:left="567"/>
        <w:rPr>
          <w:rFonts w:eastAsia="Times New Roman" w:cs="Arial"/>
          <w:szCs w:val="20"/>
          <w:lang w:eastAsia="en-GB"/>
        </w:rPr>
      </w:pPr>
      <w:r>
        <w:rPr>
          <w:rFonts w:eastAsia="Times New Roman" w:cs="Arial"/>
          <w:szCs w:val="20"/>
          <w:lang w:eastAsia="en-GB"/>
        </w:rPr>
        <w:t>D: SETTINGS. See</w:t>
      </w:r>
      <w:r w:rsidR="00AA0FF2">
        <w:rPr>
          <w:rFonts w:eastAsia="Times New Roman" w:cs="Arial"/>
          <w:szCs w:val="20"/>
          <w:lang w:eastAsia="en-GB"/>
        </w:rPr>
        <w:t xml:space="preserve"> Section 16,</w:t>
      </w:r>
      <w:r>
        <w:rPr>
          <w:rFonts w:eastAsia="Times New Roman" w:cs="Arial"/>
          <w:szCs w:val="20"/>
          <w:lang w:eastAsia="en-GB"/>
        </w:rPr>
        <w:t xml:space="preserve"> USER CONFIGURABLE ITEMS</w:t>
      </w:r>
      <w:r w:rsidR="00AA0FF2">
        <w:rPr>
          <w:rFonts w:eastAsia="Times New Roman" w:cs="Arial"/>
          <w:szCs w:val="20"/>
          <w:lang w:eastAsia="en-GB"/>
        </w:rPr>
        <w:t>,</w:t>
      </w:r>
      <w:r>
        <w:rPr>
          <w:rFonts w:eastAsia="Times New Roman" w:cs="Arial"/>
          <w:szCs w:val="20"/>
          <w:lang w:eastAsia="en-GB"/>
        </w:rPr>
        <w:t xml:space="preserve"> below</w:t>
      </w:r>
      <w:r w:rsidR="00AA0FF2">
        <w:rPr>
          <w:rFonts w:eastAsia="Times New Roman" w:cs="Arial"/>
          <w:szCs w:val="20"/>
          <w:lang w:eastAsia="en-GB"/>
        </w:rPr>
        <w:t xml:space="preserve"> for details</w:t>
      </w:r>
      <w:r>
        <w:rPr>
          <w:rFonts w:eastAsia="Times New Roman" w:cs="Arial"/>
          <w:szCs w:val="20"/>
          <w:lang w:eastAsia="en-GB"/>
        </w:rPr>
        <w:t>.</w:t>
      </w:r>
    </w:p>
    <w:p w14:paraId="029FCD85" w14:textId="428F5153" w:rsidR="0088251C" w:rsidRDefault="00310DC5" w:rsidP="00310DC5">
      <w:pPr>
        <w:spacing w:after="0" w:line="240" w:lineRule="auto"/>
        <w:ind w:left="567"/>
        <w:rPr>
          <w:rFonts w:eastAsia="Times New Roman" w:cs="Arial"/>
          <w:szCs w:val="20"/>
          <w:lang w:eastAsia="en-GB"/>
        </w:rPr>
      </w:pPr>
      <w:r>
        <w:rPr>
          <w:rFonts w:eastAsia="Times New Roman" w:cs="Arial"/>
          <w:szCs w:val="20"/>
          <w:lang w:eastAsia="en-GB"/>
        </w:rPr>
        <w:t>E</w:t>
      </w:r>
      <w:r w:rsidR="003A50D1">
        <w:rPr>
          <w:rFonts w:eastAsia="Times New Roman" w:cs="Arial"/>
          <w:szCs w:val="20"/>
          <w:lang w:eastAsia="en-GB"/>
        </w:rPr>
        <w:t>:</w:t>
      </w:r>
      <w:r w:rsidR="00D1682F">
        <w:rPr>
          <w:rFonts w:eastAsia="Times New Roman" w:cs="Arial"/>
          <w:szCs w:val="20"/>
          <w:lang w:eastAsia="en-GB"/>
        </w:rPr>
        <w:t xml:space="preserve"> STAR INFORMATION. This </w:t>
      </w:r>
      <w:r w:rsidR="0088251C">
        <w:rPr>
          <w:rFonts w:eastAsia="Times New Roman" w:cs="Arial"/>
          <w:szCs w:val="20"/>
          <w:lang w:eastAsia="en-GB"/>
        </w:rPr>
        <w:t>sheet</w:t>
      </w:r>
      <w:r w:rsidR="00D1682F">
        <w:rPr>
          <w:rFonts w:eastAsia="Times New Roman" w:cs="Arial"/>
          <w:szCs w:val="20"/>
          <w:lang w:eastAsia="en-GB"/>
        </w:rPr>
        <w:t xml:space="preserve"> lists</w:t>
      </w:r>
      <w:r w:rsidR="0088251C">
        <w:rPr>
          <w:rFonts w:eastAsia="Times New Roman" w:cs="Arial"/>
          <w:szCs w:val="20"/>
          <w:lang w:eastAsia="en-GB"/>
        </w:rPr>
        <w:t xml:space="preserve"> </w:t>
      </w:r>
      <w:r w:rsidR="00587ABB">
        <w:rPr>
          <w:rFonts w:eastAsia="Times New Roman" w:cs="Arial"/>
          <w:szCs w:val="20"/>
          <w:lang w:eastAsia="en-GB"/>
        </w:rPr>
        <w:t xml:space="preserve">permanent </w:t>
      </w:r>
      <w:r w:rsidR="0088251C">
        <w:rPr>
          <w:rFonts w:eastAsia="Times New Roman" w:cs="Arial"/>
          <w:szCs w:val="20"/>
          <w:lang w:eastAsia="en-GB"/>
        </w:rPr>
        <w:t>star data sorted in various orders.</w:t>
      </w:r>
    </w:p>
    <w:p w14:paraId="5B1C8624" w14:textId="77777777" w:rsidR="008556D2" w:rsidRDefault="008556D2" w:rsidP="00410871">
      <w:pPr>
        <w:spacing w:after="0" w:line="240" w:lineRule="auto"/>
        <w:ind w:left="567"/>
        <w:rPr>
          <w:rFonts w:eastAsia="Times New Roman" w:cs="Arial"/>
          <w:szCs w:val="20"/>
          <w:lang w:eastAsia="en-GB"/>
        </w:rPr>
      </w:pPr>
    </w:p>
    <w:p w14:paraId="1927D3FA" w14:textId="66E6C86D" w:rsidR="008556D2" w:rsidRDefault="005F3B83" w:rsidP="00E27E53">
      <w:pPr>
        <w:spacing w:after="0" w:line="240" w:lineRule="auto"/>
        <w:rPr>
          <w:rFonts w:eastAsia="Times New Roman" w:cs="Arial"/>
          <w:szCs w:val="20"/>
          <w:lang w:eastAsia="en-GB"/>
        </w:rPr>
      </w:pPr>
      <w:r>
        <w:rPr>
          <w:rFonts w:eastAsia="Times New Roman" w:cs="Arial"/>
          <w:szCs w:val="20"/>
          <w:lang w:eastAsia="en-GB"/>
        </w:rPr>
        <w:t>5.3</w:t>
      </w:r>
      <w:r w:rsidR="00E27E53" w:rsidRPr="00E27E53">
        <w:rPr>
          <w:rFonts w:eastAsia="Times New Roman" w:cs="Arial"/>
          <w:szCs w:val="20"/>
          <w:lang w:eastAsia="en-GB"/>
        </w:rPr>
        <w:t xml:space="preserve">. Astron is a spreadsheet and it recalculates </w:t>
      </w:r>
      <w:r w:rsidR="00E27E53" w:rsidRPr="00DA192C">
        <w:rPr>
          <w:rFonts w:eastAsia="Times New Roman" w:cs="Arial"/>
          <w:szCs w:val="20"/>
          <w:u w:val="single"/>
          <w:lang w:eastAsia="en-GB"/>
        </w:rPr>
        <w:t>all</w:t>
      </w:r>
      <w:r w:rsidR="00E27E53" w:rsidRPr="00E27E53">
        <w:rPr>
          <w:rFonts w:eastAsia="Times New Roman" w:cs="Arial"/>
          <w:szCs w:val="20"/>
          <w:lang w:eastAsia="en-GB"/>
        </w:rPr>
        <w:t xml:space="preserve"> </w:t>
      </w:r>
      <w:r w:rsidR="00310DC5">
        <w:rPr>
          <w:rFonts w:eastAsia="Times New Roman" w:cs="Arial"/>
          <w:szCs w:val="20"/>
          <w:lang w:eastAsia="en-GB"/>
        </w:rPr>
        <w:t>dependent</w:t>
      </w:r>
      <w:r w:rsidR="00E641B2">
        <w:rPr>
          <w:rFonts w:eastAsia="Times New Roman" w:cs="Arial"/>
          <w:szCs w:val="20"/>
          <w:lang w:eastAsia="en-GB"/>
        </w:rPr>
        <w:t xml:space="preserve"> </w:t>
      </w:r>
      <w:r w:rsidR="00E27E53" w:rsidRPr="00E27E53">
        <w:rPr>
          <w:rFonts w:eastAsia="Times New Roman" w:cs="Arial"/>
          <w:szCs w:val="20"/>
          <w:lang w:eastAsia="en-GB"/>
        </w:rPr>
        <w:t xml:space="preserve">fields </w:t>
      </w:r>
      <w:r w:rsidR="00E27E53">
        <w:rPr>
          <w:rFonts w:eastAsia="Times New Roman" w:cs="Arial"/>
          <w:szCs w:val="20"/>
          <w:lang w:eastAsia="en-GB"/>
        </w:rPr>
        <w:t xml:space="preserve">whenever </w:t>
      </w:r>
      <w:r w:rsidR="00E27E53" w:rsidRPr="00DA192C">
        <w:rPr>
          <w:rFonts w:eastAsia="Times New Roman" w:cs="Arial"/>
          <w:szCs w:val="20"/>
          <w:u w:val="single"/>
          <w:lang w:eastAsia="en-GB"/>
        </w:rPr>
        <w:t>any</w:t>
      </w:r>
      <w:r w:rsidR="00E27E53" w:rsidRPr="00E27E53">
        <w:rPr>
          <w:rFonts w:eastAsia="Times New Roman" w:cs="Arial"/>
          <w:szCs w:val="20"/>
          <w:lang w:eastAsia="en-GB"/>
        </w:rPr>
        <w:t xml:space="preserve"> field is changed. There is no ‘calculate’ button, but you do need to mouse click away from the last entered field </w:t>
      </w:r>
      <w:r w:rsidR="00E641B2">
        <w:rPr>
          <w:rFonts w:eastAsia="Times New Roman" w:cs="Arial"/>
          <w:szCs w:val="20"/>
          <w:lang w:eastAsia="en-GB"/>
        </w:rPr>
        <w:t>(</w:t>
      </w:r>
      <w:r w:rsidR="00E27E53" w:rsidRPr="00E27E53">
        <w:rPr>
          <w:rFonts w:eastAsia="Times New Roman" w:cs="Arial"/>
          <w:szCs w:val="20"/>
          <w:lang w:eastAsia="en-GB"/>
        </w:rPr>
        <w:t>or press enter</w:t>
      </w:r>
      <w:r w:rsidR="00E641B2">
        <w:rPr>
          <w:rFonts w:eastAsia="Times New Roman" w:cs="Arial"/>
          <w:szCs w:val="20"/>
          <w:lang w:eastAsia="en-GB"/>
        </w:rPr>
        <w:t>)</w:t>
      </w:r>
      <w:r w:rsidR="00E27E53" w:rsidRPr="00E27E53">
        <w:rPr>
          <w:rFonts w:eastAsia="Times New Roman" w:cs="Arial"/>
          <w:szCs w:val="20"/>
          <w:lang w:eastAsia="en-GB"/>
        </w:rPr>
        <w:t xml:space="preserve"> to initiate </w:t>
      </w:r>
      <w:r w:rsidR="0008183C">
        <w:rPr>
          <w:rFonts w:eastAsia="Times New Roman" w:cs="Arial"/>
          <w:szCs w:val="20"/>
          <w:lang w:eastAsia="en-GB"/>
        </w:rPr>
        <w:t>the final calculation</w:t>
      </w:r>
      <w:r w:rsidR="00E27E53" w:rsidRPr="00E27E53">
        <w:rPr>
          <w:rFonts w:eastAsia="Times New Roman" w:cs="Arial"/>
          <w:szCs w:val="20"/>
          <w:lang w:eastAsia="en-GB"/>
        </w:rPr>
        <w:t>. Do not use any result until you are sure that you have correctly entered all input fields</w:t>
      </w:r>
      <w:r w:rsidR="003032AC">
        <w:rPr>
          <w:rFonts w:eastAsia="Times New Roman" w:cs="Arial"/>
          <w:szCs w:val="20"/>
          <w:lang w:eastAsia="en-GB"/>
        </w:rPr>
        <w:t xml:space="preserve"> …</w:t>
      </w:r>
      <w:r w:rsidR="00477095">
        <w:rPr>
          <w:rFonts w:eastAsia="Times New Roman" w:cs="Arial"/>
          <w:szCs w:val="20"/>
          <w:lang w:eastAsia="en-GB"/>
        </w:rPr>
        <w:t xml:space="preserve"> inte</w:t>
      </w:r>
      <w:r w:rsidR="003032AC">
        <w:rPr>
          <w:rFonts w:eastAsia="Times New Roman" w:cs="Arial"/>
          <w:szCs w:val="20"/>
          <w:lang w:eastAsia="en-GB"/>
        </w:rPr>
        <w:t xml:space="preserve">rmediate results </w:t>
      </w:r>
      <w:r w:rsidR="00477095">
        <w:rPr>
          <w:rFonts w:eastAsia="Times New Roman" w:cs="Arial"/>
          <w:szCs w:val="20"/>
          <w:lang w:eastAsia="en-GB"/>
        </w:rPr>
        <w:t>may appear incongruous</w:t>
      </w:r>
      <w:r w:rsidR="003032AC">
        <w:rPr>
          <w:rFonts w:eastAsia="Times New Roman" w:cs="Arial"/>
          <w:szCs w:val="20"/>
          <w:lang w:eastAsia="en-GB"/>
        </w:rPr>
        <w:t>!</w:t>
      </w:r>
      <w:r w:rsidR="00E27E53" w:rsidRPr="00E27E53">
        <w:rPr>
          <w:rFonts w:eastAsia="Times New Roman" w:cs="Arial"/>
          <w:szCs w:val="20"/>
          <w:lang w:eastAsia="en-GB"/>
        </w:rPr>
        <w:t xml:space="preserve"> </w:t>
      </w:r>
      <w:r w:rsidR="00DA192C">
        <w:rPr>
          <w:rFonts w:eastAsia="Times New Roman" w:cs="Arial"/>
          <w:szCs w:val="20"/>
          <w:lang w:eastAsia="en-GB"/>
        </w:rPr>
        <w:t xml:space="preserve">If you press “Save” </w:t>
      </w:r>
      <w:r w:rsidR="000813CC">
        <w:rPr>
          <w:rFonts w:eastAsia="Times New Roman" w:cs="Arial"/>
          <w:szCs w:val="20"/>
          <w:lang w:eastAsia="en-GB"/>
        </w:rPr>
        <w:t>(or set auto save on)</w:t>
      </w:r>
      <w:r w:rsidR="00DA192C">
        <w:rPr>
          <w:rFonts w:eastAsia="Times New Roman" w:cs="Arial"/>
          <w:szCs w:val="20"/>
          <w:lang w:eastAsia="en-GB"/>
        </w:rPr>
        <w:t xml:space="preserve">, </w:t>
      </w:r>
      <w:r w:rsidR="008556D2">
        <w:rPr>
          <w:rFonts w:eastAsia="Times New Roman" w:cs="Arial"/>
          <w:szCs w:val="20"/>
          <w:lang w:eastAsia="en-GB"/>
        </w:rPr>
        <w:t xml:space="preserve">the last entered data </w:t>
      </w:r>
      <w:r w:rsidR="00310DC5">
        <w:rPr>
          <w:rFonts w:eastAsia="Times New Roman" w:cs="Arial"/>
          <w:szCs w:val="20"/>
          <w:lang w:eastAsia="en-GB"/>
        </w:rPr>
        <w:t xml:space="preserve">and settings </w:t>
      </w:r>
      <w:r w:rsidR="008556D2">
        <w:rPr>
          <w:rFonts w:eastAsia="Times New Roman" w:cs="Arial"/>
          <w:szCs w:val="20"/>
          <w:lang w:eastAsia="en-GB"/>
        </w:rPr>
        <w:t xml:space="preserve">will be recalled </w:t>
      </w:r>
      <w:r w:rsidR="002C1945">
        <w:rPr>
          <w:rFonts w:eastAsia="Times New Roman" w:cs="Arial"/>
          <w:szCs w:val="20"/>
          <w:lang w:eastAsia="en-GB"/>
        </w:rPr>
        <w:t>upon</w:t>
      </w:r>
      <w:r w:rsidR="008556D2">
        <w:rPr>
          <w:rFonts w:eastAsia="Times New Roman" w:cs="Arial"/>
          <w:szCs w:val="20"/>
          <w:lang w:eastAsia="en-GB"/>
        </w:rPr>
        <w:t xml:space="preserve"> next use.</w:t>
      </w:r>
    </w:p>
    <w:p w14:paraId="02DE1F2E" w14:textId="77777777" w:rsidR="008556D2" w:rsidRDefault="008556D2" w:rsidP="003E2ABD">
      <w:pPr>
        <w:spacing w:after="0" w:line="240" w:lineRule="auto"/>
        <w:rPr>
          <w:rFonts w:eastAsia="Times New Roman" w:cs="Arial"/>
          <w:szCs w:val="20"/>
          <w:lang w:eastAsia="en-GB"/>
        </w:rPr>
      </w:pPr>
    </w:p>
    <w:p w14:paraId="77A623D9" w14:textId="6FC3423E" w:rsidR="00E30194" w:rsidRDefault="005F3B83" w:rsidP="00E30194">
      <w:pPr>
        <w:spacing w:after="0" w:line="240" w:lineRule="auto"/>
        <w:rPr>
          <w:rFonts w:eastAsia="Times New Roman" w:cs="Arial"/>
          <w:szCs w:val="20"/>
          <w:lang w:eastAsia="en-GB"/>
        </w:rPr>
      </w:pPr>
      <w:r>
        <w:rPr>
          <w:rFonts w:eastAsia="Times New Roman" w:cs="Arial"/>
          <w:szCs w:val="20"/>
          <w:lang w:eastAsia="en-GB"/>
        </w:rPr>
        <w:t>5.</w:t>
      </w:r>
      <w:r w:rsidR="007328E1">
        <w:rPr>
          <w:rFonts w:eastAsia="Times New Roman" w:cs="Arial"/>
          <w:szCs w:val="20"/>
          <w:lang w:eastAsia="en-GB"/>
        </w:rPr>
        <w:t>4. Some rows and columns and s</w:t>
      </w:r>
      <w:r w:rsidR="00E30194">
        <w:rPr>
          <w:rFonts w:eastAsia="Times New Roman" w:cs="Arial"/>
          <w:szCs w:val="20"/>
          <w:lang w:eastAsia="en-GB"/>
        </w:rPr>
        <w:t>everal other sheets</w:t>
      </w:r>
      <w:r w:rsidR="007328E1">
        <w:rPr>
          <w:rFonts w:eastAsia="Times New Roman" w:cs="Arial"/>
          <w:szCs w:val="20"/>
          <w:lang w:eastAsia="en-GB"/>
        </w:rPr>
        <w:t xml:space="preserve"> are hidden for clarity. These are all for </w:t>
      </w:r>
      <w:r w:rsidR="00E30194">
        <w:rPr>
          <w:rFonts w:eastAsia="Times New Roman" w:cs="Arial"/>
          <w:szCs w:val="20"/>
          <w:lang w:eastAsia="en-GB"/>
        </w:rPr>
        <w:t>intermediate processes</w:t>
      </w:r>
      <w:r w:rsidR="007328E1">
        <w:rPr>
          <w:rFonts w:eastAsia="Times New Roman" w:cs="Arial"/>
          <w:szCs w:val="20"/>
          <w:lang w:eastAsia="en-GB"/>
        </w:rPr>
        <w:t xml:space="preserve"> only</w:t>
      </w:r>
      <w:r w:rsidR="00E30194">
        <w:rPr>
          <w:rFonts w:eastAsia="Times New Roman" w:cs="Arial"/>
          <w:szCs w:val="20"/>
          <w:lang w:eastAsia="en-GB"/>
        </w:rPr>
        <w:t xml:space="preserve">. </w:t>
      </w:r>
      <w:r w:rsidR="007328E1">
        <w:rPr>
          <w:rFonts w:eastAsia="Times New Roman" w:cs="Arial"/>
          <w:szCs w:val="20"/>
          <w:lang w:eastAsia="en-GB"/>
        </w:rPr>
        <w:t xml:space="preserve">If you wish to view or indeed tinker with these, see </w:t>
      </w:r>
      <w:r w:rsidR="001F1B87">
        <w:rPr>
          <w:rFonts w:eastAsia="Times New Roman" w:cs="Arial"/>
          <w:szCs w:val="20"/>
          <w:lang w:eastAsia="en-GB"/>
        </w:rPr>
        <w:t xml:space="preserve">Section 21, </w:t>
      </w:r>
      <w:r w:rsidR="007328E1">
        <w:rPr>
          <w:rFonts w:eastAsia="Times New Roman" w:cs="Arial"/>
          <w:szCs w:val="20"/>
          <w:lang w:eastAsia="en-GB"/>
        </w:rPr>
        <w:t>MODIFYING ASTRON</w:t>
      </w:r>
      <w:r w:rsidR="001F1B87">
        <w:rPr>
          <w:rFonts w:eastAsia="Times New Roman" w:cs="Arial"/>
          <w:szCs w:val="20"/>
          <w:lang w:eastAsia="en-GB"/>
        </w:rPr>
        <w:t>,</w:t>
      </w:r>
      <w:r w:rsidR="007328E1">
        <w:rPr>
          <w:rFonts w:eastAsia="Times New Roman" w:cs="Arial"/>
          <w:szCs w:val="20"/>
          <w:lang w:eastAsia="en-GB"/>
        </w:rPr>
        <w:t xml:space="preserve"> near the end of these notes. </w:t>
      </w:r>
    </w:p>
    <w:p w14:paraId="2AF95BB5" w14:textId="77777777" w:rsidR="00E30194" w:rsidRDefault="00E30194" w:rsidP="00E30194">
      <w:pPr>
        <w:spacing w:after="0" w:line="240" w:lineRule="auto"/>
        <w:rPr>
          <w:rFonts w:eastAsia="Times New Roman" w:cs="Arial"/>
          <w:szCs w:val="20"/>
          <w:lang w:eastAsia="en-GB"/>
        </w:rPr>
      </w:pPr>
    </w:p>
    <w:p w14:paraId="5F6FD8D5" w14:textId="69BB9953" w:rsidR="003031B3" w:rsidRDefault="005F3B83" w:rsidP="003E2ABD">
      <w:pPr>
        <w:spacing w:after="0" w:line="240" w:lineRule="auto"/>
        <w:rPr>
          <w:rFonts w:eastAsia="Times New Roman" w:cs="Arial"/>
          <w:szCs w:val="20"/>
          <w:lang w:eastAsia="en-GB"/>
        </w:rPr>
      </w:pPr>
      <w:r>
        <w:rPr>
          <w:rFonts w:eastAsia="Times New Roman" w:cs="Arial"/>
          <w:szCs w:val="20"/>
          <w:lang w:eastAsia="en-GB"/>
        </w:rPr>
        <w:t>5.</w:t>
      </w:r>
      <w:r w:rsidR="00746A1E">
        <w:rPr>
          <w:rFonts w:eastAsia="Times New Roman" w:cs="Arial"/>
          <w:szCs w:val="20"/>
          <w:lang w:eastAsia="en-GB"/>
        </w:rPr>
        <w:t>5</w:t>
      </w:r>
      <w:r w:rsidR="003031B3">
        <w:rPr>
          <w:rFonts w:eastAsia="Times New Roman" w:cs="Arial"/>
          <w:szCs w:val="20"/>
          <w:lang w:eastAsia="en-GB"/>
        </w:rPr>
        <w:t xml:space="preserve">. This software is intentionally ‘verbose’. It could have been written with just the input fields and an output display of </w:t>
      </w:r>
      <w:r w:rsidR="00A1495E">
        <w:rPr>
          <w:rFonts w:eastAsia="Times New Roman" w:cs="Arial"/>
          <w:szCs w:val="20"/>
          <w:lang w:eastAsia="en-GB"/>
        </w:rPr>
        <w:t>only</w:t>
      </w:r>
      <w:r w:rsidR="003031B3">
        <w:rPr>
          <w:rFonts w:eastAsia="Times New Roman" w:cs="Arial"/>
          <w:szCs w:val="20"/>
          <w:lang w:eastAsia="en-GB"/>
        </w:rPr>
        <w:t xml:space="preserve"> azimuth and intercept. However, the author hopes that the intermediate data displayed is helpful in both understanding the processes and avoiding errors. Some intermediate results are also useful when using the software for indirect or unintended purposes.</w:t>
      </w:r>
    </w:p>
    <w:p w14:paraId="7EB3E0E1" w14:textId="551369ED" w:rsidR="001F5A4A" w:rsidRDefault="001F5A4A" w:rsidP="003E2ABD">
      <w:pPr>
        <w:spacing w:after="0" w:line="240" w:lineRule="auto"/>
        <w:rPr>
          <w:rFonts w:eastAsia="Times New Roman" w:cs="Arial"/>
          <w:szCs w:val="20"/>
          <w:lang w:eastAsia="en-GB"/>
        </w:rPr>
      </w:pPr>
    </w:p>
    <w:p w14:paraId="4484DA5A" w14:textId="45F16427" w:rsidR="008F6BD6" w:rsidRDefault="008F6BD6" w:rsidP="008F6BD6">
      <w:pPr>
        <w:spacing w:after="0" w:line="240" w:lineRule="auto"/>
        <w:rPr>
          <w:rStyle w:val="greek"/>
        </w:rPr>
      </w:pPr>
      <w:r>
        <w:rPr>
          <w:rFonts w:eastAsia="Times New Roman" w:cs="Arial"/>
          <w:szCs w:val="20"/>
          <w:lang w:eastAsia="en-GB"/>
        </w:rPr>
        <w:t xml:space="preserve">5.6. </w:t>
      </w:r>
      <w:r>
        <w:rPr>
          <w:rStyle w:val="greek"/>
        </w:rPr>
        <w:t xml:space="preserve">Astron has various user configurable settings. In a release version, these are initially set to the default settings as described in section 16 of these notes. Similarly, units for height, temperature and pressure are set to metres, </w:t>
      </w:r>
      <w:r w:rsidRPr="00BA0337">
        <w:rPr>
          <w:rFonts w:eastAsia="Times New Roman" w:cs="Arial"/>
          <w:szCs w:val="20"/>
          <w:lang w:eastAsia="en-GB"/>
        </w:rPr>
        <w:t>°</w:t>
      </w:r>
      <w:r>
        <w:rPr>
          <w:rFonts w:eastAsia="Times New Roman" w:cs="Arial"/>
          <w:szCs w:val="20"/>
          <w:lang w:eastAsia="en-GB"/>
        </w:rPr>
        <w:t>C and hPa. If you receive Astron from another person, these settings may have been changed. These notes, to avoid repetition, assume that the default settings are used.</w:t>
      </w:r>
    </w:p>
    <w:p w14:paraId="64D39ECF" w14:textId="4821674D" w:rsidR="008F6BD6" w:rsidRDefault="008F6BD6" w:rsidP="003E2ABD">
      <w:pPr>
        <w:spacing w:after="0" w:line="240" w:lineRule="auto"/>
        <w:rPr>
          <w:rFonts w:eastAsia="Times New Roman" w:cs="Arial"/>
          <w:szCs w:val="20"/>
          <w:lang w:eastAsia="en-GB"/>
        </w:rPr>
      </w:pPr>
    </w:p>
    <w:p w14:paraId="2DC2A200" w14:textId="09CE9414" w:rsidR="001F5A4A" w:rsidRDefault="005F3B83" w:rsidP="001F5A4A">
      <w:pPr>
        <w:spacing w:after="0"/>
        <w:rPr>
          <w:rFonts w:eastAsia="Times New Roman" w:cs="Arial"/>
          <w:szCs w:val="20"/>
          <w:lang w:eastAsia="en-GB"/>
        </w:rPr>
      </w:pPr>
      <w:r>
        <w:rPr>
          <w:rFonts w:eastAsia="Times New Roman" w:cs="Arial"/>
          <w:szCs w:val="20"/>
          <w:lang w:eastAsia="en-GB"/>
        </w:rPr>
        <w:t>5.</w:t>
      </w:r>
      <w:r w:rsidR="008F6BD6">
        <w:rPr>
          <w:rFonts w:eastAsia="Times New Roman" w:cs="Arial"/>
          <w:szCs w:val="20"/>
          <w:lang w:eastAsia="en-GB"/>
        </w:rPr>
        <w:t>7</w:t>
      </w:r>
      <w:r w:rsidR="001F5A4A">
        <w:rPr>
          <w:rFonts w:eastAsia="Times New Roman" w:cs="Arial"/>
          <w:szCs w:val="20"/>
          <w:lang w:eastAsia="en-GB"/>
        </w:rPr>
        <w:t xml:space="preserve">. </w:t>
      </w:r>
      <w:r w:rsidR="001F5A4A" w:rsidRPr="00E54F58">
        <w:rPr>
          <w:rFonts w:eastAsia="Times New Roman" w:cs="Arial"/>
          <w:szCs w:val="20"/>
          <w:lang w:eastAsia="en-GB"/>
        </w:rPr>
        <w:t>The following symbol</w:t>
      </w:r>
      <w:r w:rsidR="001F5A4A">
        <w:rPr>
          <w:rFonts w:eastAsia="Times New Roman" w:cs="Arial"/>
          <w:szCs w:val="20"/>
          <w:lang w:eastAsia="en-GB"/>
        </w:rPr>
        <w:t>s are used to abbreviate some on-</w:t>
      </w:r>
      <w:r w:rsidR="001F5A4A" w:rsidRPr="00E54F58">
        <w:rPr>
          <w:rFonts w:eastAsia="Times New Roman" w:cs="Arial"/>
          <w:szCs w:val="20"/>
          <w:lang w:eastAsia="en-GB"/>
        </w:rPr>
        <w:t xml:space="preserve">screen </w:t>
      </w:r>
      <w:r w:rsidR="00AA7D17">
        <w:rPr>
          <w:rFonts w:eastAsia="Times New Roman" w:cs="Arial"/>
          <w:szCs w:val="20"/>
          <w:lang w:eastAsia="en-GB"/>
        </w:rPr>
        <w:t>legend</w:t>
      </w:r>
      <w:r w:rsidR="001F5A4A" w:rsidRPr="00E54F58">
        <w:rPr>
          <w:rFonts w:eastAsia="Times New Roman" w:cs="Arial"/>
          <w:szCs w:val="20"/>
          <w:lang w:eastAsia="en-GB"/>
        </w:rPr>
        <w:t xml:space="preserve">. </w:t>
      </w:r>
    </w:p>
    <w:p w14:paraId="4FD36B1E" w14:textId="5D6B2F67" w:rsidR="001D62EB" w:rsidRDefault="001F5A4A" w:rsidP="00296F7B">
      <w:pPr>
        <w:spacing w:after="0"/>
        <w:rPr>
          <w:rFonts w:eastAsia="Times New Roman" w:cs="Arial"/>
          <w:szCs w:val="20"/>
          <w:lang w:eastAsia="en-GB"/>
        </w:rPr>
      </w:pPr>
      <w:r w:rsidRPr="00E54F58">
        <w:rPr>
          <w:rFonts w:eastAsia="Times New Roman" w:cs="Arial"/>
          <w:szCs w:val="20"/>
          <w:lang w:eastAsia="en-GB"/>
        </w:rPr>
        <w:t xml:space="preserve">Sun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w:t>
      </w:r>
      <w:r w:rsidR="00B338E2">
        <w:rPr>
          <w:rFonts w:eastAsia="Times New Roman" w:cs="Arial"/>
          <w:szCs w:val="20"/>
          <w:lang w:eastAsia="en-GB"/>
        </w:rPr>
        <w:t>Moon</w:t>
      </w:r>
      <w:r w:rsidRPr="00E54F58">
        <w:rPr>
          <w:rFonts w:eastAsia="Times New Roman" w:cs="Arial"/>
          <w:szCs w:val="20"/>
          <w:lang w:eastAsia="en-GB"/>
        </w:rPr>
        <w:t xml:space="preserve">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Any star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Venus </w:t>
      </w:r>
      <w:r w:rsidRPr="00E54F58">
        <w:rPr>
          <w:rFonts w:eastAsia="Times New Roman" w:cs="Arial"/>
          <w:b/>
          <w:szCs w:val="20"/>
          <w:lang w:eastAsia="en-GB"/>
        </w:rPr>
        <w:t>♀</w:t>
      </w:r>
      <w:r>
        <w:rPr>
          <w:rFonts w:eastAsia="Times New Roman" w:cs="Arial"/>
          <w:szCs w:val="20"/>
          <w:lang w:eastAsia="en-GB"/>
        </w:rPr>
        <w:t xml:space="preserve">, Mars </w:t>
      </w:r>
      <w:r w:rsidRPr="00E54F58">
        <w:rPr>
          <w:rFonts w:eastAsia="Times New Roman" w:cs="Arial"/>
          <w:b/>
          <w:szCs w:val="20"/>
          <w:lang w:eastAsia="en-GB"/>
        </w:rPr>
        <w:t>♂</w:t>
      </w:r>
      <w:r>
        <w:rPr>
          <w:rFonts w:eastAsia="Times New Roman" w:cs="Arial"/>
          <w:szCs w:val="20"/>
          <w:lang w:eastAsia="en-GB"/>
        </w:rPr>
        <w:t xml:space="preserve">, First Point of Aries </w:t>
      </w:r>
      <w:r w:rsidRPr="00E54F58">
        <w:rPr>
          <w:rFonts w:ascii="Segoe UI Symbol" w:eastAsia="Times New Roman" w:hAnsi="Segoe UI Symbol" w:cs="Segoe UI Symbol"/>
          <w:szCs w:val="20"/>
          <w:lang w:eastAsia="en-GB"/>
        </w:rPr>
        <w:t>♈</w:t>
      </w:r>
      <w:r>
        <w:rPr>
          <w:rFonts w:eastAsia="Times New Roman" w:cs="Arial"/>
          <w:szCs w:val="20"/>
          <w:lang w:eastAsia="en-GB"/>
        </w:rPr>
        <w:t>.</w:t>
      </w:r>
    </w:p>
    <w:p w14:paraId="3AD8585B" w14:textId="77777777" w:rsidR="001D62EB" w:rsidRDefault="001D62EB" w:rsidP="00410871">
      <w:pPr>
        <w:spacing w:after="0" w:line="240" w:lineRule="auto"/>
        <w:ind w:left="567"/>
        <w:rPr>
          <w:rFonts w:eastAsia="Times New Roman" w:cs="Arial"/>
          <w:szCs w:val="20"/>
          <w:lang w:eastAsia="en-GB"/>
        </w:rPr>
      </w:pPr>
    </w:p>
    <w:p w14:paraId="64EBBE2F" w14:textId="2118DF7A" w:rsidR="00746A1E" w:rsidRDefault="00746A1E">
      <w:pPr>
        <w:rPr>
          <w:rFonts w:eastAsia="Times New Roman" w:cs="Arial"/>
          <w:szCs w:val="20"/>
          <w:lang w:eastAsia="en-GB"/>
        </w:rPr>
      </w:pPr>
    </w:p>
    <w:p w14:paraId="7CB5D1FD" w14:textId="42878AFC" w:rsidR="00341C52" w:rsidRPr="00410871" w:rsidRDefault="00E80044" w:rsidP="00410871">
      <w:pPr>
        <w:spacing w:after="0" w:line="240" w:lineRule="auto"/>
        <w:ind w:left="567" w:hanging="567"/>
        <w:rPr>
          <w:rFonts w:eastAsia="Times New Roman" w:cs="Arial"/>
          <w:szCs w:val="20"/>
          <w:lang w:eastAsia="en-GB"/>
        </w:rPr>
      </w:pPr>
      <w:r w:rsidRPr="00E80044">
        <w:rPr>
          <w:rFonts w:eastAsia="Times New Roman" w:cs="Arial"/>
          <w:szCs w:val="20"/>
          <w:lang w:eastAsia="en-GB"/>
        </w:rPr>
        <w:t xml:space="preserve"> </w:t>
      </w:r>
    </w:p>
    <w:p w14:paraId="1D6C071D" w14:textId="1F4B342A" w:rsidR="00BA0337" w:rsidRDefault="00A231A9" w:rsidP="00A231A9">
      <w:pPr>
        <w:pStyle w:val="Heading2"/>
        <w:rPr>
          <w:rFonts w:eastAsia="Times New Roman"/>
          <w:lang w:eastAsia="en-GB"/>
        </w:rPr>
      </w:pPr>
      <w:bookmarkStart w:id="7" w:name="_Toc476487343"/>
      <w:r>
        <w:rPr>
          <w:rFonts w:eastAsia="Times New Roman"/>
          <w:lang w:eastAsia="en-GB"/>
        </w:rPr>
        <w:t xml:space="preserve">6. </w:t>
      </w:r>
      <w:r w:rsidR="00296F7B">
        <w:rPr>
          <w:rFonts w:eastAsia="Times New Roman"/>
          <w:lang w:eastAsia="en-GB"/>
        </w:rPr>
        <w:t xml:space="preserve">GENERAL </w:t>
      </w:r>
      <w:r w:rsidR="00BA0337" w:rsidRPr="00BA0337">
        <w:rPr>
          <w:rFonts w:eastAsia="Times New Roman"/>
          <w:lang w:eastAsia="en-GB"/>
        </w:rPr>
        <w:t>CALCULATION NOTES</w:t>
      </w:r>
      <w:bookmarkEnd w:id="7"/>
    </w:p>
    <w:p w14:paraId="3CD187F4" w14:textId="38235B38" w:rsidR="00F15B19" w:rsidRDefault="00F15B19" w:rsidP="00F15B19">
      <w:pPr>
        <w:spacing w:after="0" w:line="240" w:lineRule="auto"/>
        <w:ind w:left="567" w:hanging="567"/>
        <w:rPr>
          <w:rFonts w:eastAsia="Times New Roman" w:cs="Arial"/>
          <w:szCs w:val="20"/>
          <w:lang w:eastAsia="en-GB"/>
        </w:rPr>
      </w:pPr>
      <w:r w:rsidRPr="00BA0337">
        <w:rPr>
          <w:rFonts w:eastAsia="Times New Roman" w:cs="Arial"/>
          <w:b/>
          <w:szCs w:val="20"/>
          <w:lang w:eastAsia="en-GB"/>
        </w:rPr>
        <w:t>Numbers</w:t>
      </w:r>
      <w:r w:rsidRPr="006B1B80">
        <w:rPr>
          <w:rFonts w:eastAsia="Times New Roman" w:cs="Arial"/>
          <w:b/>
          <w:szCs w:val="20"/>
          <w:lang w:eastAsia="en-GB"/>
        </w:rPr>
        <w:t>:</w:t>
      </w:r>
      <w:r>
        <w:rPr>
          <w:rFonts w:eastAsia="Times New Roman" w:cs="Arial"/>
          <w:szCs w:val="20"/>
          <w:lang w:eastAsia="en-GB"/>
        </w:rPr>
        <w:t xml:space="preserve"> These </w:t>
      </w:r>
      <w:r w:rsidRPr="00BA0337">
        <w:rPr>
          <w:rFonts w:eastAsia="Times New Roman" w:cs="Arial"/>
          <w:szCs w:val="20"/>
          <w:lang w:eastAsia="en-GB"/>
        </w:rPr>
        <w:t xml:space="preserve">are displayed rounded to </w:t>
      </w:r>
      <w:r w:rsidR="00B80CEB">
        <w:rPr>
          <w:rFonts w:eastAsia="Times New Roman" w:cs="Arial"/>
          <w:szCs w:val="20"/>
          <w:lang w:eastAsia="en-GB"/>
        </w:rPr>
        <w:t xml:space="preserve">whole numbers </w:t>
      </w:r>
      <w:r w:rsidRPr="00BA0337">
        <w:rPr>
          <w:rFonts w:eastAsia="Times New Roman" w:cs="Arial"/>
          <w:szCs w:val="20"/>
          <w:lang w:eastAsia="en-GB"/>
        </w:rPr>
        <w:t xml:space="preserve">or </w:t>
      </w:r>
      <w:r w:rsidR="00B80CEB">
        <w:rPr>
          <w:rFonts w:eastAsia="Times New Roman" w:cs="Arial"/>
          <w:szCs w:val="20"/>
          <w:lang w:eastAsia="en-GB"/>
        </w:rPr>
        <w:t>to</w:t>
      </w:r>
      <w:r w:rsidRPr="00BA0337">
        <w:rPr>
          <w:rFonts w:eastAsia="Times New Roman" w:cs="Arial"/>
          <w:szCs w:val="20"/>
          <w:lang w:eastAsia="en-GB"/>
        </w:rPr>
        <w:t xml:space="preserve">1 decimal place; however, </w:t>
      </w:r>
      <w:r>
        <w:rPr>
          <w:rFonts w:eastAsia="Times New Roman" w:cs="Arial"/>
          <w:szCs w:val="20"/>
          <w:lang w:eastAsia="en-GB"/>
        </w:rPr>
        <w:t xml:space="preserve">all </w:t>
      </w:r>
      <w:r w:rsidRPr="00BA0337">
        <w:rPr>
          <w:rFonts w:eastAsia="Times New Roman" w:cs="Arial"/>
          <w:szCs w:val="20"/>
          <w:lang w:eastAsia="en-GB"/>
        </w:rPr>
        <w:t xml:space="preserve">calculations are </w:t>
      </w:r>
      <w:r>
        <w:rPr>
          <w:rFonts w:eastAsia="Times New Roman" w:cs="Arial"/>
          <w:szCs w:val="20"/>
          <w:lang w:eastAsia="en-GB"/>
        </w:rPr>
        <w:t xml:space="preserve">carried out </w:t>
      </w:r>
      <w:r w:rsidRPr="00BA0337">
        <w:rPr>
          <w:rFonts w:eastAsia="Times New Roman" w:cs="Arial"/>
          <w:szCs w:val="20"/>
          <w:lang w:eastAsia="en-GB"/>
        </w:rPr>
        <w:t>using 15 significant figures.</w:t>
      </w:r>
      <w:r>
        <w:rPr>
          <w:rFonts w:eastAsia="Times New Roman" w:cs="Arial"/>
          <w:szCs w:val="20"/>
          <w:lang w:eastAsia="en-GB"/>
        </w:rPr>
        <w:t xml:space="preserve"> </w:t>
      </w:r>
      <w:r w:rsidRPr="00BA0337">
        <w:rPr>
          <w:rFonts w:eastAsia="Times New Roman" w:cs="Arial"/>
          <w:szCs w:val="20"/>
          <w:lang w:eastAsia="en-GB"/>
        </w:rPr>
        <w:t xml:space="preserve">In some instances, optional entries of greater accuracy are permitted (and used, but not displayed). (EG </w:t>
      </w:r>
      <w:r>
        <w:rPr>
          <w:rFonts w:eastAsia="Times New Roman" w:cs="Arial"/>
          <w:szCs w:val="20"/>
          <w:lang w:eastAsia="en-GB"/>
        </w:rPr>
        <w:t>0.14</w:t>
      </w:r>
      <w:r w:rsidRPr="00BA0337">
        <w:rPr>
          <w:rFonts w:eastAsia="Times New Roman" w:cs="Arial"/>
          <w:szCs w:val="20"/>
          <w:lang w:eastAsia="en-GB"/>
        </w:rPr>
        <w:t>' can be entered</w:t>
      </w:r>
      <w:r>
        <w:rPr>
          <w:rFonts w:eastAsia="Times New Roman" w:cs="Arial"/>
          <w:szCs w:val="20"/>
          <w:lang w:eastAsia="en-GB"/>
        </w:rPr>
        <w:t xml:space="preserve"> as Sun horizontal parallax on the Manual Almanac sheet</w:t>
      </w:r>
      <w:r w:rsidRPr="00BA0337">
        <w:rPr>
          <w:rFonts w:eastAsia="Times New Roman" w:cs="Arial"/>
          <w:szCs w:val="20"/>
          <w:lang w:eastAsia="en-GB"/>
        </w:rPr>
        <w:t xml:space="preserve">, but will be displayed as </w:t>
      </w:r>
      <w:r>
        <w:rPr>
          <w:rFonts w:eastAsia="Times New Roman" w:cs="Arial"/>
          <w:szCs w:val="20"/>
          <w:lang w:eastAsia="en-GB"/>
        </w:rPr>
        <w:t>0.1'</w:t>
      </w:r>
      <w:r w:rsidR="00011842">
        <w:rPr>
          <w:rFonts w:eastAsia="Times New Roman" w:cs="Arial"/>
          <w:szCs w:val="20"/>
          <w:lang w:eastAsia="en-GB"/>
        </w:rPr>
        <w:t>)</w:t>
      </w:r>
    </w:p>
    <w:p w14:paraId="0D5C92E1" w14:textId="77777777" w:rsidR="00F15B19" w:rsidRDefault="00F15B19" w:rsidP="00F15B19">
      <w:pPr>
        <w:spacing w:after="0" w:line="240" w:lineRule="auto"/>
        <w:ind w:left="567" w:hanging="567"/>
        <w:rPr>
          <w:rFonts w:eastAsia="Times New Roman" w:cs="Arial"/>
          <w:szCs w:val="20"/>
          <w:lang w:eastAsia="en-GB"/>
        </w:rPr>
      </w:pPr>
    </w:p>
    <w:p w14:paraId="5459A5EC" w14:textId="7F659DCB"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Cell Rounding:</w:t>
      </w:r>
      <w:r w:rsidRPr="00BA0337">
        <w:rPr>
          <w:rFonts w:eastAsia="Times New Roman" w:cs="Arial"/>
          <w:szCs w:val="20"/>
          <w:lang w:eastAsia="en-GB"/>
        </w:rPr>
        <w:t xml:space="preserve"> If</w:t>
      </w:r>
      <w:r w:rsidR="00F15B19">
        <w:rPr>
          <w:rFonts w:eastAsia="Times New Roman" w:cs="Arial"/>
          <w:szCs w:val="20"/>
          <w:lang w:eastAsia="en-GB"/>
        </w:rPr>
        <w:t xml:space="preserve"> the calculation result </w:t>
      </w:r>
      <w:r w:rsidRPr="00BA0337">
        <w:rPr>
          <w:rFonts w:eastAsia="Times New Roman" w:cs="Arial"/>
          <w:szCs w:val="20"/>
          <w:lang w:eastAsia="en-GB"/>
        </w:rPr>
        <w:t xml:space="preserve">is (say) 12° 59.96', </w:t>
      </w:r>
      <w:r w:rsidR="001F68A7">
        <w:rPr>
          <w:rFonts w:eastAsia="Times New Roman" w:cs="Arial"/>
          <w:szCs w:val="20"/>
          <w:lang w:eastAsia="en-GB"/>
        </w:rPr>
        <w:t>Excel w</w:t>
      </w:r>
      <w:r w:rsidRPr="00BA0337">
        <w:rPr>
          <w:rFonts w:eastAsia="Times New Roman" w:cs="Arial"/>
          <w:szCs w:val="20"/>
          <w:lang w:eastAsia="en-GB"/>
        </w:rPr>
        <w:t xml:space="preserve">ill </w:t>
      </w:r>
      <w:r w:rsidR="001F68A7">
        <w:rPr>
          <w:rFonts w:eastAsia="Times New Roman" w:cs="Arial"/>
          <w:szCs w:val="20"/>
          <w:lang w:eastAsia="en-GB"/>
        </w:rPr>
        <w:t xml:space="preserve">(alas) </w:t>
      </w:r>
      <w:r w:rsidRPr="00BA0337">
        <w:rPr>
          <w:rFonts w:eastAsia="Times New Roman" w:cs="Arial"/>
          <w:szCs w:val="20"/>
          <w:lang w:eastAsia="en-GB"/>
        </w:rPr>
        <w:t>round</w:t>
      </w:r>
      <w:r w:rsidR="001F68A7">
        <w:rPr>
          <w:rFonts w:eastAsia="Times New Roman" w:cs="Arial"/>
          <w:szCs w:val="20"/>
          <w:lang w:eastAsia="en-GB"/>
        </w:rPr>
        <w:t xml:space="preserve"> this</w:t>
      </w:r>
      <w:r w:rsidRPr="00BA0337">
        <w:rPr>
          <w:rFonts w:eastAsia="Times New Roman" w:cs="Arial"/>
          <w:szCs w:val="20"/>
          <w:lang w:eastAsia="en-GB"/>
        </w:rPr>
        <w:t xml:space="preserve"> to </w:t>
      </w:r>
      <w:r w:rsidR="00F15B19">
        <w:rPr>
          <w:rFonts w:eastAsia="Times New Roman" w:cs="Arial"/>
          <w:szCs w:val="20"/>
          <w:lang w:eastAsia="en-GB"/>
        </w:rPr>
        <w:t xml:space="preserve">display </w:t>
      </w:r>
      <w:r w:rsidRPr="00BA0337">
        <w:rPr>
          <w:rFonts w:eastAsia="Times New Roman" w:cs="Arial"/>
          <w:szCs w:val="20"/>
          <w:lang w:eastAsia="en-GB"/>
        </w:rPr>
        <w:t>12° 60.0</w:t>
      </w:r>
      <w:r w:rsidR="00A21BCE">
        <w:rPr>
          <w:rFonts w:eastAsia="Times New Roman" w:cs="Arial"/>
          <w:szCs w:val="20"/>
          <w:lang w:eastAsia="en-GB"/>
        </w:rPr>
        <w:t xml:space="preserve">'. </w:t>
      </w:r>
      <w:r w:rsidR="00823F06">
        <w:rPr>
          <w:rFonts w:eastAsia="Times New Roman" w:cs="Arial"/>
          <w:szCs w:val="20"/>
          <w:lang w:eastAsia="en-GB"/>
        </w:rPr>
        <w:t xml:space="preserve">This should be </w:t>
      </w:r>
      <w:r w:rsidR="005544C1">
        <w:rPr>
          <w:rFonts w:eastAsia="Times New Roman" w:cs="Arial"/>
          <w:szCs w:val="20"/>
          <w:lang w:eastAsia="en-GB"/>
        </w:rPr>
        <w:t>i</w:t>
      </w:r>
      <w:r w:rsidR="00A21BCE">
        <w:rPr>
          <w:rFonts w:eastAsia="Times New Roman" w:cs="Arial"/>
          <w:szCs w:val="20"/>
          <w:lang w:eastAsia="en-GB"/>
        </w:rPr>
        <w:t>nterpre</w:t>
      </w:r>
      <w:r w:rsidR="00823F06">
        <w:rPr>
          <w:rFonts w:eastAsia="Times New Roman" w:cs="Arial"/>
          <w:szCs w:val="20"/>
          <w:lang w:eastAsia="en-GB"/>
        </w:rPr>
        <w:t xml:space="preserve">ted </w:t>
      </w:r>
      <w:r w:rsidR="00A21BCE">
        <w:rPr>
          <w:rFonts w:eastAsia="Times New Roman" w:cs="Arial"/>
          <w:szCs w:val="20"/>
          <w:lang w:eastAsia="en-GB"/>
        </w:rPr>
        <w:t>as 13° 00.0'.</w:t>
      </w:r>
      <w:r w:rsidR="009E7F2C">
        <w:rPr>
          <w:rFonts w:eastAsia="Times New Roman" w:cs="Arial"/>
          <w:szCs w:val="20"/>
          <w:lang w:eastAsia="en-GB"/>
        </w:rPr>
        <w:t xml:space="preserve"> </w:t>
      </w:r>
      <w:r w:rsidR="005779D6">
        <w:rPr>
          <w:rFonts w:eastAsia="Times New Roman" w:cs="Arial"/>
          <w:szCs w:val="20"/>
          <w:lang w:eastAsia="en-GB"/>
        </w:rPr>
        <w:t xml:space="preserve">If anyone has a fix for this, (without recourse to </w:t>
      </w:r>
      <w:r w:rsidR="009E7F2C">
        <w:rPr>
          <w:rFonts w:eastAsia="Times New Roman" w:cs="Arial"/>
          <w:szCs w:val="20"/>
          <w:lang w:eastAsia="en-GB"/>
        </w:rPr>
        <w:t>undesirable macros</w:t>
      </w:r>
      <w:r w:rsidR="005779D6">
        <w:rPr>
          <w:rFonts w:eastAsia="Times New Roman" w:cs="Arial"/>
          <w:szCs w:val="20"/>
          <w:lang w:eastAsia="en-GB"/>
        </w:rPr>
        <w:t>), please speak up!</w:t>
      </w:r>
    </w:p>
    <w:p w14:paraId="0E3F2607" w14:textId="77777777" w:rsidR="00E80044" w:rsidRDefault="00E80044" w:rsidP="00410871">
      <w:pPr>
        <w:spacing w:after="0" w:line="240" w:lineRule="auto"/>
        <w:ind w:left="567" w:hanging="567"/>
        <w:rPr>
          <w:rFonts w:eastAsia="Times New Roman" w:cs="Arial"/>
          <w:szCs w:val="20"/>
          <w:lang w:eastAsia="en-GB"/>
        </w:rPr>
      </w:pPr>
    </w:p>
    <w:p w14:paraId="27A2A579" w14:textId="5DC0BA81"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Division by zero:</w:t>
      </w:r>
      <w:r w:rsidRPr="00BA0337">
        <w:rPr>
          <w:rFonts w:eastAsia="Times New Roman" w:cs="Arial"/>
          <w:szCs w:val="20"/>
          <w:lang w:eastAsia="en-GB"/>
        </w:rPr>
        <w:t xml:space="preserve"> </w:t>
      </w:r>
      <w:r w:rsidR="00B80CEB">
        <w:rPr>
          <w:rFonts w:eastAsia="Times New Roman" w:cs="Arial"/>
          <w:szCs w:val="20"/>
          <w:lang w:eastAsia="en-GB"/>
        </w:rPr>
        <w:t xml:space="preserve">Exceedingly </w:t>
      </w:r>
      <w:r w:rsidR="00E812AE">
        <w:rPr>
          <w:rFonts w:eastAsia="Times New Roman" w:cs="Arial"/>
          <w:szCs w:val="20"/>
          <w:lang w:eastAsia="en-GB"/>
        </w:rPr>
        <w:t>r</w:t>
      </w:r>
      <w:r w:rsidRPr="00BA0337">
        <w:rPr>
          <w:rFonts w:eastAsia="Times New Roman" w:cs="Arial"/>
          <w:szCs w:val="20"/>
          <w:lang w:eastAsia="en-GB"/>
        </w:rPr>
        <w:t xml:space="preserve">are cases may occur (usually </w:t>
      </w:r>
      <w:r w:rsidR="003975A8">
        <w:rPr>
          <w:rFonts w:eastAsia="Times New Roman" w:cs="Arial"/>
          <w:szCs w:val="20"/>
          <w:lang w:eastAsia="en-GB"/>
        </w:rPr>
        <w:t>involving</w:t>
      </w:r>
      <w:r w:rsidR="00823F06">
        <w:rPr>
          <w:rFonts w:eastAsia="Times New Roman" w:cs="Arial"/>
          <w:szCs w:val="20"/>
          <w:lang w:eastAsia="en-GB"/>
        </w:rPr>
        <w:t xml:space="preserve"> chance </w:t>
      </w:r>
      <w:r w:rsidR="003975A8">
        <w:rPr>
          <w:rFonts w:eastAsia="Times New Roman" w:cs="Arial"/>
          <w:szCs w:val="20"/>
          <w:lang w:eastAsia="en-GB"/>
        </w:rPr>
        <w:t xml:space="preserve">interim values of exactly </w:t>
      </w:r>
      <w:r w:rsidRPr="00BA0337">
        <w:rPr>
          <w:rFonts w:eastAsia="Times New Roman" w:cs="Arial"/>
          <w:szCs w:val="20"/>
          <w:lang w:eastAsia="en-GB"/>
        </w:rPr>
        <w:t>0 or 90 deg</w:t>
      </w:r>
      <w:r w:rsidR="00A21BCE">
        <w:rPr>
          <w:rFonts w:eastAsia="Times New Roman" w:cs="Arial"/>
          <w:szCs w:val="20"/>
          <w:lang w:eastAsia="en-GB"/>
        </w:rPr>
        <w:t>rees) which give a #NUM!</w:t>
      </w:r>
      <w:r w:rsidR="00541A91">
        <w:rPr>
          <w:rFonts w:eastAsia="Times New Roman" w:cs="Arial"/>
          <w:szCs w:val="20"/>
          <w:lang w:eastAsia="en-GB"/>
        </w:rPr>
        <w:t xml:space="preserve"> or #DIV0!</w:t>
      </w:r>
      <w:r w:rsidR="00A21BCE">
        <w:rPr>
          <w:rFonts w:eastAsia="Times New Roman" w:cs="Arial"/>
          <w:szCs w:val="20"/>
          <w:lang w:eastAsia="en-GB"/>
        </w:rPr>
        <w:t xml:space="preserve"> error. </w:t>
      </w:r>
      <w:r w:rsidRPr="00BA0337">
        <w:rPr>
          <w:rFonts w:eastAsia="Times New Roman" w:cs="Arial"/>
          <w:szCs w:val="20"/>
          <w:lang w:eastAsia="en-GB"/>
        </w:rPr>
        <w:t>Work around by changing</w:t>
      </w:r>
      <w:r w:rsidR="00462B3D">
        <w:rPr>
          <w:rFonts w:eastAsia="Times New Roman" w:cs="Arial"/>
          <w:szCs w:val="20"/>
          <w:lang w:eastAsia="en-GB"/>
        </w:rPr>
        <w:t xml:space="preserve"> (say) input time by </w:t>
      </w:r>
      <w:r w:rsidR="00823F06">
        <w:rPr>
          <w:rFonts w:eastAsia="Times New Roman" w:cs="Arial"/>
          <w:szCs w:val="20"/>
          <w:lang w:eastAsia="en-GB"/>
        </w:rPr>
        <w:t>1 second.</w:t>
      </w:r>
    </w:p>
    <w:p w14:paraId="25B2DF03" w14:textId="77777777" w:rsidR="00E80044" w:rsidRPr="006B1B80" w:rsidRDefault="00E80044" w:rsidP="00410871">
      <w:pPr>
        <w:spacing w:after="0" w:line="240" w:lineRule="auto"/>
        <w:ind w:left="567" w:hanging="567"/>
        <w:rPr>
          <w:rFonts w:eastAsia="Times New Roman" w:cs="Arial"/>
          <w:b/>
          <w:szCs w:val="20"/>
          <w:lang w:eastAsia="en-GB"/>
        </w:rPr>
      </w:pPr>
    </w:p>
    <w:p w14:paraId="6DBAF929" w14:textId="5073B66F" w:rsidR="00296F7B" w:rsidRDefault="00296F7B">
      <w:pPr>
        <w:rPr>
          <w:rFonts w:eastAsia="Times New Roman" w:cs="Arial"/>
          <w:szCs w:val="20"/>
          <w:lang w:eastAsia="en-GB"/>
        </w:rPr>
      </w:pPr>
      <w:r>
        <w:rPr>
          <w:rFonts w:eastAsia="Times New Roman" w:cs="Arial"/>
          <w:szCs w:val="20"/>
          <w:lang w:eastAsia="en-GB"/>
        </w:rPr>
        <w:br w:type="page"/>
      </w:r>
    </w:p>
    <w:p w14:paraId="67222825" w14:textId="06B704B0" w:rsidR="005F2131" w:rsidRDefault="00A231A9" w:rsidP="00A231A9">
      <w:pPr>
        <w:pStyle w:val="Heading2"/>
        <w:rPr>
          <w:rFonts w:eastAsia="Times New Roman"/>
          <w:lang w:eastAsia="en-GB"/>
        </w:rPr>
      </w:pPr>
      <w:bookmarkStart w:id="8" w:name="_Toc476487344"/>
      <w:r>
        <w:rPr>
          <w:rFonts w:eastAsia="Times New Roman"/>
          <w:lang w:eastAsia="en-GB"/>
        </w:rPr>
        <w:lastRenderedPageBreak/>
        <w:t xml:space="preserve">7. </w:t>
      </w:r>
      <w:r w:rsidR="0016043B">
        <w:rPr>
          <w:rFonts w:eastAsia="Times New Roman"/>
          <w:lang w:eastAsia="en-GB"/>
        </w:rPr>
        <w:t xml:space="preserve">NOTES when using the </w:t>
      </w:r>
      <w:r w:rsidR="005F2131">
        <w:rPr>
          <w:rFonts w:eastAsia="Times New Roman"/>
          <w:lang w:eastAsia="en-GB"/>
        </w:rPr>
        <w:t xml:space="preserve">COMPUTER ALMANAC </w:t>
      </w:r>
      <w:r w:rsidR="008E661C">
        <w:rPr>
          <w:rFonts w:eastAsia="Times New Roman"/>
          <w:lang w:eastAsia="en-GB"/>
        </w:rPr>
        <w:t>sheet.</w:t>
      </w:r>
      <w:bookmarkEnd w:id="8"/>
    </w:p>
    <w:p w14:paraId="1D7A7D0E" w14:textId="08CD1B1C" w:rsidR="00E1135D" w:rsidRPr="00E1135D" w:rsidRDefault="00E1135D" w:rsidP="00E1135D">
      <w:pPr>
        <w:spacing w:after="0" w:line="240" w:lineRule="auto"/>
        <w:rPr>
          <w:rFonts w:eastAsia="Times New Roman" w:cs="Arial"/>
          <w:szCs w:val="20"/>
          <w:lang w:eastAsia="en-GB"/>
        </w:rPr>
      </w:pPr>
      <w:r w:rsidRPr="00E1135D">
        <w:rPr>
          <w:rFonts w:eastAsia="Times New Roman" w:cs="Arial"/>
          <w:szCs w:val="20"/>
          <w:lang w:eastAsia="en-GB"/>
        </w:rPr>
        <w:t xml:space="preserve">This sheet has two supplementary utilities </w:t>
      </w:r>
      <w:r w:rsidR="00404EC2">
        <w:rPr>
          <w:rFonts w:eastAsia="Times New Roman" w:cs="Arial"/>
          <w:szCs w:val="20"/>
          <w:lang w:eastAsia="en-GB"/>
        </w:rPr>
        <w:t xml:space="preserve">(with blue borders) </w:t>
      </w:r>
      <w:r w:rsidRPr="00E1135D">
        <w:rPr>
          <w:rFonts w:eastAsia="Times New Roman" w:cs="Arial"/>
          <w:szCs w:val="20"/>
          <w:lang w:eastAsia="en-GB"/>
        </w:rPr>
        <w:t xml:space="preserve">below the main display. The intention is that only the </w:t>
      </w:r>
      <w:r w:rsidR="00977C4A">
        <w:rPr>
          <w:rFonts w:eastAsia="Times New Roman" w:cs="Arial"/>
          <w:szCs w:val="20"/>
          <w:lang w:eastAsia="en-GB"/>
        </w:rPr>
        <w:t>top</w:t>
      </w:r>
      <w:r w:rsidR="000C2D1B">
        <w:rPr>
          <w:rFonts w:eastAsia="Times New Roman" w:cs="Arial"/>
          <w:szCs w:val="20"/>
          <w:lang w:eastAsia="en-GB"/>
        </w:rPr>
        <w:t xml:space="preserve"> display with cream </w:t>
      </w:r>
      <w:r w:rsidRPr="00E1135D">
        <w:rPr>
          <w:rFonts w:eastAsia="Times New Roman" w:cs="Arial"/>
          <w:szCs w:val="20"/>
          <w:lang w:eastAsia="en-GB"/>
        </w:rPr>
        <w:t>border is normally visible – but you may need to adjust your zoom setting (</w:t>
      </w:r>
      <w:r w:rsidR="000C2D1B">
        <w:rPr>
          <w:rFonts w:eastAsia="Times New Roman" w:cs="Arial"/>
          <w:szCs w:val="20"/>
          <w:lang w:eastAsia="en-GB"/>
        </w:rPr>
        <w:t xml:space="preserve">pinch gesture or </w:t>
      </w:r>
      <w:r w:rsidRPr="00E1135D">
        <w:rPr>
          <w:rFonts w:eastAsia="Times New Roman" w:cs="Arial"/>
          <w:szCs w:val="20"/>
          <w:lang w:eastAsia="en-GB"/>
        </w:rPr>
        <w:t>Ctrl + mouse wheel) to achieve this.</w:t>
      </w:r>
    </w:p>
    <w:p w14:paraId="274C1ADF" w14:textId="77777777" w:rsidR="00E1135D" w:rsidRDefault="00E1135D" w:rsidP="0016043B">
      <w:pPr>
        <w:spacing w:after="0" w:line="240" w:lineRule="auto"/>
        <w:ind w:left="567" w:hanging="567"/>
        <w:rPr>
          <w:rFonts w:eastAsia="Times New Roman" w:cs="Arial"/>
          <w:b/>
          <w:szCs w:val="20"/>
          <w:lang w:eastAsia="en-GB"/>
        </w:rPr>
      </w:pPr>
    </w:p>
    <w:p w14:paraId="65106A97" w14:textId="26802790" w:rsidR="002B3844" w:rsidRDefault="0016043B" w:rsidP="0016043B">
      <w:pPr>
        <w:spacing w:after="0" w:line="240" w:lineRule="auto"/>
        <w:ind w:left="567" w:hanging="567"/>
      </w:pPr>
      <w:r>
        <w:rPr>
          <w:rFonts w:eastAsia="Times New Roman" w:cs="Arial"/>
          <w:b/>
          <w:szCs w:val="20"/>
          <w:lang w:eastAsia="en-GB"/>
        </w:rPr>
        <w:t>Enter Time and Date</w:t>
      </w:r>
      <w:r w:rsidRPr="00F22E9D">
        <w:t>:</w:t>
      </w:r>
    </w:p>
    <w:p w14:paraId="595D66D6" w14:textId="7EAFBB9B" w:rsidR="002B3844" w:rsidRDefault="002B3844" w:rsidP="00C64D95">
      <w:pPr>
        <w:pStyle w:val="ListParagraph"/>
        <w:numPr>
          <w:ilvl w:val="0"/>
          <w:numId w:val="8"/>
        </w:numPr>
        <w:spacing w:after="0" w:line="240" w:lineRule="auto"/>
      </w:pPr>
      <w:r>
        <w:t xml:space="preserve">The </w:t>
      </w:r>
      <w:r w:rsidR="009F6035">
        <w:t>default</w:t>
      </w:r>
      <w:r>
        <w:t xml:space="preserve"> method is to e</w:t>
      </w:r>
      <w:r w:rsidR="0016043B" w:rsidRPr="00F22E9D">
        <w:t xml:space="preserve">nter </w:t>
      </w:r>
      <w:r>
        <w:t xml:space="preserve">date and time in </w:t>
      </w:r>
      <w:r w:rsidR="002D0B4C">
        <w:t xml:space="preserve">Ship’s </w:t>
      </w:r>
      <w:r w:rsidR="00E56C8F">
        <w:t xml:space="preserve">Watch </w:t>
      </w:r>
      <w:r w:rsidR="002D0B4C">
        <w:t>Time</w:t>
      </w:r>
      <w:r w:rsidR="006F4913">
        <w:t xml:space="preserve">. </w:t>
      </w:r>
      <w:r>
        <w:t xml:space="preserve">The </w:t>
      </w:r>
      <w:r w:rsidR="006F4913">
        <w:t>header</w:t>
      </w:r>
      <w:r w:rsidR="00FF390B">
        <w:t xml:space="preserve"> “</w:t>
      </w:r>
      <w:r w:rsidR="00E56C8F">
        <w:t xml:space="preserve">Watch </w:t>
      </w:r>
      <w:r>
        <w:t xml:space="preserve">Date/Time </w:t>
      </w:r>
      <w:r w:rsidRPr="00C529C6">
        <w:t xml:space="preserve">in </w:t>
      </w:r>
      <w:r w:rsidR="002D0B4C">
        <w:t>Ship’s Time</w:t>
      </w:r>
      <w:r>
        <w:t xml:space="preserve">” should be visible above the date/time entry fields. Some users prefer to enter date/time as </w:t>
      </w:r>
      <w:r w:rsidR="00852EB0">
        <w:t>GMT</w:t>
      </w:r>
      <w:r>
        <w:t xml:space="preserve"> and t</w:t>
      </w:r>
      <w:r w:rsidR="006A7A28">
        <w:t xml:space="preserve">his is available as an alternative </w:t>
      </w:r>
      <w:r>
        <w:t xml:space="preserve">mode described in the section </w:t>
      </w:r>
      <w:r w:rsidR="00474221">
        <w:t>16.1</w:t>
      </w:r>
      <w:r w:rsidR="00703756">
        <w:t xml:space="preserve"> (</w:t>
      </w:r>
      <w:r>
        <w:t>USER CONFIGURABLE ITEMS</w:t>
      </w:r>
      <w:r w:rsidR="00703756">
        <w:t>)</w:t>
      </w:r>
      <w:r w:rsidR="006F4913">
        <w:t xml:space="preserve">. </w:t>
      </w:r>
      <w:r w:rsidR="009F6035">
        <w:t>Which m</w:t>
      </w:r>
      <w:r w:rsidR="00F00B5E">
        <w:t>ode</w:t>
      </w:r>
      <w:r w:rsidR="009F6035">
        <w:t xml:space="preserve"> you use is entirely your choice. However, to avoid explaining both methods repetitively, except</w:t>
      </w:r>
      <w:r w:rsidR="002A011E">
        <w:t xml:space="preserve"> where specifically stated, </w:t>
      </w:r>
      <w:r w:rsidR="006F4913">
        <w:t xml:space="preserve">date/time input in </w:t>
      </w:r>
      <w:r w:rsidR="002D0B4C">
        <w:t xml:space="preserve">Ship’s </w:t>
      </w:r>
      <w:r w:rsidR="00E56C8F">
        <w:t xml:space="preserve">Watch </w:t>
      </w:r>
      <w:r w:rsidR="002D0B4C">
        <w:t>Time</w:t>
      </w:r>
      <w:r w:rsidR="00852EB0">
        <w:t xml:space="preserve"> </w:t>
      </w:r>
      <w:r w:rsidR="006F4913">
        <w:t>is assumed and described</w:t>
      </w:r>
      <w:r w:rsidR="009F6035">
        <w:t xml:space="preserve"> in these notes</w:t>
      </w:r>
      <w:r w:rsidR="006F4913">
        <w:t>.</w:t>
      </w:r>
      <w:r w:rsidR="00E81287">
        <w:t xml:space="preserve"> </w:t>
      </w:r>
    </w:p>
    <w:p w14:paraId="2C731889" w14:textId="6E2BE1B6" w:rsidR="00E81287" w:rsidRDefault="006F4913" w:rsidP="00C64D95">
      <w:pPr>
        <w:pStyle w:val="ListParagraph"/>
        <w:numPr>
          <w:ilvl w:val="0"/>
          <w:numId w:val="8"/>
        </w:numPr>
        <w:spacing w:after="0" w:line="240" w:lineRule="auto"/>
      </w:pPr>
      <w:r>
        <w:t>So, e</w:t>
      </w:r>
      <w:r w:rsidRPr="00F22E9D">
        <w:t xml:space="preserve">nter </w:t>
      </w:r>
      <w:r w:rsidR="00DC6888">
        <w:t xml:space="preserve">your ship’s </w:t>
      </w:r>
      <w:r w:rsidR="00521E7C">
        <w:t>watch</w:t>
      </w:r>
      <w:r w:rsidR="00852EB0">
        <w:t xml:space="preserve"> date and time of observation</w:t>
      </w:r>
      <w:r w:rsidR="00DC6888">
        <w:t>.</w:t>
      </w:r>
      <w:r w:rsidR="0016043B" w:rsidRPr="00F22E9D">
        <w:t xml:space="preserve"> </w:t>
      </w:r>
      <w:r w:rsidR="00823F06">
        <w:t>Invalid dates (say 3</w:t>
      </w:r>
      <w:r w:rsidR="00800832">
        <w:t>1</w:t>
      </w:r>
      <w:r w:rsidR="00800832" w:rsidRPr="002B3844">
        <w:rPr>
          <w:vertAlign w:val="superscript"/>
        </w:rPr>
        <w:t>st</w:t>
      </w:r>
      <w:r w:rsidR="00800832">
        <w:t xml:space="preserve"> </w:t>
      </w:r>
      <w:r w:rsidR="00823F06">
        <w:t xml:space="preserve">April) give an error message and Astron calculates assuming </w:t>
      </w:r>
      <w:r w:rsidR="002E5D3E">
        <w:t xml:space="preserve">(say </w:t>
      </w:r>
      <w:r w:rsidR="00800832">
        <w:t>1</w:t>
      </w:r>
      <w:r w:rsidR="00800832" w:rsidRPr="002B3844">
        <w:rPr>
          <w:vertAlign w:val="superscript"/>
        </w:rPr>
        <w:t>st</w:t>
      </w:r>
      <w:r w:rsidR="00800832">
        <w:t xml:space="preserve"> </w:t>
      </w:r>
      <w:r w:rsidR="002E5D3E">
        <w:t>May) was intended.</w:t>
      </w:r>
      <w:r w:rsidRPr="006F4913">
        <w:t xml:space="preserve"> </w:t>
      </w:r>
    </w:p>
    <w:p w14:paraId="6C89A000" w14:textId="605475DA" w:rsidR="00E56C8F" w:rsidRDefault="00E56C8F" w:rsidP="00C64D95">
      <w:pPr>
        <w:pStyle w:val="ListParagraph"/>
        <w:numPr>
          <w:ilvl w:val="0"/>
          <w:numId w:val="8"/>
        </w:numPr>
        <w:spacing w:after="0" w:line="240" w:lineRule="auto"/>
      </w:pPr>
      <w:r>
        <w:t>Then enter your Watch Correction. If your watch is (say) 15 seconds slow, enter +15. (-15 if fast.) Values between -60 and +60 seconds are permitted. Do not confuse with the term Watch Error which is of opposite sign. Note that entering a Watch Correction does not change the time display that you have entered on the input line, but the corrected time is displayed (in both GMT and Ship’s Time) on the right of the screen.</w:t>
      </w:r>
      <w:r w:rsidR="00521E7C">
        <w:t xml:space="preserve"> Of course, if you always adjust mentally, just enter zero.</w:t>
      </w:r>
    </w:p>
    <w:p w14:paraId="34880AE9" w14:textId="6551FB19" w:rsidR="0016043B" w:rsidRDefault="006F4913" w:rsidP="00C64D95">
      <w:pPr>
        <w:pStyle w:val="ListParagraph"/>
        <w:numPr>
          <w:ilvl w:val="0"/>
          <w:numId w:val="8"/>
        </w:numPr>
        <w:spacing w:after="0" w:line="240" w:lineRule="auto"/>
      </w:pPr>
      <w:r>
        <w:t>See also the paragraph “Time Zones</w:t>
      </w:r>
      <w:r w:rsidR="00521E7C">
        <w:t xml:space="preserve"> / Zone Descriptions / Daylight Saving</w:t>
      </w:r>
      <w:r>
        <w:t>” below</w:t>
      </w:r>
      <w:r w:rsidR="00AC0AC2">
        <w:t xml:space="preserve">. </w:t>
      </w:r>
      <w:r w:rsidR="006A7A28">
        <w:t>T</w:t>
      </w:r>
      <w:r w:rsidR="00521E7C">
        <w:t xml:space="preserve">hese </w:t>
      </w:r>
      <w:r w:rsidR="00AC0AC2">
        <w:t xml:space="preserve">fields MUST be </w:t>
      </w:r>
      <w:r w:rsidR="00DC6888">
        <w:t xml:space="preserve">also be </w:t>
      </w:r>
      <w:r w:rsidR="00AC0AC2">
        <w:t xml:space="preserve">entered for Astron to function correctly in </w:t>
      </w:r>
      <w:r w:rsidR="00FF390B">
        <w:t>either time entry mode.</w:t>
      </w:r>
      <w:r w:rsidR="00AC0AC2">
        <w:t xml:space="preserve"> </w:t>
      </w:r>
    </w:p>
    <w:p w14:paraId="3E7A659C" w14:textId="77777777" w:rsidR="00E56C8F" w:rsidRDefault="00E56C8F" w:rsidP="000645F6">
      <w:pPr>
        <w:spacing w:after="0" w:line="240" w:lineRule="auto"/>
        <w:ind w:left="567"/>
        <w:rPr>
          <w:b/>
        </w:rPr>
      </w:pPr>
    </w:p>
    <w:p w14:paraId="300E1059" w14:textId="11A33D7B" w:rsidR="00A749AC" w:rsidRPr="00F22E9D" w:rsidRDefault="007C471A" w:rsidP="000645F6">
      <w:pPr>
        <w:spacing w:after="0" w:line="240" w:lineRule="auto"/>
        <w:ind w:left="567"/>
      </w:pPr>
      <w:r w:rsidRPr="007C471A">
        <w:rPr>
          <w:b/>
        </w:rPr>
        <w:t>A n</w:t>
      </w:r>
      <w:r w:rsidR="00A749AC" w:rsidRPr="007C471A">
        <w:rPr>
          <w:b/>
        </w:rPr>
        <w:t>ote</w:t>
      </w:r>
      <w:r w:rsidR="00056E86" w:rsidRPr="007C471A">
        <w:rPr>
          <w:b/>
        </w:rPr>
        <w:t xml:space="preserve"> on obtaining accurate time</w:t>
      </w:r>
      <w:r>
        <w:t>.</w:t>
      </w:r>
      <w:r w:rsidR="00A749AC">
        <w:t xml:space="preserve"> </w:t>
      </w:r>
      <w:r w:rsidR="00964219">
        <w:t xml:space="preserve">If you seek </w:t>
      </w:r>
      <w:r w:rsidR="008B2D4E">
        <w:t xml:space="preserve">very </w:t>
      </w:r>
      <w:r w:rsidR="00964219">
        <w:t>high accuracy, b</w:t>
      </w:r>
      <w:r w:rsidR="00A749AC">
        <w:t xml:space="preserve">eware of setting your chronometer from time signals on </w:t>
      </w:r>
      <w:r w:rsidR="003364AC">
        <w:t>d</w:t>
      </w:r>
      <w:r w:rsidR="00A749AC">
        <w:t xml:space="preserve">igital </w:t>
      </w:r>
      <w:r w:rsidR="003364AC">
        <w:t>r</w:t>
      </w:r>
      <w:r w:rsidR="00A749AC">
        <w:t xml:space="preserve">adio, </w:t>
      </w:r>
      <w:r w:rsidR="003364AC">
        <w:t>d</w:t>
      </w:r>
      <w:r w:rsidR="00A749AC">
        <w:t>igital TV</w:t>
      </w:r>
      <w:r>
        <w:t>, GPS</w:t>
      </w:r>
      <w:r w:rsidR="00A749AC">
        <w:t xml:space="preserve"> and </w:t>
      </w:r>
      <w:r w:rsidR="009350F6">
        <w:t xml:space="preserve">the </w:t>
      </w:r>
      <w:r w:rsidR="00A749AC">
        <w:t xml:space="preserve">internet. A delay of </w:t>
      </w:r>
      <w:r w:rsidR="00653B18">
        <w:t>around two seconds is common</w:t>
      </w:r>
      <w:r>
        <w:t xml:space="preserve"> on audible/visual output of digital transmissions</w:t>
      </w:r>
      <w:r w:rsidR="00A749AC">
        <w:t xml:space="preserve">. </w:t>
      </w:r>
      <w:r w:rsidR="003364AC">
        <w:t xml:space="preserve">There are also </w:t>
      </w:r>
      <w:r w:rsidR="00A749AC">
        <w:t xml:space="preserve">unverified internet reports of </w:t>
      </w:r>
      <w:r w:rsidR="003364AC">
        <w:t xml:space="preserve">some </w:t>
      </w:r>
      <w:r w:rsidR="00A749AC">
        <w:t>analogue</w:t>
      </w:r>
      <w:r w:rsidR="004D733E">
        <w:t xml:space="preserve"> radio</w:t>
      </w:r>
      <w:r w:rsidR="00A749AC">
        <w:t xml:space="preserve"> transmissions being </w:t>
      </w:r>
      <w:r w:rsidR="00B80CEB">
        <w:t xml:space="preserve">reworked as </w:t>
      </w:r>
      <w:r w:rsidR="00A749AC">
        <w:t>‘relays’ of the digital signal, thus questioning their a</w:t>
      </w:r>
      <w:r w:rsidR="009350F6">
        <w:t xml:space="preserve">ccuracy </w:t>
      </w:r>
      <w:r w:rsidR="00A749AC">
        <w:t xml:space="preserve">too. </w:t>
      </w:r>
      <w:r w:rsidR="009350F6">
        <w:t xml:space="preserve">Time displayed on a GPS </w:t>
      </w:r>
      <w:r w:rsidR="003364AC">
        <w:t>may</w:t>
      </w:r>
      <w:r w:rsidR="009350F6">
        <w:t xml:space="preserve"> also be delayed even though the unit knows time </w:t>
      </w:r>
      <w:r w:rsidR="009350F6" w:rsidRPr="009350F6">
        <w:t>within a few nanoseconds</w:t>
      </w:r>
      <w:r w:rsidR="003364AC">
        <w:t>, especially within 15 minutes of switch on but also if the time d</w:t>
      </w:r>
      <w:r w:rsidR="003364AC" w:rsidRPr="009350F6">
        <w:t>isplay driver subroutine ha</w:t>
      </w:r>
      <w:r w:rsidR="003364AC">
        <w:t xml:space="preserve">s a </w:t>
      </w:r>
      <w:r w:rsidR="003364AC" w:rsidRPr="009350F6">
        <w:t>low priority</w:t>
      </w:r>
      <w:r w:rsidR="00B80CEB">
        <w:t xml:space="preserve"> with a busy processor</w:t>
      </w:r>
      <w:r w:rsidR="003364AC">
        <w:t>.</w:t>
      </w:r>
      <w:r w:rsidR="008D74AB">
        <w:t xml:space="preserve"> </w:t>
      </w:r>
      <w:r w:rsidR="004D733E">
        <w:t xml:space="preserve">Several </w:t>
      </w:r>
      <w:r w:rsidR="008D74AB">
        <w:t>website</w:t>
      </w:r>
      <w:r w:rsidR="004D733E">
        <w:t>s</w:t>
      </w:r>
      <w:r w:rsidR="008D74AB">
        <w:t xml:space="preserve"> </w:t>
      </w:r>
      <w:r w:rsidR="004D733E">
        <w:t>have</w:t>
      </w:r>
      <w:r w:rsidR="008D74AB">
        <w:t xml:space="preserve"> feedback mechanism</w:t>
      </w:r>
      <w:r w:rsidR="004D733E">
        <w:t>s</w:t>
      </w:r>
      <w:r w:rsidR="008D74AB">
        <w:t xml:space="preserve"> that measure and correct for internet time delays</w:t>
      </w:r>
      <w:r w:rsidR="000645F6">
        <w:t>, claiming accuracies of hundredths of a second</w:t>
      </w:r>
      <w:r w:rsidR="008D74AB">
        <w:t>.</w:t>
      </w:r>
      <w:r w:rsidR="004D733E" w:rsidRPr="004D733E">
        <w:t xml:space="preserve"> </w:t>
      </w:r>
      <w:r w:rsidR="004D733E">
        <w:t xml:space="preserve">However, your computer display has its own delays, especially when caches are used. The author has tested several </w:t>
      </w:r>
      <w:r>
        <w:t xml:space="preserve">such </w:t>
      </w:r>
      <w:r w:rsidR="004D733E">
        <w:t>websites</w:t>
      </w:r>
      <w:r w:rsidR="00C07558">
        <w:t xml:space="preserve"> and found </w:t>
      </w:r>
      <w:r w:rsidR="00C07558" w:rsidRPr="00C07558">
        <w:t>differences</w:t>
      </w:r>
      <w:r w:rsidR="00C07558">
        <w:t xml:space="preserve"> between them of up to 4 seconds</w:t>
      </w:r>
      <w:r w:rsidR="000645F6">
        <w:t xml:space="preserve">. Try for yourself running two or more in separate windows and another on your smartphone. </w:t>
      </w:r>
      <w:r w:rsidR="00056E86">
        <w:t xml:space="preserve"> </w:t>
      </w:r>
      <w:hyperlink r:id="rId12" w:history="1">
        <w:r w:rsidR="004D733E" w:rsidRPr="000E6C6F">
          <w:rPr>
            <w:rStyle w:val="Hyperlink"/>
          </w:rPr>
          <w:t>www.time.is</w:t>
        </w:r>
      </w:hyperlink>
      <w:r w:rsidR="004D733E">
        <w:t xml:space="preserve"> seem</w:t>
      </w:r>
      <w:r w:rsidR="000645F6">
        <w:t xml:space="preserve">s to have been designed to minimise this screen display delay effect. </w:t>
      </w:r>
    </w:p>
    <w:p w14:paraId="62175D7E" w14:textId="77777777" w:rsidR="0016043B" w:rsidRDefault="0016043B" w:rsidP="0016043B">
      <w:pPr>
        <w:spacing w:after="0" w:line="240" w:lineRule="auto"/>
        <w:ind w:left="567" w:hanging="567"/>
        <w:rPr>
          <w:rFonts w:eastAsia="Times New Roman" w:cs="Arial"/>
          <w:b/>
          <w:szCs w:val="20"/>
          <w:lang w:eastAsia="en-GB"/>
        </w:rPr>
      </w:pPr>
    </w:p>
    <w:p w14:paraId="298505A8" w14:textId="77777777" w:rsidR="00E56C8F" w:rsidRDefault="00E56C8F" w:rsidP="00E51FDD">
      <w:pPr>
        <w:spacing w:after="0" w:line="240" w:lineRule="auto"/>
        <w:ind w:left="567" w:hanging="567"/>
        <w:rPr>
          <w:rFonts w:eastAsia="Times New Roman" w:cs="Arial"/>
          <w:b/>
          <w:szCs w:val="20"/>
          <w:lang w:eastAsia="en-GB"/>
        </w:rPr>
      </w:pPr>
    </w:p>
    <w:p w14:paraId="74099089" w14:textId="77777777" w:rsidR="00521E7C" w:rsidRDefault="00E51FDD" w:rsidP="00E51FDD">
      <w:pPr>
        <w:spacing w:after="0" w:line="240" w:lineRule="auto"/>
        <w:ind w:left="567" w:hanging="567"/>
        <w:rPr>
          <w:rFonts w:eastAsia="Times New Roman" w:cs="Arial"/>
          <w:szCs w:val="20"/>
          <w:lang w:eastAsia="en-GB"/>
        </w:rPr>
      </w:pPr>
      <w:r w:rsidRPr="00F0604F">
        <w:rPr>
          <w:rFonts w:eastAsia="Times New Roman" w:cs="Arial"/>
          <w:b/>
          <w:szCs w:val="20"/>
          <w:lang w:eastAsia="en-GB"/>
        </w:rPr>
        <w:t>T</w:t>
      </w:r>
      <w:r>
        <w:rPr>
          <w:rFonts w:eastAsia="Times New Roman" w:cs="Arial"/>
          <w:b/>
          <w:szCs w:val="20"/>
          <w:lang w:eastAsia="en-GB"/>
        </w:rPr>
        <w:t>im</w:t>
      </w:r>
      <w:r w:rsidRPr="00F0604F">
        <w:rPr>
          <w:rFonts w:eastAsia="Times New Roman" w:cs="Arial"/>
          <w:b/>
          <w:szCs w:val="20"/>
          <w:lang w:eastAsia="en-GB"/>
        </w:rPr>
        <w:t>e Zones</w:t>
      </w:r>
      <w:r w:rsidR="00521E7C">
        <w:rPr>
          <w:rFonts w:eastAsia="Times New Roman" w:cs="Arial"/>
          <w:b/>
          <w:szCs w:val="20"/>
          <w:lang w:eastAsia="en-GB"/>
        </w:rPr>
        <w:t xml:space="preserve"> / Zone Descriptions / Daylight Saving</w:t>
      </w:r>
      <w:r w:rsidRPr="00F0604F">
        <w:rPr>
          <w:rFonts w:eastAsia="Times New Roman" w:cs="Arial"/>
          <w:b/>
          <w:szCs w:val="20"/>
          <w:lang w:eastAsia="en-GB"/>
        </w:rPr>
        <w:t>:</w:t>
      </w:r>
      <w:r w:rsidRPr="00F0604F">
        <w:rPr>
          <w:rFonts w:eastAsia="Times New Roman" w:cs="Arial"/>
          <w:szCs w:val="20"/>
          <w:lang w:eastAsia="en-GB"/>
        </w:rPr>
        <w:t xml:space="preserve"> </w:t>
      </w:r>
    </w:p>
    <w:p w14:paraId="08ACDAB2" w14:textId="4CA5700D" w:rsidR="00521E7C" w:rsidRDefault="00521E7C" w:rsidP="00EE41CC">
      <w:pPr>
        <w:spacing w:after="0" w:line="240" w:lineRule="auto"/>
        <w:ind w:left="567"/>
        <w:rPr>
          <w:rFonts w:eastAsia="Times New Roman" w:cs="Arial"/>
          <w:szCs w:val="20"/>
          <w:lang w:eastAsia="en-GB"/>
        </w:rPr>
      </w:pPr>
      <w:r>
        <w:rPr>
          <w:rFonts w:eastAsia="Times New Roman" w:cs="Arial"/>
          <w:szCs w:val="20"/>
          <w:lang w:eastAsia="en-GB"/>
        </w:rPr>
        <w:t xml:space="preserve">Astron can be configured to work using either Time Zones or Zone Descriptions. See 16.2 </w:t>
      </w:r>
      <w:r>
        <w:t xml:space="preserve">(USER CONFIGURABLE ITEMS). Time Zones </w:t>
      </w:r>
      <w:r w:rsidR="00EE41CC">
        <w:t xml:space="preserve">are positive East of Greenwich, whilst Zone Descriptions are negative East of Greenwich. </w:t>
      </w:r>
      <w:r w:rsidR="00EE41CC">
        <w:rPr>
          <w:rFonts w:eastAsia="Times New Roman" w:cs="Arial"/>
          <w:szCs w:val="20"/>
          <w:lang w:eastAsia="en-GB"/>
        </w:rPr>
        <w:t>Time zones between -12 and +14 may be entered. (ZDs between -14 and + 12.) Please set the method you prefer. These notes describe the Time Zone method only to avoid repetition.</w:t>
      </w:r>
    </w:p>
    <w:p w14:paraId="1179CD4C" w14:textId="77777777" w:rsidR="00EE41CC" w:rsidRDefault="00EE41CC" w:rsidP="00EE41CC">
      <w:pPr>
        <w:spacing w:after="0" w:line="240" w:lineRule="auto"/>
        <w:ind w:left="567"/>
        <w:rPr>
          <w:rFonts w:eastAsia="Times New Roman" w:cs="Arial"/>
          <w:szCs w:val="20"/>
          <w:lang w:eastAsia="en-GB"/>
        </w:rPr>
      </w:pPr>
    </w:p>
    <w:p w14:paraId="2541EB3D" w14:textId="069E204F" w:rsidR="00E51FDD" w:rsidRDefault="00E51FDD" w:rsidP="00FF390B">
      <w:pPr>
        <w:spacing w:after="0" w:line="240" w:lineRule="auto"/>
        <w:ind w:left="567"/>
        <w:rPr>
          <w:rFonts w:eastAsia="Times New Roman" w:cs="Arial"/>
          <w:szCs w:val="20"/>
          <w:lang w:eastAsia="en-GB"/>
        </w:rPr>
      </w:pPr>
      <w:r w:rsidRPr="00F0604F">
        <w:rPr>
          <w:rFonts w:eastAsia="Times New Roman" w:cs="Arial"/>
          <w:szCs w:val="20"/>
          <w:lang w:eastAsia="en-GB"/>
        </w:rPr>
        <w:t xml:space="preserve">A section on the </w:t>
      </w:r>
      <w:r>
        <w:rPr>
          <w:rFonts w:eastAsia="Times New Roman" w:cs="Arial"/>
          <w:szCs w:val="20"/>
          <w:lang w:eastAsia="en-GB"/>
        </w:rPr>
        <w:t xml:space="preserve">upper </w:t>
      </w:r>
      <w:r w:rsidRPr="00F0604F">
        <w:rPr>
          <w:rFonts w:eastAsia="Times New Roman" w:cs="Arial"/>
          <w:szCs w:val="20"/>
          <w:lang w:eastAsia="en-GB"/>
        </w:rPr>
        <w:t xml:space="preserve">right of the Computer Almanac sheet </w:t>
      </w:r>
      <w:r>
        <w:rPr>
          <w:rFonts w:eastAsia="Times New Roman" w:cs="Arial"/>
          <w:szCs w:val="20"/>
          <w:lang w:eastAsia="en-GB"/>
        </w:rPr>
        <w:t>asks</w:t>
      </w:r>
      <w:r w:rsidRPr="00F0604F">
        <w:rPr>
          <w:rFonts w:eastAsia="Times New Roman" w:cs="Arial"/>
          <w:szCs w:val="20"/>
          <w:lang w:eastAsia="en-GB"/>
        </w:rPr>
        <w:t xml:space="preserve"> you to enter the Time Zone offset that you are using (+E/-W) and </w:t>
      </w:r>
      <w:r>
        <w:rPr>
          <w:rFonts w:eastAsia="Times New Roman" w:cs="Arial"/>
          <w:szCs w:val="20"/>
          <w:lang w:eastAsia="en-GB"/>
        </w:rPr>
        <w:t xml:space="preserve">also </w:t>
      </w:r>
      <w:r w:rsidRPr="00F0604F">
        <w:rPr>
          <w:rFonts w:eastAsia="Times New Roman" w:cs="Arial"/>
          <w:szCs w:val="20"/>
          <w:lang w:eastAsia="en-GB"/>
        </w:rPr>
        <w:t>a Dayligh</w:t>
      </w:r>
      <w:r>
        <w:rPr>
          <w:rFonts w:eastAsia="Times New Roman" w:cs="Arial"/>
          <w:szCs w:val="20"/>
          <w:lang w:eastAsia="en-GB"/>
        </w:rPr>
        <w:t>t Saving hour if applicable. Astron displays both GMT and Ship’s Time adjacently to the time zone entry fields, with a caret (&gt;&gt;) and green background beside the one which is the current date/time entry mode</w:t>
      </w:r>
      <w:r w:rsidRPr="00F0604F">
        <w:rPr>
          <w:rFonts w:eastAsia="Times New Roman" w:cs="Arial"/>
          <w:szCs w:val="20"/>
          <w:lang w:eastAsia="en-GB"/>
        </w:rPr>
        <w:t xml:space="preserve">. Note that Time Zones </w:t>
      </w:r>
      <w:r>
        <w:rPr>
          <w:rFonts w:eastAsia="Times New Roman" w:cs="Arial"/>
          <w:szCs w:val="20"/>
          <w:lang w:eastAsia="en-GB"/>
        </w:rPr>
        <w:t xml:space="preserve">and Daylight Saving </w:t>
      </w:r>
      <w:r w:rsidRPr="00F0604F">
        <w:rPr>
          <w:rFonts w:eastAsia="Times New Roman" w:cs="Arial"/>
          <w:szCs w:val="20"/>
          <w:lang w:eastAsia="en-GB"/>
        </w:rPr>
        <w:t xml:space="preserve">not only affect the hour, they can also affect the day, the month and possibly even the year. The prime purpose </w:t>
      </w:r>
      <w:r>
        <w:rPr>
          <w:rFonts w:eastAsia="Times New Roman" w:cs="Arial"/>
          <w:szCs w:val="20"/>
          <w:lang w:eastAsia="en-GB"/>
        </w:rPr>
        <w:t xml:space="preserve">of displaying both times, including day of the week, </w:t>
      </w:r>
      <w:r w:rsidRPr="00F0604F">
        <w:rPr>
          <w:rFonts w:eastAsia="Times New Roman" w:cs="Arial"/>
          <w:szCs w:val="20"/>
          <w:lang w:eastAsia="en-GB"/>
        </w:rPr>
        <w:t xml:space="preserve">is to allow you to cross check that the </w:t>
      </w:r>
      <w:r>
        <w:rPr>
          <w:rFonts w:eastAsia="Times New Roman" w:cs="Arial"/>
          <w:szCs w:val="20"/>
          <w:lang w:eastAsia="en-GB"/>
        </w:rPr>
        <w:t xml:space="preserve">intended time </w:t>
      </w:r>
      <w:r w:rsidRPr="00F0604F">
        <w:rPr>
          <w:rFonts w:eastAsia="Times New Roman" w:cs="Arial"/>
          <w:szCs w:val="20"/>
          <w:lang w:eastAsia="en-GB"/>
        </w:rPr>
        <w:t>has been entered.</w:t>
      </w:r>
      <w:r>
        <w:rPr>
          <w:rFonts w:eastAsia="Times New Roman" w:cs="Arial"/>
          <w:szCs w:val="20"/>
          <w:lang w:eastAsia="en-GB"/>
        </w:rPr>
        <w:t xml:space="preserve"> </w:t>
      </w:r>
      <w:r w:rsidRPr="00F0604F">
        <w:rPr>
          <w:rFonts w:eastAsia="Times New Roman" w:cs="Arial"/>
          <w:szCs w:val="20"/>
          <w:lang w:eastAsia="en-GB"/>
        </w:rPr>
        <w:t xml:space="preserve">Time Zones are positive East of Greenwich. Partial hours are permitted </w:t>
      </w:r>
      <w:r w:rsidRPr="00EE41CC">
        <w:rPr>
          <w:rFonts w:eastAsia="Times New Roman" w:cs="Arial"/>
          <w:szCs w:val="20"/>
          <w:u w:val="single"/>
          <w:lang w:eastAsia="en-GB"/>
        </w:rPr>
        <w:t>as decimals</w:t>
      </w:r>
      <w:r w:rsidRPr="00F0604F">
        <w:rPr>
          <w:rFonts w:eastAsia="Times New Roman" w:cs="Arial"/>
          <w:szCs w:val="20"/>
          <w:lang w:eastAsia="en-GB"/>
        </w:rPr>
        <w:t>, so for India (5</w:t>
      </w:r>
      <w:r w:rsidRPr="00196343">
        <w:rPr>
          <w:rFonts w:eastAsia="Times New Roman" w:cs="Arial"/>
          <w:szCs w:val="20"/>
          <w:vertAlign w:val="superscript"/>
          <w:lang w:eastAsia="en-GB"/>
        </w:rPr>
        <w:t>h</w:t>
      </w:r>
      <w:r>
        <w:rPr>
          <w:rFonts w:eastAsia="Times New Roman" w:cs="Arial"/>
          <w:szCs w:val="20"/>
          <w:lang w:eastAsia="en-GB"/>
        </w:rPr>
        <w:t xml:space="preserve"> </w:t>
      </w:r>
      <w:r w:rsidRPr="00F0604F">
        <w:rPr>
          <w:rFonts w:eastAsia="Times New Roman" w:cs="Arial"/>
          <w:szCs w:val="20"/>
          <w:lang w:eastAsia="en-GB"/>
        </w:rPr>
        <w:t>30</w:t>
      </w:r>
      <w:r w:rsidRPr="00196343">
        <w:rPr>
          <w:rFonts w:eastAsia="Times New Roman" w:cs="Arial"/>
          <w:szCs w:val="20"/>
          <w:vertAlign w:val="superscript"/>
          <w:lang w:eastAsia="en-GB"/>
        </w:rPr>
        <w:t>m</w:t>
      </w:r>
      <w:r>
        <w:rPr>
          <w:rFonts w:eastAsia="Times New Roman" w:cs="Arial"/>
          <w:szCs w:val="20"/>
          <w:lang w:eastAsia="en-GB"/>
        </w:rPr>
        <w:t xml:space="preserve"> ahead of GMT</w:t>
      </w:r>
      <w:r w:rsidRPr="00F0604F">
        <w:rPr>
          <w:rFonts w:eastAsia="Times New Roman" w:cs="Arial"/>
          <w:szCs w:val="20"/>
          <w:lang w:eastAsia="en-GB"/>
        </w:rPr>
        <w:t xml:space="preserve">) enter +5.5.  Times of sunrise, sunset and twilight </w:t>
      </w:r>
      <w:r w:rsidR="00FF390B">
        <w:rPr>
          <w:rFonts w:eastAsia="Times New Roman" w:cs="Arial"/>
          <w:szCs w:val="20"/>
          <w:lang w:eastAsia="en-GB"/>
        </w:rPr>
        <w:t xml:space="preserve">observation window </w:t>
      </w:r>
      <w:r w:rsidRPr="00F0604F">
        <w:rPr>
          <w:rFonts w:eastAsia="Times New Roman" w:cs="Arial"/>
          <w:szCs w:val="20"/>
          <w:lang w:eastAsia="en-GB"/>
        </w:rPr>
        <w:t xml:space="preserve">on the computer almanac sheet are </w:t>
      </w:r>
      <w:r>
        <w:rPr>
          <w:rFonts w:eastAsia="Times New Roman" w:cs="Arial"/>
          <w:szCs w:val="20"/>
          <w:lang w:eastAsia="en-GB"/>
        </w:rPr>
        <w:t xml:space="preserve">always </w:t>
      </w:r>
      <w:r w:rsidRPr="00F0604F">
        <w:rPr>
          <w:rFonts w:eastAsia="Times New Roman" w:cs="Arial"/>
          <w:szCs w:val="20"/>
          <w:lang w:eastAsia="en-GB"/>
        </w:rPr>
        <w:t xml:space="preserve">given in </w:t>
      </w:r>
      <w:r>
        <w:rPr>
          <w:rFonts w:eastAsia="Times New Roman" w:cs="Arial"/>
          <w:szCs w:val="20"/>
          <w:lang w:eastAsia="en-GB"/>
        </w:rPr>
        <w:t>Ship’s Time</w:t>
      </w:r>
      <w:r w:rsidRPr="00F0604F">
        <w:rPr>
          <w:rFonts w:eastAsia="Times New Roman" w:cs="Arial"/>
          <w:szCs w:val="20"/>
          <w:lang w:eastAsia="en-GB"/>
        </w:rPr>
        <w:t>.</w:t>
      </w:r>
      <w:r w:rsidR="00FF390B">
        <w:rPr>
          <w:rFonts w:eastAsia="Times New Roman" w:cs="Arial"/>
          <w:szCs w:val="20"/>
          <w:lang w:eastAsia="en-GB"/>
        </w:rPr>
        <w:t xml:space="preserve"> </w:t>
      </w:r>
      <w:r w:rsidRPr="00F0604F">
        <w:rPr>
          <w:rFonts w:eastAsia="Times New Roman" w:cs="Arial"/>
          <w:szCs w:val="20"/>
          <w:lang w:eastAsia="en-GB"/>
        </w:rPr>
        <w:t xml:space="preserve">As an example, if you were </w:t>
      </w:r>
      <w:r w:rsidR="006236F5">
        <w:rPr>
          <w:rFonts w:eastAsia="Times New Roman" w:cs="Arial"/>
          <w:szCs w:val="20"/>
          <w:lang w:eastAsia="en-GB"/>
        </w:rPr>
        <w:t>about to depart from N</w:t>
      </w:r>
      <w:r w:rsidRPr="00F0604F">
        <w:rPr>
          <w:rFonts w:eastAsia="Times New Roman" w:cs="Arial"/>
          <w:szCs w:val="20"/>
          <w:lang w:eastAsia="en-GB"/>
        </w:rPr>
        <w:t>ew Zealand in their summer, your ship’s clock would probably be set to New Zealand summer time. (GMT+12 + 1 h</w:t>
      </w:r>
      <w:r>
        <w:rPr>
          <w:rFonts w:eastAsia="Times New Roman" w:cs="Arial"/>
          <w:szCs w:val="20"/>
          <w:lang w:eastAsia="en-GB"/>
        </w:rPr>
        <w:t>our daylight saving time.) So</w:t>
      </w:r>
      <w:r w:rsidRPr="00F0604F">
        <w:rPr>
          <w:rFonts w:eastAsia="Times New Roman" w:cs="Arial"/>
          <w:szCs w:val="20"/>
          <w:lang w:eastAsia="en-GB"/>
        </w:rPr>
        <w:t xml:space="preserve"> </w:t>
      </w:r>
      <w:r>
        <w:rPr>
          <w:rFonts w:eastAsia="Times New Roman" w:cs="Arial"/>
          <w:szCs w:val="20"/>
          <w:lang w:eastAsia="en-GB"/>
        </w:rPr>
        <w:t>06:00 Ship’s Time would be 17:00 GMT the previous day.</w:t>
      </w:r>
    </w:p>
    <w:p w14:paraId="6CEA43D2" w14:textId="6C42A491" w:rsidR="00E51FDD" w:rsidRDefault="00E51FDD" w:rsidP="00E51FDD">
      <w:pPr>
        <w:spacing w:after="0"/>
        <w:ind w:left="567"/>
        <w:rPr>
          <w:rFonts w:eastAsia="Times New Roman"/>
          <w:lang w:eastAsia="en-GB"/>
        </w:rPr>
      </w:pPr>
      <w:r>
        <w:rPr>
          <w:rFonts w:eastAsia="Times New Roman" w:cs="Arial"/>
          <w:szCs w:val="20"/>
          <w:lang w:eastAsia="en-GB"/>
        </w:rPr>
        <w:t xml:space="preserve">See also </w:t>
      </w:r>
      <w:r w:rsidR="0090184C">
        <w:rPr>
          <w:rFonts w:eastAsia="Times New Roman" w:cs="Arial"/>
          <w:szCs w:val="20"/>
          <w:lang w:eastAsia="en-GB"/>
        </w:rPr>
        <w:t>Section 1</w:t>
      </w:r>
      <w:r w:rsidR="00CF27F8">
        <w:rPr>
          <w:rFonts w:eastAsia="Times New Roman" w:cs="Arial"/>
          <w:szCs w:val="20"/>
          <w:lang w:eastAsia="en-GB"/>
        </w:rPr>
        <w:t>9</w:t>
      </w:r>
      <w:r w:rsidR="0090184C">
        <w:rPr>
          <w:rFonts w:eastAsia="Times New Roman" w:cs="Arial"/>
          <w:szCs w:val="20"/>
          <w:lang w:eastAsia="en-GB"/>
        </w:rPr>
        <w:t xml:space="preserve">, </w:t>
      </w:r>
      <w:r w:rsidRPr="00C676B3">
        <w:rPr>
          <w:rFonts w:eastAsia="Times New Roman"/>
          <w:lang w:eastAsia="en-GB"/>
        </w:rPr>
        <w:t>DISCUSSION ON TIME ENTRY METHOD</w:t>
      </w:r>
      <w:r w:rsidR="0090184C">
        <w:rPr>
          <w:rFonts w:eastAsia="Times New Roman"/>
          <w:lang w:eastAsia="en-GB"/>
        </w:rPr>
        <w:t>,</w:t>
      </w:r>
      <w:r>
        <w:rPr>
          <w:rFonts w:eastAsia="Times New Roman"/>
          <w:lang w:eastAsia="en-GB"/>
        </w:rPr>
        <w:t xml:space="preserve"> </w:t>
      </w:r>
      <w:r w:rsidR="0090184C">
        <w:rPr>
          <w:rFonts w:eastAsia="Times New Roman"/>
          <w:lang w:eastAsia="en-GB"/>
        </w:rPr>
        <w:t xml:space="preserve">later in </w:t>
      </w:r>
      <w:r>
        <w:rPr>
          <w:rFonts w:eastAsia="Times New Roman"/>
          <w:lang w:eastAsia="en-GB"/>
        </w:rPr>
        <w:t>these notes.</w:t>
      </w:r>
    </w:p>
    <w:p w14:paraId="208A435F" w14:textId="77777777" w:rsidR="00E51FDD" w:rsidRDefault="00E51FDD" w:rsidP="00E51FDD">
      <w:pPr>
        <w:spacing w:after="0"/>
        <w:ind w:left="567"/>
        <w:rPr>
          <w:rFonts w:eastAsia="Times New Roman" w:cs="Arial"/>
          <w:szCs w:val="20"/>
          <w:lang w:eastAsia="en-GB"/>
        </w:rPr>
      </w:pPr>
    </w:p>
    <w:p w14:paraId="726FEE17" w14:textId="16B6BE6C" w:rsidR="00D43E1D" w:rsidRPr="00D43E1D" w:rsidRDefault="00D43E1D" w:rsidP="005F2131">
      <w:pPr>
        <w:spacing w:after="0" w:line="240" w:lineRule="auto"/>
        <w:ind w:left="567" w:hanging="567"/>
      </w:pPr>
      <w:r>
        <w:rPr>
          <w:rFonts w:eastAsia="Times New Roman" w:cs="Arial"/>
          <w:b/>
          <w:szCs w:val="20"/>
          <w:lang w:eastAsia="en-GB"/>
        </w:rPr>
        <w:t xml:space="preserve">Select Body: </w:t>
      </w:r>
      <w:r w:rsidRPr="00D43E1D">
        <w:t xml:space="preserve">Click on the </w:t>
      </w:r>
      <w:r w:rsidR="00A31150">
        <w:t>displayed</w:t>
      </w:r>
      <w:r w:rsidRPr="00D43E1D">
        <w:t xml:space="preserve"> body name. Then click on the arrow that appears on the right of that cell</w:t>
      </w:r>
      <w:r w:rsidR="00F8741C">
        <w:t xml:space="preserve"> and </w:t>
      </w:r>
      <w:r w:rsidRPr="00D43E1D">
        <w:t xml:space="preserve">use the pick list to select the required body. </w:t>
      </w:r>
      <w:r w:rsidR="00CA700C">
        <w:t>Sun,</w:t>
      </w:r>
      <w:r w:rsidR="000A2F0D">
        <w:t xml:space="preserve"> </w:t>
      </w:r>
      <w:r w:rsidR="00B338E2">
        <w:t>Moon</w:t>
      </w:r>
      <w:r w:rsidR="000A2F0D">
        <w:t xml:space="preserve"> and planets are first on the list, then stars in alphabetical order. </w:t>
      </w:r>
      <w:r w:rsidRPr="00D43E1D">
        <w:t>Stars whose names are in UPPER CASE are all</w:t>
      </w:r>
      <w:r w:rsidR="00FC2A38">
        <w:t xml:space="preserve"> first magnitude (&lt;</w:t>
      </w:r>
      <w:r w:rsidR="009B5C28">
        <w:t>=1.5)</w:t>
      </w:r>
      <w:r w:rsidRPr="00D43E1D">
        <w:t>.</w:t>
      </w:r>
      <w:r w:rsidR="00AF68B6">
        <w:t xml:space="preserve"> (Depending on your system, you may need to use the up/down arrows beside the pick list if mouse scrolling doesn’t work.)</w:t>
      </w:r>
      <w:r w:rsidR="00F8741C">
        <w:t xml:space="preserve"> </w:t>
      </w:r>
      <w:r w:rsidR="00995599">
        <w:t>B</w:t>
      </w:r>
      <w:r w:rsidR="009B3AF4">
        <w:t>odies</w:t>
      </w:r>
      <w:r w:rsidR="000F7ECA">
        <w:t xml:space="preserve"> whose names are followed by a period(.) are </w:t>
      </w:r>
      <w:r w:rsidR="00995599">
        <w:t xml:space="preserve">the only ones considered </w:t>
      </w:r>
      <w:r w:rsidR="000F7ECA">
        <w:t>by Astron for the l</w:t>
      </w:r>
      <w:r w:rsidR="00534220">
        <w:t>unar distance pop-up. See 18.1.</w:t>
      </w:r>
    </w:p>
    <w:p w14:paraId="4B0DD527" w14:textId="77777777" w:rsidR="00D43E1D" w:rsidRDefault="00D43E1D" w:rsidP="005F2131">
      <w:pPr>
        <w:spacing w:after="0" w:line="240" w:lineRule="auto"/>
        <w:ind w:left="567" w:hanging="567"/>
        <w:rPr>
          <w:rFonts w:eastAsia="Times New Roman" w:cs="Arial"/>
          <w:b/>
          <w:szCs w:val="20"/>
          <w:lang w:eastAsia="en-GB"/>
        </w:rPr>
      </w:pPr>
    </w:p>
    <w:p w14:paraId="48358343" w14:textId="1933DDE2" w:rsidR="003A50D1" w:rsidRDefault="002566DD" w:rsidP="00EE547C">
      <w:pPr>
        <w:keepNext/>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25EDF">
        <w:rPr>
          <w:rFonts w:eastAsia="Times New Roman" w:cs="Arial"/>
          <w:b/>
          <w:szCs w:val="20"/>
          <w:lang w:eastAsia="en-GB"/>
        </w:rPr>
        <w:t xml:space="preserve">Sun </w:t>
      </w:r>
      <w:r w:rsidR="003A50D1">
        <w:rPr>
          <w:rFonts w:eastAsia="Times New Roman" w:cs="Arial"/>
          <w:b/>
          <w:szCs w:val="20"/>
          <w:lang w:eastAsia="en-GB"/>
        </w:rPr>
        <w:t xml:space="preserve">Features: </w:t>
      </w:r>
      <w:r w:rsidR="00B25EDF">
        <w:rPr>
          <w:rFonts w:eastAsia="Times New Roman" w:cs="Arial"/>
          <w:szCs w:val="20"/>
          <w:lang w:eastAsia="en-GB"/>
        </w:rPr>
        <w:t>I</w:t>
      </w:r>
      <w:r w:rsidR="003A50D1">
        <w:rPr>
          <w:rFonts w:eastAsia="Times New Roman" w:cs="Arial"/>
          <w:szCs w:val="20"/>
          <w:lang w:eastAsia="en-GB"/>
        </w:rPr>
        <w:t xml:space="preserve">f the </w:t>
      </w:r>
      <w:r w:rsidR="00C25854">
        <w:rPr>
          <w:rFonts w:eastAsia="Times New Roman" w:cs="Arial"/>
          <w:szCs w:val="20"/>
          <w:lang w:eastAsia="en-GB"/>
        </w:rPr>
        <w:t>Sun</w:t>
      </w:r>
      <w:r w:rsidR="003A50D1">
        <w:rPr>
          <w:rFonts w:eastAsia="Times New Roman" w:cs="Arial"/>
          <w:szCs w:val="20"/>
          <w:lang w:eastAsia="en-GB"/>
        </w:rPr>
        <w:t xml:space="preserve"> is the selected body,</w:t>
      </w:r>
      <w:r w:rsidR="00D231D8">
        <w:rPr>
          <w:rFonts w:eastAsia="Times New Roman" w:cs="Arial"/>
          <w:szCs w:val="20"/>
          <w:lang w:eastAsia="en-GB"/>
        </w:rPr>
        <w:t xml:space="preserve"> additionally…</w:t>
      </w:r>
    </w:p>
    <w:p w14:paraId="3D2A7B04" w14:textId="0A356660" w:rsidR="00B25EDF" w:rsidRDefault="00864CFC" w:rsidP="00C64D95">
      <w:pPr>
        <w:pStyle w:val="ListParagraph"/>
        <w:numPr>
          <w:ilvl w:val="0"/>
          <w:numId w:val="2"/>
        </w:numPr>
        <w:spacing w:after="0" w:line="240" w:lineRule="auto"/>
        <w:rPr>
          <w:rFonts w:eastAsia="Times New Roman" w:cs="Arial"/>
          <w:szCs w:val="20"/>
          <w:lang w:eastAsia="en-GB"/>
        </w:rPr>
      </w:pPr>
      <w:r>
        <w:rPr>
          <w:rFonts w:eastAsia="Times New Roman" w:cs="Arial"/>
          <w:szCs w:val="20"/>
          <w:lang w:eastAsia="en-GB"/>
        </w:rPr>
        <w:t xml:space="preserve">Astron </w:t>
      </w:r>
      <w:r w:rsidRPr="003A50D1">
        <w:rPr>
          <w:rFonts w:eastAsia="Times New Roman" w:cs="Arial"/>
          <w:szCs w:val="20"/>
          <w:lang w:eastAsia="en-GB"/>
        </w:rPr>
        <w:t>display</w:t>
      </w:r>
      <w:r>
        <w:rPr>
          <w:rFonts w:eastAsia="Times New Roman" w:cs="Arial"/>
          <w:szCs w:val="20"/>
          <w:lang w:eastAsia="en-GB"/>
        </w:rPr>
        <w:t>s t</w:t>
      </w:r>
      <w:r w:rsidR="00B25EDF" w:rsidRPr="003A50D1">
        <w:rPr>
          <w:rFonts w:eastAsia="Times New Roman" w:cs="Arial"/>
          <w:szCs w:val="20"/>
          <w:lang w:eastAsia="en-GB"/>
        </w:rPr>
        <w:t xml:space="preserve">he value of the equation of time </w:t>
      </w:r>
      <w:r>
        <w:rPr>
          <w:rFonts w:eastAsia="Times New Roman" w:cs="Arial"/>
          <w:szCs w:val="20"/>
          <w:lang w:eastAsia="en-GB"/>
        </w:rPr>
        <w:t>at the user entered instant</w:t>
      </w:r>
      <w:r w:rsidR="00CE4D05">
        <w:rPr>
          <w:rFonts w:eastAsia="Times New Roman" w:cs="Arial"/>
          <w:szCs w:val="20"/>
          <w:lang w:eastAsia="en-GB"/>
        </w:rPr>
        <w:t>.</w:t>
      </w:r>
      <w:r w:rsidR="00B25EDF" w:rsidRPr="003A50D1">
        <w:rPr>
          <w:rFonts w:eastAsia="Times New Roman" w:cs="Arial"/>
          <w:szCs w:val="20"/>
          <w:lang w:eastAsia="en-GB"/>
        </w:rPr>
        <w:t xml:space="preserve"> </w:t>
      </w:r>
      <w:r w:rsidR="00BB1E38">
        <w:rPr>
          <w:rFonts w:eastAsia="Times New Roman" w:cs="Arial"/>
          <w:szCs w:val="20"/>
          <w:lang w:eastAsia="en-GB"/>
        </w:rPr>
        <w:t>If the sign is</w:t>
      </w:r>
      <w:r w:rsidR="00B25EDF" w:rsidRPr="003A50D1">
        <w:rPr>
          <w:rFonts w:eastAsia="Times New Roman" w:cs="Arial"/>
          <w:szCs w:val="20"/>
          <w:lang w:eastAsia="en-GB"/>
        </w:rPr>
        <w:t xml:space="preserve"> +ve</w:t>
      </w:r>
      <w:r w:rsidR="00BB1E38">
        <w:rPr>
          <w:rFonts w:eastAsia="Times New Roman" w:cs="Arial"/>
          <w:szCs w:val="20"/>
          <w:lang w:eastAsia="en-GB"/>
        </w:rPr>
        <w:t xml:space="preserve">, this </w:t>
      </w:r>
      <w:r w:rsidR="0077147E" w:rsidRPr="003A50D1">
        <w:rPr>
          <w:rFonts w:eastAsia="Times New Roman" w:cs="Arial"/>
          <w:szCs w:val="20"/>
          <w:lang w:eastAsia="en-GB"/>
        </w:rPr>
        <w:t xml:space="preserve">indicates that the ‘true’ </w:t>
      </w:r>
      <w:r w:rsidR="00C25854">
        <w:rPr>
          <w:rFonts w:eastAsia="Times New Roman" w:cs="Arial"/>
          <w:szCs w:val="20"/>
          <w:lang w:eastAsia="en-GB"/>
        </w:rPr>
        <w:t>Sun</w:t>
      </w:r>
      <w:r w:rsidR="0077147E" w:rsidRPr="003A50D1">
        <w:rPr>
          <w:rFonts w:eastAsia="Times New Roman" w:cs="Arial"/>
          <w:szCs w:val="20"/>
          <w:lang w:eastAsia="en-GB"/>
        </w:rPr>
        <w:t xml:space="preserve"> is ahead of the ‘mean’ </w:t>
      </w:r>
      <w:r w:rsidR="00C25854">
        <w:rPr>
          <w:rFonts w:eastAsia="Times New Roman" w:cs="Arial"/>
          <w:szCs w:val="20"/>
          <w:lang w:eastAsia="en-GB"/>
        </w:rPr>
        <w:t>Sun</w:t>
      </w:r>
      <w:r w:rsidR="0077147E" w:rsidRPr="003A50D1">
        <w:rPr>
          <w:rFonts w:eastAsia="Times New Roman" w:cs="Arial"/>
          <w:szCs w:val="20"/>
          <w:lang w:eastAsia="en-GB"/>
        </w:rPr>
        <w:t xml:space="preserve"> and thus the </w:t>
      </w:r>
      <w:r w:rsidR="00C25854">
        <w:rPr>
          <w:rFonts w:eastAsia="Times New Roman" w:cs="Arial"/>
          <w:szCs w:val="20"/>
          <w:lang w:eastAsia="en-GB"/>
        </w:rPr>
        <w:t>Sun</w:t>
      </w:r>
      <w:r w:rsidR="00620A64">
        <w:rPr>
          <w:rFonts w:eastAsia="Times New Roman" w:cs="Arial"/>
          <w:szCs w:val="20"/>
          <w:lang w:eastAsia="en-GB"/>
        </w:rPr>
        <w:t xml:space="preserve">’s </w:t>
      </w:r>
      <w:r w:rsidR="0077147E" w:rsidRPr="003A50D1">
        <w:rPr>
          <w:rFonts w:eastAsia="Times New Roman" w:cs="Arial"/>
          <w:szCs w:val="20"/>
          <w:lang w:eastAsia="en-GB"/>
        </w:rPr>
        <w:t xml:space="preserve">meridian passage will be that </w:t>
      </w:r>
      <w:r w:rsidR="003A50D1">
        <w:rPr>
          <w:rFonts w:eastAsia="Times New Roman" w:cs="Arial"/>
          <w:szCs w:val="20"/>
          <w:lang w:eastAsia="en-GB"/>
        </w:rPr>
        <w:t xml:space="preserve">time </w:t>
      </w:r>
      <w:r w:rsidR="0077147E" w:rsidRPr="003A50D1">
        <w:rPr>
          <w:rFonts w:eastAsia="Times New Roman" w:cs="Arial"/>
          <w:szCs w:val="20"/>
          <w:lang w:eastAsia="en-GB"/>
        </w:rPr>
        <w:t xml:space="preserve">interval </w:t>
      </w:r>
      <w:r w:rsidR="0077147E" w:rsidRPr="003A50D1">
        <w:rPr>
          <w:rFonts w:eastAsia="Times New Roman" w:cs="Arial"/>
          <w:szCs w:val="20"/>
          <w:u w:val="single"/>
          <w:lang w:eastAsia="en-GB"/>
        </w:rPr>
        <w:t>before</w:t>
      </w:r>
      <w:r w:rsidR="0077147E" w:rsidRPr="003A50D1">
        <w:rPr>
          <w:rFonts w:eastAsia="Times New Roman" w:cs="Arial"/>
          <w:szCs w:val="20"/>
          <w:lang w:eastAsia="en-GB"/>
        </w:rPr>
        <w:t xml:space="preserve"> </w:t>
      </w:r>
      <w:r w:rsidR="003A5DD4">
        <w:rPr>
          <w:rFonts w:eastAsia="Times New Roman" w:cs="Arial"/>
          <w:szCs w:val="20"/>
          <w:lang w:eastAsia="en-GB"/>
        </w:rPr>
        <w:t xml:space="preserve">12:00 </w:t>
      </w:r>
      <w:r w:rsidR="0077147E" w:rsidRPr="003A5DD4">
        <w:rPr>
          <w:rFonts w:eastAsia="Times New Roman" w:cs="Arial"/>
          <w:szCs w:val="20"/>
          <w:lang w:eastAsia="en-GB"/>
        </w:rPr>
        <w:t xml:space="preserve">local </w:t>
      </w:r>
      <w:r w:rsidR="003A5DD4" w:rsidRPr="003A5DD4">
        <w:rPr>
          <w:rFonts w:eastAsia="Times New Roman" w:cs="Arial"/>
          <w:szCs w:val="20"/>
          <w:lang w:eastAsia="en-GB"/>
        </w:rPr>
        <w:t xml:space="preserve">mean </w:t>
      </w:r>
      <w:r w:rsidR="003A5DD4">
        <w:rPr>
          <w:rFonts w:eastAsia="Times New Roman" w:cs="Arial"/>
          <w:szCs w:val="20"/>
          <w:lang w:eastAsia="en-GB"/>
        </w:rPr>
        <w:t>time</w:t>
      </w:r>
      <w:r w:rsidR="0077147E" w:rsidRPr="003A50D1">
        <w:rPr>
          <w:rFonts w:eastAsia="Times New Roman" w:cs="Arial"/>
          <w:szCs w:val="20"/>
          <w:lang w:eastAsia="en-GB"/>
        </w:rPr>
        <w:t xml:space="preserve">. </w:t>
      </w:r>
      <w:r w:rsidR="00BB1E38">
        <w:rPr>
          <w:rFonts w:eastAsia="Times New Roman" w:cs="Arial"/>
          <w:szCs w:val="20"/>
          <w:lang w:eastAsia="en-GB"/>
        </w:rPr>
        <w:t>Vice versa for a -ve sign.</w:t>
      </w:r>
      <w:r w:rsidR="009324E4">
        <w:rPr>
          <w:rFonts w:eastAsia="Times New Roman" w:cs="Arial"/>
          <w:szCs w:val="20"/>
          <w:lang w:eastAsia="en-GB"/>
        </w:rPr>
        <w:t xml:space="preserve"> (LMT = GMT +E/-W Longitude (in degrees) / 15).</w:t>
      </w:r>
    </w:p>
    <w:p w14:paraId="1043DFB0" w14:textId="2CDAA56F" w:rsidR="003A50D1" w:rsidRPr="003A50D1" w:rsidRDefault="003A50D1" w:rsidP="00C64D95">
      <w:pPr>
        <w:pStyle w:val="ListParagraph"/>
        <w:numPr>
          <w:ilvl w:val="0"/>
          <w:numId w:val="2"/>
        </w:numPr>
        <w:spacing w:after="0" w:line="240" w:lineRule="auto"/>
        <w:rPr>
          <w:rFonts w:eastAsia="Times New Roman" w:cs="Arial"/>
          <w:szCs w:val="20"/>
          <w:lang w:eastAsia="en-GB"/>
        </w:rPr>
      </w:pPr>
      <w:r>
        <w:rPr>
          <w:rFonts w:eastAsia="Times New Roman" w:cs="Arial"/>
          <w:szCs w:val="20"/>
          <w:lang w:eastAsia="en-GB"/>
        </w:rPr>
        <w:t xml:space="preserve">The times of sunrise and sunset </w:t>
      </w:r>
      <w:r w:rsidR="004B067A">
        <w:rPr>
          <w:rFonts w:eastAsia="Times New Roman" w:cs="Arial"/>
          <w:szCs w:val="20"/>
          <w:lang w:eastAsia="en-GB"/>
        </w:rPr>
        <w:t xml:space="preserve">at the assumed position </w:t>
      </w:r>
      <w:r>
        <w:rPr>
          <w:rFonts w:eastAsia="Times New Roman" w:cs="Arial"/>
          <w:szCs w:val="20"/>
          <w:lang w:eastAsia="en-GB"/>
        </w:rPr>
        <w:t xml:space="preserve">are displayed. </w:t>
      </w:r>
      <w:r w:rsidR="00A91B22">
        <w:rPr>
          <w:rFonts w:eastAsia="Times New Roman" w:cs="Arial"/>
          <w:szCs w:val="20"/>
          <w:lang w:eastAsia="en-GB"/>
        </w:rPr>
        <w:t>(</w:t>
      </w:r>
      <w:r w:rsidR="00364B3D">
        <w:rPr>
          <w:rFonts w:eastAsia="Times New Roman" w:cs="Arial"/>
          <w:szCs w:val="20"/>
          <w:lang w:eastAsia="en-GB"/>
        </w:rPr>
        <w:t xml:space="preserve">These </w:t>
      </w:r>
      <w:r w:rsidR="00364B3D" w:rsidRPr="00364B3D">
        <w:rPr>
          <w:rFonts w:eastAsia="Times New Roman" w:cs="Arial"/>
          <w:szCs w:val="20"/>
          <w:lang w:eastAsia="en-GB"/>
        </w:rPr>
        <w:t>are</w:t>
      </w:r>
      <w:r w:rsidR="00A91B22">
        <w:rPr>
          <w:rFonts w:eastAsia="Times New Roman" w:cs="Arial"/>
          <w:szCs w:val="20"/>
          <w:lang w:eastAsia="en-GB"/>
        </w:rPr>
        <w:t xml:space="preserve"> always given in</w:t>
      </w:r>
      <w:r w:rsidR="00364B3D" w:rsidRPr="00364B3D">
        <w:rPr>
          <w:rFonts w:eastAsia="Times New Roman" w:cs="Arial"/>
          <w:szCs w:val="20"/>
          <w:lang w:eastAsia="en-GB"/>
        </w:rPr>
        <w:t xml:space="preserve"> </w:t>
      </w:r>
      <w:r w:rsidR="002D0B4C">
        <w:rPr>
          <w:rFonts w:eastAsia="Times New Roman" w:cs="Arial"/>
          <w:szCs w:val="20"/>
          <w:u w:val="single"/>
          <w:lang w:eastAsia="en-GB"/>
        </w:rPr>
        <w:t>Ship’s Time</w:t>
      </w:r>
      <w:r w:rsidR="00A91B22">
        <w:rPr>
          <w:rFonts w:eastAsia="Times New Roman" w:cs="Arial"/>
          <w:szCs w:val="20"/>
          <w:u w:val="single"/>
          <w:lang w:eastAsia="en-GB"/>
        </w:rPr>
        <w:t>)</w:t>
      </w:r>
      <w:r w:rsidR="00364B3D" w:rsidRPr="00364B3D">
        <w:rPr>
          <w:rFonts w:eastAsia="Times New Roman" w:cs="Arial"/>
          <w:szCs w:val="20"/>
          <w:lang w:eastAsia="en-GB"/>
        </w:rPr>
        <w:t>.</w:t>
      </w:r>
      <w:r w:rsidR="00364B3D">
        <w:rPr>
          <w:rFonts w:eastAsia="Times New Roman" w:cs="Arial"/>
          <w:szCs w:val="20"/>
          <w:lang w:eastAsia="en-GB"/>
        </w:rPr>
        <w:t xml:space="preserve"> </w:t>
      </w:r>
      <w:r>
        <w:rPr>
          <w:rFonts w:eastAsia="Times New Roman" w:cs="Arial"/>
          <w:szCs w:val="20"/>
          <w:lang w:eastAsia="en-GB"/>
        </w:rPr>
        <w:t>Of course, the time zone and daylight saving fields must have been correctly entered.</w:t>
      </w:r>
      <w:r w:rsidR="004B067A">
        <w:rPr>
          <w:rFonts w:eastAsia="Times New Roman" w:cs="Arial"/>
          <w:szCs w:val="20"/>
          <w:lang w:eastAsia="en-GB"/>
        </w:rPr>
        <w:t xml:space="preserve"> In </w:t>
      </w:r>
      <w:r w:rsidR="00BB1E38">
        <w:rPr>
          <w:rFonts w:eastAsia="Times New Roman" w:cs="Arial"/>
          <w:szCs w:val="20"/>
          <w:lang w:eastAsia="en-GB"/>
        </w:rPr>
        <w:t xml:space="preserve">that hemisphere’s </w:t>
      </w:r>
      <w:r w:rsidR="004B067A">
        <w:rPr>
          <w:rFonts w:eastAsia="Times New Roman" w:cs="Arial"/>
          <w:szCs w:val="20"/>
          <w:lang w:eastAsia="en-GB"/>
        </w:rPr>
        <w:t xml:space="preserve">winter in high latitudes, the </w:t>
      </w:r>
      <w:r w:rsidR="00C25854">
        <w:rPr>
          <w:rFonts w:eastAsia="Times New Roman" w:cs="Arial"/>
          <w:szCs w:val="20"/>
          <w:lang w:eastAsia="en-GB"/>
        </w:rPr>
        <w:t>Sun</w:t>
      </w:r>
      <w:r w:rsidR="004B067A">
        <w:rPr>
          <w:rFonts w:eastAsia="Times New Roman" w:cs="Arial"/>
          <w:szCs w:val="20"/>
          <w:lang w:eastAsia="en-GB"/>
        </w:rPr>
        <w:t xml:space="preserve"> may not rise at all that day. Conversely, in summer, the </w:t>
      </w:r>
      <w:r w:rsidR="00C25854">
        <w:rPr>
          <w:rFonts w:eastAsia="Times New Roman" w:cs="Arial"/>
          <w:szCs w:val="20"/>
          <w:lang w:eastAsia="en-GB"/>
        </w:rPr>
        <w:t>Sun</w:t>
      </w:r>
      <w:r w:rsidR="004B067A">
        <w:rPr>
          <w:rFonts w:eastAsia="Times New Roman" w:cs="Arial"/>
          <w:szCs w:val="20"/>
          <w:lang w:eastAsia="en-GB"/>
        </w:rPr>
        <w:t xml:space="preserve"> </w:t>
      </w:r>
      <w:r w:rsidR="004B067A">
        <w:rPr>
          <w:rFonts w:eastAsia="Times New Roman" w:cs="Arial"/>
          <w:szCs w:val="20"/>
          <w:lang w:eastAsia="en-GB"/>
        </w:rPr>
        <w:lastRenderedPageBreak/>
        <w:t>may not</w:t>
      </w:r>
      <w:r w:rsidR="00F0604F">
        <w:rPr>
          <w:rFonts w:eastAsia="Times New Roman" w:cs="Arial"/>
          <w:szCs w:val="20"/>
          <w:lang w:eastAsia="en-GB"/>
        </w:rPr>
        <w:t xml:space="preserve"> </w:t>
      </w:r>
      <w:r w:rsidR="004B067A">
        <w:rPr>
          <w:rFonts w:eastAsia="Times New Roman" w:cs="Arial"/>
          <w:szCs w:val="20"/>
          <w:lang w:eastAsia="en-GB"/>
        </w:rPr>
        <w:t xml:space="preserve">rise because it is above the horizon all day. In </w:t>
      </w:r>
      <w:r w:rsidR="00401A07">
        <w:rPr>
          <w:rFonts w:eastAsia="Times New Roman" w:cs="Arial"/>
          <w:szCs w:val="20"/>
          <w:lang w:eastAsia="en-GB"/>
        </w:rPr>
        <w:t>these</w:t>
      </w:r>
      <w:r w:rsidR="004B067A">
        <w:rPr>
          <w:rFonts w:eastAsia="Times New Roman" w:cs="Arial"/>
          <w:szCs w:val="20"/>
          <w:lang w:eastAsia="en-GB"/>
        </w:rPr>
        <w:t xml:space="preserve"> cases, “None”</w:t>
      </w:r>
      <w:r w:rsidR="00401A07">
        <w:rPr>
          <w:rFonts w:eastAsia="Times New Roman" w:cs="Arial"/>
          <w:szCs w:val="20"/>
          <w:lang w:eastAsia="en-GB"/>
        </w:rPr>
        <w:t xml:space="preserve"> or “H24”</w:t>
      </w:r>
      <w:r w:rsidR="004B067A">
        <w:rPr>
          <w:rFonts w:eastAsia="Times New Roman" w:cs="Arial"/>
          <w:szCs w:val="20"/>
          <w:lang w:eastAsia="en-GB"/>
        </w:rPr>
        <w:t xml:space="preserve"> is displayed. </w:t>
      </w:r>
      <w:r w:rsidR="00D231D8">
        <w:rPr>
          <w:rFonts w:eastAsia="Times New Roman" w:cs="Arial"/>
          <w:szCs w:val="20"/>
          <w:lang w:eastAsia="en-GB"/>
        </w:rPr>
        <w:t xml:space="preserve"> </w:t>
      </w:r>
      <w:r w:rsidR="00BB0F46">
        <w:rPr>
          <w:rFonts w:eastAsia="Times New Roman" w:cs="Arial"/>
          <w:szCs w:val="20"/>
          <w:lang w:eastAsia="en-GB"/>
        </w:rPr>
        <w:t>These sunrise and sunset t</w:t>
      </w:r>
      <w:r w:rsidR="00D231D8">
        <w:rPr>
          <w:rFonts w:eastAsia="Times New Roman" w:cs="Arial"/>
          <w:szCs w:val="20"/>
          <w:lang w:eastAsia="en-GB"/>
        </w:rPr>
        <w:t xml:space="preserve">imes </w:t>
      </w:r>
      <w:r w:rsidR="00BD39F4">
        <w:rPr>
          <w:rFonts w:eastAsia="Times New Roman" w:cs="Arial"/>
          <w:szCs w:val="20"/>
          <w:lang w:eastAsia="en-GB"/>
        </w:rPr>
        <w:t xml:space="preserve">use an abbreviated formula and </w:t>
      </w:r>
      <w:r w:rsidR="00D231D8">
        <w:rPr>
          <w:rFonts w:eastAsia="Times New Roman" w:cs="Arial"/>
          <w:szCs w:val="20"/>
          <w:lang w:eastAsia="en-GB"/>
        </w:rPr>
        <w:t xml:space="preserve">are based on the upper limb </w:t>
      </w:r>
      <w:r w:rsidR="006F3A68">
        <w:rPr>
          <w:rFonts w:eastAsia="Times New Roman" w:cs="Arial"/>
          <w:szCs w:val="20"/>
          <w:lang w:eastAsia="en-GB"/>
        </w:rPr>
        <w:t>rise/</w:t>
      </w:r>
      <w:r w:rsidR="00D231D8">
        <w:rPr>
          <w:rFonts w:eastAsia="Times New Roman" w:cs="Arial"/>
          <w:szCs w:val="20"/>
          <w:lang w:eastAsia="en-GB"/>
        </w:rPr>
        <w:t xml:space="preserve">set for a sea level observer </w:t>
      </w:r>
      <w:r w:rsidR="006F3A68">
        <w:rPr>
          <w:rFonts w:eastAsia="Times New Roman" w:cs="Arial"/>
          <w:szCs w:val="20"/>
          <w:lang w:eastAsia="en-GB"/>
        </w:rPr>
        <w:t>in standard conditions</w:t>
      </w:r>
      <w:r w:rsidR="00BD39F4">
        <w:rPr>
          <w:rFonts w:eastAsia="Times New Roman" w:cs="Arial"/>
          <w:szCs w:val="20"/>
          <w:lang w:eastAsia="en-GB"/>
        </w:rPr>
        <w:t>. I</w:t>
      </w:r>
      <w:r w:rsidR="00FC2A38">
        <w:rPr>
          <w:rFonts w:eastAsia="Times New Roman" w:cs="Arial"/>
          <w:szCs w:val="20"/>
          <w:lang w:eastAsia="en-GB"/>
        </w:rPr>
        <w:t>n latitudes</w:t>
      </w:r>
      <w:r w:rsidR="00401A07">
        <w:rPr>
          <w:rFonts w:eastAsia="Times New Roman" w:cs="Arial"/>
          <w:szCs w:val="20"/>
          <w:lang w:eastAsia="en-GB"/>
        </w:rPr>
        <w:t xml:space="preserve"> below 66 degrees, </w:t>
      </w:r>
      <w:r w:rsidR="00BD39F4">
        <w:rPr>
          <w:rFonts w:eastAsia="Times New Roman" w:cs="Arial"/>
          <w:szCs w:val="20"/>
          <w:lang w:eastAsia="en-GB"/>
        </w:rPr>
        <w:t xml:space="preserve">they </w:t>
      </w:r>
      <w:r w:rsidR="00D231D8">
        <w:rPr>
          <w:rFonts w:eastAsia="Times New Roman" w:cs="Arial"/>
          <w:szCs w:val="20"/>
          <w:lang w:eastAsia="en-GB"/>
        </w:rPr>
        <w:t xml:space="preserve">are believed </w:t>
      </w:r>
      <w:r w:rsidR="00BB1E38">
        <w:rPr>
          <w:rFonts w:eastAsia="Times New Roman" w:cs="Arial"/>
          <w:szCs w:val="20"/>
          <w:lang w:eastAsia="en-GB"/>
        </w:rPr>
        <w:t xml:space="preserve">to be </w:t>
      </w:r>
      <w:r w:rsidR="006F3A68">
        <w:rPr>
          <w:rFonts w:eastAsia="Times New Roman" w:cs="Arial"/>
          <w:szCs w:val="20"/>
          <w:lang w:eastAsia="en-GB"/>
        </w:rPr>
        <w:t>accurate to within 3</w:t>
      </w:r>
      <w:r w:rsidR="00D231D8">
        <w:rPr>
          <w:rFonts w:eastAsia="Times New Roman" w:cs="Arial"/>
          <w:szCs w:val="20"/>
          <w:lang w:eastAsia="en-GB"/>
        </w:rPr>
        <w:t xml:space="preserve"> minutes.</w:t>
      </w:r>
      <w:r w:rsidR="006F3A68">
        <w:rPr>
          <w:rFonts w:eastAsia="Times New Roman" w:cs="Arial"/>
          <w:szCs w:val="20"/>
          <w:lang w:eastAsia="en-GB"/>
        </w:rPr>
        <w:t xml:space="preserve"> (2 min</w:t>
      </w:r>
      <w:r w:rsidR="00815CAC">
        <w:rPr>
          <w:rFonts w:eastAsia="Times New Roman" w:cs="Arial"/>
          <w:szCs w:val="20"/>
          <w:lang w:eastAsia="en-GB"/>
        </w:rPr>
        <w:t>ute</w:t>
      </w:r>
      <w:r w:rsidR="006F3A68">
        <w:rPr>
          <w:rFonts w:eastAsia="Times New Roman" w:cs="Arial"/>
          <w:szCs w:val="20"/>
          <w:lang w:eastAsia="en-GB"/>
        </w:rPr>
        <w:t>s calculation plus 1 minute due</w:t>
      </w:r>
      <w:r w:rsidR="00FC2A38">
        <w:rPr>
          <w:rFonts w:eastAsia="Times New Roman" w:cs="Arial"/>
          <w:szCs w:val="20"/>
          <w:lang w:eastAsia="en-GB"/>
        </w:rPr>
        <w:t xml:space="preserve"> to the refraction</w:t>
      </w:r>
      <w:r w:rsidR="00401A07">
        <w:rPr>
          <w:rFonts w:eastAsia="Times New Roman" w:cs="Arial"/>
          <w:szCs w:val="20"/>
          <w:lang w:eastAsia="en-GB"/>
        </w:rPr>
        <w:t xml:space="preserve"> </w:t>
      </w:r>
      <w:r w:rsidR="00BB0F46">
        <w:rPr>
          <w:rFonts w:eastAsia="Times New Roman" w:cs="Arial"/>
          <w:szCs w:val="20"/>
          <w:lang w:eastAsia="en-GB"/>
        </w:rPr>
        <w:t>anomalies</w:t>
      </w:r>
      <w:r w:rsidR="00401A07">
        <w:rPr>
          <w:rFonts w:eastAsia="Times New Roman" w:cs="Arial"/>
          <w:szCs w:val="20"/>
          <w:lang w:eastAsia="en-GB"/>
        </w:rPr>
        <w:t>)</w:t>
      </w:r>
      <w:r w:rsidR="00FC2A38">
        <w:rPr>
          <w:rFonts w:eastAsia="Times New Roman" w:cs="Arial"/>
          <w:szCs w:val="20"/>
          <w:lang w:eastAsia="en-GB"/>
        </w:rPr>
        <w:t xml:space="preserve">. In polar latitudes, </w:t>
      </w:r>
      <w:r w:rsidR="00401A07">
        <w:rPr>
          <w:rFonts w:eastAsia="Times New Roman" w:cs="Arial"/>
          <w:szCs w:val="20"/>
          <w:lang w:eastAsia="en-GB"/>
        </w:rPr>
        <w:t xml:space="preserve">refraction anomalies have a greater </w:t>
      </w:r>
      <w:r w:rsidR="003032AC">
        <w:rPr>
          <w:rFonts w:eastAsia="Times New Roman" w:cs="Arial"/>
          <w:szCs w:val="20"/>
          <w:lang w:eastAsia="en-GB"/>
        </w:rPr>
        <w:t>effect</w:t>
      </w:r>
      <w:r w:rsidR="00541A91">
        <w:rPr>
          <w:rFonts w:eastAsia="Times New Roman" w:cs="Arial"/>
          <w:szCs w:val="20"/>
          <w:lang w:eastAsia="en-GB"/>
        </w:rPr>
        <w:t xml:space="preserve"> on the rise/set time</w:t>
      </w:r>
      <w:r w:rsidR="003032AC">
        <w:rPr>
          <w:rFonts w:eastAsia="Times New Roman" w:cs="Arial"/>
          <w:szCs w:val="20"/>
          <w:lang w:eastAsia="en-GB"/>
        </w:rPr>
        <w:t>.</w:t>
      </w:r>
      <w:r w:rsidR="0054211F">
        <w:rPr>
          <w:rFonts w:eastAsia="Times New Roman" w:cs="Arial"/>
          <w:szCs w:val="20"/>
          <w:lang w:eastAsia="en-GB"/>
        </w:rPr>
        <w:t xml:space="preserve"> </w:t>
      </w:r>
      <w:r w:rsidR="00B41E6B">
        <w:rPr>
          <w:rFonts w:eastAsia="Times New Roman" w:cs="Arial"/>
          <w:szCs w:val="20"/>
          <w:lang w:eastAsia="en-GB"/>
        </w:rPr>
        <w:t xml:space="preserve">See Indirect Uses </w:t>
      </w:r>
      <w:r w:rsidR="0054211F">
        <w:rPr>
          <w:rFonts w:eastAsia="Times New Roman" w:cs="Arial"/>
          <w:szCs w:val="20"/>
          <w:lang w:eastAsia="en-GB"/>
        </w:rPr>
        <w:t>(17.1)</w:t>
      </w:r>
      <w:r w:rsidR="00B41E6B">
        <w:rPr>
          <w:rFonts w:eastAsia="Times New Roman" w:cs="Arial"/>
          <w:szCs w:val="20"/>
          <w:lang w:eastAsia="en-GB"/>
        </w:rPr>
        <w:t xml:space="preserve"> for a mor</w:t>
      </w:r>
      <w:r w:rsidR="0054211F">
        <w:rPr>
          <w:rFonts w:eastAsia="Times New Roman" w:cs="Arial"/>
          <w:szCs w:val="20"/>
          <w:lang w:eastAsia="en-GB"/>
        </w:rPr>
        <w:t>e accurate sunrise</w:t>
      </w:r>
      <w:r w:rsidR="00C264A1">
        <w:rPr>
          <w:rFonts w:eastAsia="Times New Roman" w:cs="Arial"/>
          <w:szCs w:val="20"/>
          <w:lang w:eastAsia="en-GB"/>
        </w:rPr>
        <w:t xml:space="preserve"> </w:t>
      </w:r>
      <w:r w:rsidR="0054211F">
        <w:rPr>
          <w:rFonts w:eastAsia="Times New Roman" w:cs="Arial"/>
          <w:szCs w:val="20"/>
          <w:lang w:eastAsia="en-GB"/>
        </w:rPr>
        <w:t>/</w:t>
      </w:r>
      <w:r w:rsidR="00C264A1">
        <w:rPr>
          <w:rFonts w:eastAsia="Times New Roman" w:cs="Arial"/>
          <w:szCs w:val="20"/>
          <w:lang w:eastAsia="en-GB"/>
        </w:rPr>
        <w:t xml:space="preserve"> meridian passage / sun</w:t>
      </w:r>
      <w:r w:rsidR="0054211F">
        <w:rPr>
          <w:rFonts w:eastAsia="Times New Roman" w:cs="Arial"/>
          <w:szCs w:val="20"/>
          <w:lang w:eastAsia="en-GB"/>
        </w:rPr>
        <w:t>set method.</w:t>
      </w:r>
    </w:p>
    <w:p w14:paraId="2C34E615" w14:textId="77777777" w:rsidR="0084513B" w:rsidRDefault="0084513B" w:rsidP="0077147E">
      <w:pPr>
        <w:spacing w:after="0" w:line="240" w:lineRule="auto"/>
        <w:rPr>
          <w:rFonts w:eastAsia="Times New Roman" w:cs="Arial"/>
          <w:b/>
          <w:szCs w:val="20"/>
          <w:lang w:eastAsia="en-GB"/>
        </w:rPr>
      </w:pPr>
    </w:p>
    <w:p w14:paraId="687C4534" w14:textId="317D288F" w:rsidR="00D231D8" w:rsidRDefault="002566DD" w:rsidP="005F2131">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338E2">
        <w:rPr>
          <w:rFonts w:eastAsia="Times New Roman" w:cs="Arial"/>
          <w:b/>
          <w:szCs w:val="20"/>
          <w:lang w:eastAsia="en-GB"/>
        </w:rPr>
        <w:t>Moon</w:t>
      </w:r>
      <w:r w:rsidR="005F2131">
        <w:rPr>
          <w:rFonts w:eastAsia="Times New Roman" w:cs="Arial"/>
          <w:b/>
          <w:szCs w:val="20"/>
          <w:lang w:eastAsia="en-GB"/>
        </w:rPr>
        <w:t xml:space="preserve"> </w:t>
      </w:r>
      <w:r w:rsidR="00D231D8">
        <w:rPr>
          <w:rFonts w:eastAsia="Times New Roman" w:cs="Arial"/>
          <w:b/>
          <w:szCs w:val="20"/>
          <w:lang w:eastAsia="en-GB"/>
        </w:rPr>
        <w:t xml:space="preserve">Feature: </w:t>
      </w:r>
      <w:r w:rsidR="00D231D8">
        <w:rPr>
          <w:rFonts w:eastAsia="Times New Roman" w:cs="Arial"/>
          <w:szCs w:val="20"/>
          <w:lang w:eastAsia="en-GB"/>
        </w:rPr>
        <w:t xml:space="preserve">If the </w:t>
      </w:r>
      <w:r w:rsidR="00C25854">
        <w:rPr>
          <w:rFonts w:eastAsia="Times New Roman" w:cs="Arial"/>
          <w:szCs w:val="20"/>
          <w:lang w:eastAsia="en-GB"/>
        </w:rPr>
        <w:t>Moon</w:t>
      </w:r>
      <w:r w:rsidR="00D231D8">
        <w:rPr>
          <w:rFonts w:eastAsia="Times New Roman" w:cs="Arial"/>
          <w:szCs w:val="20"/>
          <w:lang w:eastAsia="en-GB"/>
        </w:rPr>
        <w:t xml:space="preserve"> is the selected body, additionally…</w:t>
      </w:r>
    </w:p>
    <w:p w14:paraId="3F459291" w14:textId="4508BB92" w:rsidR="009D7F4D" w:rsidRDefault="00D231D8" w:rsidP="00C64D95">
      <w:pPr>
        <w:pStyle w:val="ListParagraph"/>
        <w:numPr>
          <w:ilvl w:val="0"/>
          <w:numId w:val="3"/>
        </w:numPr>
        <w:spacing w:after="0" w:line="240" w:lineRule="auto"/>
        <w:rPr>
          <w:rFonts w:eastAsia="Times New Roman" w:cs="Arial"/>
          <w:szCs w:val="20"/>
          <w:lang w:eastAsia="en-GB"/>
        </w:rPr>
      </w:pPr>
      <w:r w:rsidRPr="00B41E6B">
        <w:rPr>
          <w:rFonts w:eastAsia="Times New Roman" w:cs="Arial"/>
          <w:szCs w:val="20"/>
          <w:lang w:eastAsia="en-GB"/>
        </w:rPr>
        <w:t xml:space="preserve">The </w:t>
      </w:r>
      <w:r w:rsidR="00C25854">
        <w:rPr>
          <w:rFonts w:eastAsia="Times New Roman" w:cs="Arial"/>
          <w:szCs w:val="20"/>
          <w:lang w:eastAsia="en-GB"/>
        </w:rPr>
        <w:t>Moon</w:t>
      </w:r>
      <w:r w:rsidRPr="00B41E6B">
        <w:rPr>
          <w:rFonts w:eastAsia="Times New Roman" w:cs="Arial"/>
          <w:szCs w:val="20"/>
          <w:lang w:eastAsia="en-GB"/>
        </w:rPr>
        <w:t>’s phase is displayed, i</w:t>
      </w:r>
      <w:r w:rsidR="005F2131" w:rsidRPr="00B41E6B">
        <w:rPr>
          <w:rFonts w:eastAsia="Times New Roman" w:cs="Arial"/>
          <w:szCs w:val="20"/>
          <w:lang w:eastAsia="en-GB"/>
        </w:rPr>
        <w:t xml:space="preserve">ndicated as a percentage of full </w:t>
      </w:r>
      <w:r w:rsidR="00C25854">
        <w:rPr>
          <w:rFonts w:eastAsia="Times New Roman" w:cs="Arial"/>
          <w:szCs w:val="20"/>
          <w:lang w:eastAsia="en-GB"/>
        </w:rPr>
        <w:t>Moon</w:t>
      </w:r>
      <w:r w:rsidR="00B80CEB">
        <w:rPr>
          <w:rFonts w:eastAsia="Times New Roman" w:cs="Arial"/>
          <w:szCs w:val="20"/>
          <w:lang w:eastAsia="en-GB"/>
        </w:rPr>
        <w:t xml:space="preserve"> illumination</w:t>
      </w:r>
      <w:r w:rsidR="005F2131" w:rsidRPr="00B41E6B">
        <w:rPr>
          <w:rFonts w:eastAsia="Times New Roman" w:cs="Arial"/>
          <w:szCs w:val="20"/>
          <w:lang w:eastAsia="en-GB"/>
        </w:rPr>
        <w:t xml:space="preserve">. </w:t>
      </w:r>
      <w:r w:rsidR="0077147E" w:rsidRPr="00B41E6B">
        <w:rPr>
          <w:rFonts w:eastAsia="Times New Roman" w:cs="Arial"/>
          <w:szCs w:val="20"/>
          <w:lang w:eastAsia="en-GB"/>
        </w:rPr>
        <w:t>A “</w:t>
      </w:r>
      <w:r w:rsidR="00262971" w:rsidRPr="00B41E6B">
        <w:rPr>
          <w:rFonts w:eastAsia="Times New Roman" w:cs="Arial"/>
          <w:szCs w:val="20"/>
          <w:lang w:eastAsia="en-GB"/>
        </w:rPr>
        <w:t>+</w:t>
      </w:r>
      <w:r w:rsidR="0077147E" w:rsidRPr="00B41E6B">
        <w:rPr>
          <w:rFonts w:eastAsia="Times New Roman" w:cs="Arial"/>
          <w:szCs w:val="20"/>
          <w:lang w:eastAsia="en-GB"/>
        </w:rPr>
        <w:t>ve”</w:t>
      </w:r>
      <w:r w:rsidR="00262971" w:rsidRPr="00B41E6B">
        <w:rPr>
          <w:rFonts w:eastAsia="Times New Roman" w:cs="Arial"/>
          <w:szCs w:val="20"/>
          <w:lang w:eastAsia="en-GB"/>
        </w:rPr>
        <w:t xml:space="preserve"> sign indicates </w:t>
      </w:r>
      <w:r w:rsidR="00FD34B8" w:rsidRPr="00B41E6B">
        <w:rPr>
          <w:rFonts w:eastAsia="Times New Roman" w:cs="Arial"/>
          <w:szCs w:val="20"/>
          <w:lang w:eastAsia="en-GB"/>
        </w:rPr>
        <w:t xml:space="preserve">that </w:t>
      </w:r>
      <w:r w:rsidR="00262971" w:rsidRPr="00B41E6B">
        <w:rPr>
          <w:rFonts w:eastAsia="Times New Roman" w:cs="Arial"/>
          <w:szCs w:val="20"/>
          <w:lang w:eastAsia="en-GB"/>
        </w:rPr>
        <w:t xml:space="preserve">the </w:t>
      </w:r>
      <w:r w:rsidR="00C25854">
        <w:rPr>
          <w:rFonts w:eastAsia="Times New Roman" w:cs="Arial"/>
          <w:szCs w:val="20"/>
          <w:lang w:eastAsia="en-GB"/>
        </w:rPr>
        <w:t>Moon</w:t>
      </w:r>
      <w:r w:rsidR="00262971" w:rsidRPr="00B41E6B">
        <w:rPr>
          <w:rFonts w:eastAsia="Times New Roman" w:cs="Arial"/>
          <w:szCs w:val="20"/>
          <w:lang w:eastAsia="en-GB"/>
        </w:rPr>
        <w:t xml:space="preserve"> is </w:t>
      </w:r>
      <w:r w:rsidR="005F2131" w:rsidRPr="00B41E6B">
        <w:rPr>
          <w:rFonts w:eastAsia="Times New Roman" w:cs="Arial"/>
          <w:szCs w:val="20"/>
          <w:lang w:eastAsia="en-GB"/>
        </w:rPr>
        <w:t>waxing</w:t>
      </w:r>
      <w:r w:rsidR="0077147E" w:rsidRPr="00B41E6B">
        <w:rPr>
          <w:rFonts w:eastAsia="Times New Roman" w:cs="Arial"/>
          <w:szCs w:val="20"/>
          <w:lang w:eastAsia="en-GB"/>
        </w:rPr>
        <w:t>, a “-ve”</w:t>
      </w:r>
      <w:r w:rsidR="00262971" w:rsidRPr="00B41E6B">
        <w:rPr>
          <w:rFonts w:eastAsia="Times New Roman" w:cs="Arial"/>
          <w:szCs w:val="20"/>
          <w:lang w:eastAsia="en-GB"/>
        </w:rPr>
        <w:t xml:space="preserve"> </w:t>
      </w:r>
      <w:r w:rsidR="00860D1D" w:rsidRPr="00B41E6B">
        <w:rPr>
          <w:rFonts w:eastAsia="Times New Roman" w:cs="Arial"/>
          <w:szCs w:val="20"/>
          <w:lang w:eastAsia="en-GB"/>
        </w:rPr>
        <w:t xml:space="preserve">sign </w:t>
      </w:r>
      <w:r w:rsidR="00262971" w:rsidRPr="00B41E6B">
        <w:rPr>
          <w:rFonts w:eastAsia="Times New Roman" w:cs="Arial"/>
          <w:szCs w:val="20"/>
          <w:lang w:eastAsia="en-GB"/>
        </w:rPr>
        <w:t>indicates waning.</w:t>
      </w:r>
      <w:r w:rsidR="003A2B06">
        <w:rPr>
          <w:rFonts w:eastAsia="Times New Roman" w:cs="Arial"/>
          <w:szCs w:val="20"/>
          <w:lang w:eastAsia="en-GB"/>
        </w:rPr>
        <w:t xml:space="preserve"> </w:t>
      </w:r>
      <w:r w:rsidR="00B41E6B" w:rsidRPr="00B41E6B">
        <w:rPr>
          <w:rFonts w:eastAsia="Times New Roman" w:cs="Arial"/>
          <w:szCs w:val="20"/>
          <w:lang w:eastAsia="en-GB"/>
        </w:rPr>
        <w:t xml:space="preserve">For times of </w:t>
      </w:r>
      <w:r w:rsidR="00C25854">
        <w:rPr>
          <w:rFonts w:eastAsia="Times New Roman" w:cs="Arial"/>
          <w:szCs w:val="20"/>
          <w:lang w:eastAsia="en-GB"/>
        </w:rPr>
        <w:t>Moon</w:t>
      </w:r>
      <w:r w:rsidR="00B41E6B">
        <w:rPr>
          <w:rFonts w:eastAsia="Times New Roman" w:cs="Arial"/>
          <w:szCs w:val="20"/>
          <w:lang w:eastAsia="en-GB"/>
        </w:rPr>
        <w:t xml:space="preserve"> </w:t>
      </w:r>
      <w:r w:rsidR="00B41E6B" w:rsidRPr="00B41E6B">
        <w:rPr>
          <w:rFonts w:eastAsia="Times New Roman" w:cs="Arial"/>
          <w:szCs w:val="20"/>
          <w:lang w:eastAsia="en-GB"/>
        </w:rPr>
        <w:t xml:space="preserve">rise/set, see Indirect Uses </w:t>
      </w:r>
      <w:r w:rsidR="0054211F">
        <w:rPr>
          <w:rFonts w:eastAsia="Times New Roman" w:cs="Arial"/>
          <w:szCs w:val="20"/>
          <w:lang w:eastAsia="en-GB"/>
        </w:rPr>
        <w:t>(17.1).</w:t>
      </w:r>
      <w:r w:rsidR="00B41E6B" w:rsidRPr="00B41E6B">
        <w:rPr>
          <w:rFonts w:eastAsia="Times New Roman" w:cs="Arial"/>
          <w:szCs w:val="20"/>
          <w:lang w:eastAsia="en-GB"/>
        </w:rPr>
        <w:t xml:space="preserve"> </w:t>
      </w:r>
    </w:p>
    <w:p w14:paraId="3C259F6B" w14:textId="77777777" w:rsidR="00B41E6B" w:rsidRPr="00B41E6B" w:rsidRDefault="00B41E6B" w:rsidP="00B41E6B">
      <w:pPr>
        <w:pStyle w:val="ListParagraph"/>
        <w:spacing w:after="0" w:line="240" w:lineRule="auto"/>
        <w:rPr>
          <w:rFonts w:eastAsia="Times New Roman" w:cs="Arial"/>
          <w:szCs w:val="20"/>
          <w:lang w:eastAsia="en-GB"/>
        </w:rPr>
      </w:pPr>
    </w:p>
    <w:p w14:paraId="439CB5FD" w14:textId="61A712DA" w:rsidR="00D231D8" w:rsidRDefault="002566DD" w:rsidP="00D231D8">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FF390B">
        <w:rPr>
          <w:rFonts w:eastAsia="Times New Roman" w:cs="Arial"/>
          <w:b/>
          <w:szCs w:val="20"/>
          <w:lang w:eastAsia="en-GB"/>
        </w:rPr>
        <w:t xml:space="preserve">Moon, </w:t>
      </w:r>
      <w:r w:rsidR="005C1E09">
        <w:rPr>
          <w:rFonts w:eastAsia="Times New Roman" w:cs="Arial"/>
          <w:b/>
          <w:szCs w:val="20"/>
          <w:lang w:eastAsia="en-GB"/>
        </w:rPr>
        <w:t>Star and Planet</w:t>
      </w:r>
      <w:r w:rsidR="00D231D8">
        <w:rPr>
          <w:rFonts w:eastAsia="Times New Roman" w:cs="Arial"/>
          <w:b/>
          <w:szCs w:val="20"/>
          <w:lang w:eastAsia="en-GB"/>
        </w:rPr>
        <w:t xml:space="preserve"> Features: </w:t>
      </w:r>
      <w:r w:rsidR="00D231D8">
        <w:rPr>
          <w:rFonts w:eastAsia="Times New Roman" w:cs="Arial"/>
          <w:szCs w:val="20"/>
          <w:lang w:eastAsia="en-GB"/>
        </w:rPr>
        <w:t xml:space="preserve">If </w:t>
      </w:r>
      <w:r w:rsidR="00FF390B">
        <w:rPr>
          <w:rFonts w:eastAsia="Times New Roman" w:cs="Arial"/>
          <w:szCs w:val="20"/>
          <w:lang w:eastAsia="en-GB"/>
        </w:rPr>
        <w:t>any body other than the Sun i</w:t>
      </w:r>
      <w:r w:rsidR="00D231D8">
        <w:rPr>
          <w:rFonts w:eastAsia="Times New Roman" w:cs="Arial"/>
          <w:szCs w:val="20"/>
          <w:lang w:eastAsia="en-GB"/>
        </w:rPr>
        <w:t>s selected, additionally…</w:t>
      </w:r>
    </w:p>
    <w:p w14:paraId="15F5D10D" w14:textId="6FBF111D" w:rsidR="00D231D8" w:rsidRDefault="00D231D8" w:rsidP="00C64D95">
      <w:pPr>
        <w:pStyle w:val="ListParagraph"/>
        <w:numPr>
          <w:ilvl w:val="0"/>
          <w:numId w:val="4"/>
        </w:numPr>
        <w:spacing w:after="0" w:line="240" w:lineRule="auto"/>
        <w:rPr>
          <w:rFonts w:eastAsia="Times New Roman" w:cs="Arial"/>
          <w:szCs w:val="20"/>
          <w:lang w:eastAsia="en-GB"/>
        </w:rPr>
      </w:pPr>
      <w:r>
        <w:rPr>
          <w:rFonts w:eastAsia="Times New Roman" w:cs="Arial"/>
          <w:szCs w:val="20"/>
          <w:lang w:eastAsia="en-GB"/>
        </w:rPr>
        <w:t xml:space="preserve">The magnitude of the body </w:t>
      </w:r>
      <w:r w:rsidR="00653B18">
        <w:rPr>
          <w:rFonts w:eastAsia="Times New Roman" w:cs="Arial"/>
          <w:szCs w:val="20"/>
          <w:lang w:eastAsia="en-GB"/>
        </w:rPr>
        <w:t xml:space="preserve">(except for Moon) </w:t>
      </w:r>
      <w:r>
        <w:rPr>
          <w:rFonts w:eastAsia="Times New Roman" w:cs="Arial"/>
          <w:szCs w:val="20"/>
          <w:lang w:eastAsia="en-GB"/>
        </w:rPr>
        <w:t>is displayed.</w:t>
      </w:r>
    </w:p>
    <w:p w14:paraId="75FE8836" w14:textId="045950E7" w:rsidR="003E2C79" w:rsidRDefault="000B37DA" w:rsidP="00C64D95">
      <w:pPr>
        <w:pStyle w:val="ListParagraph"/>
        <w:numPr>
          <w:ilvl w:val="0"/>
          <w:numId w:val="4"/>
        </w:numPr>
        <w:spacing w:after="0" w:line="240" w:lineRule="auto"/>
        <w:rPr>
          <w:rFonts w:eastAsia="Times New Roman" w:cs="Arial"/>
          <w:szCs w:val="20"/>
          <w:lang w:eastAsia="en-GB"/>
        </w:rPr>
      </w:pPr>
      <w:r>
        <w:rPr>
          <w:rFonts w:eastAsia="Times New Roman" w:cs="Arial"/>
          <w:szCs w:val="20"/>
          <w:lang w:eastAsia="en-GB"/>
        </w:rPr>
        <w:t>S</w:t>
      </w:r>
      <w:r w:rsidRPr="003E2C79">
        <w:rPr>
          <w:rFonts w:eastAsia="Times New Roman" w:cs="Arial"/>
          <w:szCs w:val="20"/>
          <w:lang w:eastAsia="en-GB"/>
        </w:rPr>
        <w:t>tar and planet sights</w:t>
      </w:r>
      <w:r>
        <w:rPr>
          <w:rFonts w:eastAsia="Times New Roman" w:cs="Arial"/>
          <w:szCs w:val="20"/>
          <w:lang w:eastAsia="en-GB"/>
        </w:rPr>
        <w:t xml:space="preserve"> can normally only be taken during an observation window </w:t>
      </w:r>
      <w:r w:rsidR="00467004">
        <w:rPr>
          <w:rFonts w:eastAsia="Times New Roman" w:cs="Arial"/>
          <w:szCs w:val="20"/>
          <w:lang w:eastAsia="en-GB"/>
        </w:rPr>
        <w:t xml:space="preserve">before sunrise and after sunset </w:t>
      </w:r>
      <w:r w:rsidR="00467004" w:rsidRPr="003E2C79">
        <w:rPr>
          <w:rFonts w:eastAsia="Times New Roman" w:cs="Arial"/>
          <w:szCs w:val="20"/>
          <w:lang w:eastAsia="en-GB"/>
        </w:rPr>
        <w:t>when</w:t>
      </w:r>
      <w:r>
        <w:rPr>
          <w:rFonts w:eastAsia="Times New Roman" w:cs="Arial"/>
          <w:szCs w:val="20"/>
          <w:lang w:eastAsia="en-GB"/>
        </w:rPr>
        <w:t xml:space="preserve"> the light level</w:t>
      </w:r>
      <w:r w:rsidR="006236F5">
        <w:rPr>
          <w:rFonts w:eastAsia="Times New Roman" w:cs="Arial"/>
          <w:szCs w:val="20"/>
          <w:lang w:eastAsia="en-GB"/>
        </w:rPr>
        <w:t xml:space="preserve">s are such that both </w:t>
      </w:r>
      <w:r>
        <w:rPr>
          <w:rFonts w:eastAsia="Times New Roman" w:cs="Arial"/>
          <w:szCs w:val="20"/>
          <w:lang w:eastAsia="en-GB"/>
        </w:rPr>
        <w:t xml:space="preserve">stars and </w:t>
      </w:r>
      <w:r w:rsidR="00467004" w:rsidRPr="003E2C79">
        <w:rPr>
          <w:rFonts w:eastAsia="Times New Roman" w:cs="Arial"/>
          <w:szCs w:val="20"/>
          <w:lang w:eastAsia="en-GB"/>
        </w:rPr>
        <w:t>horizon</w:t>
      </w:r>
      <w:r w:rsidR="006236F5">
        <w:rPr>
          <w:rFonts w:eastAsia="Times New Roman" w:cs="Arial"/>
          <w:szCs w:val="20"/>
          <w:lang w:eastAsia="en-GB"/>
        </w:rPr>
        <w:t xml:space="preserve"> are </w:t>
      </w:r>
      <w:r>
        <w:rPr>
          <w:rFonts w:eastAsia="Times New Roman" w:cs="Arial"/>
          <w:szCs w:val="20"/>
          <w:lang w:eastAsia="en-GB"/>
        </w:rPr>
        <w:t>v</w:t>
      </w:r>
      <w:r w:rsidR="00467004" w:rsidRPr="003E2C79">
        <w:rPr>
          <w:rFonts w:eastAsia="Times New Roman" w:cs="Arial"/>
          <w:szCs w:val="20"/>
          <w:lang w:eastAsia="en-GB"/>
        </w:rPr>
        <w:t xml:space="preserve">isible. </w:t>
      </w:r>
      <w:r w:rsidR="00467004">
        <w:rPr>
          <w:rFonts w:eastAsia="Times New Roman" w:cs="Arial"/>
          <w:szCs w:val="20"/>
          <w:lang w:eastAsia="en-GB"/>
        </w:rPr>
        <w:t>Astron displays the Ship’s Time</w:t>
      </w:r>
      <w:r w:rsidR="00467004" w:rsidRPr="003E2C79">
        <w:rPr>
          <w:rFonts w:eastAsia="Times New Roman" w:cs="Arial"/>
          <w:szCs w:val="20"/>
          <w:lang w:eastAsia="en-GB"/>
        </w:rPr>
        <w:t xml:space="preserve">s </w:t>
      </w:r>
      <w:r w:rsidR="0048501B">
        <w:rPr>
          <w:rFonts w:eastAsia="Times New Roman" w:cs="Arial"/>
          <w:szCs w:val="20"/>
          <w:lang w:eastAsia="en-GB"/>
        </w:rPr>
        <w:t xml:space="preserve">of the </w:t>
      </w:r>
      <w:r w:rsidR="00467004">
        <w:rPr>
          <w:rFonts w:eastAsia="Times New Roman" w:cs="Arial"/>
          <w:szCs w:val="20"/>
          <w:lang w:eastAsia="en-GB"/>
        </w:rPr>
        <w:t xml:space="preserve">AM </w:t>
      </w:r>
      <w:r w:rsidR="0048501B">
        <w:rPr>
          <w:rFonts w:eastAsia="Times New Roman" w:cs="Arial"/>
          <w:szCs w:val="20"/>
          <w:lang w:eastAsia="en-GB"/>
        </w:rPr>
        <w:t>and PM Observation Windows</w:t>
      </w:r>
      <w:r w:rsidR="00467004">
        <w:rPr>
          <w:rFonts w:eastAsia="Times New Roman" w:cs="Arial"/>
          <w:szCs w:val="20"/>
          <w:lang w:eastAsia="en-GB"/>
        </w:rPr>
        <w:t xml:space="preserve"> </w:t>
      </w:r>
      <w:r>
        <w:rPr>
          <w:rFonts w:eastAsia="Times New Roman" w:cs="Arial"/>
          <w:szCs w:val="20"/>
          <w:lang w:eastAsia="en-GB"/>
        </w:rPr>
        <w:t xml:space="preserve">for </w:t>
      </w:r>
      <w:r w:rsidR="00CD11AC" w:rsidRPr="003E2C79">
        <w:rPr>
          <w:rFonts w:eastAsia="Times New Roman" w:cs="Arial"/>
          <w:szCs w:val="20"/>
          <w:lang w:eastAsia="en-GB"/>
        </w:rPr>
        <w:t>the assumed position</w:t>
      </w:r>
      <w:r w:rsidR="00467004">
        <w:rPr>
          <w:rFonts w:eastAsia="Times New Roman" w:cs="Arial"/>
          <w:szCs w:val="20"/>
          <w:lang w:eastAsia="en-GB"/>
        </w:rPr>
        <w:t>.</w:t>
      </w:r>
      <w:r w:rsidR="006A030B" w:rsidRPr="003E2C79">
        <w:rPr>
          <w:rFonts w:eastAsia="Times New Roman" w:cs="Arial"/>
          <w:szCs w:val="20"/>
          <w:lang w:eastAsia="en-GB"/>
        </w:rPr>
        <w:t xml:space="preserve"> </w:t>
      </w:r>
      <w:r w:rsidR="00D231D8" w:rsidRPr="003E2C79">
        <w:rPr>
          <w:rFonts w:eastAsia="Times New Roman" w:cs="Arial"/>
          <w:szCs w:val="20"/>
          <w:lang w:eastAsia="en-GB"/>
        </w:rPr>
        <w:t xml:space="preserve">Of course, the time zone and daylight saving fields must have been correctly entered. </w:t>
      </w:r>
      <w:r w:rsidR="000F063D">
        <w:rPr>
          <w:rFonts w:eastAsia="Times New Roman" w:cs="Arial"/>
          <w:szCs w:val="20"/>
          <w:lang w:eastAsia="en-GB"/>
        </w:rPr>
        <w:t>The default window is based on the time when the centre of the Sun is between 3</w:t>
      </w:r>
      <w:r w:rsidR="000F063D" w:rsidRPr="00BA0337">
        <w:rPr>
          <w:rFonts w:eastAsia="Times New Roman" w:cs="Arial"/>
          <w:szCs w:val="20"/>
          <w:lang w:eastAsia="en-GB"/>
        </w:rPr>
        <w:t>°</w:t>
      </w:r>
      <w:r w:rsidR="000F063D">
        <w:rPr>
          <w:rFonts w:eastAsia="Times New Roman" w:cs="Arial"/>
          <w:szCs w:val="20"/>
          <w:lang w:eastAsia="en-GB"/>
        </w:rPr>
        <w:t xml:space="preserve"> and 9</w:t>
      </w:r>
      <w:r w:rsidR="000F063D" w:rsidRPr="00BA0337">
        <w:rPr>
          <w:rFonts w:eastAsia="Times New Roman" w:cs="Arial"/>
          <w:szCs w:val="20"/>
          <w:lang w:eastAsia="en-GB"/>
        </w:rPr>
        <w:t>°</w:t>
      </w:r>
      <w:r w:rsidR="000F063D">
        <w:rPr>
          <w:rFonts w:eastAsia="Times New Roman" w:cs="Arial"/>
          <w:szCs w:val="20"/>
          <w:lang w:eastAsia="en-GB"/>
        </w:rPr>
        <w:t xml:space="preserve"> below the celestial horizon. However, you may prefer different values and, if so, you can change these using the “Settings” sheet as explained in Section 16.5, User Configurable Items. </w:t>
      </w:r>
      <w:r w:rsidR="00D231D8" w:rsidRPr="003E2C79">
        <w:rPr>
          <w:rFonts w:eastAsia="Times New Roman" w:cs="Arial"/>
          <w:szCs w:val="20"/>
          <w:lang w:eastAsia="en-GB"/>
        </w:rPr>
        <w:t xml:space="preserve">In </w:t>
      </w:r>
      <w:r w:rsidR="00BB1E38" w:rsidRPr="003E2C79">
        <w:rPr>
          <w:rFonts w:eastAsia="Times New Roman" w:cs="Arial"/>
          <w:szCs w:val="20"/>
          <w:lang w:eastAsia="en-GB"/>
        </w:rPr>
        <w:t xml:space="preserve">that hemisphere’s </w:t>
      </w:r>
      <w:r w:rsidR="00D231D8" w:rsidRPr="003E2C79">
        <w:rPr>
          <w:rFonts w:eastAsia="Times New Roman" w:cs="Arial"/>
          <w:szCs w:val="20"/>
          <w:lang w:eastAsia="en-GB"/>
        </w:rPr>
        <w:t>winter in high latitudes, the</w:t>
      </w:r>
      <w:r w:rsidR="00CD11AC" w:rsidRPr="003E2C79">
        <w:rPr>
          <w:rFonts w:eastAsia="Times New Roman" w:cs="Arial"/>
          <w:szCs w:val="20"/>
          <w:lang w:eastAsia="en-GB"/>
        </w:rPr>
        <w:t xml:space="preserve">re may be no </w:t>
      </w:r>
      <w:r w:rsidR="00467004">
        <w:rPr>
          <w:rFonts w:eastAsia="Times New Roman" w:cs="Arial"/>
          <w:szCs w:val="20"/>
          <w:lang w:eastAsia="en-GB"/>
        </w:rPr>
        <w:t>window</w:t>
      </w:r>
      <w:r w:rsidR="00CD11AC" w:rsidRPr="003E2C79">
        <w:rPr>
          <w:rFonts w:eastAsia="Times New Roman" w:cs="Arial"/>
          <w:szCs w:val="20"/>
          <w:lang w:eastAsia="en-GB"/>
        </w:rPr>
        <w:t xml:space="preserve"> as the </w:t>
      </w:r>
      <w:r w:rsidR="00C25854">
        <w:rPr>
          <w:rFonts w:eastAsia="Times New Roman" w:cs="Arial"/>
          <w:szCs w:val="20"/>
          <w:lang w:eastAsia="en-GB"/>
        </w:rPr>
        <w:t>Sun</w:t>
      </w:r>
      <w:r w:rsidR="00CD11AC" w:rsidRPr="003E2C79">
        <w:rPr>
          <w:rFonts w:eastAsia="Times New Roman" w:cs="Arial"/>
          <w:szCs w:val="20"/>
          <w:lang w:eastAsia="en-GB"/>
        </w:rPr>
        <w:t xml:space="preserve"> </w:t>
      </w:r>
      <w:r w:rsidR="00D231D8" w:rsidRPr="003E2C79">
        <w:rPr>
          <w:rFonts w:eastAsia="Times New Roman" w:cs="Arial"/>
          <w:szCs w:val="20"/>
          <w:lang w:eastAsia="en-GB"/>
        </w:rPr>
        <w:t xml:space="preserve">may </w:t>
      </w:r>
      <w:r w:rsidR="00CD11AC" w:rsidRPr="003E2C79">
        <w:rPr>
          <w:rFonts w:eastAsia="Times New Roman" w:cs="Arial"/>
          <w:szCs w:val="20"/>
          <w:lang w:eastAsia="en-GB"/>
        </w:rPr>
        <w:t xml:space="preserve">remain </w:t>
      </w:r>
      <w:r w:rsidR="00467004">
        <w:rPr>
          <w:rFonts w:eastAsia="Times New Roman" w:cs="Arial"/>
          <w:szCs w:val="20"/>
          <w:lang w:eastAsia="en-GB"/>
        </w:rPr>
        <w:t xml:space="preserve">too low </w:t>
      </w:r>
      <w:r w:rsidR="00D231D8" w:rsidRPr="003E2C79">
        <w:rPr>
          <w:rFonts w:eastAsia="Times New Roman" w:cs="Arial"/>
          <w:szCs w:val="20"/>
          <w:lang w:eastAsia="en-GB"/>
        </w:rPr>
        <w:t>all that day. Conversely, in summer, the</w:t>
      </w:r>
      <w:r w:rsidR="00CD11AC" w:rsidRPr="003E2C79">
        <w:rPr>
          <w:rFonts w:eastAsia="Times New Roman" w:cs="Arial"/>
          <w:szCs w:val="20"/>
          <w:lang w:eastAsia="en-GB"/>
        </w:rPr>
        <w:t>re</w:t>
      </w:r>
      <w:r w:rsidR="00D231D8" w:rsidRPr="003E2C79">
        <w:rPr>
          <w:rFonts w:eastAsia="Times New Roman" w:cs="Arial"/>
          <w:szCs w:val="20"/>
          <w:lang w:eastAsia="en-GB"/>
        </w:rPr>
        <w:t xml:space="preserve"> </w:t>
      </w:r>
      <w:r w:rsidR="00CD11AC" w:rsidRPr="003E2C79">
        <w:rPr>
          <w:rFonts w:eastAsia="Times New Roman" w:cs="Arial"/>
          <w:szCs w:val="20"/>
          <w:lang w:eastAsia="en-GB"/>
        </w:rPr>
        <w:t xml:space="preserve">may be no </w:t>
      </w:r>
      <w:r w:rsidR="00467004">
        <w:rPr>
          <w:rFonts w:eastAsia="Times New Roman" w:cs="Arial"/>
          <w:szCs w:val="20"/>
          <w:lang w:eastAsia="en-GB"/>
        </w:rPr>
        <w:t>window</w:t>
      </w:r>
      <w:r w:rsidR="00CD11AC" w:rsidRPr="003E2C79">
        <w:rPr>
          <w:rFonts w:eastAsia="Times New Roman" w:cs="Arial"/>
          <w:szCs w:val="20"/>
          <w:lang w:eastAsia="en-GB"/>
        </w:rPr>
        <w:t xml:space="preserve"> as the </w:t>
      </w:r>
      <w:r w:rsidR="00C25854">
        <w:rPr>
          <w:rFonts w:eastAsia="Times New Roman" w:cs="Arial"/>
          <w:szCs w:val="20"/>
          <w:lang w:eastAsia="en-GB"/>
        </w:rPr>
        <w:t>Sun</w:t>
      </w:r>
      <w:r w:rsidR="00CD11AC" w:rsidRPr="003E2C79">
        <w:rPr>
          <w:rFonts w:eastAsia="Times New Roman" w:cs="Arial"/>
          <w:szCs w:val="20"/>
          <w:lang w:eastAsia="en-GB"/>
        </w:rPr>
        <w:t xml:space="preserve"> </w:t>
      </w:r>
      <w:r w:rsidR="00467004">
        <w:rPr>
          <w:rFonts w:eastAsia="Times New Roman" w:cs="Arial"/>
          <w:szCs w:val="20"/>
          <w:lang w:eastAsia="en-GB"/>
        </w:rPr>
        <w:t xml:space="preserve">may remain too high </w:t>
      </w:r>
      <w:r w:rsidR="00D231D8" w:rsidRPr="003E2C79">
        <w:rPr>
          <w:rFonts w:eastAsia="Times New Roman" w:cs="Arial"/>
          <w:szCs w:val="20"/>
          <w:lang w:eastAsia="en-GB"/>
        </w:rPr>
        <w:t xml:space="preserve">all day. In both cases, “None” is displayed.  </w:t>
      </w:r>
      <w:r w:rsidR="00531D38" w:rsidRPr="003E2C79">
        <w:rPr>
          <w:rFonts w:eastAsia="Times New Roman" w:cs="Arial"/>
          <w:szCs w:val="20"/>
          <w:lang w:eastAsia="en-GB"/>
        </w:rPr>
        <w:t xml:space="preserve">These times use an abbreviated </w:t>
      </w:r>
      <w:r w:rsidR="00B41E6B" w:rsidRPr="003E2C79">
        <w:rPr>
          <w:rFonts w:eastAsia="Times New Roman" w:cs="Arial"/>
          <w:szCs w:val="20"/>
          <w:lang w:eastAsia="en-GB"/>
        </w:rPr>
        <w:t>method</w:t>
      </w:r>
      <w:r w:rsidR="006236F5">
        <w:rPr>
          <w:rFonts w:eastAsia="Times New Roman" w:cs="Arial"/>
          <w:szCs w:val="20"/>
          <w:lang w:eastAsia="en-GB"/>
        </w:rPr>
        <w:t xml:space="preserve"> and</w:t>
      </w:r>
      <w:r w:rsidR="00CD11AC" w:rsidRPr="003E2C79">
        <w:rPr>
          <w:rFonts w:eastAsia="Times New Roman" w:cs="Arial"/>
          <w:szCs w:val="20"/>
          <w:lang w:eastAsia="en-GB"/>
        </w:rPr>
        <w:t xml:space="preserve"> </w:t>
      </w:r>
      <w:r w:rsidR="00D231D8" w:rsidRPr="003E2C79">
        <w:rPr>
          <w:rFonts w:eastAsia="Times New Roman" w:cs="Arial"/>
          <w:szCs w:val="20"/>
          <w:lang w:eastAsia="en-GB"/>
        </w:rPr>
        <w:t xml:space="preserve">are believed </w:t>
      </w:r>
      <w:r w:rsidR="00CD11AC" w:rsidRPr="003E2C79">
        <w:rPr>
          <w:rFonts w:eastAsia="Times New Roman" w:cs="Arial"/>
          <w:szCs w:val="20"/>
          <w:lang w:eastAsia="en-GB"/>
        </w:rPr>
        <w:t>accurate to within 5</w:t>
      </w:r>
      <w:r w:rsidR="00D231D8" w:rsidRPr="003E2C79">
        <w:rPr>
          <w:rFonts w:eastAsia="Times New Roman" w:cs="Arial"/>
          <w:szCs w:val="20"/>
          <w:lang w:eastAsia="en-GB"/>
        </w:rPr>
        <w:t xml:space="preserve"> minutes</w:t>
      </w:r>
      <w:r w:rsidR="000C11F0" w:rsidRPr="003E2C79">
        <w:rPr>
          <w:rFonts w:eastAsia="Times New Roman" w:cs="Arial"/>
          <w:szCs w:val="20"/>
          <w:lang w:eastAsia="en-GB"/>
        </w:rPr>
        <w:t xml:space="preserve"> in </w:t>
      </w:r>
      <w:r w:rsidR="009D7F4D" w:rsidRPr="003E2C79">
        <w:rPr>
          <w:rFonts w:eastAsia="Times New Roman" w:cs="Arial"/>
          <w:szCs w:val="20"/>
          <w:lang w:eastAsia="en-GB"/>
        </w:rPr>
        <w:t>latitudes</w:t>
      </w:r>
      <w:r w:rsidR="00401A07" w:rsidRPr="003E2C79">
        <w:rPr>
          <w:rFonts w:eastAsia="Times New Roman" w:cs="Arial"/>
          <w:szCs w:val="20"/>
          <w:lang w:eastAsia="en-GB"/>
        </w:rPr>
        <w:t xml:space="preserve"> </w:t>
      </w:r>
      <w:r w:rsidR="000C11F0" w:rsidRPr="003E2C79">
        <w:rPr>
          <w:rFonts w:eastAsia="Times New Roman" w:cs="Arial"/>
          <w:szCs w:val="20"/>
          <w:lang w:eastAsia="en-GB"/>
        </w:rPr>
        <w:t>below</w:t>
      </w:r>
      <w:r w:rsidR="00401A07" w:rsidRPr="003E2C79">
        <w:rPr>
          <w:rFonts w:eastAsia="Times New Roman" w:cs="Arial"/>
          <w:szCs w:val="20"/>
          <w:lang w:eastAsia="en-GB"/>
        </w:rPr>
        <w:t xml:space="preserve"> 66 degrees</w:t>
      </w:r>
      <w:r w:rsidR="00D231D8" w:rsidRPr="003E2C79">
        <w:rPr>
          <w:rFonts w:eastAsia="Times New Roman" w:cs="Arial"/>
          <w:szCs w:val="20"/>
          <w:lang w:eastAsia="en-GB"/>
        </w:rPr>
        <w:t>.</w:t>
      </w:r>
      <w:r w:rsidR="006A030B" w:rsidRPr="003E2C79">
        <w:rPr>
          <w:rFonts w:eastAsia="Times New Roman" w:cs="Arial"/>
          <w:szCs w:val="20"/>
          <w:lang w:eastAsia="en-GB"/>
        </w:rPr>
        <w:t xml:space="preserve"> </w:t>
      </w:r>
      <w:r w:rsidR="00F32B28">
        <w:rPr>
          <w:rFonts w:eastAsia="Times New Roman" w:cs="Arial"/>
          <w:szCs w:val="20"/>
          <w:lang w:eastAsia="en-GB"/>
        </w:rPr>
        <w:t>These observation window times do not indicate that the selected body will be visible.</w:t>
      </w:r>
    </w:p>
    <w:p w14:paraId="270B623A" w14:textId="77777777" w:rsidR="008E7C1F" w:rsidRPr="008E7C1F" w:rsidRDefault="008E7C1F" w:rsidP="008E7C1F">
      <w:pPr>
        <w:spacing w:after="0" w:line="240" w:lineRule="auto"/>
        <w:rPr>
          <w:rFonts w:eastAsia="Times New Roman" w:cs="Arial"/>
          <w:szCs w:val="20"/>
          <w:lang w:eastAsia="en-GB"/>
        </w:rPr>
      </w:pPr>
    </w:p>
    <w:p w14:paraId="485CDDBE" w14:textId="5DD405F0" w:rsidR="008E7C1F" w:rsidRDefault="008E7C1F" w:rsidP="008E7C1F">
      <w:pPr>
        <w:spacing w:after="0" w:line="240" w:lineRule="auto"/>
        <w:rPr>
          <w:rFonts w:eastAsia="Times New Roman" w:cs="Arial"/>
          <w:szCs w:val="20"/>
          <w:lang w:eastAsia="en-GB"/>
        </w:rPr>
      </w:pPr>
      <w:r w:rsidRPr="008E7C1F">
        <w:rPr>
          <w:rFonts w:eastAsia="Times New Roman" w:cs="Arial"/>
          <w:b/>
          <w:szCs w:val="20"/>
          <w:lang w:eastAsia="en-GB"/>
        </w:rPr>
        <w:t xml:space="preserve">Additional Star Feature: </w:t>
      </w:r>
      <w:r w:rsidR="0000203E" w:rsidRPr="008E7C1F">
        <w:rPr>
          <w:rFonts w:eastAsia="Times New Roman" w:cs="Arial"/>
          <w:szCs w:val="20"/>
          <w:lang w:eastAsia="en-GB"/>
        </w:rPr>
        <w:t>(New V 1.13)</w:t>
      </w:r>
    </w:p>
    <w:p w14:paraId="668DA853" w14:textId="2901110F" w:rsidR="00072F6B" w:rsidRPr="008E7C1F" w:rsidRDefault="00C264A1" w:rsidP="008E7C1F">
      <w:pPr>
        <w:pStyle w:val="ListParagraph"/>
        <w:spacing w:after="0" w:line="240" w:lineRule="auto"/>
        <w:rPr>
          <w:rFonts w:eastAsia="Times New Roman" w:cs="Arial"/>
          <w:szCs w:val="20"/>
          <w:lang w:eastAsia="en-GB"/>
        </w:rPr>
      </w:pPr>
      <w:r>
        <w:rPr>
          <w:rFonts w:eastAsia="Times New Roman" w:cs="Arial"/>
          <w:szCs w:val="20"/>
          <w:lang w:eastAsia="en-GB"/>
        </w:rPr>
        <w:t>T</w:t>
      </w:r>
      <w:r w:rsidR="00072F6B" w:rsidRPr="008E7C1F">
        <w:rPr>
          <w:rFonts w:eastAsia="Times New Roman" w:cs="Arial"/>
          <w:szCs w:val="20"/>
          <w:lang w:eastAsia="en-GB"/>
        </w:rPr>
        <w:t xml:space="preserve">he ship’s times </w:t>
      </w:r>
      <w:r w:rsidR="00C15FC5" w:rsidRPr="008E7C1F">
        <w:rPr>
          <w:rFonts w:eastAsia="Times New Roman" w:cs="Arial"/>
          <w:szCs w:val="20"/>
          <w:lang w:eastAsia="en-GB"/>
        </w:rPr>
        <w:t>of rise, upper meridian pass</w:t>
      </w:r>
      <w:r w:rsidR="0000203E" w:rsidRPr="008E7C1F">
        <w:rPr>
          <w:rFonts w:eastAsia="Times New Roman" w:cs="Arial"/>
          <w:szCs w:val="20"/>
          <w:lang w:eastAsia="en-GB"/>
        </w:rPr>
        <w:t>age and se</w:t>
      </w:r>
      <w:r w:rsidR="008E7C1F">
        <w:rPr>
          <w:rFonts w:eastAsia="Times New Roman" w:cs="Arial"/>
          <w:szCs w:val="20"/>
          <w:lang w:eastAsia="en-GB"/>
        </w:rPr>
        <w:t xml:space="preserve">t of the selected star </w:t>
      </w:r>
      <w:r w:rsidR="00C15FC5" w:rsidRPr="008E7C1F">
        <w:rPr>
          <w:rFonts w:eastAsia="Times New Roman" w:cs="Arial"/>
          <w:szCs w:val="20"/>
          <w:lang w:eastAsia="en-GB"/>
        </w:rPr>
        <w:t>are displayed</w:t>
      </w:r>
      <w:r w:rsidR="00072F6B" w:rsidRPr="008E7C1F">
        <w:rPr>
          <w:rFonts w:eastAsia="Times New Roman" w:cs="Arial"/>
          <w:szCs w:val="20"/>
          <w:lang w:eastAsia="en-GB"/>
        </w:rPr>
        <w:t xml:space="preserve"> in the lower right hand corner</w:t>
      </w:r>
      <w:r w:rsidR="0074108E" w:rsidRPr="008E7C1F">
        <w:rPr>
          <w:rFonts w:eastAsia="Times New Roman" w:cs="Arial"/>
          <w:szCs w:val="20"/>
          <w:lang w:eastAsia="en-GB"/>
        </w:rPr>
        <w:t>, based on the height of eye</w:t>
      </w:r>
      <w:r w:rsidR="0072521E" w:rsidRPr="008E7C1F">
        <w:rPr>
          <w:rFonts w:eastAsia="Times New Roman" w:cs="Arial"/>
          <w:szCs w:val="20"/>
          <w:lang w:eastAsia="en-GB"/>
        </w:rPr>
        <w:t>, temperature and pressure that</w:t>
      </w:r>
      <w:r w:rsidR="0074108E" w:rsidRPr="008E7C1F">
        <w:rPr>
          <w:rFonts w:eastAsia="Times New Roman" w:cs="Arial"/>
          <w:szCs w:val="20"/>
          <w:lang w:eastAsia="en-GB"/>
        </w:rPr>
        <w:t xml:space="preserve"> you have set in Sextant Altitude Corrections</w:t>
      </w:r>
      <w:r w:rsidR="0072521E" w:rsidRPr="008E7C1F">
        <w:rPr>
          <w:rFonts w:eastAsia="Times New Roman" w:cs="Arial"/>
          <w:szCs w:val="20"/>
          <w:lang w:eastAsia="en-GB"/>
        </w:rPr>
        <w:t>.</w:t>
      </w:r>
      <w:r w:rsidR="00072F6B" w:rsidRPr="008E7C1F">
        <w:rPr>
          <w:rFonts w:eastAsia="Times New Roman" w:cs="Arial"/>
          <w:szCs w:val="20"/>
          <w:lang w:eastAsia="en-GB"/>
        </w:rPr>
        <w:t xml:space="preserve"> These are the times when these three events occur on the selected (ship’s time) dat</w:t>
      </w:r>
      <w:r>
        <w:rPr>
          <w:rFonts w:eastAsia="Times New Roman" w:cs="Arial"/>
          <w:szCs w:val="20"/>
          <w:lang w:eastAsia="en-GB"/>
        </w:rPr>
        <w:t xml:space="preserve">e, so, for </w:t>
      </w:r>
      <w:r w:rsidR="00E40FB5">
        <w:rPr>
          <w:rFonts w:eastAsia="Times New Roman" w:cs="Arial"/>
          <w:szCs w:val="20"/>
          <w:lang w:eastAsia="en-GB"/>
        </w:rPr>
        <w:t xml:space="preserve">an evening star rise, say </w:t>
      </w:r>
      <w:r w:rsidR="00072F6B" w:rsidRPr="008E7C1F">
        <w:rPr>
          <w:rFonts w:eastAsia="Times New Roman" w:cs="Arial"/>
          <w:szCs w:val="20"/>
          <w:lang w:eastAsia="en-GB"/>
        </w:rPr>
        <w:t xml:space="preserve">1900, the displayed set time would be for </w:t>
      </w:r>
      <w:r w:rsidR="008E7C1F">
        <w:rPr>
          <w:rFonts w:eastAsia="Times New Roman" w:cs="Arial"/>
          <w:szCs w:val="20"/>
          <w:lang w:eastAsia="en-GB"/>
        </w:rPr>
        <w:t xml:space="preserve">when it </w:t>
      </w:r>
      <w:r w:rsidR="00E40FB5">
        <w:rPr>
          <w:rFonts w:eastAsia="Times New Roman" w:cs="Arial"/>
          <w:szCs w:val="20"/>
          <w:lang w:eastAsia="en-GB"/>
        </w:rPr>
        <w:t xml:space="preserve">previously </w:t>
      </w:r>
      <w:r w:rsidR="008E7C1F">
        <w:rPr>
          <w:rFonts w:eastAsia="Times New Roman" w:cs="Arial"/>
          <w:szCs w:val="20"/>
          <w:lang w:eastAsia="en-GB"/>
        </w:rPr>
        <w:t xml:space="preserve">set </w:t>
      </w:r>
      <w:r w:rsidR="00E40FB5">
        <w:rPr>
          <w:rFonts w:eastAsia="Times New Roman" w:cs="Arial"/>
          <w:szCs w:val="20"/>
          <w:lang w:eastAsia="en-GB"/>
        </w:rPr>
        <w:t>on the morning of that day</w:t>
      </w:r>
      <w:r w:rsidR="008E7C1F">
        <w:rPr>
          <w:rFonts w:eastAsia="Times New Roman" w:cs="Arial"/>
          <w:szCs w:val="20"/>
          <w:lang w:eastAsia="en-GB"/>
        </w:rPr>
        <w:t xml:space="preserve">, </w:t>
      </w:r>
      <w:r w:rsidR="00072F6B" w:rsidRPr="008E7C1F">
        <w:rPr>
          <w:rFonts w:eastAsia="Times New Roman" w:cs="Arial"/>
          <w:szCs w:val="20"/>
          <w:lang w:eastAsia="en-GB"/>
        </w:rPr>
        <w:t xml:space="preserve">not for the </w:t>
      </w:r>
      <w:r w:rsidR="00E40FB5">
        <w:rPr>
          <w:rFonts w:eastAsia="Times New Roman" w:cs="Arial"/>
          <w:szCs w:val="20"/>
          <w:lang w:eastAsia="en-GB"/>
        </w:rPr>
        <w:t xml:space="preserve">set the </w:t>
      </w:r>
      <w:r w:rsidR="00072F6B" w:rsidRPr="008E7C1F">
        <w:rPr>
          <w:rFonts w:eastAsia="Times New Roman" w:cs="Arial"/>
          <w:szCs w:val="20"/>
          <w:lang w:eastAsia="en-GB"/>
        </w:rPr>
        <w:t xml:space="preserve">following morning. </w:t>
      </w:r>
      <w:r w:rsidR="00EB05B8" w:rsidRPr="008E7C1F">
        <w:rPr>
          <w:rFonts w:eastAsia="Times New Roman" w:cs="Arial"/>
          <w:szCs w:val="20"/>
          <w:lang w:eastAsia="en-GB"/>
        </w:rPr>
        <w:t>O</w:t>
      </w:r>
      <w:r w:rsidR="00072F6B" w:rsidRPr="008E7C1F">
        <w:rPr>
          <w:rFonts w:eastAsia="Times New Roman" w:cs="Arial"/>
          <w:szCs w:val="20"/>
          <w:lang w:eastAsia="en-GB"/>
        </w:rPr>
        <w:t>ccasional</w:t>
      </w:r>
      <w:r w:rsidR="00EB05B8" w:rsidRPr="008E7C1F">
        <w:rPr>
          <w:rFonts w:eastAsia="Times New Roman" w:cs="Arial"/>
          <w:szCs w:val="20"/>
          <w:lang w:eastAsia="en-GB"/>
        </w:rPr>
        <w:t>ly an</w:t>
      </w:r>
      <w:r w:rsidR="00072F6B" w:rsidRPr="008E7C1F">
        <w:rPr>
          <w:rFonts w:eastAsia="Times New Roman" w:cs="Arial"/>
          <w:szCs w:val="20"/>
          <w:lang w:eastAsia="en-GB"/>
        </w:rPr>
        <w:t xml:space="preserve"> event</w:t>
      </w:r>
      <w:r w:rsidR="00EB05B8" w:rsidRPr="008E7C1F">
        <w:rPr>
          <w:rFonts w:eastAsia="Times New Roman" w:cs="Arial"/>
          <w:szCs w:val="20"/>
          <w:lang w:eastAsia="en-GB"/>
        </w:rPr>
        <w:t xml:space="preserve"> can occur twice o</w:t>
      </w:r>
      <w:r w:rsidR="00072F6B" w:rsidRPr="008E7C1F">
        <w:rPr>
          <w:rFonts w:eastAsia="Times New Roman" w:cs="Arial"/>
          <w:szCs w:val="20"/>
          <w:lang w:eastAsia="en-GB"/>
        </w:rPr>
        <w:t>n a given day</w:t>
      </w:r>
      <w:r w:rsidR="00EB05B8" w:rsidRPr="008E7C1F">
        <w:rPr>
          <w:rFonts w:eastAsia="Times New Roman" w:cs="Arial"/>
          <w:szCs w:val="20"/>
          <w:lang w:eastAsia="en-GB"/>
        </w:rPr>
        <w:t>, just aft</w:t>
      </w:r>
      <w:r w:rsidR="0000203E" w:rsidRPr="008E7C1F">
        <w:rPr>
          <w:rFonts w:eastAsia="Times New Roman" w:cs="Arial"/>
          <w:szCs w:val="20"/>
          <w:lang w:eastAsia="en-GB"/>
        </w:rPr>
        <w:t xml:space="preserve">er and just before midnight, in which </w:t>
      </w:r>
      <w:r w:rsidR="00EB05B8" w:rsidRPr="008E7C1F">
        <w:rPr>
          <w:rFonts w:eastAsia="Times New Roman" w:cs="Arial"/>
          <w:szCs w:val="20"/>
          <w:lang w:eastAsia="en-GB"/>
        </w:rPr>
        <w:t>case, the</w:t>
      </w:r>
      <w:r w:rsidR="00F800F5" w:rsidRPr="008E7C1F">
        <w:rPr>
          <w:rFonts w:eastAsia="Times New Roman" w:cs="Arial"/>
          <w:szCs w:val="20"/>
          <w:lang w:eastAsia="en-GB"/>
        </w:rPr>
        <w:t xml:space="preserve"> </w:t>
      </w:r>
      <w:r w:rsidR="00000FCC" w:rsidRPr="008E7C1F">
        <w:rPr>
          <w:rFonts w:eastAsia="Times New Roman" w:cs="Arial"/>
          <w:szCs w:val="20"/>
          <w:lang w:eastAsia="en-GB"/>
        </w:rPr>
        <w:t xml:space="preserve">later event time is </w:t>
      </w:r>
      <w:r w:rsidR="00EB05B8" w:rsidRPr="008E7C1F">
        <w:rPr>
          <w:rFonts w:eastAsia="Times New Roman" w:cs="Arial"/>
          <w:szCs w:val="20"/>
          <w:lang w:eastAsia="en-GB"/>
        </w:rPr>
        <w:t>shown</w:t>
      </w:r>
      <w:r w:rsidR="00000FCC" w:rsidRPr="008E7C1F">
        <w:rPr>
          <w:rFonts w:eastAsia="Times New Roman" w:cs="Arial"/>
          <w:szCs w:val="20"/>
          <w:lang w:eastAsia="en-GB"/>
        </w:rPr>
        <w:t xml:space="preserve"> </w:t>
      </w:r>
      <w:r w:rsidR="000B6875" w:rsidRPr="008E7C1F">
        <w:rPr>
          <w:rFonts w:eastAsia="Times New Roman" w:cs="Arial"/>
          <w:szCs w:val="20"/>
          <w:lang w:eastAsia="en-GB"/>
        </w:rPr>
        <w:t xml:space="preserve">in the border </w:t>
      </w:r>
      <w:r w:rsidR="00285F85" w:rsidRPr="008E7C1F">
        <w:rPr>
          <w:rFonts w:eastAsia="Times New Roman" w:cs="Arial"/>
          <w:szCs w:val="20"/>
          <w:lang w:eastAsia="en-GB"/>
        </w:rPr>
        <w:t>below</w:t>
      </w:r>
      <w:r w:rsidR="000B6875" w:rsidRPr="008E7C1F">
        <w:rPr>
          <w:rFonts w:eastAsia="Times New Roman" w:cs="Arial"/>
          <w:szCs w:val="20"/>
          <w:lang w:eastAsia="en-GB"/>
        </w:rPr>
        <w:t xml:space="preserve"> </w:t>
      </w:r>
      <w:r w:rsidR="00000FCC" w:rsidRPr="008E7C1F">
        <w:rPr>
          <w:rFonts w:eastAsia="Times New Roman" w:cs="Arial"/>
          <w:szCs w:val="20"/>
          <w:lang w:eastAsia="en-GB"/>
        </w:rPr>
        <w:t>the earlier one.</w:t>
      </w:r>
      <w:r w:rsidR="00B45760" w:rsidRPr="008E7C1F">
        <w:rPr>
          <w:rFonts w:eastAsia="Times New Roman" w:cs="Arial"/>
          <w:szCs w:val="20"/>
          <w:lang w:eastAsia="en-GB"/>
        </w:rPr>
        <w:t xml:space="preserve"> </w:t>
      </w:r>
      <w:r w:rsidR="006F3ED5">
        <w:rPr>
          <w:rFonts w:eastAsia="Times New Roman" w:cs="Arial"/>
          <w:szCs w:val="20"/>
          <w:lang w:eastAsia="en-GB"/>
        </w:rPr>
        <w:t xml:space="preserve">If the star does not rise or set that day, NONE is displayed. The time of upper meridian passage is always displayed, even if the star is below the horizon. </w:t>
      </w:r>
      <w:r w:rsidR="00B45760" w:rsidRPr="008E7C1F">
        <w:rPr>
          <w:rFonts w:eastAsia="Times New Roman" w:cs="Arial"/>
          <w:szCs w:val="20"/>
          <w:lang w:eastAsia="en-GB"/>
        </w:rPr>
        <w:t xml:space="preserve">Calculation accuracy is </w:t>
      </w:r>
      <w:r w:rsidR="00625E51" w:rsidRPr="008E7C1F">
        <w:rPr>
          <w:rFonts w:eastAsia="Times New Roman" w:cs="Arial"/>
          <w:szCs w:val="20"/>
          <w:lang w:eastAsia="en-GB"/>
        </w:rPr>
        <w:t>believed to be within 5 seconds</w:t>
      </w:r>
      <w:r w:rsidR="005903EB">
        <w:rPr>
          <w:rFonts w:eastAsia="Times New Roman" w:cs="Arial"/>
          <w:szCs w:val="20"/>
          <w:lang w:eastAsia="en-GB"/>
        </w:rPr>
        <w:t>, except for near circumpolar situations</w:t>
      </w:r>
      <w:r w:rsidR="008E7C1F">
        <w:rPr>
          <w:rFonts w:eastAsia="Times New Roman" w:cs="Arial"/>
          <w:szCs w:val="20"/>
          <w:lang w:eastAsia="en-GB"/>
        </w:rPr>
        <w:t xml:space="preserve">. </w:t>
      </w:r>
      <w:r w:rsidR="00000FCC" w:rsidRPr="008E7C1F">
        <w:rPr>
          <w:rFonts w:eastAsia="Times New Roman" w:cs="Arial"/>
          <w:szCs w:val="20"/>
          <w:lang w:eastAsia="en-GB"/>
        </w:rPr>
        <w:t>Due to refraction anomalies, such accuracies are unrealistic</w:t>
      </w:r>
      <w:r w:rsidR="000B6875" w:rsidRPr="008E7C1F">
        <w:rPr>
          <w:rFonts w:eastAsia="Times New Roman" w:cs="Arial"/>
          <w:szCs w:val="20"/>
          <w:lang w:eastAsia="en-GB"/>
        </w:rPr>
        <w:t xml:space="preserve"> but have </w:t>
      </w:r>
      <w:r w:rsidR="00B278E2">
        <w:rPr>
          <w:rFonts w:eastAsia="Times New Roman" w:cs="Arial"/>
          <w:szCs w:val="20"/>
          <w:lang w:eastAsia="en-GB"/>
        </w:rPr>
        <w:t>been retained as the author is doing some personal research on ‘extinction’, the reduction in apparent magnitude of setting stars as they near the horizon.</w:t>
      </w:r>
      <w:r w:rsidR="000271C2">
        <w:rPr>
          <w:rFonts w:eastAsia="Times New Roman" w:cs="Arial"/>
          <w:szCs w:val="20"/>
          <w:lang w:eastAsia="en-GB"/>
        </w:rPr>
        <w:t xml:space="preserve"> (If using GMT input mode, note that the times will be for the present day in ship’s time, which may be different from the </w:t>
      </w:r>
      <w:r w:rsidR="00F40E85">
        <w:rPr>
          <w:rFonts w:eastAsia="Times New Roman" w:cs="Arial"/>
          <w:szCs w:val="20"/>
          <w:lang w:eastAsia="en-GB"/>
        </w:rPr>
        <w:t xml:space="preserve">entered </w:t>
      </w:r>
      <w:r w:rsidR="000271C2">
        <w:rPr>
          <w:rFonts w:eastAsia="Times New Roman" w:cs="Arial"/>
          <w:szCs w:val="20"/>
          <w:lang w:eastAsia="en-GB"/>
        </w:rPr>
        <w:t xml:space="preserve">GMT day.) </w:t>
      </w:r>
    </w:p>
    <w:p w14:paraId="3BD18D10" w14:textId="77777777" w:rsidR="000B6875" w:rsidRPr="008E7C1F" w:rsidRDefault="000B6875" w:rsidP="008E7C1F">
      <w:pPr>
        <w:spacing w:after="0" w:line="240" w:lineRule="auto"/>
        <w:ind w:left="360"/>
        <w:rPr>
          <w:rFonts w:eastAsia="Times New Roman" w:cs="Arial"/>
          <w:szCs w:val="20"/>
          <w:lang w:eastAsia="en-GB"/>
        </w:rPr>
      </w:pPr>
    </w:p>
    <w:p w14:paraId="2C454AB8" w14:textId="0FB270F0" w:rsidR="0054211F" w:rsidRPr="0054211F" w:rsidRDefault="00F427F9" w:rsidP="0054211F">
      <w:pPr>
        <w:spacing w:after="0" w:line="240" w:lineRule="auto"/>
        <w:ind w:left="709" w:hanging="709"/>
        <w:rPr>
          <w:rFonts w:eastAsia="Times New Roman" w:cs="Arial"/>
          <w:szCs w:val="20"/>
          <w:lang w:eastAsia="en-GB"/>
        </w:rPr>
      </w:pPr>
      <w:r w:rsidRPr="0054211F">
        <w:rPr>
          <w:rFonts w:eastAsia="Times New Roman" w:cs="Arial"/>
          <w:b/>
          <w:szCs w:val="20"/>
          <w:lang w:eastAsia="en-GB"/>
        </w:rPr>
        <w:t>Planets:</w:t>
      </w:r>
      <w:r w:rsidRPr="0054211F">
        <w:rPr>
          <w:rFonts w:eastAsia="Times New Roman" w:cs="Arial"/>
          <w:szCs w:val="20"/>
          <w:lang w:eastAsia="en-GB"/>
        </w:rPr>
        <w:t xml:space="preserve"> </w:t>
      </w:r>
      <w:r w:rsidR="00620A64" w:rsidRPr="0054211F">
        <w:rPr>
          <w:rFonts w:eastAsia="Times New Roman" w:cs="Arial"/>
          <w:szCs w:val="20"/>
          <w:lang w:eastAsia="en-GB"/>
        </w:rPr>
        <w:t xml:space="preserve">Although not normally listed </w:t>
      </w:r>
      <w:r w:rsidR="007114EA" w:rsidRPr="0054211F">
        <w:rPr>
          <w:rFonts w:eastAsia="Times New Roman" w:cs="Arial"/>
          <w:szCs w:val="20"/>
          <w:lang w:eastAsia="en-GB"/>
        </w:rPr>
        <w:t xml:space="preserve">in navigation almanacs, Mercury is included in Astron as its apparent magnitude exceeds even that of Sirius for a few days once or twice on each </w:t>
      </w:r>
      <w:r w:rsidR="00602E2E" w:rsidRPr="0054211F">
        <w:rPr>
          <w:rFonts w:eastAsia="Times New Roman" w:cs="Arial"/>
          <w:szCs w:val="20"/>
          <w:lang w:eastAsia="en-GB"/>
        </w:rPr>
        <w:t>116-day</w:t>
      </w:r>
      <w:r w:rsidR="0011163C" w:rsidRPr="0054211F">
        <w:rPr>
          <w:rFonts w:eastAsia="Times New Roman" w:cs="Arial"/>
          <w:szCs w:val="20"/>
          <w:lang w:eastAsia="en-GB"/>
        </w:rPr>
        <w:t xml:space="preserve"> </w:t>
      </w:r>
      <w:r w:rsidR="007114EA" w:rsidRPr="0054211F">
        <w:rPr>
          <w:rFonts w:eastAsia="Times New Roman" w:cs="Arial"/>
          <w:szCs w:val="20"/>
          <w:lang w:eastAsia="en-GB"/>
        </w:rPr>
        <w:t>apparent orbit.</w:t>
      </w:r>
      <w:r w:rsidR="0054211F" w:rsidRPr="0054211F">
        <w:rPr>
          <w:rFonts w:eastAsia="Times New Roman" w:cs="Arial"/>
          <w:szCs w:val="20"/>
          <w:lang w:eastAsia="en-GB"/>
        </w:rPr>
        <w:t xml:space="preserve"> For times of Planet rise, meridian passage and set, see Indirect Uses </w:t>
      </w:r>
      <w:r w:rsidR="0054211F">
        <w:rPr>
          <w:rFonts w:eastAsia="Times New Roman" w:cs="Arial"/>
          <w:szCs w:val="20"/>
          <w:lang w:eastAsia="en-GB"/>
        </w:rPr>
        <w:t>(17.1)</w:t>
      </w:r>
      <w:r w:rsidR="0054211F" w:rsidRPr="0054211F">
        <w:rPr>
          <w:rFonts w:eastAsia="Times New Roman" w:cs="Arial"/>
          <w:szCs w:val="20"/>
          <w:lang w:eastAsia="en-GB"/>
        </w:rPr>
        <w:t xml:space="preserve">. </w:t>
      </w:r>
    </w:p>
    <w:p w14:paraId="538D002E" w14:textId="39BADE5F" w:rsidR="00F427F9" w:rsidRDefault="00F427F9" w:rsidP="00F427F9">
      <w:pPr>
        <w:spacing w:after="0" w:line="240" w:lineRule="auto"/>
        <w:ind w:left="567" w:hanging="567"/>
        <w:rPr>
          <w:rFonts w:eastAsia="Times New Roman" w:cs="Arial"/>
          <w:szCs w:val="20"/>
          <w:lang w:eastAsia="en-GB"/>
        </w:rPr>
      </w:pPr>
    </w:p>
    <w:p w14:paraId="66796A1B" w14:textId="759C1121" w:rsidR="00F0604F" w:rsidRDefault="005F2131" w:rsidP="00F0604F">
      <w:pPr>
        <w:spacing w:after="0" w:line="240" w:lineRule="auto"/>
        <w:ind w:left="567" w:hanging="567"/>
        <w:rPr>
          <w:rFonts w:eastAsia="Times New Roman" w:cs="Arial"/>
          <w:szCs w:val="20"/>
          <w:lang w:eastAsia="en-GB"/>
        </w:rPr>
      </w:pPr>
      <w:r w:rsidRPr="00BA0337">
        <w:rPr>
          <w:rFonts w:eastAsia="Times New Roman" w:cs="Arial"/>
          <w:b/>
          <w:szCs w:val="20"/>
          <w:lang w:eastAsia="en-GB"/>
        </w:rPr>
        <w:t>Polaris:</w:t>
      </w:r>
      <w:r w:rsidRPr="00BA0337">
        <w:rPr>
          <w:rFonts w:eastAsia="Times New Roman" w:cs="Arial"/>
          <w:szCs w:val="20"/>
          <w:lang w:eastAsia="en-GB"/>
        </w:rPr>
        <w:t xml:space="preserve"> Treat as any other star and plot intercept. GHA may be up to 1.5' in error due mer</w:t>
      </w:r>
      <w:r w:rsidR="00EC2455">
        <w:rPr>
          <w:rFonts w:eastAsia="Times New Roman" w:cs="Arial"/>
          <w:szCs w:val="20"/>
          <w:lang w:eastAsia="en-GB"/>
        </w:rPr>
        <w:t>idian convergence near the pole, but a</w:t>
      </w:r>
      <w:r w:rsidRPr="00BA0337">
        <w:rPr>
          <w:rFonts w:eastAsia="Times New Roman" w:cs="Arial"/>
          <w:szCs w:val="20"/>
          <w:lang w:eastAsia="en-GB"/>
        </w:rPr>
        <w:t xml:space="preserve">zimuth </w:t>
      </w:r>
      <w:r>
        <w:rPr>
          <w:rFonts w:eastAsia="Times New Roman" w:cs="Arial"/>
          <w:szCs w:val="20"/>
          <w:lang w:eastAsia="en-GB"/>
        </w:rPr>
        <w:t xml:space="preserve">and intercept </w:t>
      </w:r>
      <w:r w:rsidRPr="00BA0337">
        <w:rPr>
          <w:rFonts w:eastAsia="Times New Roman" w:cs="Arial"/>
          <w:szCs w:val="20"/>
          <w:lang w:eastAsia="en-GB"/>
        </w:rPr>
        <w:t>calculation accuracy remains &lt;0.</w:t>
      </w:r>
      <w:r w:rsidR="00BD39F4">
        <w:rPr>
          <w:rFonts w:eastAsia="Times New Roman" w:cs="Arial"/>
          <w:szCs w:val="20"/>
          <w:lang w:eastAsia="en-GB"/>
        </w:rPr>
        <w:t>2</w:t>
      </w:r>
      <w:r w:rsidRPr="00BA0337">
        <w:rPr>
          <w:rFonts w:eastAsia="Times New Roman" w:cs="Arial"/>
          <w:szCs w:val="20"/>
          <w:lang w:eastAsia="en-GB"/>
        </w:rPr>
        <w:t>'</w:t>
      </w:r>
      <w:r w:rsidR="00BD39F4">
        <w:rPr>
          <w:rFonts w:eastAsia="Times New Roman" w:cs="Arial"/>
          <w:szCs w:val="20"/>
          <w:lang w:eastAsia="en-GB"/>
        </w:rPr>
        <w:t>/0.2</w:t>
      </w:r>
      <w:r>
        <w:rPr>
          <w:rFonts w:eastAsia="Times New Roman" w:cs="Arial"/>
          <w:szCs w:val="20"/>
          <w:lang w:eastAsia="en-GB"/>
        </w:rPr>
        <w:t>nm</w:t>
      </w:r>
      <w:r w:rsidRPr="00BA0337">
        <w:rPr>
          <w:rFonts w:eastAsia="Times New Roman" w:cs="Arial"/>
          <w:szCs w:val="20"/>
          <w:lang w:eastAsia="en-GB"/>
        </w:rPr>
        <w:t xml:space="preserve"> unless Ass Lat </w:t>
      </w:r>
      <w:r w:rsidR="003E406D">
        <w:rPr>
          <w:rFonts w:eastAsia="Times New Roman" w:cs="Arial"/>
          <w:szCs w:val="20"/>
          <w:lang w:eastAsia="en-GB"/>
        </w:rPr>
        <w:t xml:space="preserve">is North of </w:t>
      </w:r>
      <w:r w:rsidRPr="00BA0337">
        <w:rPr>
          <w:rFonts w:eastAsia="Times New Roman" w:cs="Arial"/>
          <w:szCs w:val="20"/>
          <w:lang w:eastAsia="en-GB"/>
        </w:rPr>
        <w:t>75</w:t>
      </w:r>
      <w:r w:rsidR="00422EEE" w:rsidRPr="00CB7511">
        <w:rPr>
          <w:lang w:eastAsia="en-GB"/>
        </w:rPr>
        <w:t>°</w:t>
      </w:r>
      <w:r w:rsidRPr="00BA0337">
        <w:rPr>
          <w:rFonts w:eastAsia="Times New Roman" w:cs="Arial"/>
          <w:szCs w:val="20"/>
          <w:lang w:eastAsia="en-GB"/>
        </w:rPr>
        <w:t>N.</w:t>
      </w:r>
      <w:r w:rsidR="00EC2455">
        <w:rPr>
          <w:rFonts w:eastAsia="Times New Roman" w:cs="Arial"/>
          <w:szCs w:val="20"/>
          <w:lang w:eastAsia="en-GB"/>
        </w:rPr>
        <w:t xml:space="preserve"> </w:t>
      </w:r>
      <w:r w:rsidRPr="00BA0337">
        <w:rPr>
          <w:rFonts w:eastAsia="Times New Roman" w:cs="Arial"/>
          <w:szCs w:val="20"/>
          <w:lang w:eastAsia="en-GB"/>
        </w:rPr>
        <w:t>Observation inaccuracies are greate</w:t>
      </w:r>
      <w:r w:rsidR="00F0604F">
        <w:rPr>
          <w:rFonts w:eastAsia="Times New Roman" w:cs="Arial"/>
          <w:szCs w:val="20"/>
          <w:lang w:eastAsia="en-GB"/>
        </w:rPr>
        <w:t>r than calculation inaccuracies.</w:t>
      </w:r>
    </w:p>
    <w:p w14:paraId="265D9D9C" w14:textId="77777777" w:rsidR="00F0604F" w:rsidRDefault="00F0604F" w:rsidP="00F0604F">
      <w:pPr>
        <w:spacing w:after="0" w:line="240" w:lineRule="auto"/>
        <w:ind w:left="567" w:hanging="567"/>
        <w:rPr>
          <w:rFonts w:eastAsia="Times New Roman" w:cs="Arial"/>
          <w:szCs w:val="20"/>
          <w:lang w:eastAsia="en-GB"/>
        </w:rPr>
      </w:pPr>
    </w:p>
    <w:p w14:paraId="4EC63719" w14:textId="31646D94" w:rsidR="00A9616A" w:rsidRDefault="00A9616A" w:rsidP="00E51FDD">
      <w:pPr>
        <w:spacing w:after="0" w:line="240" w:lineRule="auto"/>
        <w:rPr>
          <w:rFonts w:eastAsia="Times New Roman" w:cs="Arial"/>
          <w:szCs w:val="20"/>
          <w:lang w:eastAsia="en-GB"/>
        </w:rPr>
      </w:pPr>
    </w:p>
    <w:p w14:paraId="0701E6E9" w14:textId="77777777" w:rsidR="00FB54D1" w:rsidRDefault="00FB54D1" w:rsidP="00E51FDD">
      <w:pPr>
        <w:spacing w:after="0" w:line="240" w:lineRule="auto"/>
        <w:rPr>
          <w:rFonts w:eastAsia="Times New Roman" w:cs="Arial"/>
          <w:szCs w:val="20"/>
          <w:lang w:eastAsia="en-GB"/>
        </w:rPr>
      </w:pPr>
    </w:p>
    <w:p w14:paraId="511C69D4" w14:textId="05AA579D" w:rsidR="00E51FDD" w:rsidRDefault="00E51FDD">
      <w:pPr>
        <w:rPr>
          <w:rFonts w:eastAsia="Times New Roman" w:cstheme="majorBidi"/>
          <w:b/>
          <w:sz w:val="26"/>
          <w:szCs w:val="26"/>
          <w:lang w:eastAsia="en-GB"/>
        </w:rPr>
      </w:pPr>
    </w:p>
    <w:p w14:paraId="760D7737" w14:textId="243425C7" w:rsidR="005F2131" w:rsidRDefault="00A231A9" w:rsidP="00A231A9">
      <w:pPr>
        <w:pStyle w:val="Heading2"/>
        <w:rPr>
          <w:rFonts w:eastAsia="Times New Roman"/>
          <w:lang w:eastAsia="en-GB"/>
        </w:rPr>
      </w:pPr>
      <w:bookmarkStart w:id="9" w:name="_Toc476487345"/>
      <w:r>
        <w:rPr>
          <w:rFonts w:eastAsia="Times New Roman"/>
          <w:lang w:eastAsia="en-GB"/>
        </w:rPr>
        <w:t xml:space="preserve">8. </w:t>
      </w:r>
      <w:r w:rsidR="005F2131">
        <w:rPr>
          <w:rFonts w:eastAsia="Times New Roman"/>
          <w:lang w:eastAsia="en-GB"/>
        </w:rPr>
        <w:t>NOTES</w:t>
      </w:r>
      <w:r w:rsidR="0016043B" w:rsidRPr="0016043B">
        <w:rPr>
          <w:rFonts w:eastAsia="Times New Roman"/>
          <w:lang w:eastAsia="en-GB"/>
        </w:rPr>
        <w:t xml:space="preserve"> </w:t>
      </w:r>
      <w:r w:rsidR="0016043B">
        <w:rPr>
          <w:rFonts w:eastAsia="Times New Roman"/>
          <w:lang w:eastAsia="en-GB"/>
        </w:rPr>
        <w:t>when using the MANUAL ALMANAC</w:t>
      </w:r>
      <w:r w:rsidR="008E661C">
        <w:rPr>
          <w:rFonts w:eastAsia="Times New Roman"/>
          <w:lang w:eastAsia="en-GB"/>
        </w:rPr>
        <w:t xml:space="preserve"> sheet.</w:t>
      </w:r>
      <w:bookmarkEnd w:id="9"/>
    </w:p>
    <w:p w14:paraId="5BCBB511" w14:textId="376C869E" w:rsidR="00E54F58" w:rsidRPr="00E54F58" w:rsidRDefault="00723B34" w:rsidP="001F5A4A">
      <w:pPr>
        <w:spacing w:after="0"/>
        <w:rPr>
          <w:rFonts w:eastAsia="Times New Roman" w:cs="Arial"/>
          <w:szCs w:val="20"/>
          <w:lang w:eastAsia="en-GB"/>
        </w:rPr>
      </w:pPr>
      <w:r w:rsidRPr="00190C71">
        <w:rPr>
          <w:rFonts w:eastAsia="Times New Roman" w:cs="Arial"/>
          <w:szCs w:val="20"/>
          <w:lang w:eastAsia="en-GB"/>
        </w:rPr>
        <w:t>This (lesser used) sheet has a blue border</w:t>
      </w:r>
      <w:r w:rsidR="00190C71" w:rsidRPr="00190C71">
        <w:rPr>
          <w:rFonts w:eastAsia="Times New Roman" w:cs="Arial"/>
          <w:szCs w:val="20"/>
          <w:lang w:eastAsia="en-GB"/>
        </w:rPr>
        <w:t xml:space="preserve"> to avoid confusion with the Computer Almanac sheet. </w:t>
      </w:r>
    </w:p>
    <w:p w14:paraId="2AA981A3" w14:textId="77777777" w:rsidR="00E54F58" w:rsidRDefault="00E54F58" w:rsidP="00070865">
      <w:pPr>
        <w:spacing w:after="0" w:line="240" w:lineRule="auto"/>
        <w:ind w:left="567" w:hanging="567"/>
        <w:rPr>
          <w:rFonts w:eastAsia="Times New Roman" w:cs="Arial"/>
          <w:b/>
          <w:szCs w:val="20"/>
          <w:lang w:eastAsia="en-GB"/>
        </w:rPr>
      </w:pPr>
    </w:p>
    <w:p w14:paraId="21260144" w14:textId="5F01BB14" w:rsidR="005F2131" w:rsidRDefault="005F2131" w:rsidP="00070865">
      <w:pPr>
        <w:spacing w:after="0" w:line="240" w:lineRule="auto"/>
        <w:ind w:left="567" w:hanging="567"/>
        <w:rPr>
          <w:rFonts w:eastAsia="Times New Roman" w:cs="Arial"/>
          <w:szCs w:val="20"/>
          <w:lang w:eastAsia="en-GB"/>
        </w:rPr>
      </w:pPr>
      <w:r w:rsidRPr="005F2131">
        <w:rPr>
          <w:rFonts w:eastAsia="Times New Roman" w:cs="Arial"/>
          <w:b/>
          <w:szCs w:val="20"/>
          <w:lang w:eastAsia="en-GB"/>
        </w:rPr>
        <w:t xml:space="preserve">Entering </w:t>
      </w:r>
      <w:r w:rsidR="00070865">
        <w:rPr>
          <w:rFonts w:eastAsia="Times New Roman" w:cs="Arial"/>
          <w:b/>
          <w:szCs w:val="20"/>
          <w:lang w:eastAsia="en-GB"/>
        </w:rPr>
        <w:t xml:space="preserve">Data </w:t>
      </w:r>
      <w:r w:rsidRPr="005F2131">
        <w:rPr>
          <w:rFonts w:eastAsia="Times New Roman" w:cs="Arial"/>
          <w:b/>
          <w:szCs w:val="20"/>
          <w:lang w:eastAsia="en-GB"/>
        </w:rPr>
        <w:t xml:space="preserve">for </w:t>
      </w:r>
      <w:r w:rsidRPr="00070865">
        <w:rPr>
          <w:rFonts w:eastAsia="Times New Roman" w:cs="Arial"/>
          <w:b/>
          <w:szCs w:val="20"/>
          <w:lang w:eastAsia="en-GB"/>
        </w:rPr>
        <w:t xml:space="preserve">Sun, </w:t>
      </w:r>
      <w:r w:rsidR="00C25854">
        <w:rPr>
          <w:rFonts w:eastAsia="Times New Roman" w:cs="Arial"/>
          <w:b/>
          <w:szCs w:val="20"/>
          <w:lang w:eastAsia="en-GB"/>
        </w:rPr>
        <w:t>Moon</w:t>
      </w:r>
      <w:r w:rsidRPr="00070865">
        <w:rPr>
          <w:rFonts w:eastAsia="Times New Roman" w:cs="Arial"/>
          <w:b/>
          <w:szCs w:val="20"/>
          <w:lang w:eastAsia="en-GB"/>
        </w:rPr>
        <w:t xml:space="preserve"> or a planet</w:t>
      </w:r>
      <w:r w:rsidRPr="00070865">
        <w:rPr>
          <w:rFonts w:eastAsia="Times New Roman" w:cs="Arial"/>
          <w:szCs w:val="20"/>
          <w:lang w:eastAsia="en-GB"/>
        </w:rPr>
        <w:t xml:space="preserve">: Enter the GHA </w:t>
      </w:r>
      <w:r w:rsidR="00070865">
        <w:rPr>
          <w:rFonts w:eastAsia="Times New Roman" w:cs="Arial"/>
          <w:szCs w:val="20"/>
          <w:lang w:eastAsia="en-GB"/>
        </w:rPr>
        <w:t xml:space="preserve">and Declination </w:t>
      </w:r>
      <w:r w:rsidRPr="00070865">
        <w:rPr>
          <w:rFonts w:eastAsia="Times New Roman" w:cs="Arial"/>
          <w:szCs w:val="20"/>
          <w:lang w:eastAsia="en-GB"/>
        </w:rPr>
        <w:t>from the Almanac for the exact time of observation</w:t>
      </w:r>
      <w:r w:rsidR="00070865">
        <w:rPr>
          <w:rFonts w:eastAsia="Times New Roman" w:cs="Arial"/>
          <w:szCs w:val="20"/>
          <w:lang w:eastAsia="en-GB"/>
        </w:rPr>
        <w:t>. Enter</w:t>
      </w:r>
      <w:r w:rsidRPr="00070865">
        <w:rPr>
          <w:rFonts w:eastAsia="Times New Roman" w:cs="Arial"/>
          <w:szCs w:val="20"/>
          <w:lang w:eastAsia="en-GB"/>
        </w:rPr>
        <w:t xml:space="preserve"> 0.0 in the</w:t>
      </w:r>
      <w:r w:rsidR="00DD3255">
        <w:rPr>
          <w:rFonts w:eastAsia="Times New Roman" w:cs="Arial"/>
          <w:szCs w:val="20"/>
          <w:lang w:eastAsia="en-GB"/>
        </w:rPr>
        <w:t xml:space="preserve"> field</w:t>
      </w:r>
      <w:r w:rsidRPr="00070865">
        <w:rPr>
          <w:rFonts w:eastAsia="Times New Roman" w:cs="Arial"/>
          <w:szCs w:val="20"/>
          <w:lang w:eastAsia="en-GB"/>
        </w:rPr>
        <w:t xml:space="preserve"> </w:t>
      </w:r>
      <w:r w:rsidR="00DD3255">
        <w:rPr>
          <w:rFonts w:eastAsia="Times New Roman" w:cs="Arial"/>
          <w:szCs w:val="20"/>
          <w:lang w:eastAsia="en-GB"/>
        </w:rPr>
        <w:t xml:space="preserve">headed SHA. </w:t>
      </w:r>
      <w:r w:rsidR="00C509B7">
        <w:rPr>
          <w:rFonts w:eastAsia="Times New Roman" w:cs="Arial"/>
          <w:szCs w:val="20"/>
          <w:lang w:eastAsia="en-GB"/>
        </w:rPr>
        <w:t>(</w:t>
      </w:r>
      <w:r w:rsidR="00B9764B">
        <w:rPr>
          <w:rFonts w:eastAsia="Times New Roman" w:cs="Arial"/>
          <w:szCs w:val="20"/>
          <w:lang w:eastAsia="en-GB"/>
        </w:rPr>
        <w:t xml:space="preserve">Please note that </w:t>
      </w:r>
      <w:r w:rsidR="002A725F">
        <w:rPr>
          <w:rFonts w:eastAsia="Times New Roman" w:cs="Arial"/>
          <w:szCs w:val="20"/>
          <w:lang w:eastAsia="en-GB"/>
        </w:rPr>
        <w:t xml:space="preserve">0.0 is not </w:t>
      </w:r>
      <w:r w:rsidR="008F2B08">
        <w:rPr>
          <w:rFonts w:eastAsia="Times New Roman" w:cs="Arial"/>
          <w:szCs w:val="20"/>
          <w:lang w:eastAsia="en-GB"/>
        </w:rPr>
        <w:t>the body’s actual SHA,</w:t>
      </w:r>
      <w:r w:rsidR="002A725F">
        <w:rPr>
          <w:rFonts w:eastAsia="Times New Roman" w:cs="Arial"/>
          <w:szCs w:val="20"/>
          <w:lang w:eastAsia="en-GB"/>
        </w:rPr>
        <w:t xml:space="preserve"> but this method avoids having a separate entry format for </w:t>
      </w:r>
      <w:r w:rsidR="005177E5">
        <w:rPr>
          <w:rFonts w:eastAsia="Times New Roman" w:cs="Arial"/>
          <w:szCs w:val="20"/>
          <w:lang w:eastAsia="en-GB"/>
        </w:rPr>
        <w:t xml:space="preserve">a </w:t>
      </w:r>
      <w:r w:rsidR="002A725F">
        <w:rPr>
          <w:rFonts w:eastAsia="Times New Roman" w:cs="Arial"/>
          <w:szCs w:val="20"/>
          <w:lang w:eastAsia="en-GB"/>
        </w:rPr>
        <w:t>star.)</w:t>
      </w:r>
    </w:p>
    <w:p w14:paraId="2012B7D3" w14:textId="77777777" w:rsidR="0016043B" w:rsidRDefault="0016043B" w:rsidP="00070865">
      <w:pPr>
        <w:spacing w:after="0" w:line="240" w:lineRule="auto"/>
        <w:ind w:left="567" w:hanging="567"/>
        <w:rPr>
          <w:rFonts w:eastAsia="Times New Roman" w:cs="Arial"/>
          <w:szCs w:val="20"/>
          <w:lang w:eastAsia="en-GB"/>
        </w:rPr>
      </w:pPr>
    </w:p>
    <w:p w14:paraId="389FFB6B" w14:textId="5659C30D"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Data for a star</w:t>
      </w:r>
      <w:r w:rsidRPr="00070865">
        <w:rPr>
          <w:rFonts w:eastAsia="Times New Roman" w:cs="Arial"/>
          <w:szCs w:val="20"/>
          <w:lang w:eastAsia="en-GB"/>
        </w:rPr>
        <w:t>:</w:t>
      </w:r>
      <w:r>
        <w:rPr>
          <w:rFonts w:eastAsia="Times New Roman" w:cs="Arial"/>
          <w:szCs w:val="20"/>
          <w:lang w:eastAsia="en-GB"/>
        </w:rPr>
        <w:t xml:space="preserve"> Enter the </w:t>
      </w:r>
      <w:r w:rsidRPr="008F2B08">
        <w:rPr>
          <w:rFonts w:eastAsia="Times New Roman" w:cs="Arial"/>
          <w:szCs w:val="20"/>
          <w:u w:val="single"/>
          <w:lang w:eastAsia="en-GB"/>
        </w:rPr>
        <w:t>GHA of Aries</w:t>
      </w:r>
      <w:r>
        <w:rPr>
          <w:rFonts w:eastAsia="Times New Roman" w:cs="Arial"/>
          <w:szCs w:val="20"/>
          <w:lang w:eastAsia="en-GB"/>
        </w:rPr>
        <w:t xml:space="preserve"> </w:t>
      </w:r>
      <w:r w:rsidRPr="00070865">
        <w:rPr>
          <w:rFonts w:eastAsia="Times New Roman" w:cs="Arial"/>
          <w:szCs w:val="20"/>
          <w:lang w:eastAsia="en-GB"/>
        </w:rPr>
        <w:t>from the Almanac for the exact time of observation</w:t>
      </w:r>
      <w:r>
        <w:rPr>
          <w:rFonts w:eastAsia="Times New Roman" w:cs="Arial"/>
          <w:szCs w:val="20"/>
          <w:lang w:eastAsia="en-GB"/>
        </w:rPr>
        <w:t>. E</w:t>
      </w:r>
      <w:r w:rsidRPr="00070865">
        <w:rPr>
          <w:rFonts w:eastAsia="Times New Roman" w:cs="Arial"/>
          <w:szCs w:val="20"/>
          <w:lang w:eastAsia="en-GB"/>
        </w:rPr>
        <w:t xml:space="preserve">nter </w:t>
      </w:r>
      <w:r>
        <w:rPr>
          <w:rFonts w:eastAsia="Times New Roman" w:cs="Arial"/>
          <w:szCs w:val="20"/>
          <w:lang w:eastAsia="en-GB"/>
        </w:rPr>
        <w:t>the Almanac SHA and Declination for the star in the appropriate fields.</w:t>
      </w:r>
    </w:p>
    <w:p w14:paraId="0922CACF" w14:textId="77777777" w:rsidR="0016043B" w:rsidRDefault="0016043B" w:rsidP="00070865">
      <w:pPr>
        <w:spacing w:after="0" w:line="240" w:lineRule="auto"/>
        <w:ind w:left="567" w:hanging="567"/>
        <w:rPr>
          <w:rFonts w:eastAsia="Times New Roman" w:cs="Arial"/>
          <w:szCs w:val="20"/>
          <w:lang w:eastAsia="en-GB"/>
        </w:rPr>
      </w:pPr>
    </w:p>
    <w:p w14:paraId="4C9CB65E" w14:textId="1A0D2489"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Horizontal Parallax</w:t>
      </w:r>
      <w:r w:rsidRPr="00070865">
        <w:rPr>
          <w:rFonts w:eastAsia="Times New Roman" w:cs="Arial"/>
          <w:szCs w:val="20"/>
          <w:lang w:eastAsia="en-GB"/>
        </w:rPr>
        <w:t>:</w:t>
      </w:r>
      <w:r>
        <w:rPr>
          <w:rFonts w:eastAsia="Times New Roman" w:cs="Arial"/>
          <w:szCs w:val="20"/>
          <w:lang w:eastAsia="en-GB"/>
        </w:rPr>
        <w:t xml:space="preserve"> </w:t>
      </w:r>
      <w:r w:rsidR="00DE7BDD">
        <w:rPr>
          <w:rFonts w:eastAsia="Times New Roman" w:cs="Arial"/>
          <w:szCs w:val="20"/>
          <w:lang w:eastAsia="en-GB"/>
        </w:rPr>
        <w:t xml:space="preserve">For the </w:t>
      </w:r>
      <w:r w:rsidR="00C25854">
        <w:rPr>
          <w:rFonts w:eastAsia="Times New Roman" w:cs="Arial"/>
          <w:b/>
          <w:szCs w:val="20"/>
          <w:lang w:eastAsia="en-GB"/>
        </w:rPr>
        <w:t>Moon</w:t>
      </w:r>
      <w:r w:rsidR="00DE7BDD">
        <w:rPr>
          <w:rFonts w:eastAsia="Times New Roman" w:cs="Arial"/>
          <w:b/>
          <w:szCs w:val="20"/>
          <w:lang w:eastAsia="en-GB"/>
        </w:rPr>
        <w:t>,</w:t>
      </w:r>
      <w:r w:rsidR="00DE7BDD">
        <w:rPr>
          <w:rFonts w:eastAsia="Times New Roman" w:cs="Arial"/>
          <w:szCs w:val="20"/>
          <w:lang w:eastAsia="en-GB"/>
        </w:rPr>
        <w:t xml:space="preserve"> all almanacs list HP </w:t>
      </w:r>
      <w:r>
        <w:rPr>
          <w:rFonts w:eastAsia="Times New Roman" w:cs="Arial"/>
          <w:szCs w:val="20"/>
          <w:lang w:eastAsia="en-GB"/>
        </w:rPr>
        <w:t xml:space="preserve">which must be entered. </w:t>
      </w:r>
      <w:r w:rsidR="00DE7BDD">
        <w:rPr>
          <w:rFonts w:eastAsia="Times New Roman" w:cs="Arial"/>
          <w:szCs w:val="20"/>
          <w:lang w:eastAsia="en-GB"/>
        </w:rPr>
        <w:t xml:space="preserve">For the </w:t>
      </w:r>
      <w:r w:rsidR="00C25854">
        <w:rPr>
          <w:rFonts w:eastAsia="Times New Roman" w:cs="Arial"/>
          <w:b/>
          <w:szCs w:val="20"/>
          <w:lang w:eastAsia="en-GB"/>
        </w:rPr>
        <w:t>Sun</w:t>
      </w:r>
      <w:r w:rsidR="00DE7BDD">
        <w:rPr>
          <w:rFonts w:eastAsia="Times New Roman" w:cs="Arial"/>
          <w:b/>
          <w:szCs w:val="20"/>
          <w:lang w:eastAsia="en-GB"/>
        </w:rPr>
        <w:t xml:space="preserve">, </w:t>
      </w:r>
      <w:r w:rsidR="00DE7BDD" w:rsidRPr="00DE7BDD">
        <w:rPr>
          <w:rFonts w:eastAsia="Times New Roman" w:cs="Arial"/>
          <w:szCs w:val="20"/>
          <w:lang w:eastAsia="en-GB"/>
        </w:rPr>
        <w:t>normally enter 0.14 minutes</w:t>
      </w:r>
      <w:r w:rsidR="00DE7BDD">
        <w:rPr>
          <w:rFonts w:eastAsia="Times New Roman" w:cs="Arial"/>
          <w:szCs w:val="20"/>
          <w:lang w:eastAsia="en-GB"/>
        </w:rPr>
        <w:t>. (Y</w:t>
      </w:r>
      <w:r w:rsidR="00DE7BDD" w:rsidRPr="00DE7BDD">
        <w:rPr>
          <w:rFonts w:eastAsia="Times New Roman" w:cs="Arial"/>
          <w:szCs w:val="20"/>
          <w:lang w:eastAsia="en-GB"/>
        </w:rPr>
        <w:t xml:space="preserve">our almanac </w:t>
      </w:r>
      <w:r w:rsidR="00DE7BDD">
        <w:rPr>
          <w:rFonts w:eastAsia="Times New Roman" w:cs="Arial"/>
          <w:szCs w:val="20"/>
          <w:lang w:eastAsia="en-GB"/>
        </w:rPr>
        <w:t xml:space="preserve">may list </w:t>
      </w:r>
      <w:r w:rsidR="00C25854">
        <w:rPr>
          <w:rFonts w:eastAsia="Times New Roman" w:cs="Arial"/>
          <w:szCs w:val="20"/>
          <w:lang w:eastAsia="en-GB"/>
        </w:rPr>
        <w:t>Sun</w:t>
      </w:r>
      <w:r w:rsidR="00DE7BDD">
        <w:rPr>
          <w:rFonts w:eastAsia="Times New Roman" w:cs="Arial"/>
          <w:szCs w:val="20"/>
          <w:lang w:eastAsia="en-GB"/>
        </w:rPr>
        <w:t xml:space="preserve"> HP values</w:t>
      </w:r>
      <w:r>
        <w:rPr>
          <w:rFonts w:eastAsia="Times New Roman" w:cs="Arial"/>
          <w:szCs w:val="20"/>
          <w:lang w:eastAsia="en-GB"/>
        </w:rPr>
        <w:t xml:space="preserve"> in the notes section.</w:t>
      </w:r>
      <w:r w:rsidR="00DE7BDD">
        <w:rPr>
          <w:rFonts w:eastAsia="Times New Roman" w:cs="Arial"/>
          <w:szCs w:val="20"/>
          <w:lang w:eastAsia="en-GB"/>
        </w:rPr>
        <w:t xml:space="preserve">) For </w:t>
      </w:r>
      <w:r w:rsidR="00DE7BDD" w:rsidRPr="00DE7BDD">
        <w:rPr>
          <w:rFonts w:eastAsia="Times New Roman" w:cs="Arial"/>
          <w:b/>
          <w:szCs w:val="20"/>
          <w:lang w:eastAsia="en-GB"/>
        </w:rPr>
        <w:t>Venus</w:t>
      </w:r>
      <w:r w:rsidR="00DE7BDD">
        <w:rPr>
          <w:rFonts w:eastAsia="Times New Roman" w:cs="Arial"/>
          <w:szCs w:val="20"/>
          <w:lang w:eastAsia="en-GB"/>
        </w:rPr>
        <w:t xml:space="preserve"> and </w:t>
      </w:r>
      <w:r w:rsidR="00DE7BDD" w:rsidRPr="00DE7BDD">
        <w:rPr>
          <w:rFonts w:eastAsia="Times New Roman" w:cs="Arial"/>
          <w:b/>
          <w:szCs w:val="20"/>
          <w:lang w:eastAsia="en-GB"/>
        </w:rPr>
        <w:t>Mars</w:t>
      </w:r>
      <w:r w:rsidR="00DE7BDD">
        <w:rPr>
          <w:rFonts w:eastAsia="Times New Roman" w:cs="Arial"/>
          <w:szCs w:val="20"/>
          <w:lang w:eastAsia="en-GB"/>
        </w:rPr>
        <w:t xml:space="preserve">, </w:t>
      </w:r>
      <w:r w:rsidR="00424111">
        <w:rPr>
          <w:rFonts w:eastAsia="Times New Roman" w:cs="Arial"/>
          <w:szCs w:val="20"/>
          <w:lang w:eastAsia="en-GB"/>
        </w:rPr>
        <w:t>most almanacs list this as a single entry on each multi day page</w:t>
      </w:r>
      <w:r w:rsidR="00F427F9">
        <w:rPr>
          <w:rFonts w:eastAsia="Times New Roman" w:cs="Arial"/>
          <w:szCs w:val="20"/>
          <w:lang w:eastAsia="en-GB"/>
        </w:rPr>
        <w:t xml:space="preserve">. For </w:t>
      </w:r>
      <w:r w:rsidR="00F427F9" w:rsidRPr="00F427F9">
        <w:rPr>
          <w:rFonts w:eastAsia="Times New Roman" w:cs="Arial"/>
          <w:b/>
          <w:szCs w:val="20"/>
          <w:lang w:eastAsia="en-GB"/>
        </w:rPr>
        <w:t>other planets</w:t>
      </w:r>
      <w:r w:rsidR="00F427F9">
        <w:rPr>
          <w:rFonts w:eastAsia="Times New Roman" w:cs="Arial"/>
          <w:szCs w:val="20"/>
          <w:lang w:eastAsia="en-GB"/>
        </w:rPr>
        <w:t xml:space="preserve"> and </w:t>
      </w:r>
      <w:r w:rsidR="00F427F9" w:rsidRPr="00F427F9">
        <w:rPr>
          <w:rFonts w:eastAsia="Times New Roman" w:cs="Arial"/>
          <w:b/>
          <w:szCs w:val="20"/>
          <w:lang w:eastAsia="en-GB"/>
        </w:rPr>
        <w:t>stars</w:t>
      </w:r>
      <w:r w:rsidR="00F427F9">
        <w:rPr>
          <w:rFonts w:eastAsia="Times New Roman" w:cs="Arial"/>
          <w:szCs w:val="20"/>
          <w:lang w:eastAsia="en-GB"/>
        </w:rPr>
        <w:t>, enter 0.0.</w:t>
      </w:r>
    </w:p>
    <w:p w14:paraId="16CB20AC" w14:textId="77777777" w:rsidR="0016043B" w:rsidRDefault="0016043B" w:rsidP="00070865">
      <w:pPr>
        <w:spacing w:after="0" w:line="240" w:lineRule="auto"/>
        <w:ind w:left="567" w:hanging="567"/>
        <w:rPr>
          <w:rFonts w:eastAsia="Times New Roman" w:cs="Arial"/>
          <w:szCs w:val="20"/>
          <w:lang w:eastAsia="en-GB"/>
        </w:rPr>
      </w:pPr>
    </w:p>
    <w:p w14:paraId="7325D4B9" w14:textId="68ECB443" w:rsidR="00F427F9" w:rsidRDefault="00F427F9" w:rsidP="00F427F9">
      <w:pPr>
        <w:spacing w:after="0" w:line="240" w:lineRule="auto"/>
        <w:ind w:left="567" w:hanging="567"/>
        <w:rPr>
          <w:rFonts w:eastAsia="Times New Roman" w:cs="Arial"/>
          <w:szCs w:val="20"/>
          <w:lang w:eastAsia="en-GB"/>
        </w:rPr>
      </w:pPr>
      <w:r>
        <w:rPr>
          <w:rFonts w:eastAsia="Times New Roman" w:cs="Arial"/>
          <w:b/>
          <w:szCs w:val="20"/>
          <w:lang w:eastAsia="en-GB"/>
        </w:rPr>
        <w:lastRenderedPageBreak/>
        <w:t>Entering Semi Diameter</w:t>
      </w:r>
      <w:r w:rsidRPr="00070865">
        <w:rPr>
          <w:rFonts w:eastAsia="Times New Roman" w:cs="Arial"/>
          <w:szCs w:val="20"/>
          <w:lang w:eastAsia="en-GB"/>
        </w:rPr>
        <w:t>:</w:t>
      </w:r>
      <w:r>
        <w:rPr>
          <w:rFonts w:eastAsia="Times New Roman" w:cs="Arial"/>
          <w:szCs w:val="20"/>
          <w:lang w:eastAsia="en-GB"/>
        </w:rPr>
        <w:t xml:space="preserve"> For the </w:t>
      </w:r>
      <w:r w:rsidR="00C25854">
        <w:rPr>
          <w:rFonts w:eastAsia="Times New Roman" w:cs="Arial"/>
          <w:b/>
          <w:szCs w:val="20"/>
          <w:lang w:eastAsia="en-GB"/>
        </w:rPr>
        <w:t>Sun</w:t>
      </w:r>
      <w:r>
        <w:rPr>
          <w:rFonts w:eastAsia="Times New Roman" w:cs="Arial"/>
          <w:szCs w:val="20"/>
          <w:lang w:eastAsia="en-GB"/>
        </w:rPr>
        <w:t xml:space="preserve"> and </w:t>
      </w:r>
      <w:r w:rsidR="00C25854">
        <w:rPr>
          <w:rFonts w:eastAsia="Times New Roman" w:cs="Arial"/>
          <w:b/>
          <w:szCs w:val="20"/>
          <w:lang w:eastAsia="en-GB"/>
        </w:rPr>
        <w:t>Moon</w:t>
      </w:r>
      <w:r>
        <w:rPr>
          <w:rFonts w:eastAsia="Times New Roman" w:cs="Arial"/>
          <w:b/>
          <w:szCs w:val="20"/>
          <w:lang w:eastAsia="en-GB"/>
        </w:rPr>
        <w:t>,</w:t>
      </w:r>
      <w:r>
        <w:rPr>
          <w:rFonts w:eastAsia="Times New Roman" w:cs="Arial"/>
          <w:szCs w:val="20"/>
          <w:lang w:eastAsia="en-GB"/>
        </w:rPr>
        <w:t xml:space="preserve"> all almanacs list semi diameter which must be entered. For planets and stars, normally enter 0.0 an</w:t>
      </w:r>
      <w:r w:rsidR="00AD2C1E">
        <w:rPr>
          <w:rFonts w:eastAsia="Times New Roman" w:cs="Arial"/>
          <w:szCs w:val="20"/>
          <w:lang w:eastAsia="en-GB"/>
        </w:rPr>
        <w:t xml:space="preserve">d observe </w:t>
      </w:r>
      <w:r w:rsidR="001E77C1">
        <w:rPr>
          <w:rFonts w:eastAsia="Times New Roman" w:cs="Arial"/>
          <w:szCs w:val="20"/>
          <w:lang w:eastAsia="en-GB"/>
        </w:rPr>
        <w:t xml:space="preserve">the </w:t>
      </w:r>
      <w:r w:rsidR="00AD2C1E">
        <w:rPr>
          <w:rFonts w:eastAsia="Times New Roman" w:cs="Arial"/>
          <w:szCs w:val="20"/>
          <w:lang w:eastAsia="en-GB"/>
        </w:rPr>
        <w:t>centre of any discerni</w:t>
      </w:r>
      <w:r w:rsidR="00E41DAC">
        <w:rPr>
          <w:rFonts w:eastAsia="Times New Roman" w:cs="Arial"/>
          <w:szCs w:val="20"/>
          <w:lang w:eastAsia="en-GB"/>
        </w:rPr>
        <w:t>ble</w:t>
      </w:r>
      <w:r>
        <w:rPr>
          <w:rFonts w:eastAsia="Times New Roman" w:cs="Arial"/>
          <w:szCs w:val="20"/>
          <w:lang w:eastAsia="en-GB"/>
        </w:rPr>
        <w:t xml:space="preserve"> shape.</w:t>
      </w:r>
    </w:p>
    <w:p w14:paraId="602C2655" w14:textId="534BB654" w:rsidR="002C2D77" w:rsidRDefault="00A231A9" w:rsidP="00A231A9">
      <w:pPr>
        <w:pStyle w:val="Heading2"/>
        <w:rPr>
          <w:rFonts w:eastAsia="Times New Roman"/>
          <w:lang w:eastAsia="en-GB"/>
        </w:rPr>
      </w:pPr>
      <w:bookmarkStart w:id="10" w:name="_Toc476487346"/>
      <w:r>
        <w:rPr>
          <w:rFonts w:eastAsia="Times New Roman"/>
          <w:lang w:eastAsia="en-GB"/>
        </w:rPr>
        <w:t xml:space="preserve">9. </w:t>
      </w:r>
      <w:r w:rsidR="002C2D77">
        <w:rPr>
          <w:rFonts w:eastAsia="Times New Roman"/>
          <w:lang w:eastAsia="en-GB"/>
        </w:rPr>
        <w:t>ASSUMED LATITUDE &amp; LONGITUDE NOTE</w:t>
      </w:r>
      <w:r w:rsidR="00FB5AB9">
        <w:rPr>
          <w:rFonts w:eastAsia="Times New Roman"/>
          <w:lang w:eastAsia="en-GB"/>
        </w:rPr>
        <w:t>S</w:t>
      </w:r>
      <w:r w:rsidR="00723B34">
        <w:rPr>
          <w:rFonts w:eastAsia="Times New Roman"/>
          <w:lang w:eastAsia="en-GB"/>
        </w:rPr>
        <w:t xml:space="preserve"> </w:t>
      </w:r>
      <w:r w:rsidR="00723B34" w:rsidRPr="0016043B">
        <w:rPr>
          <w:sz w:val="20"/>
          <w:szCs w:val="20"/>
        </w:rPr>
        <w:t>(both worksheets)</w:t>
      </w:r>
      <w:bookmarkEnd w:id="10"/>
    </w:p>
    <w:p w14:paraId="1B7B61A5" w14:textId="3ACDFB5E" w:rsidR="002C2D77" w:rsidRPr="00DE0AF1" w:rsidRDefault="002C2D77" w:rsidP="00C64D95">
      <w:pPr>
        <w:pStyle w:val="ListParagraph"/>
        <w:numPr>
          <w:ilvl w:val="0"/>
          <w:numId w:val="6"/>
        </w:numPr>
        <w:rPr>
          <w:b/>
          <w:lang w:eastAsia="en-GB"/>
        </w:rPr>
      </w:pPr>
      <w:r w:rsidRPr="002C2D77">
        <w:rPr>
          <w:lang w:eastAsia="en-GB"/>
        </w:rPr>
        <w:t xml:space="preserve">Unlike when using sight reduction tables, there is no need to specify </w:t>
      </w:r>
      <w:r w:rsidR="008B2D4E">
        <w:rPr>
          <w:lang w:eastAsia="en-GB"/>
        </w:rPr>
        <w:t>specific</w:t>
      </w:r>
      <w:r w:rsidRPr="002C2D77">
        <w:rPr>
          <w:lang w:eastAsia="en-GB"/>
        </w:rPr>
        <w:t xml:space="preserve"> values to facilitate table look up methods. Choosing whole degree values nearest to your DR position usually simplifies </w:t>
      </w:r>
      <w:r w:rsidR="00C7169E">
        <w:rPr>
          <w:lang w:eastAsia="en-GB"/>
        </w:rPr>
        <w:t xml:space="preserve">plotting of </w:t>
      </w:r>
      <w:r w:rsidRPr="002C2D77">
        <w:rPr>
          <w:lang w:eastAsia="en-GB"/>
        </w:rPr>
        <w:t xml:space="preserve">the subsequent </w:t>
      </w:r>
      <w:r w:rsidR="0022723B">
        <w:rPr>
          <w:lang w:eastAsia="en-GB"/>
        </w:rPr>
        <w:t xml:space="preserve">line of </w:t>
      </w:r>
      <w:r w:rsidRPr="002C2D77">
        <w:rPr>
          <w:lang w:eastAsia="en-GB"/>
        </w:rPr>
        <w:t xml:space="preserve">position. </w:t>
      </w:r>
      <w:r>
        <w:rPr>
          <w:lang w:eastAsia="en-GB"/>
        </w:rPr>
        <w:t xml:space="preserve">(However, if you are using Astron to cross check a tabular sight reduction, then you will need to input the same assumed latitude and longitude that </w:t>
      </w:r>
      <w:r w:rsidR="00C7169E">
        <w:rPr>
          <w:lang w:eastAsia="en-GB"/>
        </w:rPr>
        <w:t>you were obliged to use for table look up.)</w:t>
      </w:r>
    </w:p>
    <w:p w14:paraId="785C81E7" w14:textId="3BA308C0" w:rsidR="00C7169E" w:rsidRDefault="00C7169E" w:rsidP="00C64D95">
      <w:pPr>
        <w:pStyle w:val="ListParagraph"/>
        <w:numPr>
          <w:ilvl w:val="0"/>
          <w:numId w:val="6"/>
        </w:numPr>
        <w:rPr>
          <w:lang w:eastAsia="en-GB"/>
        </w:rPr>
      </w:pPr>
      <w:r>
        <w:rPr>
          <w:lang w:eastAsia="en-GB"/>
        </w:rPr>
        <w:t>Input of exactly 180</w:t>
      </w:r>
      <w:r w:rsidRPr="00CB7511">
        <w:rPr>
          <w:lang w:eastAsia="en-GB"/>
        </w:rPr>
        <w:t>°</w:t>
      </w:r>
      <w:r>
        <w:rPr>
          <w:lang w:eastAsia="en-GB"/>
        </w:rPr>
        <w:t xml:space="preserve"> longitude</w:t>
      </w:r>
      <w:r w:rsidR="00A34E2B">
        <w:rPr>
          <w:lang w:eastAsia="en-GB"/>
        </w:rPr>
        <w:t xml:space="preserve"> and 90</w:t>
      </w:r>
      <w:r w:rsidR="00A34E2B" w:rsidRPr="00CB7511">
        <w:rPr>
          <w:lang w:eastAsia="en-GB"/>
        </w:rPr>
        <w:t>°</w:t>
      </w:r>
      <w:r w:rsidR="00A34E2B">
        <w:rPr>
          <w:lang w:eastAsia="en-GB"/>
        </w:rPr>
        <w:t xml:space="preserve"> latitude</w:t>
      </w:r>
      <w:r>
        <w:rPr>
          <w:lang w:eastAsia="en-GB"/>
        </w:rPr>
        <w:t xml:space="preserve"> is prohibited. If required, use 179</w:t>
      </w:r>
      <w:r w:rsidRPr="00CB7511">
        <w:rPr>
          <w:lang w:eastAsia="en-GB"/>
        </w:rPr>
        <w:t>°</w:t>
      </w:r>
      <w:r>
        <w:rPr>
          <w:lang w:eastAsia="en-GB"/>
        </w:rPr>
        <w:t xml:space="preserve"> 59.9’</w:t>
      </w:r>
      <w:r w:rsidR="00A34E2B">
        <w:rPr>
          <w:lang w:eastAsia="en-GB"/>
        </w:rPr>
        <w:t>, etc.</w:t>
      </w:r>
    </w:p>
    <w:p w14:paraId="7494294F" w14:textId="09DFFE73" w:rsidR="00C7169E" w:rsidRPr="00C7169E" w:rsidRDefault="00C7169E" w:rsidP="00C64D95">
      <w:pPr>
        <w:pStyle w:val="ListParagraph"/>
        <w:numPr>
          <w:ilvl w:val="0"/>
          <w:numId w:val="6"/>
        </w:numPr>
        <w:rPr>
          <w:lang w:eastAsia="en-GB"/>
        </w:rPr>
      </w:pPr>
      <w:r>
        <w:rPr>
          <w:lang w:eastAsia="en-GB"/>
        </w:rPr>
        <w:t>Inp</w:t>
      </w:r>
      <w:r w:rsidR="00494814">
        <w:rPr>
          <w:lang w:eastAsia="en-GB"/>
        </w:rPr>
        <w:t>ut of N or S, E or W can be in UPPER</w:t>
      </w:r>
      <w:r>
        <w:rPr>
          <w:lang w:eastAsia="en-GB"/>
        </w:rPr>
        <w:t xml:space="preserve"> or lower case.</w:t>
      </w:r>
    </w:p>
    <w:p w14:paraId="476C444A" w14:textId="5199B5C7" w:rsidR="00BA0337" w:rsidRPr="00653B18" w:rsidRDefault="00A231A9" w:rsidP="00A231A9">
      <w:pPr>
        <w:pStyle w:val="Heading2"/>
        <w:rPr>
          <w:sz w:val="20"/>
          <w:szCs w:val="20"/>
        </w:rPr>
      </w:pPr>
      <w:bookmarkStart w:id="11" w:name="_Toc476487347"/>
      <w:r>
        <w:rPr>
          <w:rFonts w:eastAsia="Times New Roman"/>
          <w:lang w:eastAsia="en-GB"/>
        </w:rPr>
        <w:t xml:space="preserve">10. </w:t>
      </w:r>
      <w:r w:rsidR="00485073" w:rsidRPr="005F3B83">
        <w:rPr>
          <w:rFonts w:eastAsia="Times New Roman"/>
          <w:lang w:eastAsia="en-GB"/>
        </w:rPr>
        <w:t>SEXTANT ALTITUDE CORRECTION</w:t>
      </w:r>
      <w:r w:rsidR="00BA0337" w:rsidRPr="005F3B83">
        <w:rPr>
          <w:rFonts w:eastAsia="Times New Roman"/>
          <w:lang w:eastAsia="en-GB"/>
        </w:rPr>
        <w:t xml:space="preserve"> NOTES</w:t>
      </w:r>
      <w:r w:rsidR="0016043B" w:rsidRPr="005F3B83">
        <w:rPr>
          <w:rFonts w:eastAsia="Times New Roman"/>
          <w:lang w:eastAsia="en-GB"/>
        </w:rPr>
        <w:t xml:space="preserve"> </w:t>
      </w:r>
      <w:r w:rsidR="0016043B" w:rsidRPr="00653B18">
        <w:rPr>
          <w:sz w:val="20"/>
          <w:szCs w:val="20"/>
        </w:rPr>
        <w:t>(both worksheets)</w:t>
      </w:r>
      <w:bookmarkEnd w:id="11"/>
    </w:p>
    <w:p w14:paraId="38DF727E" w14:textId="2862EE6B" w:rsidR="00FB7BAF" w:rsidRDefault="00FB7BAF" w:rsidP="00A231A9">
      <w:pPr>
        <w:rPr>
          <w:lang w:eastAsia="en-GB"/>
        </w:rPr>
      </w:pPr>
      <w:r w:rsidRPr="00FB7BAF">
        <w:rPr>
          <w:rFonts w:eastAsia="Times New Roman" w:cs="Arial"/>
          <w:b/>
          <w:szCs w:val="20"/>
          <w:lang w:eastAsia="en-GB"/>
        </w:rPr>
        <w:t>Sextant Reading (Hs):</w:t>
      </w:r>
      <w:r w:rsidRPr="00FB7BAF">
        <w:rPr>
          <w:rFonts w:eastAsia="Times New Roman" w:cs="Arial"/>
          <w:szCs w:val="20"/>
          <w:lang w:eastAsia="en-GB"/>
        </w:rPr>
        <w:t xml:space="preserve"> </w:t>
      </w:r>
      <w:r>
        <w:rPr>
          <w:rFonts w:eastAsia="Times New Roman" w:cs="Arial"/>
          <w:szCs w:val="20"/>
          <w:lang w:eastAsia="en-GB"/>
        </w:rPr>
        <w:t>The m</w:t>
      </w:r>
      <w:r w:rsidRPr="00FB7BAF">
        <w:rPr>
          <w:rFonts w:eastAsia="Times New Roman" w:cs="Arial"/>
          <w:szCs w:val="20"/>
          <w:lang w:eastAsia="en-GB"/>
        </w:rPr>
        <w:t xml:space="preserve">aximum </w:t>
      </w:r>
      <w:r>
        <w:rPr>
          <w:rFonts w:eastAsia="Times New Roman" w:cs="Arial"/>
          <w:szCs w:val="20"/>
          <w:lang w:eastAsia="en-GB"/>
        </w:rPr>
        <w:t xml:space="preserve">permitted value is </w:t>
      </w:r>
      <w:r w:rsidR="00EA7A8C">
        <w:rPr>
          <w:rFonts w:eastAsia="Times New Roman" w:cs="Arial"/>
          <w:szCs w:val="20"/>
          <w:lang w:eastAsia="en-GB"/>
        </w:rPr>
        <w:t>149</w:t>
      </w:r>
      <w:r w:rsidRPr="00CB7511">
        <w:rPr>
          <w:lang w:eastAsia="en-GB"/>
        </w:rPr>
        <w:t>°</w:t>
      </w:r>
      <w:r>
        <w:rPr>
          <w:lang w:eastAsia="en-GB"/>
        </w:rPr>
        <w:t xml:space="preserve"> 59.9’. </w:t>
      </w:r>
      <w:r w:rsidR="00240483">
        <w:rPr>
          <w:lang w:eastAsia="en-GB"/>
        </w:rPr>
        <w:t>Values over 90</w:t>
      </w:r>
      <w:r w:rsidR="00240483" w:rsidRPr="00CB7511">
        <w:rPr>
          <w:lang w:eastAsia="en-GB"/>
        </w:rPr>
        <w:t>°</w:t>
      </w:r>
      <w:r w:rsidR="00240483">
        <w:rPr>
          <w:lang w:eastAsia="en-GB"/>
        </w:rPr>
        <w:t xml:space="preserve"> are </w:t>
      </w:r>
      <w:r w:rsidR="00745786">
        <w:rPr>
          <w:lang w:eastAsia="en-GB"/>
        </w:rPr>
        <w:t>to</w:t>
      </w:r>
      <w:r w:rsidR="00EA7A8C">
        <w:rPr>
          <w:lang w:eastAsia="en-GB"/>
        </w:rPr>
        <w:t xml:space="preserve"> cater for sextants using an artificial horizon </w:t>
      </w:r>
      <w:r w:rsidR="0048501B">
        <w:rPr>
          <w:lang w:eastAsia="en-GB"/>
        </w:rPr>
        <w:t>and</w:t>
      </w:r>
      <w:r w:rsidR="00EA7A8C">
        <w:rPr>
          <w:lang w:eastAsia="en-GB"/>
        </w:rPr>
        <w:t xml:space="preserve"> for back “ov</w:t>
      </w:r>
      <w:r w:rsidR="00DD3255">
        <w:rPr>
          <w:lang w:eastAsia="en-GB"/>
        </w:rPr>
        <w:t xml:space="preserve">er the top” sights.  For real horizon </w:t>
      </w:r>
      <w:r w:rsidR="00EA7A8C">
        <w:rPr>
          <w:lang w:eastAsia="en-GB"/>
        </w:rPr>
        <w:t>sights, avoid angles close to 90</w:t>
      </w:r>
      <w:r w:rsidR="00EA7A8C" w:rsidRPr="00CB7511">
        <w:rPr>
          <w:lang w:eastAsia="en-GB"/>
        </w:rPr>
        <w:t>°</w:t>
      </w:r>
      <w:r w:rsidR="00EA7A8C">
        <w:rPr>
          <w:lang w:eastAsia="en-GB"/>
        </w:rPr>
        <w:t xml:space="preserve"> for </w:t>
      </w:r>
      <w:r w:rsidR="00B225B9">
        <w:rPr>
          <w:lang w:eastAsia="en-GB"/>
        </w:rPr>
        <w:t xml:space="preserve">plotting </w:t>
      </w:r>
      <w:r w:rsidR="00EA7A8C">
        <w:rPr>
          <w:lang w:eastAsia="en-GB"/>
        </w:rPr>
        <w:t>accuracy and limb ambiguity reasons.</w:t>
      </w:r>
      <w:r w:rsidR="002133DD">
        <w:rPr>
          <w:lang w:eastAsia="en-GB"/>
        </w:rPr>
        <w:t xml:space="preserve"> (</w:t>
      </w:r>
      <w:r w:rsidR="0014546A">
        <w:rPr>
          <w:lang w:eastAsia="en-GB"/>
        </w:rPr>
        <w:t xml:space="preserve">See Indirect Uses section </w:t>
      </w:r>
      <w:r w:rsidR="00507AAB">
        <w:rPr>
          <w:lang w:eastAsia="en-GB"/>
        </w:rPr>
        <w:t xml:space="preserve">17.6 </w:t>
      </w:r>
      <w:r w:rsidR="0014546A">
        <w:rPr>
          <w:lang w:eastAsia="en-GB"/>
        </w:rPr>
        <w:t xml:space="preserve">for </w:t>
      </w:r>
      <w:r w:rsidR="00EA7A8C">
        <w:rPr>
          <w:lang w:eastAsia="en-GB"/>
        </w:rPr>
        <w:t xml:space="preserve">artificial horizon sights and </w:t>
      </w:r>
      <w:r w:rsidR="00507AAB">
        <w:rPr>
          <w:lang w:eastAsia="en-GB"/>
        </w:rPr>
        <w:t xml:space="preserve">17.7 </w:t>
      </w:r>
      <w:r w:rsidR="00EA7A8C">
        <w:rPr>
          <w:lang w:eastAsia="en-GB"/>
        </w:rPr>
        <w:t xml:space="preserve">for </w:t>
      </w:r>
      <w:r w:rsidR="0014546A">
        <w:rPr>
          <w:lang w:eastAsia="en-GB"/>
        </w:rPr>
        <w:t xml:space="preserve">back </w:t>
      </w:r>
      <w:r w:rsidR="002133DD">
        <w:rPr>
          <w:lang w:eastAsia="en-GB"/>
        </w:rPr>
        <w:t>“</w:t>
      </w:r>
      <w:r w:rsidR="0014546A">
        <w:rPr>
          <w:lang w:eastAsia="en-GB"/>
        </w:rPr>
        <w:t>o</w:t>
      </w:r>
      <w:r w:rsidR="002133DD">
        <w:rPr>
          <w:lang w:eastAsia="en-GB"/>
        </w:rPr>
        <w:t>ver the top”</w:t>
      </w:r>
      <w:r w:rsidR="0014546A">
        <w:rPr>
          <w:lang w:eastAsia="en-GB"/>
        </w:rPr>
        <w:t xml:space="preserve"> </w:t>
      </w:r>
      <w:r w:rsidR="002133DD">
        <w:rPr>
          <w:lang w:eastAsia="en-GB"/>
        </w:rPr>
        <w:t>sights</w:t>
      </w:r>
      <w:r w:rsidR="0014546A">
        <w:rPr>
          <w:lang w:eastAsia="en-GB"/>
        </w:rPr>
        <w:t>.)</w:t>
      </w:r>
      <w:r w:rsidR="002133DD">
        <w:rPr>
          <w:lang w:eastAsia="en-GB"/>
        </w:rPr>
        <w:t xml:space="preserve"> </w:t>
      </w:r>
    </w:p>
    <w:p w14:paraId="0D6BA1A9" w14:textId="3BE7E11D" w:rsidR="00FB7BAF" w:rsidRPr="0084583D" w:rsidRDefault="00FB7BAF" w:rsidP="0084583D">
      <w:pPr>
        <w:rPr>
          <w:rFonts w:eastAsia="Times New Roman" w:cs="Arial"/>
          <w:b/>
          <w:szCs w:val="20"/>
          <w:lang w:eastAsia="en-GB"/>
        </w:rPr>
      </w:pPr>
      <w:r w:rsidRPr="00BA0337">
        <w:rPr>
          <w:rFonts w:eastAsia="Times New Roman" w:cs="Arial"/>
          <w:b/>
          <w:szCs w:val="20"/>
          <w:lang w:eastAsia="en-GB"/>
        </w:rPr>
        <w:t xml:space="preserve">Index </w:t>
      </w:r>
      <w:r>
        <w:rPr>
          <w:rFonts w:eastAsia="Times New Roman" w:cs="Arial"/>
          <w:b/>
          <w:szCs w:val="20"/>
          <w:lang w:eastAsia="en-GB"/>
        </w:rPr>
        <w:t>Correction</w:t>
      </w:r>
      <w:r w:rsidR="0011163C">
        <w:rPr>
          <w:rFonts w:eastAsia="Times New Roman" w:cs="Arial"/>
          <w:b/>
          <w:szCs w:val="20"/>
          <w:lang w:eastAsia="en-GB"/>
        </w:rPr>
        <w:t xml:space="preserve"> (IC)</w:t>
      </w:r>
      <w:r w:rsidRPr="00BA0337">
        <w:rPr>
          <w:rFonts w:eastAsia="Times New Roman" w:cs="Arial"/>
          <w:b/>
          <w:szCs w:val="20"/>
          <w:lang w:eastAsia="en-GB"/>
        </w:rPr>
        <w:t>:</w:t>
      </w:r>
      <w:r w:rsidRPr="0084583D">
        <w:rPr>
          <w:rFonts w:eastAsia="Times New Roman" w:cs="Arial"/>
          <w:b/>
          <w:szCs w:val="20"/>
          <w:lang w:eastAsia="en-GB"/>
        </w:rPr>
        <w:t xml:space="preserve"> </w:t>
      </w:r>
      <w:r w:rsidR="00561B07" w:rsidRPr="0084583D">
        <w:rPr>
          <w:rFonts w:eastAsia="Times New Roman" w:cs="Arial"/>
          <w:szCs w:val="20"/>
          <w:lang w:eastAsia="en-GB"/>
        </w:rPr>
        <w:t>When zeroing your sextant on a distant object, a</w:t>
      </w:r>
      <w:r w:rsidRPr="0084583D">
        <w:rPr>
          <w:rFonts w:eastAsia="Times New Roman" w:cs="Arial"/>
          <w:szCs w:val="20"/>
          <w:lang w:eastAsia="en-GB"/>
        </w:rPr>
        <w:t xml:space="preserve">n </w:t>
      </w:r>
      <w:r w:rsidR="002374E5" w:rsidRPr="0084583D">
        <w:rPr>
          <w:rFonts w:eastAsia="Times New Roman" w:cs="Arial"/>
          <w:szCs w:val="20"/>
          <w:lang w:eastAsia="en-GB"/>
        </w:rPr>
        <w:t>“</w:t>
      </w:r>
      <w:r w:rsidRPr="0084583D">
        <w:rPr>
          <w:rFonts w:eastAsia="Times New Roman" w:cs="Arial"/>
          <w:szCs w:val="20"/>
          <w:lang w:eastAsia="en-GB"/>
        </w:rPr>
        <w:t xml:space="preserve">off </w:t>
      </w:r>
      <w:r w:rsidR="002374E5" w:rsidRPr="0084583D">
        <w:rPr>
          <w:rFonts w:eastAsia="Times New Roman" w:cs="Arial"/>
          <w:szCs w:val="20"/>
          <w:lang w:eastAsia="en-GB"/>
        </w:rPr>
        <w:t xml:space="preserve">the </w:t>
      </w:r>
      <w:r w:rsidR="00E8754C" w:rsidRPr="0084583D">
        <w:rPr>
          <w:rFonts w:eastAsia="Times New Roman" w:cs="Arial"/>
          <w:szCs w:val="20"/>
          <w:lang w:eastAsia="en-GB"/>
        </w:rPr>
        <w:t>arc</w:t>
      </w:r>
      <w:r w:rsidR="002374E5" w:rsidRPr="0084583D">
        <w:rPr>
          <w:rFonts w:eastAsia="Times New Roman" w:cs="Arial"/>
          <w:szCs w:val="20"/>
          <w:lang w:eastAsia="en-GB"/>
        </w:rPr>
        <w:t>”</w:t>
      </w:r>
      <w:r w:rsidRPr="0084583D">
        <w:rPr>
          <w:rFonts w:eastAsia="Times New Roman" w:cs="Arial"/>
          <w:szCs w:val="20"/>
          <w:lang w:eastAsia="en-GB"/>
        </w:rPr>
        <w:t xml:space="preserve"> calibration reading is deemed </w:t>
      </w:r>
      <w:r w:rsidR="00561B07" w:rsidRPr="0084583D">
        <w:rPr>
          <w:rFonts w:eastAsia="Times New Roman" w:cs="Arial"/>
          <w:szCs w:val="20"/>
          <w:lang w:eastAsia="en-GB"/>
        </w:rPr>
        <w:t xml:space="preserve">a </w:t>
      </w:r>
      <w:r w:rsidRPr="0084583D">
        <w:rPr>
          <w:rFonts w:eastAsia="Times New Roman" w:cs="Arial"/>
          <w:szCs w:val="20"/>
          <w:lang w:eastAsia="en-GB"/>
        </w:rPr>
        <w:t>positive</w:t>
      </w:r>
      <w:r w:rsidR="00561B07" w:rsidRPr="0084583D">
        <w:rPr>
          <w:rFonts w:eastAsia="Times New Roman" w:cs="Arial"/>
          <w:szCs w:val="20"/>
          <w:lang w:eastAsia="en-GB"/>
        </w:rPr>
        <w:t xml:space="preserve"> index correction</w:t>
      </w:r>
      <w:r w:rsidRPr="0084583D">
        <w:rPr>
          <w:rFonts w:eastAsia="Times New Roman" w:cs="Arial"/>
          <w:szCs w:val="20"/>
          <w:lang w:eastAsia="en-GB"/>
        </w:rPr>
        <w:t>. (H1 = Hs</w:t>
      </w:r>
      <w:r w:rsidR="00997E32">
        <w:rPr>
          <w:rFonts w:eastAsia="Times New Roman" w:cs="Arial"/>
          <w:szCs w:val="20"/>
          <w:lang w:eastAsia="en-GB"/>
        </w:rPr>
        <w:t xml:space="preserve"> + IC). Do not confuse with often </w:t>
      </w:r>
      <w:r w:rsidRPr="0084583D">
        <w:rPr>
          <w:rFonts w:eastAsia="Times New Roman" w:cs="Arial"/>
          <w:szCs w:val="20"/>
          <w:lang w:eastAsia="en-GB"/>
        </w:rPr>
        <w:t xml:space="preserve">used Index Error </w:t>
      </w:r>
      <w:r w:rsidR="008E661C" w:rsidRPr="0084583D">
        <w:rPr>
          <w:rFonts w:eastAsia="Times New Roman" w:cs="Arial"/>
          <w:szCs w:val="20"/>
          <w:lang w:eastAsia="en-GB"/>
        </w:rPr>
        <w:t>(IE) which is of opposite sign.</w:t>
      </w:r>
      <w:r w:rsidR="00634B81" w:rsidRPr="0084583D">
        <w:rPr>
          <w:rFonts w:eastAsia="Times New Roman" w:cs="Arial"/>
          <w:szCs w:val="20"/>
          <w:lang w:eastAsia="en-GB"/>
        </w:rPr>
        <w:t xml:space="preserve"> (Beware of </w:t>
      </w:r>
      <w:r w:rsidR="002C6155" w:rsidRPr="0084583D">
        <w:rPr>
          <w:rFonts w:eastAsia="Times New Roman" w:cs="Arial"/>
          <w:szCs w:val="20"/>
          <w:lang w:eastAsia="en-GB"/>
        </w:rPr>
        <w:t xml:space="preserve">a not infrequent error when </w:t>
      </w:r>
      <w:r w:rsidR="00634B81" w:rsidRPr="0084583D">
        <w:rPr>
          <w:rFonts w:eastAsia="Times New Roman" w:cs="Arial"/>
          <w:szCs w:val="20"/>
          <w:lang w:eastAsia="en-GB"/>
        </w:rPr>
        <w:t>reading ‘off the arc’ values – a</w:t>
      </w:r>
      <w:r w:rsidR="000E571D" w:rsidRPr="0084583D">
        <w:rPr>
          <w:rFonts w:eastAsia="Times New Roman" w:cs="Arial"/>
          <w:szCs w:val="20"/>
          <w:lang w:eastAsia="en-GB"/>
        </w:rPr>
        <w:t>n off</w:t>
      </w:r>
      <w:r w:rsidR="002C6155" w:rsidRPr="0084583D">
        <w:rPr>
          <w:rFonts w:eastAsia="Times New Roman" w:cs="Arial"/>
          <w:szCs w:val="20"/>
          <w:lang w:eastAsia="en-GB"/>
        </w:rPr>
        <w:t xml:space="preserve"> arc</w:t>
      </w:r>
      <w:r w:rsidR="000E571D" w:rsidRPr="0084583D">
        <w:rPr>
          <w:rFonts w:eastAsia="Times New Roman" w:cs="Arial"/>
          <w:szCs w:val="20"/>
          <w:lang w:eastAsia="en-GB"/>
        </w:rPr>
        <w:t xml:space="preserve"> reading of 0.2’ (IC =</w:t>
      </w:r>
      <w:r w:rsidR="00634B81" w:rsidRPr="0084583D">
        <w:rPr>
          <w:rFonts w:eastAsia="Times New Roman" w:cs="Arial"/>
          <w:szCs w:val="20"/>
          <w:lang w:eastAsia="en-GB"/>
        </w:rPr>
        <w:t xml:space="preserve"> +0.</w:t>
      </w:r>
      <w:r w:rsidR="000E571D" w:rsidRPr="0084583D">
        <w:rPr>
          <w:rFonts w:eastAsia="Times New Roman" w:cs="Arial"/>
          <w:szCs w:val="20"/>
          <w:lang w:eastAsia="en-GB"/>
        </w:rPr>
        <w:t>2</w:t>
      </w:r>
      <w:r w:rsidR="00634B81" w:rsidRPr="0084583D">
        <w:rPr>
          <w:rFonts w:eastAsia="Times New Roman" w:cs="Arial"/>
          <w:szCs w:val="20"/>
          <w:lang w:eastAsia="en-GB"/>
        </w:rPr>
        <w:t>’</w:t>
      </w:r>
      <w:r w:rsidR="000E571D" w:rsidRPr="0084583D">
        <w:rPr>
          <w:rFonts w:eastAsia="Times New Roman" w:cs="Arial"/>
          <w:szCs w:val="20"/>
          <w:lang w:eastAsia="en-GB"/>
        </w:rPr>
        <w:t>)</w:t>
      </w:r>
      <w:r w:rsidR="00634B81" w:rsidRPr="0084583D">
        <w:rPr>
          <w:rFonts w:eastAsia="Times New Roman" w:cs="Arial"/>
          <w:szCs w:val="20"/>
          <w:lang w:eastAsia="en-GB"/>
        </w:rPr>
        <w:t xml:space="preserve"> will show on the main scale between 0</w:t>
      </w:r>
      <w:r w:rsidR="000E571D" w:rsidRPr="0084583D">
        <w:rPr>
          <w:rFonts w:eastAsia="Times New Roman" w:cs="Arial"/>
          <w:szCs w:val="20"/>
          <w:lang w:eastAsia="en-GB"/>
        </w:rPr>
        <w:t>°</w:t>
      </w:r>
      <w:r w:rsidR="00634B81" w:rsidRPr="0084583D">
        <w:rPr>
          <w:rFonts w:eastAsia="Times New Roman" w:cs="Arial"/>
          <w:szCs w:val="20"/>
          <w:lang w:eastAsia="en-GB"/>
        </w:rPr>
        <w:t xml:space="preserve"> and -1</w:t>
      </w:r>
      <w:r w:rsidR="000E571D" w:rsidRPr="0084583D">
        <w:rPr>
          <w:rFonts w:eastAsia="Times New Roman" w:cs="Arial"/>
          <w:szCs w:val="20"/>
          <w:lang w:eastAsia="en-GB"/>
        </w:rPr>
        <w:t>°</w:t>
      </w:r>
      <w:r w:rsidR="00634B81" w:rsidRPr="0084583D">
        <w:rPr>
          <w:rFonts w:eastAsia="Times New Roman" w:cs="Arial"/>
          <w:szCs w:val="20"/>
          <w:lang w:eastAsia="en-GB"/>
        </w:rPr>
        <w:t xml:space="preserve">, but on the </w:t>
      </w:r>
      <w:r w:rsidR="000E571D" w:rsidRPr="0084583D">
        <w:rPr>
          <w:rFonts w:eastAsia="Times New Roman" w:cs="Arial"/>
          <w:szCs w:val="20"/>
          <w:lang w:eastAsia="en-GB"/>
        </w:rPr>
        <w:t>vernier</w:t>
      </w:r>
      <w:r w:rsidR="00634B81" w:rsidRPr="0084583D">
        <w:rPr>
          <w:rFonts w:eastAsia="Times New Roman" w:cs="Arial"/>
          <w:szCs w:val="20"/>
          <w:lang w:eastAsia="en-GB"/>
        </w:rPr>
        <w:t xml:space="preserve"> as </w:t>
      </w:r>
      <w:r w:rsidR="000E571D" w:rsidRPr="0084583D">
        <w:rPr>
          <w:rFonts w:eastAsia="Times New Roman" w:cs="Arial"/>
          <w:szCs w:val="20"/>
          <w:lang w:eastAsia="en-GB"/>
        </w:rPr>
        <w:t>0.8</w:t>
      </w:r>
      <w:r w:rsidR="0092226E" w:rsidRPr="0084583D">
        <w:rPr>
          <w:rFonts w:eastAsia="Times New Roman" w:cs="Arial"/>
          <w:szCs w:val="20"/>
          <w:lang w:eastAsia="en-GB"/>
        </w:rPr>
        <w:t>’</w:t>
      </w:r>
      <w:r w:rsidR="000E571D" w:rsidRPr="0084583D">
        <w:rPr>
          <w:rFonts w:eastAsia="Times New Roman" w:cs="Arial"/>
          <w:szCs w:val="20"/>
          <w:lang w:eastAsia="en-GB"/>
        </w:rPr>
        <w:t>.</w:t>
      </w:r>
      <w:r w:rsidR="002C6155" w:rsidRPr="0084583D">
        <w:rPr>
          <w:rFonts w:eastAsia="Times New Roman" w:cs="Arial"/>
          <w:szCs w:val="20"/>
          <w:lang w:eastAsia="en-GB"/>
        </w:rPr>
        <w:t>)</w:t>
      </w:r>
      <w:r w:rsidR="000E571D" w:rsidRPr="0084583D">
        <w:rPr>
          <w:rFonts w:eastAsia="Times New Roman" w:cs="Arial"/>
          <w:b/>
          <w:szCs w:val="20"/>
          <w:lang w:eastAsia="en-GB"/>
        </w:rPr>
        <w:t xml:space="preserve"> </w:t>
      </w:r>
    </w:p>
    <w:p w14:paraId="1BBC6651" w14:textId="143B49C0" w:rsidR="00F86BD4" w:rsidRPr="00F86BD4" w:rsidRDefault="00F86BD4" w:rsidP="0084583D">
      <w:pPr>
        <w:rPr>
          <w:rFonts w:eastAsia="Times New Roman" w:cs="Arial"/>
          <w:szCs w:val="20"/>
          <w:lang w:eastAsia="en-GB"/>
        </w:rPr>
      </w:pPr>
      <w:r>
        <w:rPr>
          <w:rFonts w:eastAsia="Times New Roman" w:cs="Arial"/>
          <w:b/>
          <w:szCs w:val="20"/>
          <w:lang w:eastAsia="en-GB"/>
        </w:rPr>
        <w:t xml:space="preserve">Selectable units for HoE, Temperature and Pressure. </w:t>
      </w:r>
      <w:r>
        <w:rPr>
          <w:rFonts w:eastAsia="Times New Roman" w:cs="Arial"/>
          <w:szCs w:val="20"/>
          <w:lang w:eastAsia="en-GB"/>
        </w:rPr>
        <w:t xml:space="preserve">To change units, </w:t>
      </w:r>
      <w:r w:rsidR="009567F7">
        <w:rPr>
          <w:rFonts w:eastAsia="Times New Roman" w:cs="Arial"/>
          <w:szCs w:val="20"/>
          <w:lang w:eastAsia="en-GB"/>
        </w:rPr>
        <w:t>click on the</w:t>
      </w:r>
      <w:r w:rsidR="002D3C55">
        <w:rPr>
          <w:rFonts w:eastAsia="Times New Roman" w:cs="Arial"/>
          <w:szCs w:val="20"/>
          <w:lang w:eastAsia="en-GB"/>
        </w:rPr>
        <w:t xml:space="preserve"> amber coloured </w:t>
      </w:r>
      <w:r w:rsidR="009567F7">
        <w:rPr>
          <w:rFonts w:eastAsia="Times New Roman" w:cs="Arial"/>
          <w:szCs w:val="20"/>
          <w:lang w:eastAsia="en-GB"/>
        </w:rPr>
        <w:t>field saying (say) “</w:t>
      </w:r>
      <w:r>
        <w:rPr>
          <w:rFonts w:eastAsia="Times New Roman" w:cs="Arial"/>
          <w:szCs w:val="20"/>
          <w:lang w:eastAsia="en-GB"/>
        </w:rPr>
        <w:t>Metres</w:t>
      </w:r>
      <w:r w:rsidR="009567F7">
        <w:rPr>
          <w:rFonts w:eastAsia="Times New Roman" w:cs="Arial"/>
          <w:szCs w:val="20"/>
          <w:lang w:eastAsia="en-GB"/>
        </w:rPr>
        <w:t>”</w:t>
      </w:r>
      <w:r>
        <w:rPr>
          <w:rFonts w:eastAsia="Times New Roman" w:cs="Arial"/>
          <w:szCs w:val="20"/>
          <w:lang w:eastAsia="en-GB"/>
        </w:rPr>
        <w:t xml:space="preserve">, then use the </w:t>
      </w:r>
      <w:r w:rsidR="00945EEE">
        <w:rPr>
          <w:rFonts w:eastAsia="Times New Roman" w:cs="Arial"/>
          <w:szCs w:val="20"/>
          <w:lang w:eastAsia="en-GB"/>
        </w:rPr>
        <w:t>“</w:t>
      </w:r>
      <w:r>
        <w:rPr>
          <w:rFonts w:eastAsia="Times New Roman" w:cs="Arial"/>
          <w:szCs w:val="20"/>
          <w:lang w:eastAsia="en-GB"/>
        </w:rPr>
        <w:t>pick list</w:t>
      </w:r>
      <w:r w:rsidR="00945EEE">
        <w:rPr>
          <w:rFonts w:eastAsia="Times New Roman" w:cs="Arial"/>
          <w:szCs w:val="20"/>
          <w:lang w:eastAsia="en-GB"/>
        </w:rPr>
        <w:t>” to select your preferred units.</w:t>
      </w:r>
    </w:p>
    <w:p w14:paraId="05942984" w14:textId="057EC84F" w:rsidR="007C3843" w:rsidRPr="0084583D" w:rsidRDefault="007C3843" w:rsidP="0084583D">
      <w:pPr>
        <w:rPr>
          <w:rFonts w:eastAsia="Times New Roman" w:cs="Arial"/>
          <w:b/>
          <w:szCs w:val="20"/>
          <w:lang w:eastAsia="en-GB"/>
        </w:rPr>
      </w:pPr>
      <w:r>
        <w:rPr>
          <w:rFonts w:eastAsia="Times New Roman" w:cs="Arial"/>
          <w:b/>
          <w:szCs w:val="20"/>
          <w:lang w:eastAsia="en-GB"/>
        </w:rPr>
        <w:t xml:space="preserve">Height of Eye (HoE): </w:t>
      </w:r>
      <w:r w:rsidRPr="0084583D">
        <w:rPr>
          <w:rFonts w:eastAsia="Times New Roman" w:cs="Arial"/>
          <w:szCs w:val="20"/>
          <w:lang w:eastAsia="en-GB"/>
        </w:rPr>
        <w:t>Enter the accurate height of the observer’s eye above sea level</w:t>
      </w:r>
      <w:r w:rsidR="0084583D" w:rsidRPr="0084583D">
        <w:rPr>
          <w:rFonts w:eastAsia="Times New Roman" w:cs="Arial"/>
          <w:szCs w:val="20"/>
          <w:lang w:eastAsia="en-GB"/>
        </w:rPr>
        <w:t xml:space="preserve">. </w:t>
      </w:r>
      <w:r w:rsidR="006D7CC4">
        <w:rPr>
          <w:rFonts w:eastAsia="Times New Roman" w:cs="Arial"/>
          <w:szCs w:val="20"/>
          <w:lang w:eastAsia="en-GB"/>
        </w:rPr>
        <w:t>The u</w:t>
      </w:r>
      <w:r w:rsidR="0084583D" w:rsidRPr="0084583D">
        <w:rPr>
          <w:rFonts w:eastAsia="Times New Roman" w:cs="Arial"/>
          <w:szCs w:val="20"/>
          <w:lang w:eastAsia="en-GB"/>
        </w:rPr>
        <w:t>nits are user selectable between feet and metres.</w:t>
      </w:r>
      <w:r w:rsidRPr="0084583D">
        <w:rPr>
          <w:rFonts w:eastAsia="Times New Roman" w:cs="Arial"/>
          <w:szCs w:val="20"/>
          <w:lang w:eastAsia="en-GB"/>
        </w:rPr>
        <w:t xml:space="preserve">  A platform </w:t>
      </w:r>
      <w:r w:rsidR="009B7F9A" w:rsidRPr="0084583D">
        <w:rPr>
          <w:rFonts w:eastAsia="Times New Roman" w:cs="Arial"/>
          <w:szCs w:val="20"/>
          <w:lang w:eastAsia="en-GB"/>
        </w:rPr>
        <w:t xml:space="preserve">midway fore and aft </w:t>
      </w:r>
      <w:r w:rsidRPr="0084583D">
        <w:rPr>
          <w:rFonts w:eastAsia="Times New Roman" w:cs="Arial"/>
          <w:szCs w:val="20"/>
          <w:lang w:eastAsia="en-GB"/>
        </w:rPr>
        <w:t xml:space="preserve">reduces </w:t>
      </w:r>
      <w:r w:rsidR="009B7F9A" w:rsidRPr="0084583D">
        <w:rPr>
          <w:rFonts w:eastAsia="Times New Roman" w:cs="Arial"/>
          <w:szCs w:val="20"/>
          <w:lang w:eastAsia="en-GB"/>
        </w:rPr>
        <w:t xml:space="preserve">HoE </w:t>
      </w:r>
      <w:r w:rsidRPr="0084583D">
        <w:rPr>
          <w:rFonts w:eastAsia="Times New Roman" w:cs="Arial"/>
          <w:szCs w:val="20"/>
          <w:lang w:eastAsia="en-GB"/>
        </w:rPr>
        <w:t>variations due to pitching</w:t>
      </w:r>
      <w:r w:rsidR="00412B16" w:rsidRPr="0084583D">
        <w:rPr>
          <w:rFonts w:eastAsia="Times New Roman" w:cs="Arial"/>
          <w:szCs w:val="20"/>
          <w:lang w:eastAsia="en-GB"/>
        </w:rPr>
        <w:t>. A low and on-centreline platform reduces HoE variations due to rolling.</w:t>
      </w:r>
      <w:r w:rsidR="00E819F1" w:rsidRPr="0084583D">
        <w:rPr>
          <w:rFonts w:eastAsia="Times New Roman" w:cs="Arial"/>
          <w:szCs w:val="20"/>
          <w:lang w:eastAsia="en-GB"/>
        </w:rPr>
        <w:t xml:space="preserve"> A higher platform reduces horizon wave effects whilst a </w:t>
      </w:r>
      <w:r w:rsidRPr="0084583D">
        <w:rPr>
          <w:rFonts w:eastAsia="Times New Roman" w:cs="Arial"/>
          <w:szCs w:val="20"/>
          <w:lang w:eastAsia="en-GB"/>
        </w:rPr>
        <w:t>low platform reduces refraction anomalies for low altitude sights</w:t>
      </w:r>
      <w:r w:rsidR="00E819F1" w:rsidRPr="0084583D">
        <w:rPr>
          <w:rFonts w:eastAsia="Times New Roman" w:cs="Arial"/>
          <w:szCs w:val="20"/>
          <w:lang w:eastAsia="en-GB"/>
        </w:rPr>
        <w:t xml:space="preserve"> (and can sometimes give a horizon with a distant fog bank.)</w:t>
      </w:r>
      <w:r w:rsidR="00B2334F" w:rsidRPr="0084583D">
        <w:rPr>
          <w:rFonts w:eastAsia="Times New Roman" w:cs="Arial"/>
          <w:szCs w:val="20"/>
          <w:lang w:eastAsia="en-GB"/>
        </w:rPr>
        <w:t xml:space="preserve"> Minimising</w:t>
      </w:r>
      <w:r w:rsidR="00A92AFA" w:rsidRPr="0084583D">
        <w:rPr>
          <w:rFonts w:eastAsia="Times New Roman" w:cs="Arial"/>
          <w:szCs w:val="20"/>
          <w:lang w:eastAsia="en-GB"/>
        </w:rPr>
        <w:t xml:space="preserve"> HoE variations due to vessel</w:t>
      </w:r>
      <w:r w:rsidR="009B7F9A" w:rsidRPr="0084583D">
        <w:rPr>
          <w:rFonts w:eastAsia="Times New Roman" w:cs="Arial"/>
          <w:szCs w:val="20"/>
          <w:lang w:eastAsia="en-GB"/>
        </w:rPr>
        <w:t>’s</w:t>
      </w:r>
      <w:r w:rsidR="00A92AFA" w:rsidRPr="0084583D">
        <w:rPr>
          <w:rFonts w:eastAsia="Times New Roman" w:cs="Arial"/>
          <w:szCs w:val="20"/>
          <w:lang w:eastAsia="en-GB"/>
        </w:rPr>
        <w:t xml:space="preserve"> heaving is a personal </w:t>
      </w:r>
      <w:r w:rsidR="00B2334F" w:rsidRPr="0084583D">
        <w:rPr>
          <w:rFonts w:eastAsia="Times New Roman" w:cs="Arial"/>
          <w:szCs w:val="20"/>
          <w:lang w:eastAsia="en-GB"/>
        </w:rPr>
        <w:t xml:space="preserve">observer </w:t>
      </w:r>
      <w:r w:rsidR="00A92AFA" w:rsidRPr="0084583D">
        <w:rPr>
          <w:rFonts w:eastAsia="Times New Roman" w:cs="Arial"/>
          <w:szCs w:val="20"/>
          <w:lang w:eastAsia="en-GB"/>
        </w:rPr>
        <w:t>skill.</w:t>
      </w:r>
    </w:p>
    <w:p w14:paraId="6D530C21" w14:textId="6192EB93" w:rsidR="0084583D" w:rsidRPr="0084583D" w:rsidRDefault="009A5A81" w:rsidP="0084583D">
      <w:pPr>
        <w:spacing w:after="0"/>
        <w:rPr>
          <w:rFonts w:eastAsia="Times New Roman" w:cs="Arial"/>
          <w:szCs w:val="20"/>
          <w:lang w:eastAsia="en-GB"/>
        </w:rPr>
      </w:pPr>
      <w:r>
        <w:rPr>
          <w:rFonts w:eastAsia="Times New Roman" w:cs="Arial"/>
          <w:b/>
          <w:szCs w:val="20"/>
          <w:lang w:eastAsia="en-GB"/>
        </w:rPr>
        <w:t xml:space="preserve">Temperature and Pressure </w:t>
      </w:r>
      <w:r w:rsidR="00CB7511">
        <w:rPr>
          <w:rFonts w:eastAsia="Times New Roman" w:cs="Arial"/>
          <w:b/>
          <w:szCs w:val="20"/>
          <w:lang w:eastAsia="en-GB"/>
        </w:rPr>
        <w:t xml:space="preserve">Corrections for refraction. </w:t>
      </w:r>
      <w:r w:rsidR="0084583D" w:rsidRPr="0084583D">
        <w:rPr>
          <w:rFonts w:eastAsia="Times New Roman" w:cs="Arial"/>
          <w:szCs w:val="20"/>
          <w:lang w:eastAsia="en-GB"/>
        </w:rPr>
        <w:t xml:space="preserve">Enter the ambient air temperature and pressure. </w:t>
      </w:r>
      <w:r w:rsidR="006D7CC4">
        <w:rPr>
          <w:rFonts w:eastAsia="Times New Roman" w:cs="Arial"/>
          <w:szCs w:val="20"/>
          <w:lang w:eastAsia="en-GB"/>
        </w:rPr>
        <w:t>The u</w:t>
      </w:r>
      <w:r w:rsidR="0084583D">
        <w:rPr>
          <w:rFonts w:eastAsia="Times New Roman" w:cs="Arial"/>
          <w:szCs w:val="20"/>
          <w:lang w:eastAsia="en-GB"/>
        </w:rPr>
        <w:t>nits (</w:t>
      </w:r>
      <w:r w:rsidR="0084583D">
        <w:rPr>
          <w:lang w:eastAsia="en-GB"/>
        </w:rPr>
        <w:t>°</w:t>
      </w:r>
      <w:r w:rsidR="0084583D" w:rsidRPr="0084583D">
        <w:rPr>
          <w:rFonts w:eastAsia="Times New Roman" w:cs="Arial"/>
          <w:szCs w:val="20"/>
          <w:lang w:eastAsia="en-GB"/>
        </w:rPr>
        <w:t>F or °</w:t>
      </w:r>
      <w:r w:rsidR="006F3ED5" w:rsidRPr="0084583D">
        <w:rPr>
          <w:rFonts w:eastAsia="Times New Roman" w:cs="Arial"/>
          <w:szCs w:val="20"/>
          <w:lang w:eastAsia="en-GB"/>
        </w:rPr>
        <w:t>C</w:t>
      </w:r>
      <w:r w:rsidR="006F3ED5">
        <w:rPr>
          <w:rFonts w:eastAsia="Times New Roman" w:cs="Arial"/>
          <w:szCs w:val="20"/>
          <w:lang w:eastAsia="en-GB"/>
        </w:rPr>
        <w:t xml:space="preserve"> and</w:t>
      </w:r>
      <w:r w:rsidR="006D7CC4">
        <w:rPr>
          <w:rFonts w:eastAsia="Times New Roman" w:cs="Arial"/>
          <w:szCs w:val="20"/>
          <w:lang w:eastAsia="en-GB"/>
        </w:rPr>
        <w:t xml:space="preserve"> </w:t>
      </w:r>
      <w:r w:rsidR="0084583D">
        <w:rPr>
          <w:rFonts w:eastAsia="Times New Roman" w:cs="Arial"/>
          <w:szCs w:val="20"/>
          <w:lang w:eastAsia="en-GB"/>
        </w:rPr>
        <w:t xml:space="preserve"> </w:t>
      </w:r>
      <w:r w:rsidR="0084583D" w:rsidRPr="0084583D">
        <w:rPr>
          <w:rFonts w:eastAsia="Times New Roman" w:cs="Arial"/>
          <w:szCs w:val="20"/>
          <w:lang w:eastAsia="en-GB"/>
        </w:rPr>
        <w:t>Inches Hg or hPa) are user selectable.</w:t>
      </w:r>
      <w:r w:rsidR="001F0CBF">
        <w:rPr>
          <w:rFonts w:eastAsia="Times New Roman" w:cs="Arial"/>
          <w:szCs w:val="20"/>
          <w:lang w:eastAsia="en-GB"/>
        </w:rPr>
        <w:t xml:space="preserve"> (</w:t>
      </w:r>
      <w:r w:rsidR="002D3C55">
        <w:rPr>
          <w:rFonts w:eastAsia="Times New Roman" w:cs="Arial"/>
          <w:szCs w:val="20"/>
          <w:lang w:eastAsia="en-GB"/>
        </w:rPr>
        <w:t xml:space="preserve">The millibar was internationally renamed hectopascal in 1971. </w:t>
      </w:r>
      <w:r w:rsidR="001F0CBF">
        <w:rPr>
          <w:rFonts w:eastAsia="Times New Roman" w:cs="Arial"/>
          <w:szCs w:val="20"/>
          <w:lang w:eastAsia="en-GB"/>
        </w:rPr>
        <w:t>Entries in hP</w:t>
      </w:r>
      <w:r w:rsidR="006D7CC4">
        <w:rPr>
          <w:rFonts w:eastAsia="Times New Roman" w:cs="Arial"/>
          <w:szCs w:val="20"/>
          <w:lang w:eastAsia="en-GB"/>
        </w:rPr>
        <w:t>a</w:t>
      </w:r>
      <w:r w:rsidR="001F0CBF">
        <w:rPr>
          <w:rFonts w:eastAsia="Times New Roman" w:cs="Arial"/>
          <w:szCs w:val="20"/>
          <w:lang w:eastAsia="en-GB"/>
        </w:rPr>
        <w:t xml:space="preserve"> display with </w:t>
      </w:r>
      <w:r w:rsidR="00387E15">
        <w:rPr>
          <w:rFonts w:eastAsia="Times New Roman" w:cs="Arial"/>
          <w:szCs w:val="20"/>
          <w:lang w:eastAsia="en-GB"/>
        </w:rPr>
        <w:t xml:space="preserve">superfluous </w:t>
      </w:r>
      <w:r w:rsidR="001F0CBF">
        <w:rPr>
          <w:rFonts w:eastAsia="Times New Roman" w:cs="Arial"/>
          <w:szCs w:val="20"/>
          <w:lang w:eastAsia="en-GB"/>
        </w:rPr>
        <w:t>decimals as these are needed for Inches Hg.)</w:t>
      </w:r>
    </w:p>
    <w:p w14:paraId="044FDD0A" w14:textId="00821FD8" w:rsidR="00CB7511" w:rsidRPr="0084583D" w:rsidRDefault="00CB7511" w:rsidP="0084583D">
      <w:pPr>
        <w:rPr>
          <w:rFonts w:eastAsia="Times New Roman" w:cs="Arial"/>
          <w:szCs w:val="20"/>
          <w:lang w:eastAsia="en-GB"/>
        </w:rPr>
      </w:pPr>
      <w:r w:rsidRPr="0084583D">
        <w:rPr>
          <w:rFonts w:eastAsia="Times New Roman" w:cs="Arial"/>
          <w:szCs w:val="20"/>
          <w:lang w:eastAsia="en-GB"/>
        </w:rPr>
        <w:t xml:space="preserve">Beware of results when Hs is less than 5° due to natural </w:t>
      </w:r>
      <w:r w:rsidR="007E0C84" w:rsidRPr="0084583D">
        <w:rPr>
          <w:rFonts w:eastAsia="Times New Roman" w:cs="Arial"/>
          <w:szCs w:val="20"/>
          <w:lang w:eastAsia="en-GB"/>
        </w:rPr>
        <w:t>anomalies</w:t>
      </w:r>
      <w:r w:rsidRPr="0084583D">
        <w:rPr>
          <w:rFonts w:eastAsia="Times New Roman" w:cs="Arial"/>
          <w:szCs w:val="20"/>
          <w:lang w:eastAsia="en-GB"/>
        </w:rPr>
        <w:t xml:space="preserve"> from the </w:t>
      </w:r>
      <w:r w:rsidR="00B2334F" w:rsidRPr="0084583D">
        <w:rPr>
          <w:rFonts w:eastAsia="Times New Roman" w:cs="Arial"/>
          <w:szCs w:val="20"/>
          <w:lang w:eastAsia="en-GB"/>
        </w:rPr>
        <w:t xml:space="preserve">computed </w:t>
      </w:r>
      <w:r w:rsidRPr="0084583D">
        <w:rPr>
          <w:rFonts w:eastAsia="Times New Roman" w:cs="Arial"/>
          <w:szCs w:val="20"/>
          <w:lang w:eastAsia="en-GB"/>
        </w:rPr>
        <w:t>normal</w:t>
      </w:r>
      <w:r w:rsidR="00B2334F" w:rsidRPr="0084583D">
        <w:rPr>
          <w:rFonts w:eastAsia="Times New Roman" w:cs="Arial"/>
          <w:szCs w:val="20"/>
          <w:lang w:eastAsia="en-GB"/>
        </w:rPr>
        <w:t xml:space="preserve"> corrections</w:t>
      </w:r>
      <w:r w:rsidRPr="0084583D">
        <w:rPr>
          <w:rFonts w:eastAsia="Times New Roman" w:cs="Arial"/>
          <w:szCs w:val="20"/>
          <w:lang w:eastAsia="en-GB"/>
        </w:rPr>
        <w:t xml:space="preserve"> for the input temperature and pressure. </w:t>
      </w:r>
      <w:r w:rsidR="002C10EB" w:rsidRPr="0084583D">
        <w:rPr>
          <w:rFonts w:eastAsia="Times New Roman" w:cs="Arial"/>
          <w:szCs w:val="20"/>
          <w:lang w:eastAsia="en-GB"/>
        </w:rPr>
        <w:t>Exactly on</w:t>
      </w:r>
      <w:r w:rsidRPr="0084583D">
        <w:rPr>
          <w:rFonts w:eastAsia="Times New Roman" w:cs="Arial"/>
          <w:szCs w:val="20"/>
          <w:lang w:eastAsia="en-GB"/>
        </w:rPr>
        <w:t xml:space="preserve"> the </w:t>
      </w:r>
      <w:r w:rsidR="00BA41F3" w:rsidRPr="0084583D">
        <w:rPr>
          <w:rFonts w:eastAsia="Times New Roman" w:cs="Arial"/>
          <w:szCs w:val="20"/>
          <w:lang w:eastAsia="en-GB"/>
        </w:rPr>
        <w:t xml:space="preserve">visible </w:t>
      </w:r>
      <w:r w:rsidRPr="0084583D">
        <w:rPr>
          <w:rFonts w:eastAsia="Times New Roman" w:cs="Arial"/>
          <w:szCs w:val="20"/>
          <w:lang w:eastAsia="en-GB"/>
        </w:rPr>
        <w:t>horizon,</w:t>
      </w:r>
      <w:r w:rsidR="00B2334F" w:rsidRPr="0084583D">
        <w:rPr>
          <w:rFonts w:eastAsia="Times New Roman" w:cs="Arial"/>
          <w:szCs w:val="20"/>
          <w:lang w:eastAsia="en-GB"/>
        </w:rPr>
        <w:t xml:space="preserve"> some authors </w:t>
      </w:r>
      <w:r w:rsidR="006A4036" w:rsidRPr="0084583D">
        <w:rPr>
          <w:rFonts w:eastAsia="Times New Roman" w:cs="Arial"/>
          <w:szCs w:val="20"/>
          <w:lang w:eastAsia="en-GB"/>
        </w:rPr>
        <w:t>record measuring</w:t>
      </w:r>
      <w:r w:rsidRPr="0084583D">
        <w:rPr>
          <w:rFonts w:eastAsia="Times New Roman" w:cs="Arial"/>
          <w:szCs w:val="20"/>
          <w:lang w:eastAsia="en-GB"/>
        </w:rPr>
        <w:t xml:space="preserve"> </w:t>
      </w:r>
      <w:r w:rsidR="007E0C84" w:rsidRPr="0084583D">
        <w:rPr>
          <w:rFonts w:eastAsia="Times New Roman" w:cs="Arial"/>
          <w:szCs w:val="20"/>
          <w:lang w:eastAsia="en-GB"/>
        </w:rPr>
        <w:t>anomalies</w:t>
      </w:r>
      <w:r w:rsidR="006A4036" w:rsidRPr="0084583D">
        <w:rPr>
          <w:rFonts w:eastAsia="Times New Roman" w:cs="Arial"/>
          <w:szCs w:val="20"/>
          <w:lang w:eastAsia="en-GB"/>
        </w:rPr>
        <w:t xml:space="preserve"> of </w:t>
      </w:r>
      <w:r w:rsidRPr="0084583D">
        <w:rPr>
          <w:rFonts w:eastAsia="Times New Roman" w:cs="Arial"/>
          <w:szCs w:val="20"/>
          <w:lang w:eastAsia="en-GB"/>
        </w:rPr>
        <w:t>up to 20', equivalent to up to 20 nm error in position line</w:t>
      </w:r>
      <w:r w:rsidR="00B2334F" w:rsidRPr="0084583D">
        <w:rPr>
          <w:rFonts w:eastAsia="Times New Roman" w:cs="Arial"/>
          <w:szCs w:val="20"/>
          <w:lang w:eastAsia="en-GB"/>
        </w:rPr>
        <w:t>.</w:t>
      </w:r>
      <w:r w:rsidR="00BA41F3" w:rsidRPr="0084583D">
        <w:rPr>
          <w:rFonts w:eastAsia="Times New Roman" w:cs="Arial"/>
          <w:szCs w:val="20"/>
          <w:lang w:eastAsia="en-GB"/>
        </w:rPr>
        <w:t xml:space="preserve"> However most of these reports we</w:t>
      </w:r>
      <w:r w:rsidR="00B2334F" w:rsidRPr="0084583D">
        <w:rPr>
          <w:rFonts w:eastAsia="Times New Roman" w:cs="Arial"/>
          <w:szCs w:val="20"/>
          <w:lang w:eastAsia="en-GB"/>
        </w:rPr>
        <w:t xml:space="preserve">re measured from platforms of significant elevation, such as cliff tops and </w:t>
      </w:r>
      <w:r w:rsidR="006A4036" w:rsidRPr="0084583D">
        <w:rPr>
          <w:rFonts w:eastAsia="Times New Roman" w:cs="Arial"/>
          <w:szCs w:val="20"/>
          <w:lang w:eastAsia="en-GB"/>
        </w:rPr>
        <w:t xml:space="preserve">even mountain </w:t>
      </w:r>
      <w:r w:rsidR="00B2334F" w:rsidRPr="0084583D">
        <w:rPr>
          <w:rFonts w:eastAsia="Times New Roman" w:cs="Arial"/>
          <w:szCs w:val="20"/>
          <w:lang w:eastAsia="en-GB"/>
        </w:rPr>
        <w:t xml:space="preserve">observatories, </w:t>
      </w:r>
      <w:r w:rsidR="007E0C84" w:rsidRPr="0084583D">
        <w:rPr>
          <w:rFonts w:eastAsia="Times New Roman" w:cs="Arial"/>
          <w:szCs w:val="20"/>
          <w:lang w:eastAsia="en-GB"/>
        </w:rPr>
        <w:t xml:space="preserve">often </w:t>
      </w:r>
      <w:r w:rsidR="00B2334F" w:rsidRPr="0084583D">
        <w:rPr>
          <w:rFonts w:eastAsia="Times New Roman" w:cs="Arial"/>
          <w:szCs w:val="20"/>
          <w:lang w:eastAsia="en-GB"/>
        </w:rPr>
        <w:t xml:space="preserve">over </w:t>
      </w:r>
      <w:r w:rsidR="007E0C84" w:rsidRPr="0084583D">
        <w:rPr>
          <w:rFonts w:eastAsia="Times New Roman" w:cs="Arial"/>
          <w:szCs w:val="20"/>
          <w:lang w:eastAsia="en-GB"/>
        </w:rPr>
        <w:t>intermediate</w:t>
      </w:r>
      <w:r w:rsidR="00B2334F" w:rsidRPr="0084583D">
        <w:rPr>
          <w:rFonts w:eastAsia="Times New Roman" w:cs="Arial"/>
          <w:szCs w:val="20"/>
          <w:lang w:eastAsia="en-GB"/>
        </w:rPr>
        <w:t xml:space="preserve"> terrain </w:t>
      </w:r>
      <w:r w:rsidR="007E0C84" w:rsidRPr="0084583D">
        <w:rPr>
          <w:rFonts w:eastAsia="Times New Roman" w:cs="Arial"/>
          <w:szCs w:val="20"/>
          <w:lang w:eastAsia="en-GB"/>
        </w:rPr>
        <w:t xml:space="preserve">and usually </w:t>
      </w:r>
      <w:r w:rsidR="00B2334F" w:rsidRPr="0084583D">
        <w:rPr>
          <w:rFonts w:eastAsia="Times New Roman" w:cs="Arial"/>
          <w:szCs w:val="20"/>
          <w:lang w:eastAsia="en-GB"/>
        </w:rPr>
        <w:t xml:space="preserve">with a distant sea horizon. Most of the reported natural </w:t>
      </w:r>
      <w:r w:rsidR="007E0C84" w:rsidRPr="0084583D">
        <w:rPr>
          <w:rFonts w:eastAsia="Times New Roman" w:cs="Arial"/>
          <w:szCs w:val="20"/>
          <w:lang w:eastAsia="en-GB"/>
        </w:rPr>
        <w:t>anomaly</w:t>
      </w:r>
      <w:r w:rsidR="00B2334F" w:rsidRPr="0084583D">
        <w:rPr>
          <w:rFonts w:eastAsia="Times New Roman" w:cs="Arial"/>
          <w:szCs w:val="20"/>
          <w:lang w:eastAsia="en-GB"/>
        </w:rPr>
        <w:t xml:space="preserve"> is </w:t>
      </w:r>
      <w:r w:rsidR="007E0C84" w:rsidRPr="0084583D">
        <w:rPr>
          <w:rFonts w:eastAsia="Times New Roman" w:cs="Arial"/>
          <w:szCs w:val="20"/>
          <w:lang w:eastAsia="en-GB"/>
        </w:rPr>
        <w:t xml:space="preserve">usually </w:t>
      </w:r>
      <w:r w:rsidR="00B2334F" w:rsidRPr="0084583D">
        <w:rPr>
          <w:rFonts w:eastAsia="Times New Roman" w:cs="Arial"/>
          <w:szCs w:val="20"/>
          <w:lang w:eastAsia="en-GB"/>
        </w:rPr>
        <w:t xml:space="preserve">attributable to </w:t>
      </w:r>
      <w:r w:rsidR="00BA41F3" w:rsidRPr="0084583D">
        <w:rPr>
          <w:rFonts w:eastAsia="Times New Roman" w:cs="Arial"/>
          <w:szCs w:val="20"/>
          <w:lang w:eastAsia="en-GB"/>
        </w:rPr>
        <w:t xml:space="preserve">temperature variation </w:t>
      </w:r>
      <w:r w:rsidR="00653B18" w:rsidRPr="0084583D">
        <w:rPr>
          <w:rFonts w:eastAsia="Times New Roman" w:cs="Arial"/>
          <w:szCs w:val="20"/>
          <w:lang w:eastAsia="en-GB"/>
        </w:rPr>
        <w:t xml:space="preserve">of </w:t>
      </w:r>
      <w:r w:rsidR="00B2334F" w:rsidRPr="0084583D">
        <w:rPr>
          <w:rFonts w:eastAsia="Times New Roman" w:cs="Arial"/>
          <w:szCs w:val="20"/>
          <w:lang w:eastAsia="en-GB"/>
        </w:rPr>
        <w:t>the air mass below the level of the observer</w:t>
      </w:r>
      <w:r w:rsidR="006A4036" w:rsidRPr="0084583D">
        <w:rPr>
          <w:rFonts w:eastAsia="Times New Roman" w:cs="Arial"/>
          <w:szCs w:val="20"/>
          <w:lang w:eastAsia="en-GB"/>
        </w:rPr>
        <w:t>.</w:t>
      </w:r>
      <w:r w:rsidR="00B2334F" w:rsidRPr="0084583D">
        <w:rPr>
          <w:rFonts w:eastAsia="Times New Roman" w:cs="Arial"/>
          <w:szCs w:val="20"/>
          <w:lang w:eastAsia="en-GB"/>
        </w:rPr>
        <w:t xml:space="preserve"> </w:t>
      </w:r>
      <w:r w:rsidR="006D7CC4">
        <w:rPr>
          <w:rFonts w:eastAsia="Times New Roman" w:cs="Arial"/>
          <w:szCs w:val="20"/>
          <w:lang w:eastAsia="en-GB"/>
        </w:rPr>
        <w:t>C</w:t>
      </w:r>
      <w:r w:rsidR="006A4036" w:rsidRPr="0084583D">
        <w:rPr>
          <w:rFonts w:eastAsia="Times New Roman" w:cs="Arial"/>
          <w:szCs w:val="20"/>
          <w:lang w:eastAsia="en-GB"/>
        </w:rPr>
        <w:t xml:space="preserve">omputer and tabular methods usually treat </w:t>
      </w:r>
      <w:r w:rsidR="0009084B" w:rsidRPr="0084583D">
        <w:rPr>
          <w:rFonts w:eastAsia="Times New Roman" w:cs="Arial"/>
          <w:szCs w:val="20"/>
          <w:lang w:eastAsia="en-GB"/>
        </w:rPr>
        <w:t xml:space="preserve">that part of the </w:t>
      </w:r>
      <w:r w:rsidR="006A4036" w:rsidRPr="0084583D">
        <w:rPr>
          <w:rFonts w:eastAsia="Times New Roman" w:cs="Arial"/>
          <w:szCs w:val="20"/>
          <w:lang w:eastAsia="en-GB"/>
        </w:rPr>
        <w:t xml:space="preserve">refraction </w:t>
      </w:r>
      <w:r w:rsidR="006D7CC4">
        <w:rPr>
          <w:rFonts w:eastAsia="Times New Roman" w:cs="Arial"/>
          <w:szCs w:val="20"/>
          <w:lang w:eastAsia="en-GB"/>
        </w:rPr>
        <w:t>(</w:t>
      </w:r>
      <w:r w:rsidR="006A4036" w:rsidRPr="0084583D">
        <w:rPr>
          <w:rFonts w:eastAsia="Times New Roman" w:cs="Arial"/>
          <w:szCs w:val="20"/>
          <w:lang w:eastAsia="en-GB"/>
        </w:rPr>
        <w:t xml:space="preserve">below </w:t>
      </w:r>
      <w:r w:rsidR="00BA41F3" w:rsidRPr="0084583D">
        <w:rPr>
          <w:rFonts w:eastAsia="Times New Roman" w:cs="Arial"/>
          <w:szCs w:val="20"/>
          <w:lang w:eastAsia="en-GB"/>
        </w:rPr>
        <w:t xml:space="preserve">the </w:t>
      </w:r>
      <w:r w:rsidR="006A4036" w:rsidRPr="0084583D">
        <w:rPr>
          <w:rFonts w:eastAsia="Times New Roman" w:cs="Arial"/>
          <w:szCs w:val="20"/>
          <w:lang w:eastAsia="en-GB"/>
        </w:rPr>
        <w:t>sensible horizon) as part of the HoE correction</w:t>
      </w:r>
      <w:r w:rsidR="00FE2A41" w:rsidRPr="0084583D">
        <w:rPr>
          <w:rFonts w:eastAsia="Times New Roman" w:cs="Arial"/>
          <w:szCs w:val="20"/>
          <w:lang w:eastAsia="en-GB"/>
        </w:rPr>
        <w:t xml:space="preserve"> and do not include any provision for non-standard below sensible horizon atmospheric effects. </w:t>
      </w:r>
      <w:r w:rsidR="006A4036" w:rsidRPr="0084583D">
        <w:rPr>
          <w:rFonts w:eastAsia="Times New Roman" w:cs="Arial"/>
          <w:szCs w:val="20"/>
          <w:lang w:eastAsia="en-GB"/>
        </w:rPr>
        <w:t xml:space="preserve">For an observer on </w:t>
      </w:r>
      <w:r w:rsidR="00BA41F3" w:rsidRPr="0084583D">
        <w:rPr>
          <w:rFonts w:eastAsia="Times New Roman" w:cs="Arial"/>
          <w:szCs w:val="20"/>
          <w:lang w:eastAsia="en-GB"/>
        </w:rPr>
        <w:t xml:space="preserve">the deck of </w:t>
      </w:r>
      <w:r w:rsidR="006A4036" w:rsidRPr="0084583D">
        <w:rPr>
          <w:rFonts w:eastAsia="Times New Roman" w:cs="Arial"/>
          <w:szCs w:val="20"/>
          <w:lang w:eastAsia="en-GB"/>
        </w:rPr>
        <w:t xml:space="preserve">a small vessel well away from the influence of land, these anomalies are usually </w:t>
      </w:r>
      <w:r w:rsidR="00CA700C" w:rsidRPr="0084583D">
        <w:rPr>
          <w:rFonts w:eastAsia="Times New Roman" w:cs="Arial"/>
          <w:szCs w:val="20"/>
          <w:lang w:eastAsia="en-GB"/>
        </w:rPr>
        <w:t>far</w:t>
      </w:r>
      <w:r w:rsidR="006A4036" w:rsidRPr="0084583D">
        <w:rPr>
          <w:rFonts w:eastAsia="Times New Roman" w:cs="Arial"/>
          <w:szCs w:val="20"/>
          <w:lang w:eastAsia="en-GB"/>
        </w:rPr>
        <w:t xml:space="preserve"> smaller.</w:t>
      </w:r>
    </w:p>
    <w:p w14:paraId="613EEA0D" w14:textId="58D87063" w:rsidR="009A5A81" w:rsidRPr="0084583D" w:rsidRDefault="009A5A81" w:rsidP="0084583D">
      <w:pPr>
        <w:rPr>
          <w:rFonts w:eastAsia="Times New Roman" w:cs="Arial"/>
          <w:szCs w:val="20"/>
          <w:lang w:eastAsia="en-GB"/>
        </w:rPr>
      </w:pPr>
      <w:r>
        <w:rPr>
          <w:rFonts w:eastAsia="Times New Roman" w:cs="Arial"/>
          <w:b/>
          <w:szCs w:val="20"/>
          <w:lang w:eastAsia="en-GB"/>
        </w:rPr>
        <w:t xml:space="preserve">Limb: </w:t>
      </w:r>
      <w:r w:rsidRPr="00F40E85">
        <w:rPr>
          <w:rFonts w:eastAsia="Times New Roman" w:cs="Arial"/>
          <w:szCs w:val="20"/>
          <w:lang w:eastAsia="en-GB"/>
        </w:rPr>
        <w:t xml:space="preserve">Computer Almanac calculates semi diameter for Sun, Moon and planets. </w:t>
      </w:r>
      <w:r w:rsidRPr="0084583D">
        <w:rPr>
          <w:rFonts w:eastAsia="Times New Roman" w:cs="Arial"/>
          <w:szCs w:val="20"/>
          <w:lang w:eastAsia="en-GB"/>
        </w:rPr>
        <w:t>For Sun and Moon, enter U, L or C as appropriate. For stars, semi diameter is zero, so enter any value. For planets, normally use "C" and observe centre of planet. However, Venus’ aspect (like the Moon) is seldom vertical and the apparent centre is seldom the true centre. (The Nautical Almanac listed positions for Venus are pre-adjusted for the apparent centre – with Astron</w:t>
      </w:r>
      <w:r w:rsidR="00B225B9" w:rsidRPr="0084583D">
        <w:rPr>
          <w:rFonts w:eastAsia="Times New Roman" w:cs="Arial"/>
          <w:szCs w:val="20"/>
          <w:lang w:eastAsia="en-GB"/>
        </w:rPr>
        <w:t>, if you select “L” or “U”</w:t>
      </w:r>
      <w:r w:rsidR="00E45F32" w:rsidRPr="0084583D">
        <w:rPr>
          <w:rFonts w:eastAsia="Times New Roman" w:cs="Arial"/>
          <w:szCs w:val="20"/>
          <w:lang w:eastAsia="en-GB"/>
        </w:rPr>
        <w:t xml:space="preserve"> </w:t>
      </w:r>
      <w:r w:rsidR="00C962BB" w:rsidRPr="0084583D">
        <w:rPr>
          <w:rFonts w:eastAsia="Times New Roman" w:cs="Arial"/>
          <w:szCs w:val="20"/>
          <w:lang w:eastAsia="en-GB"/>
        </w:rPr>
        <w:t xml:space="preserve">for any planet </w:t>
      </w:r>
      <w:r w:rsidR="00E45F32" w:rsidRPr="0084583D">
        <w:rPr>
          <w:rFonts w:eastAsia="Times New Roman" w:cs="Arial"/>
          <w:szCs w:val="20"/>
          <w:lang w:eastAsia="en-GB"/>
        </w:rPr>
        <w:t>and observe accordingly</w:t>
      </w:r>
      <w:r w:rsidR="00B225B9" w:rsidRPr="0084583D">
        <w:rPr>
          <w:rFonts w:eastAsia="Times New Roman" w:cs="Arial"/>
          <w:szCs w:val="20"/>
          <w:lang w:eastAsia="en-GB"/>
        </w:rPr>
        <w:t>, it will</w:t>
      </w:r>
      <w:r w:rsidRPr="0084583D">
        <w:rPr>
          <w:rFonts w:eastAsia="Times New Roman" w:cs="Arial"/>
          <w:szCs w:val="20"/>
          <w:lang w:eastAsia="en-GB"/>
        </w:rPr>
        <w:t xml:space="preserve"> correct for semi diameter.)</w:t>
      </w:r>
    </w:p>
    <w:p w14:paraId="6A041560" w14:textId="70191812" w:rsidR="00BA0337" w:rsidRPr="0084583D" w:rsidRDefault="006B1B80" w:rsidP="0084583D">
      <w:pPr>
        <w:rPr>
          <w:rFonts w:eastAsia="Times New Roman" w:cs="Arial"/>
          <w:szCs w:val="20"/>
          <w:lang w:eastAsia="en-GB"/>
        </w:rPr>
      </w:pPr>
      <w:r w:rsidRPr="006B1B80">
        <w:rPr>
          <w:rFonts w:eastAsia="Times New Roman" w:cs="Arial"/>
          <w:b/>
          <w:szCs w:val="20"/>
          <w:lang w:eastAsia="en-GB"/>
        </w:rPr>
        <w:t>Correction for parallax:</w:t>
      </w:r>
      <w:r w:rsidRPr="0084583D">
        <w:rPr>
          <w:rFonts w:eastAsia="Times New Roman" w:cs="Arial"/>
          <w:b/>
          <w:szCs w:val="20"/>
          <w:lang w:eastAsia="en-GB"/>
        </w:rPr>
        <w:t xml:space="preserve"> </w:t>
      </w:r>
      <w:r w:rsidR="00FB5AB9" w:rsidRPr="0084583D">
        <w:rPr>
          <w:rFonts w:eastAsia="Times New Roman" w:cs="Arial"/>
          <w:szCs w:val="20"/>
          <w:lang w:eastAsia="en-GB"/>
        </w:rPr>
        <w:t xml:space="preserve">In addition to </w:t>
      </w:r>
      <w:r w:rsidR="00C05F6F" w:rsidRPr="0084583D">
        <w:rPr>
          <w:rFonts w:eastAsia="Times New Roman" w:cs="Arial"/>
          <w:szCs w:val="20"/>
          <w:lang w:eastAsia="en-GB"/>
        </w:rPr>
        <w:t xml:space="preserve">the usual corrections </w:t>
      </w:r>
      <w:r w:rsidR="00FB5AB9" w:rsidRPr="0084583D">
        <w:rPr>
          <w:rFonts w:eastAsia="Times New Roman" w:cs="Arial"/>
          <w:szCs w:val="20"/>
          <w:lang w:eastAsia="en-GB"/>
        </w:rPr>
        <w:t xml:space="preserve">for </w:t>
      </w:r>
      <w:r w:rsidR="00C05F6F" w:rsidRPr="0084583D">
        <w:rPr>
          <w:rFonts w:eastAsia="Times New Roman" w:cs="Arial"/>
          <w:szCs w:val="20"/>
          <w:lang w:eastAsia="en-GB"/>
        </w:rPr>
        <w:t>horizontal parallax</w:t>
      </w:r>
      <w:r w:rsidR="00FB5AB9" w:rsidRPr="0084583D">
        <w:rPr>
          <w:rFonts w:eastAsia="Times New Roman" w:cs="Arial"/>
          <w:szCs w:val="20"/>
          <w:lang w:eastAsia="en-GB"/>
        </w:rPr>
        <w:t xml:space="preserve">, Astron </w:t>
      </w:r>
      <w:r w:rsidR="002A592B" w:rsidRPr="0084583D">
        <w:rPr>
          <w:rFonts w:eastAsia="Times New Roman" w:cs="Arial"/>
          <w:szCs w:val="20"/>
          <w:lang w:eastAsia="en-GB"/>
        </w:rPr>
        <w:t>also</w:t>
      </w:r>
      <w:r w:rsidR="00BA0337" w:rsidRPr="0084583D">
        <w:rPr>
          <w:rFonts w:eastAsia="Times New Roman" w:cs="Arial"/>
          <w:szCs w:val="20"/>
          <w:lang w:eastAsia="en-GB"/>
        </w:rPr>
        <w:t xml:space="preserve"> </w:t>
      </w:r>
      <w:r w:rsidRPr="0084583D">
        <w:rPr>
          <w:rFonts w:eastAsia="Times New Roman" w:cs="Arial"/>
          <w:szCs w:val="20"/>
          <w:lang w:eastAsia="en-GB"/>
        </w:rPr>
        <w:t>i</w:t>
      </w:r>
      <w:r w:rsidR="00BA0337" w:rsidRPr="0084583D">
        <w:rPr>
          <w:rFonts w:eastAsia="Times New Roman" w:cs="Arial"/>
          <w:szCs w:val="20"/>
          <w:lang w:eastAsia="en-GB"/>
        </w:rPr>
        <w:t xml:space="preserve">ncludes </w:t>
      </w:r>
      <w:r w:rsidR="003E406D" w:rsidRPr="0084583D">
        <w:rPr>
          <w:rFonts w:eastAsia="Times New Roman" w:cs="Arial"/>
          <w:szCs w:val="20"/>
          <w:lang w:eastAsia="en-GB"/>
        </w:rPr>
        <w:t xml:space="preserve">a further </w:t>
      </w:r>
      <w:r w:rsidR="00BA0337" w:rsidRPr="0084583D">
        <w:rPr>
          <w:rFonts w:eastAsia="Times New Roman" w:cs="Arial"/>
          <w:szCs w:val="20"/>
          <w:lang w:eastAsia="en-GB"/>
        </w:rPr>
        <w:t>correction</w:t>
      </w:r>
      <w:r w:rsidR="00E07B94" w:rsidRPr="0084583D">
        <w:rPr>
          <w:rFonts w:eastAsia="Times New Roman" w:cs="Arial"/>
          <w:szCs w:val="20"/>
          <w:lang w:eastAsia="en-GB"/>
        </w:rPr>
        <w:t xml:space="preserve"> to allow </w:t>
      </w:r>
      <w:r w:rsidR="00F86093" w:rsidRPr="0084583D">
        <w:rPr>
          <w:rFonts w:eastAsia="Times New Roman" w:cs="Arial"/>
          <w:szCs w:val="20"/>
          <w:lang w:eastAsia="en-GB"/>
        </w:rPr>
        <w:t xml:space="preserve">for the </w:t>
      </w:r>
      <w:r w:rsidR="005177E5" w:rsidRPr="0084583D">
        <w:rPr>
          <w:rFonts w:eastAsia="Times New Roman" w:cs="Arial"/>
          <w:szCs w:val="20"/>
          <w:lang w:eastAsia="en-GB"/>
        </w:rPr>
        <w:t>oblateness</w:t>
      </w:r>
      <w:r w:rsidR="006473E1" w:rsidRPr="0084583D">
        <w:rPr>
          <w:rFonts w:eastAsia="Times New Roman" w:cs="Arial"/>
          <w:szCs w:val="20"/>
          <w:lang w:eastAsia="en-GB"/>
        </w:rPr>
        <w:t xml:space="preserve"> of the earth</w:t>
      </w:r>
      <w:r w:rsidR="003E406D" w:rsidRPr="0084583D">
        <w:rPr>
          <w:rFonts w:eastAsia="Times New Roman" w:cs="Arial"/>
          <w:szCs w:val="20"/>
          <w:lang w:eastAsia="en-GB"/>
        </w:rPr>
        <w:t>. (R</w:t>
      </w:r>
      <w:r w:rsidR="00E07B94" w:rsidRPr="0084583D">
        <w:rPr>
          <w:rFonts w:eastAsia="Times New Roman" w:cs="Arial"/>
          <w:szCs w:val="20"/>
          <w:lang w:eastAsia="en-GB"/>
        </w:rPr>
        <w:t>educ</w:t>
      </w:r>
      <w:r w:rsidR="00191C7C" w:rsidRPr="0084583D">
        <w:rPr>
          <w:rFonts w:eastAsia="Times New Roman" w:cs="Arial"/>
          <w:szCs w:val="20"/>
          <w:lang w:eastAsia="en-GB"/>
        </w:rPr>
        <w:t>ing</w:t>
      </w:r>
      <w:r w:rsidR="00E07B94" w:rsidRPr="0084583D">
        <w:rPr>
          <w:rFonts w:eastAsia="Times New Roman" w:cs="Arial"/>
          <w:szCs w:val="20"/>
          <w:lang w:eastAsia="en-GB"/>
        </w:rPr>
        <w:t xml:space="preserve"> earth radius a</w:t>
      </w:r>
      <w:r w:rsidR="00191C7C" w:rsidRPr="0084583D">
        <w:rPr>
          <w:rFonts w:eastAsia="Times New Roman" w:cs="Arial"/>
          <w:szCs w:val="20"/>
          <w:lang w:eastAsia="en-GB"/>
        </w:rPr>
        <w:t xml:space="preserve">s </w:t>
      </w:r>
      <w:r w:rsidR="00E07B94" w:rsidRPr="0084583D">
        <w:rPr>
          <w:rFonts w:eastAsia="Times New Roman" w:cs="Arial"/>
          <w:szCs w:val="20"/>
          <w:lang w:eastAsia="en-GB"/>
        </w:rPr>
        <w:t>latitude</w:t>
      </w:r>
      <w:r w:rsidR="00191C7C" w:rsidRPr="0084583D">
        <w:rPr>
          <w:rFonts w:eastAsia="Times New Roman" w:cs="Arial"/>
          <w:szCs w:val="20"/>
          <w:lang w:eastAsia="en-GB"/>
        </w:rPr>
        <w:t xml:space="preserve"> increases</w:t>
      </w:r>
      <w:r w:rsidR="00BA0337" w:rsidRPr="0084583D">
        <w:rPr>
          <w:rFonts w:eastAsia="Times New Roman" w:cs="Arial"/>
          <w:szCs w:val="20"/>
          <w:lang w:eastAsia="en-GB"/>
        </w:rPr>
        <w:t>.</w:t>
      </w:r>
      <w:r w:rsidR="005177E5" w:rsidRPr="0084583D">
        <w:rPr>
          <w:rFonts w:eastAsia="Times New Roman" w:cs="Arial"/>
          <w:szCs w:val="20"/>
          <w:lang w:eastAsia="en-GB"/>
        </w:rPr>
        <w:t>)</w:t>
      </w:r>
      <w:r w:rsidR="003E406D" w:rsidRPr="0084583D">
        <w:rPr>
          <w:rFonts w:eastAsia="Times New Roman" w:cs="Arial"/>
          <w:szCs w:val="20"/>
          <w:lang w:eastAsia="en-GB"/>
        </w:rPr>
        <w:t xml:space="preserve"> </w:t>
      </w:r>
      <w:r w:rsidR="0036559A" w:rsidRPr="0084583D">
        <w:rPr>
          <w:rFonts w:eastAsia="Times New Roman" w:cs="Arial"/>
          <w:szCs w:val="20"/>
          <w:lang w:eastAsia="en-GB"/>
        </w:rPr>
        <w:t xml:space="preserve">For </w:t>
      </w:r>
      <w:r w:rsidR="003E406D" w:rsidRPr="0084583D">
        <w:rPr>
          <w:rFonts w:eastAsia="Times New Roman" w:cs="Arial"/>
          <w:szCs w:val="20"/>
          <w:lang w:eastAsia="en-GB"/>
        </w:rPr>
        <w:t xml:space="preserve">the </w:t>
      </w:r>
      <w:r w:rsidR="00C25854" w:rsidRPr="0084583D">
        <w:rPr>
          <w:rFonts w:eastAsia="Times New Roman" w:cs="Arial"/>
          <w:szCs w:val="20"/>
          <w:lang w:eastAsia="en-GB"/>
        </w:rPr>
        <w:t>Moon</w:t>
      </w:r>
      <w:r w:rsidR="0036559A" w:rsidRPr="0084583D">
        <w:rPr>
          <w:rFonts w:eastAsia="Times New Roman" w:cs="Arial"/>
          <w:szCs w:val="20"/>
          <w:lang w:eastAsia="en-GB"/>
        </w:rPr>
        <w:t xml:space="preserve">, </w:t>
      </w:r>
      <w:r w:rsidR="007B27EC" w:rsidRPr="0084583D">
        <w:rPr>
          <w:rFonts w:eastAsia="Times New Roman" w:cs="Arial"/>
          <w:szCs w:val="20"/>
          <w:lang w:eastAsia="en-GB"/>
        </w:rPr>
        <w:t>this</w:t>
      </w:r>
      <w:r w:rsidR="003E406D" w:rsidRPr="0084583D">
        <w:rPr>
          <w:rFonts w:eastAsia="Times New Roman" w:cs="Arial"/>
          <w:szCs w:val="20"/>
          <w:lang w:eastAsia="en-GB"/>
        </w:rPr>
        <w:t xml:space="preserve"> </w:t>
      </w:r>
      <w:r w:rsidR="007B27EC" w:rsidRPr="0084583D">
        <w:rPr>
          <w:rFonts w:eastAsia="Times New Roman" w:cs="Arial"/>
          <w:szCs w:val="20"/>
          <w:lang w:eastAsia="en-GB"/>
        </w:rPr>
        <w:t xml:space="preserve">further correction is </w:t>
      </w:r>
      <w:r w:rsidR="00BF4498" w:rsidRPr="0084583D">
        <w:rPr>
          <w:rFonts w:eastAsia="Times New Roman" w:cs="Arial"/>
          <w:szCs w:val="20"/>
          <w:lang w:eastAsia="en-GB"/>
        </w:rPr>
        <w:t>0</w:t>
      </w:r>
      <w:r w:rsidR="00BA0337" w:rsidRPr="0084583D">
        <w:rPr>
          <w:rFonts w:eastAsia="Times New Roman" w:cs="Arial"/>
          <w:szCs w:val="20"/>
          <w:lang w:eastAsia="en-GB"/>
        </w:rPr>
        <w:t xml:space="preserve">' </w:t>
      </w:r>
      <w:r w:rsidR="00BF4498" w:rsidRPr="0084583D">
        <w:rPr>
          <w:rFonts w:eastAsia="Times New Roman" w:cs="Arial"/>
          <w:szCs w:val="20"/>
          <w:lang w:eastAsia="en-GB"/>
        </w:rPr>
        <w:t xml:space="preserve">at the equator, decreasing to </w:t>
      </w:r>
      <w:r w:rsidR="00BA0337" w:rsidRPr="0084583D">
        <w:rPr>
          <w:rFonts w:eastAsia="Times New Roman" w:cs="Arial"/>
          <w:szCs w:val="20"/>
          <w:lang w:eastAsia="en-GB"/>
        </w:rPr>
        <w:t xml:space="preserve">-0.2' at </w:t>
      </w:r>
      <w:r w:rsidR="00BF4498" w:rsidRPr="0084583D">
        <w:rPr>
          <w:rFonts w:eastAsia="Times New Roman" w:cs="Arial"/>
          <w:szCs w:val="20"/>
          <w:lang w:eastAsia="en-GB"/>
        </w:rPr>
        <w:t>the poles</w:t>
      </w:r>
      <w:r w:rsidR="00F71824" w:rsidRPr="0084583D">
        <w:rPr>
          <w:rFonts w:eastAsia="Times New Roman" w:cs="Arial"/>
          <w:szCs w:val="20"/>
          <w:lang w:eastAsia="en-GB"/>
        </w:rPr>
        <w:t xml:space="preserve"> and is n</w:t>
      </w:r>
      <w:r w:rsidR="0036559A" w:rsidRPr="0084583D">
        <w:rPr>
          <w:rFonts w:eastAsia="Times New Roman" w:cs="Arial"/>
          <w:szCs w:val="20"/>
          <w:lang w:eastAsia="en-GB"/>
        </w:rPr>
        <w:t>egligible for other bodies</w:t>
      </w:r>
      <w:r w:rsidR="005177E5" w:rsidRPr="0084583D">
        <w:rPr>
          <w:rFonts w:eastAsia="Times New Roman" w:cs="Arial"/>
          <w:szCs w:val="20"/>
          <w:lang w:eastAsia="en-GB"/>
        </w:rPr>
        <w:t>.</w:t>
      </w:r>
    </w:p>
    <w:p w14:paraId="370670EF" w14:textId="688AA35B" w:rsidR="006B1B80" w:rsidRPr="0084583D" w:rsidRDefault="00BA0337" w:rsidP="0084583D">
      <w:pPr>
        <w:rPr>
          <w:rFonts w:eastAsia="Times New Roman" w:cs="Arial"/>
          <w:szCs w:val="20"/>
          <w:lang w:eastAsia="en-GB"/>
        </w:rPr>
      </w:pPr>
      <w:r w:rsidRPr="00BA0337">
        <w:rPr>
          <w:rFonts w:eastAsia="Times New Roman" w:cs="Arial"/>
          <w:b/>
          <w:szCs w:val="20"/>
          <w:lang w:eastAsia="en-GB"/>
        </w:rPr>
        <w:t>Correction for semi diameter</w:t>
      </w:r>
      <w:r w:rsidR="006B1B80" w:rsidRPr="006B1B80">
        <w:rPr>
          <w:rFonts w:eastAsia="Times New Roman" w:cs="Arial"/>
          <w:b/>
          <w:szCs w:val="20"/>
          <w:lang w:eastAsia="en-GB"/>
        </w:rPr>
        <w:t>:</w:t>
      </w:r>
      <w:r w:rsidR="006B1B80" w:rsidRPr="0084583D">
        <w:rPr>
          <w:rFonts w:eastAsia="Times New Roman" w:cs="Arial"/>
          <w:b/>
          <w:szCs w:val="20"/>
          <w:lang w:eastAsia="en-GB"/>
        </w:rPr>
        <w:t xml:space="preserve"> </w:t>
      </w:r>
      <w:r w:rsidR="002A592B" w:rsidRPr="0084583D">
        <w:rPr>
          <w:rFonts w:eastAsia="Times New Roman" w:cs="Arial"/>
          <w:szCs w:val="20"/>
          <w:lang w:eastAsia="en-GB"/>
        </w:rPr>
        <w:t>In addition to</w:t>
      </w:r>
      <w:r w:rsidR="006473E1" w:rsidRPr="0084583D">
        <w:rPr>
          <w:rFonts w:eastAsia="Times New Roman" w:cs="Arial"/>
          <w:szCs w:val="20"/>
          <w:lang w:eastAsia="en-GB"/>
        </w:rPr>
        <w:t xml:space="preserve"> correcting for </w:t>
      </w:r>
      <w:r w:rsidR="002A592B" w:rsidRPr="0084583D">
        <w:rPr>
          <w:rFonts w:eastAsia="Times New Roman" w:cs="Arial"/>
          <w:szCs w:val="20"/>
          <w:lang w:eastAsia="en-GB"/>
        </w:rPr>
        <w:t>SD, f</w:t>
      </w:r>
      <w:r w:rsidR="00B12587" w:rsidRPr="0084583D">
        <w:rPr>
          <w:rFonts w:eastAsia="Times New Roman" w:cs="Arial"/>
          <w:szCs w:val="20"/>
          <w:lang w:eastAsia="en-GB"/>
        </w:rPr>
        <w:t xml:space="preserve">or a </w:t>
      </w:r>
      <w:r w:rsidR="00C25854" w:rsidRPr="0084583D">
        <w:rPr>
          <w:rFonts w:eastAsia="Times New Roman" w:cs="Arial"/>
          <w:szCs w:val="20"/>
          <w:lang w:eastAsia="en-GB"/>
        </w:rPr>
        <w:t>Moon</w:t>
      </w:r>
      <w:r w:rsidR="00B12587" w:rsidRPr="0084583D">
        <w:rPr>
          <w:rFonts w:eastAsia="Times New Roman" w:cs="Arial"/>
          <w:szCs w:val="20"/>
          <w:lang w:eastAsia="en-GB"/>
        </w:rPr>
        <w:t xml:space="preserve"> sight only, </w:t>
      </w:r>
      <w:r w:rsidR="006473E1" w:rsidRPr="0084583D">
        <w:rPr>
          <w:rFonts w:eastAsia="Times New Roman" w:cs="Arial"/>
          <w:szCs w:val="20"/>
          <w:lang w:eastAsia="en-GB"/>
        </w:rPr>
        <w:t xml:space="preserve">Astron also applies </w:t>
      </w:r>
      <w:r w:rsidR="003E406D" w:rsidRPr="0084583D">
        <w:rPr>
          <w:rFonts w:eastAsia="Times New Roman" w:cs="Arial"/>
          <w:szCs w:val="20"/>
          <w:lang w:eastAsia="en-GB"/>
        </w:rPr>
        <w:t xml:space="preserve">a further correction for </w:t>
      </w:r>
      <w:r w:rsidRPr="0084583D">
        <w:rPr>
          <w:rFonts w:eastAsia="Times New Roman" w:cs="Arial"/>
          <w:szCs w:val="20"/>
          <w:lang w:eastAsia="en-GB"/>
        </w:rPr>
        <w:t>augmentation</w:t>
      </w:r>
      <w:r w:rsidR="006473E1" w:rsidRPr="0084583D">
        <w:rPr>
          <w:rFonts w:eastAsia="Times New Roman" w:cs="Arial"/>
          <w:szCs w:val="20"/>
          <w:lang w:eastAsia="en-GB"/>
        </w:rPr>
        <w:t>.</w:t>
      </w:r>
      <w:r w:rsidR="003E406D" w:rsidRPr="0084583D">
        <w:rPr>
          <w:rFonts w:eastAsia="Times New Roman" w:cs="Arial"/>
          <w:szCs w:val="20"/>
          <w:lang w:eastAsia="en-GB"/>
        </w:rPr>
        <w:t xml:space="preserve"> </w:t>
      </w:r>
      <w:r w:rsidR="005177E5" w:rsidRPr="0084583D">
        <w:rPr>
          <w:rFonts w:eastAsia="Times New Roman" w:cs="Arial"/>
          <w:szCs w:val="20"/>
          <w:lang w:eastAsia="en-GB"/>
        </w:rPr>
        <w:t xml:space="preserve">(Increased apparent </w:t>
      </w:r>
      <w:r w:rsidR="00C25854" w:rsidRPr="0084583D">
        <w:rPr>
          <w:rFonts w:eastAsia="Times New Roman" w:cs="Arial"/>
          <w:szCs w:val="20"/>
          <w:lang w:eastAsia="en-GB"/>
        </w:rPr>
        <w:t>Moon</w:t>
      </w:r>
      <w:r w:rsidR="006473E1" w:rsidRPr="0084583D">
        <w:rPr>
          <w:rFonts w:eastAsia="Times New Roman" w:cs="Arial"/>
          <w:szCs w:val="20"/>
          <w:lang w:eastAsia="en-GB"/>
        </w:rPr>
        <w:t xml:space="preserve"> </w:t>
      </w:r>
      <w:r w:rsidR="005177E5" w:rsidRPr="0084583D">
        <w:rPr>
          <w:rFonts w:eastAsia="Times New Roman" w:cs="Arial"/>
          <w:szCs w:val="20"/>
          <w:lang w:eastAsia="en-GB"/>
        </w:rPr>
        <w:t>s</w:t>
      </w:r>
      <w:r w:rsidR="001457C4" w:rsidRPr="0084583D">
        <w:rPr>
          <w:rFonts w:eastAsia="Times New Roman" w:cs="Arial"/>
          <w:szCs w:val="20"/>
          <w:lang w:eastAsia="en-GB"/>
        </w:rPr>
        <w:t>emi-diameter</w:t>
      </w:r>
      <w:r w:rsidR="005177E5" w:rsidRPr="0084583D">
        <w:rPr>
          <w:rFonts w:eastAsia="Times New Roman" w:cs="Arial"/>
          <w:szCs w:val="20"/>
          <w:lang w:eastAsia="en-GB"/>
        </w:rPr>
        <w:t xml:space="preserve"> when overhead because you are an earth’s radius closer to it.) </w:t>
      </w:r>
      <w:r w:rsidR="003E406D" w:rsidRPr="0084583D">
        <w:rPr>
          <w:rFonts w:eastAsia="Times New Roman" w:cs="Arial"/>
          <w:szCs w:val="20"/>
          <w:lang w:eastAsia="en-GB"/>
        </w:rPr>
        <w:t xml:space="preserve">This is </w:t>
      </w:r>
      <w:r w:rsidRPr="0084583D">
        <w:rPr>
          <w:rFonts w:eastAsia="Times New Roman" w:cs="Arial"/>
          <w:szCs w:val="20"/>
          <w:lang w:eastAsia="en-GB"/>
        </w:rPr>
        <w:t xml:space="preserve">0' on </w:t>
      </w:r>
      <w:r w:rsidR="00780EE2" w:rsidRPr="0084583D">
        <w:rPr>
          <w:rFonts w:eastAsia="Times New Roman" w:cs="Arial"/>
          <w:szCs w:val="20"/>
          <w:lang w:eastAsia="en-GB"/>
        </w:rPr>
        <w:t xml:space="preserve">the </w:t>
      </w:r>
      <w:r w:rsidRPr="0084583D">
        <w:rPr>
          <w:rFonts w:eastAsia="Times New Roman" w:cs="Arial"/>
          <w:szCs w:val="20"/>
          <w:lang w:eastAsia="en-GB"/>
        </w:rPr>
        <w:t xml:space="preserve">horizon </w:t>
      </w:r>
      <w:r w:rsidR="003E406D" w:rsidRPr="0084583D">
        <w:rPr>
          <w:rFonts w:eastAsia="Times New Roman" w:cs="Arial"/>
          <w:szCs w:val="20"/>
          <w:lang w:eastAsia="en-GB"/>
        </w:rPr>
        <w:t xml:space="preserve">increasing </w:t>
      </w:r>
      <w:r w:rsidRPr="0084583D">
        <w:rPr>
          <w:rFonts w:eastAsia="Times New Roman" w:cs="Arial"/>
          <w:szCs w:val="20"/>
          <w:lang w:eastAsia="en-GB"/>
        </w:rPr>
        <w:t xml:space="preserve">to +0.26' at </w:t>
      </w:r>
      <w:r w:rsidR="00780EE2" w:rsidRPr="0084583D">
        <w:rPr>
          <w:rFonts w:eastAsia="Times New Roman" w:cs="Arial"/>
          <w:szCs w:val="20"/>
          <w:lang w:eastAsia="en-GB"/>
        </w:rPr>
        <w:t xml:space="preserve">the </w:t>
      </w:r>
      <w:r w:rsidRPr="0084583D">
        <w:rPr>
          <w:rFonts w:eastAsia="Times New Roman" w:cs="Arial"/>
          <w:szCs w:val="20"/>
          <w:lang w:eastAsia="en-GB"/>
        </w:rPr>
        <w:t xml:space="preserve">zenith. </w:t>
      </w:r>
    </w:p>
    <w:p w14:paraId="3FB5B48D" w14:textId="374B5D6A" w:rsidR="00BA0337" w:rsidRDefault="00A231A9" w:rsidP="00A231A9">
      <w:pPr>
        <w:pStyle w:val="Heading2"/>
        <w:rPr>
          <w:rFonts w:eastAsia="Times New Roman"/>
          <w:lang w:eastAsia="en-GB"/>
        </w:rPr>
      </w:pPr>
      <w:bookmarkStart w:id="12" w:name="_Toc476487348"/>
      <w:r>
        <w:rPr>
          <w:rFonts w:eastAsia="Times New Roman"/>
          <w:lang w:eastAsia="en-GB"/>
        </w:rPr>
        <w:t xml:space="preserve">11. </w:t>
      </w:r>
      <w:r w:rsidR="00BA0337" w:rsidRPr="00BA0337">
        <w:rPr>
          <w:rFonts w:eastAsia="Times New Roman"/>
          <w:lang w:eastAsia="en-GB"/>
        </w:rPr>
        <w:t>UN</w:t>
      </w:r>
      <w:r w:rsidR="000104D2">
        <w:rPr>
          <w:rFonts w:eastAsia="Times New Roman"/>
          <w:lang w:eastAsia="en-GB"/>
        </w:rPr>
        <w:t>IDENTIFIED</w:t>
      </w:r>
      <w:r w:rsidR="00BA0337" w:rsidRPr="00BA0337">
        <w:rPr>
          <w:rFonts w:eastAsia="Times New Roman"/>
          <w:lang w:eastAsia="en-GB"/>
        </w:rPr>
        <w:t xml:space="preserve"> BODY</w:t>
      </w:r>
      <w:r w:rsidR="006E7BC4">
        <w:rPr>
          <w:rFonts w:eastAsia="Times New Roman"/>
          <w:lang w:eastAsia="en-GB"/>
        </w:rPr>
        <w:t xml:space="preserve"> UTILITY</w:t>
      </w:r>
      <w:r w:rsidR="004914D0">
        <w:rPr>
          <w:rFonts w:eastAsia="Times New Roman"/>
          <w:lang w:eastAsia="en-GB"/>
        </w:rPr>
        <w:t xml:space="preserve"> </w:t>
      </w:r>
      <w:r w:rsidR="004914D0" w:rsidRPr="004914D0">
        <w:rPr>
          <w:sz w:val="20"/>
          <w:szCs w:val="20"/>
        </w:rPr>
        <w:t>(On Computer Almanac sheet only)</w:t>
      </w:r>
      <w:bookmarkEnd w:id="12"/>
    </w:p>
    <w:p w14:paraId="38DC67FB" w14:textId="1A20A4AC"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First enter </w:t>
      </w:r>
      <w:r w:rsidR="00E41DAC">
        <w:rPr>
          <w:rFonts w:eastAsia="Times New Roman" w:cs="Arial"/>
          <w:szCs w:val="20"/>
          <w:lang w:eastAsia="en-GB"/>
        </w:rPr>
        <w:t xml:space="preserve">Date, Time and </w:t>
      </w:r>
      <w:r w:rsidRPr="00BA0337">
        <w:rPr>
          <w:rFonts w:eastAsia="Times New Roman" w:cs="Arial"/>
          <w:szCs w:val="20"/>
          <w:lang w:eastAsia="en-GB"/>
        </w:rPr>
        <w:t>Ass Lat/Lng.</w:t>
      </w:r>
    </w:p>
    <w:p w14:paraId="7A8DCB17" w14:textId="5AC6AB65"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Then enter Observed Altitude and TRUE bearing in </w:t>
      </w:r>
      <w:r w:rsidR="00CF31E5">
        <w:rPr>
          <w:rFonts w:eastAsia="Times New Roman" w:cs="Arial"/>
          <w:szCs w:val="20"/>
          <w:lang w:eastAsia="en-GB"/>
        </w:rPr>
        <w:t>the fields near the right edge of the screen.</w:t>
      </w:r>
    </w:p>
    <w:p w14:paraId="093BCAB3" w14:textId="0EEE9AA1" w:rsidR="00843E80" w:rsidRPr="00CF31E5" w:rsidRDefault="00BA0337" w:rsidP="00E819F1">
      <w:pPr>
        <w:spacing w:after="0"/>
        <w:rPr>
          <w:lang w:eastAsia="en-GB"/>
        </w:rPr>
      </w:pPr>
      <w:r w:rsidRPr="00CF31E5">
        <w:rPr>
          <w:lang w:eastAsia="en-GB"/>
        </w:rPr>
        <w:t>Note that only the l</w:t>
      </w:r>
      <w:r w:rsidR="009B61E2" w:rsidRPr="00CF31E5">
        <w:rPr>
          <w:lang w:eastAsia="en-GB"/>
        </w:rPr>
        <w:t>isted bodies can be identified.</w:t>
      </w:r>
      <w:r w:rsidR="00E07B94" w:rsidRPr="00CF31E5">
        <w:rPr>
          <w:lang w:eastAsia="en-GB"/>
        </w:rPr>
        <w:t xml:space="preserve"> </w:t>
      </w:r>
      <w:r w:rsidR="00C84F71" w:rsidRPr="00CF31E5">
        <w:rPr>
          <w:lang w:eastAsia="en-GB"/>
        </w:rPr>
        <w:t>(</w:t>
      </w:r>
      <w:r w:rsidR="00A64C6B">
        <w:rPr>
          <w:lang w:eastAsia="en-GB"/>
        </w:rPr>
        <w:t xml:space="preserve">Sun, </w:t>
      </w:r>
      <w:r w:rsidR="00C25854">
        <w:rPr>
          <w:lang w:eastAsia="en-GB"/>
        </w:rPr>
        <w:t>Moon</w:t>
      </w:r>
      <w:r w:rsidRPr="00CF31E5">
        <w:rPr>
          <w:lang w:eastAsia="en-GB"/>
        </w:rPr>
        <w:t>, Mercury, Venus, Mars, Jupiter, Saturn, t</w:t>
      </w:r>
      <w:r w:rsidR="00CF31E5" w:rsidRPr="00CF31E5">
        <w:rPr>
          <w:lang w:eastAsia="en-GB"/>
        </w:rPr>
        <w:t xml:space="preserve">he 57 </w:t>
      </w:r>
      <w:r w:rsidRPr="00CF31E5">
        <w:rPr>
          <w:lang w:eastAsia="en-GB"/>
        </w:rPr>
        <w:t>navigational stars and Polaris)</w:t>
      </w:r>
      <w:r w:rsidR="009B61E2" w:rsidRPr="00CF31E5">
        <w:rPr>
          <w:lang w:eastAsia="en-GB"/>
        </w:rPr>
        <w:t>.</w:t>
      </w:r>
      <w:r w:rsidR="00E07B94" w:rsidRPr="00CF31E5">
        <w:rPr>
          <w:lang w:eastAsia="en-GB"/>
        </w:rPr>
        <w:t xml:space="preserve"> </w:t>
      </w:r>
      <w:r w:rsidRPr="00CF31E5">
        <w:rPr>
          <w:lang w:eastAsia="en-GB"/>
        </w:rPr>
        <w:t>Other bright stars</w:t>
      </w:r>
      <w:r w:rsidR="005177E5">
        <w:rPr>
          <w:lang w:eastAsia="en-GB"/>
        </w:rPr>
        <w:t xml:space="preserve">, such as </w:t>
      </w:r>
      <w:r w:rsidRPr="00CF31E5">
        <w:rPr>
          <w:lang w:eastAsia="en-GB"/>
        </w:rPr>
        <w:t xml:space="preserve">Castor </w:t>
      </w:r>
      <w:r w:rsidR="005177E5">
        <w:rPr>
          <w:lang w:eastAsia="en-GB"/>
        </w:rPr>
        <w:t xml:space="preserve">or </w:t>
      </w:r>
      <w:r w:rsidRPr="00CF31E5">
        <w:rPr>
          <w:lang w:eastAsia="en-GB"/>
        </w:rPr>
        <w:t>Becrux</w:t>
      </w:r>
      <w:r w:rsidR="005177E5">
        <w:rPr>
          <w:lang w:eastAsia="en-GB"/>
        </w:rPr>
        <w:t>, w</w:t>
      </w:r>
      <w:r w:rsidRPr="00CF31E5">
        <w:rPr>
          <w:lang w:eastAsia="en-GB"/>
        </w:rPr>
        <w:t>ill not be found.</w:t>
      </w:r>
      <w:r w:rsidR="000C23A4">
        <w:rPr>
          <w:lang w:eastAsia="en-GB"/>
        </w:rPr>
        <w:t xml:space="preserve"> </w:t>
      </w:r>
      <w:r w:rsidR="00E84EE0">
        <w:rPr>
          <w:lang w:eastAsia="en-GB"/>
        </w:rPr>
        <w:t>Like the main display, t</w:t>
      </w:r>
      <w:r w:rsidR="009C29EF">
        <w:rPr>
          <w:lang w:eastAsia="en-GB"/>
        </w:rPr>
        <w:t xml:space="preserve">he logic continues to </w:t>
      </w:r>
      <w:r w:rsidR="008647AF">
        <w:rPr>
          <w:lang w:eastAsia="en-GB"/>
        </w:rPr>
        <w:t xml:space="preserve">work for </w:t>
      </w:r>
      <w:r w:rsidR="006118EF">
        <w:rPr>
          <w:lang w:eastAsia="en-GB"/>
        </w:rPr>
        <w:t>b</w:t>
      </w:r>
      <w:r w:rsidR="009C29EF">
        <w:rPr>
          <w:lang w:eastAsia="en-GB"/>
        </w:rPr>
        <w:t>odies below the horizon</w:t>
      </w:r>
      <w:r w:rsidR="006118EF">
        <w:rPr>
          <w:lang w:eastAsia="en-GB"/>
        </w:rPr>
        <w:t xml:space="preserve"> and ignores invisibility in daylight.</w:t>
      </w:r>
      <w:r w:rsidR="00843E80">
        <w:rPr>
          <w:lang w:eastAsia="en-GB"/>
        </w:rPr>
        <w:t xml:space="preserve"> You may prefer to use the </w:t>
      </w:r>
      <w:r w:rsidR="00E34274">
        <w:rPr>
          <w:lang w:eastAsia="en-GB"/>
        </w:rPr>
        <w:lastRenderedPageBreak/>
        <w:t>Sight Planner</w:t>
      </w:r>
      <w:r w:rsidR="00843E80">
        <w:rPr>
          <w:lang w:eastAsia="en-GB"/>
        </w:rPr>
        <w:t xml:space="preserve"> sheet </w:t>
      </w:r>
      <w:r w:rsidR="0011163C">
        <w:rPr>
          <w:lang w:eastAsia="en-GB"/>
        </w:rPr>
        <w:t>which</w:t>
      </w:r>
      <w:r w:rsidR="00843E80">
        <w:rPr>
          <w:lang w:eastAsia="en-GB"/>
        </w:rPr>
        <w:t xml:space="preserve"> gives</w:t>
      </w:r>
      <w:r w:rsidR="0011163C">
        <w:rPr>
          <w:lang w:eastAsia="en-GB"/>
        </w:rPr>
        <w:t xml:space="preserve"> azimuth and altitude</w:t>
      </w:r>
      <w:r w:rsidR="00843E80">
        <w:rPr>
          <w:lang w:eastAsia="en-GB"/>
        </w:rPr>
        <w:t xml:space="preserve"> information on all </w:t>
      </w:r>
      <w:r w:rsidR="00602E2E">
        <w:rPr>
          <w:lang w:eastAsia="en-GB"/>
        </w:rPr>
        <w:t xml:space="preserve">above-horizon listed </w:t>
      </w:r>
      <w:r w:rsidR="00843E80">
        <w:rPr>
          <w:lang w:eastAsia="en-GB"/>
        </w:rPr>
        <w:t>bodies</w:t>
      </w:r>
      <w:r w:rsidR="00602E2E">
        <w:rPr>
          <w:lang w:eastAsia="en-GB"/>
        </w:rPr>
        <w:t xml:space="preserve"> for the selected date, time and assumed position</w:t>
      </w:r>
      <w:r w:rsidR="00843E80">
        <w:rPr>
          <w:lang w:eastAsia="en-GB"/>
        </w:rPr>
        <w:t>.</w:t>
      </w:r>
    </w:p>
    <w:p w14:paraId="11317BB5" w14:textId="285603DE" w:rsidR="004914D0" w:rsidRPr="00B26F8A" w:rsidRDefault="00A231A9" w:rsidP="00A231A9">
      <w:pPr>
        <w:pStyle w:val="Heading2"/>
      </w:pPr>
      <w:bookmarkStart w:id="13" w:name="_Toc476487349"/>
      <w:r>
        <w:rPr>
          <w:rFonts w:eastAsia="Times New Roman"/>
          <w:lang w:eastAsia="en-GB"/>
        </w:rPr>
        <w:t xml:space="preserve">12. </w:t>
      </w:r>
      <w:r w:rsidR="004914D0" w:rsidRPr="00B26F8A">
        <w:t>CONVERSIONS</w:t>
      </w:r>
      <w:bookmarkEnd w:id="13"/>
      <w:r w:rsidR="004914D0" w:rsidRPr="00B26F8A">
        <w:t xml:space="preserve"> </w:t>
      </w:r>
    </w:p>
    <w:p w14:paraId="0ACB9C40" w14:textId="1B0C5386" w:rsidR="00E07B94" w:rsidRDefault="001F0CBF" w:rsidP="004914D0">
      <w:pPr>
        <w:rPr>
          <w:lang w:eastAsia="en-GB"/>
        </w:rPr>
      </w:pPr>
      <w:r>
        <w:rPr>
          <w:lang w:eastAsia="en-GB"/>
        </w:rPr>
        <w:t>This facility was withdrawn</w:t>
      </w:r>
      <w:r w:rsidR="00F86BD4">
        <w:rPr>
          <w:lang w:eastAsia="en-GB"/>
        </w:rPr>
        <w:t xml:space="preserve"> on the Computer Almanac sheet </w:t>
      </w:r>
      <w:r>
        <w:rPr>
          <w:lang w:eastAsia="en-GB"/>
        </w:rPr>
        <w:t xml:space="preserve">in V1.13 as user selectable units were added to the main display. </w:t>
      </w:r>
      <w:r w:rsidR="00F86BD4">
        <w:rPr>
          <w:lang w:eastAsia="en-GB"/>
        </w:rPr>
        <w:t>It is retained for the time being on the Manual Almanac sheet where A</w:t>
      </w:r>
      <w:r w:rsidR="006E7BC4">
        <w:rPr>
          <w:lang w:eastAsia="en-GB"/>
        </w:rPr>
        <w:t>stron</w:t>
      </w:r>
      <w:r w:rsidR="004914D0">
        <w:rPr>
          <w:lang w:eastAsia="en-GB"/>
        </w:rPr>
        <w:t xml:space="preserve"> uses </w:t>
      </w:r>
      <w:r w:rsidR="00F86BD4">
        <w:rPr>
          <w:lang w:eastAsia="en-GB"/>
        </w:rPr>
        <w:t xml:space="preserve">only </w:t>
      </w:r>
      <w:r w:rsidR="004914D0">
        <w:rPr>
          <w:lang w:eastAsia="en-GB"/>
        </w:rPr>
        <w:t xml:space="preserve">metres, </w:t>
      </w:r>
      <w:r w:rsidR="004914D0" w:rsidRPr="00F32B8E">
        <w:rPr>
          <w:lang w:eastAsia="en-GB"/>
        </w:rPr>
        <w:t>°</w:t>
      </w:r>
      <w:r w:rsidR="004914D0">
        <w:rPr>
          <w:lang w:eastAsia="en-GB"/>
        </w:rPr>
        <w:t>C and hPa for height</w:t>
      </w:r>
      <w:r w:rsidR="000221F7">
        <w:rPr>
          <w:lang w:eastAsia="en-GB"/>
        </w:rPr>
        <w:t xml:space="preserve"> of eye</w:t>
      </w:r>
      <w:r w:rsidR="004914D0">
        <w:rPr>
          <w:lang w:eastAsia="en-GB"/>
        </w:rPr>
        <w:t>, temperature and pressure respectively</w:t>
      </w:r>
      <w:r w:rsidR="00A017EB">
        <w:rPr>
          <w:lang w:eastAsia="en-GB"/>
        </w:rPr>
        <w:t>.</w:t>
      </w:r>
    </w:p>
    <w:p w14:paraId="68001F17" w14:textId="3C250D4E" w:rsidR="00B26F8A" w:rsidRDefault="00A231A9" w:rsidP="00A231A9">
      <w:pPr>
        <w:pStyle w:val="Heading2"/>
        <w:rPr>
          <w:lang w:eastAsia="en-GB"/>
        </w:rPr>
      </w:pPr>
      <w:bookmarkStart w:id="14" w:name="_Toc476487350"/>
      <w:r>
        <w:rPr>
          <w:lang w:eastAsia="en-GB"/>
        </w:rPr>
        <w:t xml:space="preserve">13. </w:t>
      </w:r>
      <w:r w:rsidR="000E370A" w:rsidRPr="000E370A">
        <w:rPr>
          <w:lang w:eastAsia="en-GB"/>
        </w:rPr>
        <w:t>LATITUDE FROM LOCAL UPPER MERIDIAN PASSAGE OF ANY BODY.</w:t>
      </w:r>
      <w:bookmarkEnd w:id="14"/>
      <w:r w:rsidR="000E370A" w:rsidRPr="000E370A">
        <w:rPr>
          <w:lang w:eastAsia="en-GB"/>
        </w:rPr>
        <w:t xml:space="preserve"> </w:t>
      </w:r>
    </w:p>
    <w:p w14:paraId="1993E292" w14:textId="723C0427" w:rsidR="00E07B94" w:rsidRDefault="000E370A" w:rsidP="000E370A">
      <w:pPr>
        <w:rPr>
          <w:rFonts w:eastAsia="Times New Roman" w:cs="Arial"/>
          <w:szCs w:val="20"/>
          <w:lang w:eastAsia="en-GB"/>
        </w:rPr>
      </w:pPr>
      <w:r>
        <w:rPr>
          <w:rFonts w:eastAsia="Times New Roman" w:cs="Arial"/>
          <w:szCs w:val="20"/>
          <w:lang w:eastAsia="en-GB"/>
        </w:rPr>
        <w:t xml:space="preserve">Traditionally a separate </w:t>
      </w:r>
      <w:r w:rsidR="0004657A">
        <w:rPr>
          <w:rFonts w:eastAsia="Times New Roman" w:cs="Arial"/>
          <w:szCs w:val="20"/>
          <w:lang w:eastAsia="en-GB"/>
        </w:rPr>
        <w:t>procedure is used to calculate l</w:t>
      </w:r>
      <w:r>
        <w:rPr>
          <w:rFonts w:eastAsia="Times New Roman" w:cs="Arial"/>
          <w:szCs w:val="20"/>
          <w:lang w:eastAsia="en-GB"/>
        </w:rPr>
        <w:t>atitude from an observation of a body at its maximum altitude, usually on the grounds that it is simpler than calculating and plotting a standard sight reduction. With Astron, the author suggests that</w:t>
      </w:r>
      <w:r w:rsidR="00D71DB9">
        <w:rPr>
          <w:rFonts w:eastAsia="Times New Roman" w:cs="Arial"/>
          <w:szCs w:val="20"/>
          <w:lang w:eastAsia="en-GB"/>
        </w:rPr>
        <w:t>, if you have accurate time,</w:t>
      </w:r>
      <w:r>
        <w:rPr>
          <w:rFonts w:eastAsia="Times New Roman" w:cs="Arial"/>
          <w:szCs w:val="20"/>
          <w:lang w:eastAsia="en-GB"/>
        </w:rPr>
        <w:t xml:space="preserve"> it is easier, and more consistent, to treat this as any other sight and plot the resulting (East/West) position line. However, in respect of the traditional method, </w:t>
      </w:r>
      <w:r w:rsidR="004269D7">
        <w:rPr>
          <w:rFonts w:eastAsia="Times New Roman" w:cs="Arial"/>
          <w:szCs w:val="20"/>
          <w:lang w:eastAsia="en-GB"/>
        </w:rPr>
        <w:t>(</w:t>
      </w:r>
      <w:r w:rsidR="00D95AF7">
        <w:rPr>
          <w:rFonts w:eastAsia="Times New Roman" w:cs="Arial"/>
          <w:szCs w:val="20"/>
          <w:lang w:eastAsia="en-GB"/>
        </w:rPr>
        <w:t>es</w:t>
      </w:r>
      <w:r w:rsidR="004269D7">
        <w:rPr>
          <w:rFonts w:eastAsia="Times New Roman" w:cs="Arial"/>
          <w:szCs w:val="20"/>
          <w:lang w:eastAsia="en-GB"/>
        </w:rPr>
        <w:t>pecially</w:t>
      </w:r>
      <w:r w:rsidR="00353B46">
        <w:rPr>
          <w:rFonts w:eastAsia="Times New Roman" w:cs="Arial"/>
          <w:szCs w:val="20"/>
          <w:lang w:eastAsia="en-GB"/>
        </w:rPr>
        <w:t xml:space="preserve"> to finding latitude with inaccurate time), </w:t>
      </w:r>
      <w:r w:rsidR="00216FF3">
        <w:rPr>
          <w:rFonts w:eastAsia="Times New Roman" w:cs="Arial"/>
          <w:szCs w:val="20"/>
          <w:lang w:eastAsia="en-GB"/>
        </w:rPr>
        <w:t xml:space="preserve">Astron </w:t>
      </w:r>
      <w:r w:rsidR="001C46BA">
        <w:rPr>
          <w:rFonts w:eastAsia="Times New Roman" w:cs="Arial"/>
          <w:szCs w:val="20"/>
          <w:lang w:eastAsia="en-GB"/>
        </w:rPr>
        <w:t xml:space="preserve">replicates this method and makes </w:t>
      </w:r>
      <w:r>
        <w:rPr>
          <w:rFonts w:eastAsia="Times New Roman" w:cs="Arial"/>
          <w:szCs w:val="20"/>
          <w:lang w:eastAsia="en-GB"/>
        </w:rPr>
        <w:t xml:space="preserve">a </w:t>
      </w:r>
      <w:r w:rsidR="00D77934">
        <w:rPr>
          <w:rFonts w:eastAsia="Times New Roman" w:cs="Arial"/>
          <w:szCs w:val="20"/>
          <w:lang w:eastAsia="en-GB"/>
        </w:rPr>
        <w:t xml:space="preserve">direct calculation of latitude (and approximate longitude) </w:t>
      </w:r>
      <w:r w:rsidR="001C46BA">
        <w:rPr>
          <w:rFonts w:eastAsia="Times New Roman" w:cs="Arial"/>
          <w:szCs w:val="20"/>
          <w:lang w:eastAsia="en-GB"/>
        </w:rPr>
        <w:t>for</w:t>
      </w:r>
      <w:r w:rsidR="00D77934">
        <w:rPr>
          <w:rFonts w:eastAsia="Times New Roman" w:cs="Arial"/>
          <w:szCs w:val="20"/>
          <w:lang w:eastAsia="en-GB"/>
        </w:rPr>
        <w:t xml:space="preserve"> such a sight</w:t>
      </w:r>
      <w:r w:rsidR="001C46BA">
        <w:rPr>
          <w:rFonts w:eastAsia="Times New Roman" w:cs="Arial"/>
          <w:szCs w:val="20"/>
          <w:lang w:eastAsia="en-GB"/>
        </w:rPr>
        <w:t>.</w:t>
      </w:r>
      <w:r w:rsidR="00D77934">
        <w:rPr>
          <w:rFonts w:eastAsia="Times New Roman" w:cs="Arial"/>
          <w:szCs w:val="20"/>
          <w:lang w:eastAsia="en-GB"/>
        </w:rPr>
        <w:t xml:space="preserve"> This </w:t>
      </w:r>
      <w:r w:rsidR="00730E2D">
        <w:rPr>
          <w:rFonts w:eastAsia="Times New Roman" w:cs="Arial"/>
          <w:szCs w:val="20"/>
          <w:lang w:eastAsia="en-GB"/>
        </w:rPr>
        <w:t xml:space="preserve">is on the </w:t>
      </w:r>
      <w:r w:rsidR="00190C71">
        <w:rPr>
          <w:rFonts w:eastAsia="Times New Roman" w:cs="Arial"/>
          <w:szCs w:val="20"/>
          <w:lang w:eastAsia="en-GB"/>
        </w:rPr>
        <w:t>Computer A</w:t>
      </w:r>
      <w:r w:rsidR="00730E2D">
        <w:rPr>
          <w:rFonts w:eastAsia="Times New Roman" w:cs="Arial"/>
          <w:szCs w:val="20"/>
          <w:lang w:eastAsia="en-GB"/>
        </w:rPr>
        <w:t xml:space="preserve">lmanac sheet only and </w:t>
      </w:r>
      <w:r w:rsidR="00905893">
        <w:rPr>
          <w:rFonts w:eastAsia="Times New Roman" w:cs="Arial"/>
          <w:szCs w:val="20"/>
          <w:lang w:eastAsia="en-GB"/>
        </w:rPr>
        <w:t xml:space="preserve">works as follows - </w:t>
      </w:r>
    </w:p>
    <w:p w14:paraId="6F080BB8" w14:textId="5C3C96F7" w:rsidR="005F3236" w:rsidRPr="00190C71" w:rsidRDefault="0004657A" w:rsidP="00C64D95">
      <w:pPr>
        <w:pStyle w:val="ListParagraph"/>
        <w:numPr>
          <w:ilvl w:val="0"/>
          <w:numId w:val="5"/>
        </w:numPr>
        <w:rPr>
          <w:rFonts w:eastAsia="Times New Roman" w:cs="Arial"/>
          <w:szCs w:val="20"/>
          <w:lang w:eastAsia="en-GB"/>
        </w:rPr>
      </w:pPr>
      <w:r>
        <w:rPr>
          <w:rFonts w:eastAsia="Times New Roman" w:cs="Arial"/>
          <w:szCs w:val="20"/>
          <w:lang w:eastAsia="en-GB"/>
        </w:rPr>
        <w:t xml:space="preserve">Pop-up display. </w:t>
      </w:r>
      <w:r w:rsidR="0012779C" w:rsidRPr="0012779C">
        <w:rPr>
          <w:rFonts w:eastAsia="Times New Roman" w:cs="Arial"/>
          <w:szCs w:val="20"/>
          <w:lang w:eastAsia="en-GB"/>
        </w:rPr>
        <w:t xml:space="preserve">Whenever the entered data results in a local hour angle near to 360 degrees, Astron thinks that you </w:t>
      </w:r>
      <w:r w:rsidR="0012779C" w:rsidRPr="00D25CC7">
        <w:rPr>
          <w:rFonts w:eastAsia="Times New Roman" w:cs="Arial"/>
          <w:szCs w:val="20"/>
          <w:u w:val="single"/>
          <w:lang w:eastAsia="en-GB"/>
        </w:rPr>
        <w:t>may</w:t>
      </w:r>
      <w:r w:rsidR="0012779C" w:rsidRPr="0012779C">
        <w:rPr>
          <w:rFonts w:eastAsia="Times New Roman" w:cs="Arial"/>
          <w:szCs w:val="20"/>
          <w:lang w:eastAsia="en-GB"/>
        </w:rPr>
        <w:t xml:space="preserve"> be trying to resolve an upper meridian </w:t>
      </w:r>
      <w:r w:rsidR="005723FF">
        <w:rPr>
          <w:rFonts w:eastAsia="Times New Roman" w:cs="Arial"/>
          <w:szCs w:val="20"/>
          <w:lang w:eastAsia="en-GB"/>
        </w:rPr>
        <w:t>passage</w:t>
      </w:r>
      <w:r w:rsidR="001E77C1">
        <w:rPr>
          <w:rFonts w:eastAsia="Times New Roman" w:cs="Arial"/>
          <w:szCs w:val="20"/>
          <w:lang w:eastAsia="en-GB"/>
        </w:rPr>
        <w:t xml:space="preserve"> sight.</w:t>
      </w:r>
      <w:r w:rsidR="0012779C" w:rsidRPr="0012779C">
        <w:rPr>
          <w:rFonts w:eastAsia="Times New Roman" w:cs="Arial"/>
          <w:szCs w:val="20"/>
          <w:lang w:eastAsia="en-GB"/>
        </w:rPr>
        <w:t xml:space="preserve"> It therefore shows a ‘pop-up’ display entitled “Upper Meridian Passage Sight?” and, below it, the observer’s latitude and longitude assuming that</w:t>
      </w:r>
      <w:r w:rsidR="005F3236">
        <w:rPr>
          <w:rFonts w:eastAsia="Times New Roman" w:cs="Arial"/>
          <w:szCs w:val="20"/>
          <w:lang w:eastAsia="en-GB"/>
        </w:rPr>
        <w:t>:-</w:t>
      </w:r>
    </w:p>
    <w:p w14:paraId="0753A7D6" w14:textId="6F6FC8F1" w:rsidR="005F3236" w:rsidRPr="005F3236" w:rsidRDefault="005F3236" w:rsidP="00C64D95">
      <w:pPr>
        <w:pStyle w:val="ListParagraph"/>
        <w:numPr>
          <w:ilvl w:val="1"/>
          <w:numId w:val="7"/>
        </w:numPr>
        <w:rPr>
          <w:rFonts w:eastAsia="Times New Roman" w:cs="Arial"/>
          <w:szCs w:val="20"/>
          <w:lang w:eastAsia="en-GB"/>
        </w:rPr>
      </w:pPr>
      <w:r w:rsidRPr="005F3236">
        <w:rPr>
          <w:rFonts w:eastAsia="Times New Roman" w:cs="Arial"/>
          <w:szCs w:val="20"/>
          <w:lang w:eastAsia="en-GB"/>
        </w:rPr>
        <w:t xml:space="preserve">(a) </w:t>
      </w:r>
      <w:r w:rsidR="0012779C" w:rsidRPr="005F3236">
        <w:rPr>
          <w:rFonts w:eastAsia="Times New Roman" w:cs="Arial"/>
          <w:szCs w:val="20"/>
          <w:lang w:eastAsia="en-GB"/>
        </w:rPr>
        <w:t xml:space="preserve">the </w:t>
      </w:r>
      <w:r w:rsidR="005177E5" w:rsidRPr="005F3236">
        <w:rPr>
          <w:rFonts w:eastAsia="Times New Roman" w:cs="Arial"/>
          <w:szCs w:val="20"/>
          <w:lang w:eastAsia="en-GB"/>
        </w:rPr>
        <w:t>entered sextant altitude (</w:t>
      </w:r>
      <w:r w:rsidR="005723FF" w:rsidRPr="005F3236">
        <w:rPr>
          <w:rFonts w:eastAsia="Times New Roman" w:cs="Arial"/>
          <w:szCs w:val="20"/>
          <w:lang w:eastAsia="en-GB"/>
        </w:rPr>
        <w:t>Hs</w:t>
      </w:r>
      <w:r w:rsidR="005177E5" w:rsidRPr="005F3236">
        <w:rPr>
          <w:rFonts w:eastAsia="Times New Roman" w:cs="Arial"/>
          <w:szCs w:val="20"/>
          <w:lang w:eastAsia="en-GB"/>
        </w:rPr>
        <w:t>)</w:t>
      </w:r>
      <w:r w:rsidR="005723FF" w:rsidRPr="005F3236">
        <w:rPr>
          <w:rFonts w:eastAsia="Times New Roman" w:cs="Arial"/>
          <w:szCs w:val="20"/>
          <w:lang w:eastAsia="en-GB"/>
        </w:rPr>
        <w:t xml:space="preserve"> was the</w:t>
      </w:r>
      <w:r w:rsidR="0064086F">
        <w:rPr>
          <w:rFonts w:eastAsia="Times New Roman" w:cs="Arial"/>
          <w:szCs w:val="20"/>
          <w:lang w:eastAsia="en-GB"/>
        </w:rPr>
        <w:t xml:space="preserve"> measured</w:t>
      </w:r>
      <w:r w:rsidR="005723FF" w:rsidRPr="005F3236">
        <w:rPr>
          <w:rFonts w:eastAsia="Times New Roman" w:cs="Arial"/>
          <w:szCs w:val="20"/>
          <w:lang w:eastAsia="en-GB"/>
        </w:rPr>
        <w:t xml:space="preserve"> </w:t>
      </w:r>
      <w:r w:rsidR="005723FF" w:rsidRPr="005F3236">
        <w:rPr>
          <w:rFonts w:eastAsia="Times New Roman" w:cs="Arial"/>
          <w:szCs w:val="20"/>
          <w:u w:val="single"/>
          <w:lang w:eastAsia="en-GB"/>
        </w:rPr>
        <w:t>maximum altitude</w:t>
      </w:r>
      <w:r w:rsidR="005723FF" w:rsidRPr="005F3236">
        <w:rPr>
          <w:rFonts w:eastAsia="Times New Roman" w:cs="Arial"/>
          <w:szCs w:val="20"/>
          <w:lang w:eastAsia="en-GB"/>
        </w:rPr>
        <w:t xml:space="preserve"> </w:t>
      </w:r>
      <w:r w:rsidR="002D6593" w:rsidRPr="005F3236">
        <w:rPr>
          <w:rFonts w:eastAsia="Times New Roman" w:cs="Arial"/>
          <w:szCs w:val="20"/>
          <w:lang w:eastAsia="en-GB"/>
        </w:rPr>
        <w:t xml:space="preserve">of the body </w:t>
      </w:r>
      <w:r w:rsidR="005723FF" w:rsidRPr="005F3236">
        <w:rPr>
          <w:rFonts w:eastAsia="Times New Roman" w:cs="Arial"/>
          <w:szCs w:val="20"/>
          <w:lang w:eastAsia="en-GB"/>
        </w:rPr>
        <w:t>and</w:t>
      </w:r>
    </w:p>
    <w:p w14:paraId="58118B76" w14:textId="5C114DAE" w:rsidR="0012779C" w:rsidRPr="005F3236" w:rsidRDefault="005F3236" w:rsidP="00C64D95">
      <w:pPr>
        <w:pStyle w:val="ListParagraph"/>
        <w:numPr>
          <w:ilvl w:val="1"/>
          <w:numId w:val="7"/>
        </w:numPr>
        <w:rPr>
          <w:rFonts w:eastAsia="Times New Roman" w:cs="Arial"/>
          <w:szCs w:val="20"/>
          <w:lang w:eastAsia="en-GB"/>
        </w:rPr>
      </w:pPr>
      <w:r w:rsidRPr="005F3236">
        <w:rPr>
          <w:rFonts w:eastAsia="Times New Roman" w:cs="Arial"/>
          <w:szCs w:val="20"/>
          <w:lang w:eastAsia="en-GB"/>
        </w:rPr>
        <w:t xml:space="preserve">(b) </w:t>
      </w:r>
      <w:r w:rsidR="005723FF" w:rsidRPr="005F3236">
        <w:rPr>
          <w:rFonts w:eastAsia="Times New Roman" w:cs="Arial"/>
          <w:szCs w:val="20"/>
          <w:lang w:eastAsia="en-GB"/>
        </w:rPr>
        <w:t xml:space="preserve">the </w:t>
      </w:r>
      <w:r w:rsidR="0012779C" w:rsidRPr="005F3236">
        <w:rPr>
          <w:rFonts w:eastAsia="Times New Roman" w:cs="Arial"/>
          <w:szCs w:val="20"/>
          <w:lang w:eastAsia="en-GB"/>
        </w:rPr>
        <w:t xml:space="preserve">entered date/time was the </w:t>
      </w:r>
      <w:r w:rsidR="0012779C" w:rsidRPr="005F3236">
        <w:rPr>
          <w:rFonts w:eastAsia="Times New Roman" w:cs="Arial"/>
          <w:szCs w:val="20"/>
          <w:u w:val="single"/>
          <w:lang w:eastAsia="en-GB"/>
        </w:rPr>
        <w:t xml:space="preserve">exact </w:t>
      </w:r>
      <w:r w:rsidR="00DC6888">
        <w:rPr>
          <w:rFonts w:eastAsia="Times New Roman" w:cs="Arial"/>
          <w:szCs w:val="20"/>
          <w:u w:val="single"/>
          <w:lang w:eastAsia="en-GB"/>
        </w:rPr>
        <w:t>time</w:t>
      </w:r>
      <w:r w:rsidR="00DC6888">
        <w:rPr>
          <w:rFonts w:eastAsia="Times New Roman" w:cs="Arial"/>
          <w:szCs w:val="20"/>
          <w:lang w:eastAsia="en-GB"/>
        </w:rPr>
        <w:t xml:space="preserve"> o</w:t>
      </w:r>
      <w:r w:rsidR="0012779C" w:rsidRPr="005F3236">
        <w:rPr>
          <w:rFonts w:eastAsia="Times New Roman" w:cs="Arial"/>
          <w:szCs w:val="20"/>
          <w:lang w:eastAsia="en-GB"/>
        </w:rPr>
        <w:t xml:space="preserve">f </w:t>
      </w:r>
      <w:r w:rsidR="005723FF" w:rsidRPr="005F3236">
        <w:rPr>
          <w:rFonts w:eastAsia="Times New Roman" w:cs="Arial"/>
          <w:szCs w:val="20"/>
          <w:lang w:eastAsia="en-GB"/>
        </w:rPr>
        <w:t>that event.</w:t>
      </w:r>
      <w:r w:rsidR="0012779C" w:rsidRPr="005F3236">
        <w:rPr>
          <w:rFonts w:eastAsia="Times New Roman" w:cs="Arial"/>
          <w:szCs w:val="20"/>
          <w:lang w:eastAsia="en-GB"/>
        </w:rPr>
        <w:t xml:space="preserve"> If not a</w:t>
      </w:r>
      <w:r w:rsidR="005723FF" w:rsidRPr="005F3236">
        <w:rPr>
          <w:rFonts w:eastAsia="Times New Roman" w:cs="Arial"/>
          <w:szCs w:val="20"/>
          <w:lang w:eastAsia="en-GB"/>
        </w:rPr>
        <w:t>n upper</w:t>
      </w:r>
      <w:r w:rsidR="0012779C" w:rsidRPr="005F3236">
        <w:rPr>
          <w:rFonts w:eastAsia="Times New Roman" w:cs="Arial"/>
          <w:szCs w:val="20"/>
          <w:lang w:eastAsia="en-GB"/>
        </w:rPr>
        <w:t xml:space="preserve"> meridian passage sight, just ignore this display.</w:t>
      </w:r>
    </w:p>
    <w:p w14:paraId="29CFFB82" w14:textId="4C3B21DC" w:rsidR="00D77934" w:rsidRPr="003F4C67" w:rsidRDefault="003C26CD" w:rsidP="00C64D95">
      <w:pPr>
        <w:pStyle w:val="ListParagraph"/>
        <w:numPr>
          <w:ilvl w:val="0"/>
          <w:numId w:val="5"/>
        </w:numPr>
      </w:pPr>
      <w:r>
        <w:rPr>
          <w:rFonts w:eastAsia="Times New Roman" w:cs="Arial"/>
          <w:szCs w:val="20"/>
          <w:lang w:eastAsia="en-GB"/>
        </w:rPr>
        <w:t xml:space="preserve">Latitude calculation. </w:t>
      </w:r>
      <w:r w:rsidR="0012779C" w:rsidRPr="00F22A83">
        <w:rPr>
          <w:rFonts w:eastAsia="Times New Roman" w:cs="Arial"/>
          <w:szCs w:val="20"/>
          <w:lang w:eastAsia="en-GB"/>
        </w:rPr>
        <w:t xml:space="preserve">The assumed latitude </w:t>
      </w:r>
      <w:r w:rsidR="0012779C" w:rsidRPr="001F5A4A">
        <w:rPr>
          <w:rFonts w:eastAsia="Times New Roman" w:cs="Arial"/>
          <w:szCs w:val="20"/>
          <w:u w:val="single"/>
          <w:lang w:eastAsia="en-GB"/>
        </w:rPr>
        <w:t>MUST</w:t>
      </w:r>
      <w:r w:rsidR="0012779C" w:rsidRPr="00F22A83">
        <w:rPr>
          <w:rFonts w:eastAsia="Times New Roman" w:cs="Arial"/>
          <w:szCs w:val="20"/>
          <w:lang w:eastAsia="en-GB"/>
        </w:rPr>
        <w:t xml:space="preserve"> be in the correct sense. By this, we mean that </w:t>
      </w:r>
      <w:r w:rsidR="00F22A83" w:rsidRPr="00F22A83">
        <w:rPr>
          <w:rFonts w:eastAsia="Times New Roman" w:cs="Arial"/>
          <w:szCs w:val="20"/>
          <w:lang w:eastAsia="en-GB"/>
        </w:rPr>
        <w:t xml:space="preserve">if you were facing South to take the sight, then you </w:t>
      </w:r>
      <w:r w:rsidR="00F22A83">
        <w:rPr>
          <w:rFonts w:eastAsia="Times New Roman" w:cs="Arial"/>
          <w:szCs w:val="20"/>
          <w:lang w:eastAsia="en-GB"/>
        </w:rPr>
        <w:t>were</w:t>
      </w:r>
      <w:r w:rsidR="00F22A83" w:rsidRPr="00F22A83">
        <w:rPr>
          <w:rFonts w:eastAsia="Times New Roman" w:cs="Arial"/>
          <w:szCs w:val="20"/>
          <w:lang w:eastAsia="en-GB"/>
        </w:rPr>
        <w:t xml:space="preserve"> North of the body and the assumed latitude </w:t>
      </w:r>
      <w:r w:rsidR="001E77C1" w:rsidRPr="0004657A">
        <w:rPr>
          <w:rFonts w:eastAsia="Times New Roman" w:cs="Arial"/>
          <w:szCs w:val="20"/>
          <w:u w:val="single"/>
          <w:lang w:eastAsia="en-GB"/>
        </w:rPr>
        <w:t>MUST</w:t>
      </w:r>
      <w:r w:rsidR="00F22A83" w:rsidRPr="00F22A83">
        <w:rPr>
          <w:rFonts w:eastAsia="Times New Roman" w:cs="Arial"/>
          <w:szCs w:val="20"/>
          <w:lang w:eastAsia="en-GB"/>
        </w:rPr>
        <w:t xml:space="preserve"> be North of the declination of the body</w:t>
      </w:r>
      <w:r w:rsidR="0008183C">
        <w:rPr>
          <w:rFonts w:eastAsia="Times New Roman" w:cs="Arial"/>
          <w:szCs w:val="20"/>
          <w:lang w:eastAsia="en-GB"/>
        </w:rPr>
        <w:t>, and vice versa</w:t>
      </w:r>
      <w:r w:rsidR="00F22A83" w:rsidRPr="00F22A83">
        <w:rPr>
          <w:rFonts w:eastAsia="Times New Roman" w:cs="Arial"/>
          <w:szCs w:val="20"/>
          <w:lang w:eastAsia="en-GB"/>
        </w:rPr>
        <w:t xml:space="preserve">. </w:t>
      </w:r>
      <w:r w:rsidR="003F4C67">
        <w:rPr>
          <w:rFonts w:eastAsia="Times New Roman" w:cs="Arial"/>
          <w:szCs w:val="20"/>
          <w:lang w:eastAsia="en-GB"/>
        </w:rPr>
        <w:t xml:space="preserve"> With this </w:t>
      </w:r>
      <w:r w:rsidR="00D236BC">
        <w:rPr>
          <w:rFonts w:eastAsia="Times New Roman" w:cs="Arial"/>
          <w:szCs w:val="20"/>
          <w:lang w:eastAsia="en-GB"/>
        </w:rPr>
        <w:t xml:space="preserve">important </w:t>
      </w:r>
      <w:r w:rsidR="003F4C67">
        <w:rPr>
          <w:rFonts w:eastAsia="Times New Roman" w:cs="Arial"/>
          <w:szCs w:val="20"/>
          <w:lang w:eastAsia="en-GB"/>
        </w:rPr>
        <w:t>proviso, the</w:t>
      </w:r>
      <w:r w:rsidR="00905893">
        <w:rPr>
          <w:rFonts w:eastAsia="Times New Roman" w:cs="Arial"/>
          <w:szCs w:val="20"/>
          <w:lang w:eastAsia="en-GB"/>
        </w:rPr>
        <w:t xml:space="preserve"> accuracy of the assumed latitude has no </w:t>
      </w:r>
      <w:r w:rsidR="007C6768">
        <w:rPr>
          <w:rFonts w:eastAsia="Times New Roman" w:cs="Arial"/>
          <w:szCs w:val="20"/>
          <w:lang w:eastAsia="en-GB"/>
        </w:rPr>
        <w:t xml:space="preserve">other </w:t>
      </w:r>
      <w:r w:rsidR="00681CD0">
        <w:rPr>
          <w:rFonts w:eastAsia="Times New Roman" w:cs="Arial"/>
          <w:szCs w:val="20"/>
          <w:lang w:eastAsia="en-GB"/>
        </w:rPr>
        <w:t xml:space="preserve">effect as </w:t>
      </w:r>
      <w:r w:rsidR="00905893">
        <w:rPr>
          <w:rFonts w:eastAsia="Times New Roman" w:cs="Arial"/>
          <w:szCs w:val="20"/>
          <w:lang w:eastAsia="en-GB"/>
        </w:rPr>
        <w:t xml:space="preserve">the latitude </w:t>
      </w:r>
      <w:r w:rsidR="00681CD0">
        <w:rPr>
          <w:rFonts w:eastAsia="Times New Roman" w:cs="Arial"/>
          <w:szCs w:val="20"/>
          <w:lang w:eastAsia="en-GB"/>
        </w:rPr>
        <w:t xml:space="preserve">is </w:t>
      </w:r>
      <w:r w:rsidR="00905893">
        <w:rPr>
          <w:rFonts w:eastAsia="Times New Roman" w:cs="Arial"/>
          <w:szCs w:val="20"/>
          <w:lang w:eastAsia="en-GB"/>
        </w:rPr>
        <w:t>calculated</w:t>
      </w:r>
      <w:r w:rsidR="00681CD0">
        <w:rPr>
          <w:rFonts w:eastAsia="Times New Roman" w:cs="Arial"/>
          <w:szCs w:val="20"/>
          <w:lang w:eastAsia="en-GB"/>
        </w:rPr>
        <w:t xml:space="preserve"> </w:t>
      </w:r>
      <w:r w:rsidR="00D25C85">
        <w:rPr>
          <w:rFonts w:eastAsia="Times New Roman" w:cs="Arial"/>
          <w:szCs w:val="20"/>
          <w:lang w:eastAsia="en-GB"/>
        </w:rPr>
        <w:t xml:space="preserve">using </w:t>
      </w:r>
      <w:r w:rsidR="00944EA3">
        <w:rPr>
          <w:rFonts w:eastAsia="Times New Roman" w:cs="Arial"/>
          <w:szCs w:val="20"/>
          <w:lang w:eastAsia="en-GB"/>
        </w:rPr>
        <w:t xml:space="preserve">the </w:t>
      </w:r>
      <w:r w:rsidR="000D3B32">
        <w:rPr>
          <w:rFonts w:eastAsia="Times New Roman" w:cs="Arial"/>
          <w:szCs w:val="20"/>
          <w:lang w:eastAsia="en-GB"/>
        </w:rPr>
        <w:t xml:space="preserve">declination at the </w:t>
      </w:r>
      <w:r w:rsidR="00944EA3">
        <w:rPr>
          <w:rFonts w:eastAsia="Times New Roman" w:cs="Arial"/>
          <w:szCs w:val="20"/>
          <w:lang w:eastAsia="en-GB"/>
        </w:rPr>
        <w:t xml:space="preserve">entered </w:t>
      </w:r>
      <w:r w:rsidR="00DC6888">
        <w:rPr>
          <w:rFonts w:eastAsia="Times New Roman" w:cs="Arial"/>
          <w:szCs w:val="20"/>
          <w:lang w:eastAsia="en-GB"/>
        </w:rPr>
        <w:t>time</w:t>
      </w:r>
      <w:r w:rsidR="00944EA3">
        <w:rPr>
          <w:rFonts w:eastAsia="Times New Roman" w:cs="Arial"/>
          <w:szCs w:val="20"/>
          <w:lang w:eastAsia="en-GB"/>
        </w:rPr>
        <w:t xml:space="preserve"> of meridian</w:t>
      </w:r>
      <w:r w:rsidR="00905893">
        <w:rPr>
          <w:rFonts w:eastAsia="Times New Roman" w:cs="Arial"/>
          <w:szCs w:val="20"/>
          <w:lang w:eastAsia="en-GB"/>
        </w:rPr>
        <w:t xml:space="preserve"> passage and the maximum sextant altitude.</w:t>
      </w:r>
      <w:r w:rsidR="000D3B32">
        <w:rPr>
          <w:rFonts w:eastAsia="Times New Roman" w:cs="Arial"/>
          <w:szCs w:val="20"/>
          <w:lang w:eastAsia="en-GB"/>
        </w:rPr>
        <w:t xml:space="preserve"> (For a star, latitude accuracy is not influenced by time </w:t>
      </w:r>
      <w:r w:rsidR="00D71DB9">
        <w:rPr>
          <w:rFonts w:eastAsia="Times New Roman" w:cs="Arial"/>
          <w:szCs w:val="20"/>
          <w:lang w:eastAsia="en-GB"/>
        </w:rPr>
        <w:t>accuracy –</w:t>
      </w:r>
      <w:r w:rsidR="000D3B32">
        <w:rPr>
          <w:rFonts w:eastAsia="Times New Roman" w:cs="Arial"/>
          <w:szCs w:val="20"/>
          <w:lang w:eastAsia="en-GB"/>
        </w:rPr>
        <w:t xml:space="preserve"> for </w:t>
      </w:r>
      <w:r w:rsidR="00C25854">
        <w:rPr>
          <w:rFonts w:eastAsia="Times New Roman" w:cs="Arial"/>
          <w:szCs w:val="20"/>
          <w:lang w:eastAsia="en-GB"/>
        </w:rPr>
        <w:t>Sun</w:t>
      </w:r>
      <w:r w:rsidR="000D3B32">
        <w:rPr>
          <w:rFonts w:eastAsia="Times New Roman" w:cs="Arial"/>
          <w:szCs w:val="20"/>
          <w:lang w:eastAsia="en-GB"/>
        </w:rPr>
        <w:t xml:space="preserve">, </w:t>
      </w:r>
      <w:r w:rsidR="00C25854">
        <w:rPr>
          <w:rFonts w:eastAsia="Times New Roman" w:cs="Arial"/>
          <w:szCs w:val="20"/>
          <w:lang w:eastAsia="en-GB"/>
        </w:rPr>
        <w:t>Moon</w:t>
      </w:r>
      <w:r w:rsidR="000D3B32">
        <w:rPr>
          <w:rFonts w:eastAsia="Times New Roman" w:cs="Arial"/>
          <w:szCs w:val="20"/>
          <w:lang w:eastAsia="en-GB"/>
        </w:rPr>
        <w:t xml:space="preserve"> and, to a lesser extent, planets, the declination varies with time and latitude accuracy is influenced by time accuracy.)</w:t>
      </w:r>
    </w:p>
    <w:p w14:paraId="108CAC82" w14:textId="5344A551" w:rsidR="003F4C67" w:rsidRDefault="003C26CD" w:rsidP="00C64D95">
      <w:pPr>
        <w:pStyle w:val="ListParagraph"/>
        <w:numPr>
          <w:ilvl w:val="0"/>
          <w:numId w:val="5"/>
        </w:numPr>
        <w:rPr>
          <w:rFonts w:eastAsia="Times New Roman" w:cs="Arial"/>
          <w:szCs w:val="20"/>
          <w:lang w:eastAsia="en-GB"/>
        </w:rPr>
      </w:pPr>
      <w:r>
        <w:rPr>
          <w:rFonts w:eastAsia="Times New Roman" w:cs="Arial"/>
          <w:szCs w:val="20"/>
          <w:lang w:eastAsia="en-GB"/>
        </w:rPr>
        <w:t xml:space="preserve">Longitude calculation. </w:t>
      </w:r>
      <w:r w:rsidR="003F4C67">
        <w:rPr>
          <w:rFonts w:eastAsia="Times New Roman" w:cs="Arial"/>
          <w:szCs w:val="20"/>
          <w:lang w:eastAsia="en-GB"/>
        </w:rPr>
        <w:t xml:space="preserve">The accuracy of the assumed longitude </w:t>
      </w:r>
      <w:r w:rsidR="00905893">
        <w:rPr>
          <w:rFonts w:eastAsia="Times New Roman" w:cs="Arial"/>
          <w:szCs w:val="20"/>
          <w:lang w:eastAsia="en-GB"/>
        </w:rPr>
        <w:t>need only</w:t>
      </w:r>
      <w:r w:rsidR="00563DBC">
        <w:rPr>
          <w:rFonts w:eastAsia="Times New Roman" w:cs="Arial"/>
          <w:szCs w:val="20"/>
          <w:lang w:eastAsia="en-GB"/>
        </w:rPr>
        <w:t xml:space="preserve"> be within 10 degrees</w:t>
      </w:r>
      <w:r w:rsidR="00905893">
        <w:rPr>
          <w:rFonts w:eastAsia="Times New Roman" w:cs="Arial"/>
          <w:szCs w:val="20"/>
          <w:lang w:eastAsia="en-GB"/>
        </w:rPr>
        <w:t xml:space="preserve"> of your actual position</w:t>
      </w:r>
      <w:r w:rsidR="00FC011E">
        <w:rPr>
          <w:rFonts w:eastAsia="Times New Roman" w:cs="Arial"/>
          <w:szCs w:val="20"/>
          <w:lang w:eastAsia="en-GB"/>
        </w:rPr>
        <w:t xml:space="preserve"> (</w:t>
      </w:r>
      <w:r w:rsidR="00E819F1">
        <w:rPr>
          <w:rFonts w:eastAsia="Times New Roman" w:cs="Arial"/>
          <w:szCs w:val="20"/>
          <w:lang w:eastAsia="en-GB"/>
        </w:rPr>
        <w:t>to</w:t>
      </w:r>
      <w:r w:rsidR="00FC011E">
        <w:rPr>
          <w:rFonts w:eastAsia="Times New Roman" w:cs="Arial"/>
          <w:szCs w:val="20"/>
          <w:lang w:eastAsia="en-GB"/>
        </w:rPr>
        <w:t xml:space="preserve"> trigger the pop-up display)</w:t>
      </w:r>
      <w:r w:rsidR="00E819F1">
        <w:rPr>
          <w:rFonts w:eastAsia="Times New Roman" w:cs="Arial"/>
          <w:szCs w:val="20"/>
          <w:lang w:eastAsia="en-GB"/>
        </w:rPr>
        <w:t xml:space="preserve"> but </w:t>
      </w:r>
      <w:r w:rsidR="00FC011E">
        <w:rPr>
          <w:rFonts w:eastAsia="Times New Roman" w:cs="Arial"/>
          <w:szCs w:val="20"/>
          <w:lang w:eastAsia="en-GB"/>
        </w:rPr>
        <w:t xml:space="preserve">the </w:t>
      </w:r>
      <w:r w:rsidR="003F4C67">
        <w:rPr>
          <w:rFonts w:eastAsia="Times New Roman" w:cs="Arial"/>
          <w:szCs w:val="20"/>
          <w:lang w:eastAsia="en-GB"/>
        </w:rPr>
        <w:t xml:space="preserve">accuracy of the </w:t>
      </w:r>
      <w:r w:rsidR="003F4C67" w:rsidRPr="00FC011E">
        <w:rPr>
          <w:rFonts w:eastAsia="Times New Roman" w:cs="Arial"/>
          <w:szCs w:val="20"/>
          <w:u w:val="single"/>
          <w:lang w:eastAsia="en-GB"/>
        </w:rPr>
        <w:t>time</w:t>
      </w:r>
      <w:r w:rsidR="003F4C67">
        <w:rPr>
          <w:rFonts w:eastAsia="Times New Roman" w:cs="Arial"/>
          <w:szCs w:val="20"/>
          <w:lang w:eastAsia="en-GB"/>
        </w:rPr>
        <w:t xml:space="preserve"> of maximum altitude is critical to th</w:t>
      </w:r>
      <w:r w:rsidR="00D92880">
        <w:rPr>
          <w:rFonts w:eastAsia="Times New Roman" w:cs="Arial"/>
          <w:szCs w:val="20"/>
          <w:lang w:eastAsia="en-GB"/>
        </w:rPr>
        <w:t>is</w:t>
      </w:r>
      <w:r w:rsidR="003F4C67">
        <w:rPr>
          <w:rFonts w:eastAsia="Times New Roman" w:cs="Arial"/>
          <w:szCs w:val="20"/>
          <w:lang w:eastAsia="en-GB"/>
        </w:rPr>
        <w:t xml:space="preserve"> calculation of longitude. </w:t>
      </w:r>
      <w:r w:rsidR="002740D1">
        <w:rPr>
          <w:rFonts w:eastAsia="Times New Roman" w:cs="Arial"/>
          <w:szCs w:val="20"/>
          <w:lang w:eastAsia="en-GB"/>
        </w:rPr>
        <w:t>However,</w:t>
      </w:r>
      <w:r w:rsidR="003F4C67">
        <w:rPr>
          <w:rFonts w:eastAsia="Times New Roman" w:cs="Arial"/>
          <w:szCs w:val="20"/>
          <w:lang w:eastAsia="en-GB"/>
        </w:rPr>
        <w:t xml:space="preserve"> </w:t>
      </w:r>
      <w:r w:rsidR="00563DBC">
        <w:rPr>
          <w:rFonts w:eastAsia="Times New Roman" w:cs="Arial"/>
          <w:szCs w:val="20"/>
          <w:lang w:eastAsia="en-GB"/>
        </w:rPr>
        <w:t xml:space="preserve">such </w:t>
      </w:r>
      <w:r w:rsidR="005723FF">
        <w:rPr>
          <w:rFonts w:eastAsia="Times New Roman" w:cs="Arial"/>
          <w:szCs w:val="20"/>
          <w:lang w:eastAsia="en-GB"/>
        </w:rPr>
        <w:t>observation time</w:t>
      </w:r>
      <w:r w:rsidR="003F4C67">
        <w:rPr>
          <w:rFonts w:eastAsia="Times New Roman" w:cs="Arial"/>
          <w:szCs w:val="20"/>
          <w:lang w:eastAsia="en-GB"/>
        </w:rPr>
        <w:t xml:space="preserve"> is unlikely to be accurate as the exact time of maximum altitude is difficult to </w:t>
      </w:r>
      <w:r w:rsidR="00B90EDD">
        <w:rPr>
          <w:rFonts w:eastAsia="Times New Roman" w:cs="Arial"/>
          <w:szCs w:val="20"/>
          <w:lang w:eastAsia="en-GB"/>
        </w:rPr>
        <w:t>observe</w:t>
      </w:r>
      <w:r w:rsidR="0084651B">
        <w:rPr>
          <w:rFonts w:eastAsia="Times New Roman" w:cs="Arial"/>
          <w:szCs w:val="20"/>
          <w:lang w:eastAsia="en-GB"/>
        </w:rPr>
        <w:t>.</w:t>
      </w:r>
    </w:p>
    <w:p w14:paraId="1548138F" w14:textId="32EFD49E" w:rsidR="000E370A" w:rsidRDefault="002740D1" w:rsidP="00C64D95">
      <w:pPr>
        <w:pStyle w:val="ListParagraph"/>
        <w:numPr>
          <w:ilvl w:val="0"/>
          <w:numId w:val="5"/>
        </w:numPr>
      </w:pPr>
      <w:r w:rsidRPr="00B90EDD">
        <w:rPr>
          <w:rFonts w:eastAsia="Times New Roman" w:cs="Arial"/>
          <w:szCs w:val="20"/>
          <w:lang w:eastAsia="en-GB"/>
        </w:rPr>
        <w:t xml:space="preserve">If the </w:t>
      </w:r>
      <w:r w:rsidR="00DC6888">
        <w:rPr>
          <w:rFonts w:eastAsia="Times New Roman" w:cs="Arial"/>
          <w:szCs w:val="20"/>
          <w:lang w:eastAsia="en-GB"/>
        </w:rPr>
        <w:t>time</w:t>
      </w:r>
      <w:r w:rsidRPr="00B90EDD">
        <w:rPr>
          <w:rFonts w:eastAsia="Times New Roman" w:cs="Arial"/>
          <w:szCs w:val="20"/>
          <w:lang w:eastAsia="en-GB"/>
        </w:rPr>
        <w:t xml:space="preserve"> of maximum altitude is more accurately determined</w:t>
      </w:r>
      <w:r w:rsidR="008F5AD0">
        <w:rPr>
          <w:rFonts w:eastAsia="Times New Roman" w:cs="Arial"/>
          <w:szCs w:val="20"/>
          <w:lang w:eastAsia="en-GB"/>
        </w:rPr>
        <w:t xml:space="preserve"> by the median time of</w:t>
      </w:r>
      <w:r w:rsidRPr="00B90EDD">
        <w:rPr>
          <w:rFonts w:eastAsia="Times New Roman" w:cs="Arial"/>
          <w:szCs w:val="20"/>
          <w:lang w:eastAsia="en-GB"/>
        </w:rPr>
        <w:t xml:space="preserve"> observations of equal altitude, then the calculated longitude will be more accurate, but still</w:t>
      </w:r>
      <w:r w:rsidR="00502553">
        <w:rPr>
          <w:rFonts w:eastAsia="Times New Roman" w:cs="Arial"/>
          <w:szCs w:val="20"/>
          <w:lang w:eastAsia="en-GB"/>
        </w:rPr>
        <w:t xml:space="preserve"> lacks corrections for </w:t>
      </w:r>
      <w:r w:rsidRPr="00B90EDD">
        <w:rPr>
          <w:rFonts w:eastAsia="Times New Roman" w:cs="Arial"/>
          <w:szCs w:val="20"/>
          <w:lang w:eastAsia="en-GB"/>
        </w:rPr>
        <w:t>ship’s run and (except for star observations) the change of body de</w:t>
      </w:r>
      <w:r w:rsidR="008F5AD0">
        <w:rPr>
          <w:rFonts w:eastAsia="Times New Roman" w:cs="Arial"/>
          <w:szCs w:val="20"/>
          <w:lang w:eastAsia="en-GB"/>
        </w:rPr>
        <w:t xml:space="preserve">clination between the </w:t>
      </w:r>
      <w:r w:rsidRPr="00B90EDD">
        <w:rPr>
          <w:rFonts w:eastAsia="Times New Roman" w:cs="Arial"/>
          <w:szCs w:val="20"/>
          <w:lang w:eastAsia="en-GB"/>
        </w:rPr>
        <w:t xml:space="preserve">observations. </w:t>
      </w:r>
    </w:p>
    <w:p w14:paraId="6A35AA63" w14:textId="6023D042" w:rsidR="005B62F7" w:rsidRPr="001C46BA" w:rsidRDefault="00B26F8A" w:rsidP="00B26F8A">
      <w:pPr>
        <w:pStyle w:val="Heading2"/>
        <w:rPr>
          <w:rFonts w:eastAsiaTheme="minorHAnsi" w:cstheme="minorBidi"/>
          <w:b w:val="0"/>
          <w:sz w:val="20"/>
          <w:szCs w:val="22"/>
          <w:lang w:eastAsia="en-GB"/>
        </w:rPr>
      </w:pPr>
      <w:bookmarkStart w:id="15" w:name="_Toc476487351"/>
      <w:r>
        <w:rPr>
          <w:rFonts w:eastAsia="Times New Roman"/>
          <w:lang w:eastAsia="en-GB"/>
        </w:rPr>
        <w:t xml:space="preserve">14. </w:t>
      </w:r>
      <w:r w:rsidR="002B13B2">
        <w:rPr>
          <w:rFonts w:eastAsia="Times New Roman"/>
          <w:lang w:eastAsia="en-GB"/>
        </w:rPr>
        <w:t>ADVANCE</w:t>
      </w:r>
      <w:r w:rsidR="00F00B5E">
        <w:rPr>
          <w:rFonts w:eastAsia="Times New Roman"/>
          <w:lang w:eastAsia="en-GB"/>
        </w:rPr>
        <w:t>D</w:t>
      </w:r>
      <w:r w:rsidR="00425937">
        <w:rPr>
          <w:rFonts w:eastAsia="Times New Roman"/>
          <w:lang w:eastAsia="en-GB"/>
        </w:rPr>
        <w:t xml:space="preserve"> </w:t>
      </w:r>
      <w:r w:rsidR="005B62F7">
        <w:rPr>
          <w:rFonts w:eastAsia="Times New Roman"/>
          <w:lang w:eastAsia="en-GB"/>
        </w:rPr>
        <w:t>LINE</w:t>
      </w:r>
      <w:r w:rsidR="00425937">
        <w:rPr>
          <w:rFonts w:eastAsia="Times New Roman"/>
          <w:lang w:eastAsia="en-GB"/>
        </w:rPr>
        <w:t xml:space="preserve"> OF POSITION</w:t>
      </w:r>
      <w:r w:rsidR="001C46BA">
        <w:rPr>
          <w:rFonts w:eastAsia="Times New Roman"/>
          <w:lang w:eastAsia="en-GB"/>
        </w:rPr>
        <w:t xml:space="preserve">. </w:t>
      </w:r>
      <w:r w:rsidR="001C46BA" w:rsidRPr="001C46BA">
        <w:rPr>
          <w:rFonts w:eastAsiaTheme="minorHAnsi" w:cstheme="minorBidi"/>
          <w:b w:val="0"/>
          <w:sz w:val="20"/>
          <w:szCs w:val="22"/>
          <w:lang w:eastAsia="en-GB"/>
        </w:rPr>
        <w:t>(New V1.07)</w:t>
      </w:r>
      <w:bookmarkEnd w:id="15"/>
    </w:p>
    <w:p w14:paraId="47855214" w14:textId="03AD7BBF" w:rsidR="001E3DAD" w:rsidRDefault="004D20A0" w:rsidP="001E3DAD">
      <w:pPr>
        <w:rPr>
          <w:lang w:eastAsia="en-GB"/>
        </w:rPr>
      </w:pPr>
      <w:r>
        <w:rPr>
          <w:lang w:eastAsia="en-GB"/>
        </w:rPr>
        <w:t xml:space="preserve">This utility </w:t>
      </w:r>
      <w:r w:rsidR="00C4485F">
        <w:rPr>
          <w:lang w:eastAsia="en-GB"/>
        </w:rPr>
        <w:t>(</w:t>
      </w:r>
      <w:r w:rsidR="00502553">
        <w:rPr>
          <w:lang w:eastAsia="en-GB"/>
        </w:rPr>
        <w:t xml:space="preserve">located </w:t>
      </w:r>
      <w:r>
        <w:rPr>
          <w:lang w:eastAsia="en-GB"/>
        </w:rPr>
        <w:t>below the main display on the computer almanac sheet</w:t>
      </w:r>
      <w:r w:rsidR="005D28F1">
        <w:rPr>
          <w:lang w:eastAsia="en-GB"/>
        </w:rPr>
        <w:t xml:space="preserve"> only</w:t>
      </w:r>
      <w:r w:rsidR="00C4485F">
        <w:rPr>
          <w:lang w:eastAsia="en-GB"/>
        </w:rPr>
        <w:t xml:space="preserve">) </w:t>
      </w:r>
      <w:r w:rsidR="001C46BA">
        <w:rPr>
          <w:lang w:eastAsia="en-GB"/>
        </w:rPr>
        <w:t xml:space="preserve">will </w:t>
      </w:r>
      <w:r w:rsidR="00C4485F">
        <w:rPr>
          <w:lang w:eastAsia="en-GB"/>
        </w:rPr>
        <w:t>hopefully assist in plotting a fix from m</w:t>
      </w:r>
      <w:r w:rsidR="00AD2C1E">
        <w:rPr>
          <w:lang w:eastAsia="en-GB"/>
        </w:rPr>
        <w:t xml:space="preserve">ultiple </w:t>
      </w:r>
      <w:r w:rsidR="00C4485F">
        <w:rPr>
          <w:lang w:eastAsia="en-GB"/>
        </w:rPr>
        <w:t>observation</w:t>
      </w:r>
      <w:r w:rsidR="00AD2C1E">
        <w:rPr>
          <w:lang w:eastAsia="en-GB"/>
        </w:rPr>
        <w:t>s</w:t>
      </w:r>
      <w:r w:rsidR="00C4485F">
        <w:rPr>
          <w:lang w:eastAsia="en-GB"/>
        </w:rPr>
        <w:t xml:space="preserve"> whilst under way. It only works </w:t>
      </w:r>
      <w:r w:rsidR="00E819F1">
        <w:rPr>
          <w:lang w:eastAsia="en-GB"/>
        </w:rPr>
        <w:t>if</w:t>
      </w:r>
      <w:r w:rsidR="00C4485F">
        <w:rPr>
          <w:lang w:eastAsia="en-GB"/>
        </w:rPr>
        <w:t xml:space="preserve"> you choose a fix time that is </w:t>
      </w:r>
      <w:r w:rsidR="0081777B">
        <w:rPr>
          <w:lang w:eastAsia="en-GB"/>
        </w:rPr>
        <w:t>equal to</w:t>
      </w:r>
      <w:r w:rsidR="006E7BC4">
        <w:rPr>
          <w:lang w:eastAsia="en-GB"/>
        </w:rPr>
        <w:t>, or later than,</w:t>
      </w:r>
      <w:r w:rsidR="0081777B">
        <w:rPr>
          <w:lang w:eastAsia="en-GB"/>
        </w:rPr>
        <w:t xml:space="preserve"> </w:t>
      </w:r>
      <w:r w:rsidR="000639AF">
        <w:rPr>
          <w:lang w:eastAsia="en-GB"/>
        </w:rPr>
        <w:t xml:space="preserve">the time of the last </w:t>
      </w:r>
      <w:r w:rsidR="006966C0">
        <w:rPr>
          <w:lang w:eastAsia="en-GB"/>
        </w:rPr>
        <w:t xml:space="preserve">of the </w:t>
      </w:r>
      <w:r w:rsidR="000639AF">
        <w:rPr>
          <w:lang w:eastAsia="en-GB"/>
        </w:rPr>
        <w:t>observation</w:t>
      </w:r>
      <w:r w:rsidR="006966C0">
        <w:rPr>
          <w:lang w:eastAsia="en-GB"/>
        </w:rPr>
        <w:t>s</w:t>
      </w:r>
      <w:r w:rsidR="006E7BC4">
        <w:rPr>
          <w:lang w:eastAsia="en-GB"/>
        </w:rPr>
        <w:t>. Y</w:t>
      </w:r>
      <w:r w:rsidR="00DA192C">
        <w:rPr>
          <w:lang w:eastAsia="en-GB"/>
        </w:rPr>
        <w:t>our COG and S</w:t>
      </w:r>
      <w:r w:rsidR="00C4485F">
        <w:rPr>
          <w:lang w:eastAsia="en-GB"/>
        </w:rPr>
        <w:t xml:space="preserve">OG </w:t>
      </w:r>
      <w:r w:rsidR="006E7BC4">
        <w:rPr>
          <w:lang w:eastAsia="en-GB"/>
        </w:rPr>
        <w:t xml:space="preserve">must be </w:t>
      </w:r>
      <w:r w:rsidR="00425937">
        <w:rPr>
          <w:lang w:eastAsia="en-GB"/>
        </w:rPr>
        <w:t xml:space="preserve">constant throughout the </w:t>
      </w:r>
      <w:r w:rsidR="000639AF">
        <w:rPr>
          <w:lang w:eastAsia="en-GB"/>
        </w:rPr>
        <w:t>period</w:t>
      </w:r>
      <w:r w:rsidR="001E3DAD">
        <w:rPr>
          <w:lang w:eastAsia="en-GB"/>
        </w:rPr>
        <w:t>.</w:t>
      </w:r>
    </w:p>
    <w:p w14:paraId="68A4B551" w14:textId="36623BBC" w:rsidR="000639AF" w:rsidRDefault="000639AF" w:rsidP="00C64D95">
      <w:pPr>
        <w:pStyle w:val="ListParagraph"/>
        <w:numPr>
          <w:ilvl w:val="0"/>
          <w:numId w:val="1"/>
        </w:numPr>
        <w:spacing w:after="0" w:line="240" w:lineRule="auto"/>
        <w:ind w:left="567" w:hanging="567"/>
        <w:rPr>
          <w:lang w:eastAsia="en-GB"/>
        </w:rPr>
      </w:pPr>
      <w:r>
        <w:rPr>
          <w:lang w:eastAsia="en-GB"/>
        </w:rPr>
        <w:t xml:space="preserve">For each </w:t>
      </w:r>
      <w:r w:rsidR="00691159">
        <w:rPr>
          <w:lang w:eastAsia="en-GB"/>
        </w:rPr>
        <w:t xml:space="preserve">entered </w:t>
      </w:r>
      <w:r>
        <w:rPr>
          <w:lang w:eastAsia="en-GB"/>
        </w:rPr>
        <w:t>observation</w:t>
      </w:r>
      <w:r w:rsidR="00691159">
        <w:rPr>
          <w:lang w:eastAsia="en-GB"/>
        </w:rPr>
        <w:t xml:space="preserve"> in turn</w:t>
      </w:r>
      <w:r>
        <w:rPr>
          <w:lang w:eastAsia="en-GB"/>
        </w:rPr>
        <w:t>, enter</w:t>
      </w:r>
      <w:r w:rsidR="006966C0">
        <w:rPr>
          <w:lang w:eastAsia="en-GB"/>
        </w:rPr>
        <w:t xml:space="preserve"> (or check)</w:t>
      </w:r>
      <w:r>
        <w:rPr>
          <w:lang w:eastAsia="en-GB"/>
        </w:rPr>
        <w:t xml:space="preserve"> the chosen fix </w:t>
      </w:r>
      <w:r w:rsidR="00DC6888">
        <w:rPr>
          <w:lang w:eastAsia="en-GB"/>
        </w:rPr>
        <w:t>time</w:t>
      </w:r>
      <w:r w:rsidR="006733A3">
        <w:rPr>
          <w:lang w:eastAsia="en-GB"/>
        </w:rPr>
        <w:t xml:space="preserve">, </w:t>
      </w:r>
      <w:r w:rsidR="004D0D82">
        <w:rPr>
          <w:lang w:eastAsia="en-GB"/>
        </w:rPr>
        <w:t xml:space="preserve">course over ground (COG) and </w:t>
      </w:r>
      <w:r>
        <w:rPr>
          <w:lang w:eastAsia="en-GB"/>
        </w:rPr>
        <w:t>speed over ground (SOG). Astron will display the distance that the line of position</w:t>
      </w:r>
      <w:r w:rsidR="001E1966">
        <w:rPr>
          <w:lang w:eastAsia="en-GB"/>
        </w:rPr>
        <w:t xml:space="preserve"> (LOP)</w:t>
      </w:r>
      <w:r>
        <w:rPr>
          <w:lang w:eastAsia="en-GB"/>
        </w:rPr>
        <w:t xml:space="preserve"> from this observation needs to be advanced </w:t>
      </w:r>
      <w:r w:rsidR="006966C0">
        <w:rPr>
          <w:lang w:eastAsia="en-GB"/>
        </w:rPr>
        <w:t>(</w:t>
      </w:r>
      <w:r>
        <w:rPr>
          <w:lang w:eastAsia="en-GB"/>
        </w:rPr>
        <w:t xml:space="preserve">in the direction of the COG) to </w:t>
      </w:r>
      <w:r w:rsidR="00903264">
        <w:rPr>
          <w:lang w:eastAsia="en-GB"/>
        </w:rPr>
        <w:t>advance</w:t>
      </w:r>
      <w:r>
        <w:rPr>
          <w:lang w:eastAsia="en-GB"/>
        </w:rPr>
        <w:t xml:space="preserve"> the </w:t>
      </w:r>
      <w:r w:rsidR="00903264">
        <w:rPr>
          <w:lang w:eastAsia="en-GB"/>
        </w:rPr>
        <w:t>LOP to</w:t>
      </w:r>
      <w:r>
        <w:rPr>
          <w:lang w:eastAsia="en-GB"/>
        </w:rPr>
        <w:t xml:space="preserve"> the fix time. Many navigators prefer to work this way, plotting both the LOP at the observation time and the advanced LOP at the fix time</w:t>
      </w:r>
      <w:r w:rsidR="006733A3">
        <w:rPr>
          <w:lang w:eastAsia="en-GB"/>
        </w:rPr>
        <w:t>.</w:t>
      </w:r>
    </w:p>
    <w:p w14:paraId="5D35AA1E" w14:textId="096916BD" w:rsidR="00691159" w:rsidRPr="00691159" w:rsidRDefault="000639AF" w:rsidP="00C64D95">
      <w:pPr>
        <w:pStyle w:val="ListParagraph"/>
        <w:numPr>
          <w:ilvl w:val="0"/>
          <w:numId w:val="1"/>
        </w:numPr>
        <w:spacing w:after="0" w:line="240" w:lineRule="auto"/>
        <w:ind w:left="567" w:hanging="567"/>
        <w:rPr>
          <w:rFonts w:eastAsia="Times New Roman"/>
          <w:lang w:eastAsia="en-GB"/>
        </w:rPr>
      </w:pPr>
      <w:r>
        <w:rPr>
          <w:lang w:eastAsia="en-GB"/>
        </w:rPr>
        <w:t>Some, however, prefer to advance the assumed position(s</w:t>
      </w:r>
      <w:r w:rsidR="002B13B2">
        <w:rPr>
          <w:lang w:eastAsia="en-GB"/>
        </w:rPr>
        <w:t>)</w:t>
      </w:r>
      <w:r>
        <w:rPr>
          <w:lang w:eastAsia="en-GB"/>
        </w:rPr>
        <w:t xml:space="preserve"> and plot </w:t>
      </w:r>
      <w:r w:rsidR="002B13B2">
        <w:rPr>
          <w:lang w:eastAsia="en-GB"/>
        </w:rPr>
        <w:t>only</w:t>
      </w:r>
      <w:r>
        <w:rPr>
          <w:lang w:eastAsia="en-GB"/>
        </w:rPr>
        <w:t xml:space="preserve"> </w:t>
      </w:r>
      <w:r w:rsidR="002B13B2">
        <w:rPr>
          <w:lang w:eastAsia="en-GB"/>
        </w:rPr>
        <w:t xml:space="preserve">the </w:t>
      </w:r>
      <w:r w:rsidR="00255C8C">
        <w:rPr>
          <w:lang w:eastAsia="en-GB"/>
        </w:rPr>
        <w:t>advanced</w:t>
      </w:r>
      <w:r w:rsidR="002B13B2">
        <w:rPr>
          <w:lang w:eastAsia="en-GB"/>
        </w:rPr>
        <w:t xml:space="preserve"> </w:t>
      </w:r>
      <w:r>
        <w:rPr>
          <w:lang w:eastAsia="en-GB"/>
        </w:rPr>
        <w:t>LOP’s</w:t>
      </w:r>
      <w:r w:rsidR="002B13B2">
        <w:rPr>
          <w:lang w:eastAsia="en-GB"/>
        </w:rPr>
        <w:t>.</w:t>
      </w:r>
      <w:r w:rsidR="0068257E">
        <w:rPr>
          <w:lang w:eastAsia="en-GB"/>
        </w:rPr>
        <w:t xml:space="preserve"> So, for those who </w:t>
      </w:r>
      <w:r w:rsidR="006733A3">
        <w:rPr>
          <w:lang w:eastAsia="en-GB"/>
        </w:rPr>
        <w:t xml:space="preserve">do this, Astron also calculates the </w:t>
      </w:r>
      <w:r w:rsidR="002B13B2">
        <w:rPr>
          <w:lang w:eastAsia="en-GB"/>
        </w:rPr>
        <w:t>advanced ass</w:t>
      </w:r>
      <w:r w:rsidR="006733A3">
        <w:rPr>
          <w:lang w:eastAsia="en-GB"/>
        </w:rPr>
        <w:t>umed latitude and longitude from whic</w:t>
      </w:r>
      <w:r w:rsidR="0068257E">
        <w:rPr>
          <w:lang w:eastAsia="en-GB"/>
        </w:rPr>
        <w:t xml:space="preserve">h you should plot the calculated </w:t>
      </w:r>
      <w:r w:rsidR="006733A3">
        <w:rPr>
          <w:lang w:eastAsia="en-GB"/>
        </w:rPr>
        <w:t>azimuth and intercept</w:t>
      </w:r>
      <w:r w:rsidR="00A248F2">
        <w:rPr>
          <w:lang w:eastAsia="en-GB"/>
        </w:rPr>
        <w:t xml:space="preserve">, assuming rhumb line course and speed </w:t>
      </w:r>
      <w:r w:rsidR="0022723B">
        <w:rPr>
          <w:lang w:eastAsia="en-GB"/>
        </w:rPr>
        <w:t xml:space="preserve">were </w:t>
      </w:r>
      <w:r w:rsidR="00A248F2">
        <w:rPr>
          <w:lang w:eastAsia="en-GB"/>
        </w:rPr>
        <w:t>held</w:t>
      </w:r>
      <w:r w:rsidR="006733A3">
        <w:rPr>
          <w:lang w:eastAsia="en-GB"/>
        </w:rPr>
        <w:t>.</w:t>
      </w:r>
      <w:r w:rsidR="0068257E">
        <w:rPr>
          <w:lang w:eastAsia="en-GB"/>
        </w:rPr>
        <w:t xml:space="preserve"> (The azimuth and intercept values for th</w:t>
      </w:r>
      <w:r w:rsidR="00255C8C">
        <w:rPr>
          <w:lang w:eastAsia="en-GB"/>
        </w:rPr>
        <w:t xml:space="preserve">e current </w:t>
      </w:r>
      <w:r w:rsidR="0068257E">
        <w:rPr>
          <w:lang w:eastAsia="en-GB"/>
        </w:rPr>
        <w:t>sight are repeated here for convenience.)</w:t>
      </w:r>
      <w:r w:rsidR="002B13B2">
        <w:rPr>
          <w:lang w:eastAsia="en-GB"/>
        </w:rPr>
        <w:t xml:space="preserve"> If you prefer the former method, just </w:t>
      </w:r>
      <w:r w:rsidR="0013707D">
        <w:rPr>
          <w:lang w:eastAsia="en-GB"/>
        </w:rPr>
        <w:t xml:space="preserve">note the COG and the distance to advance and </w:t>
      </w:r>
      <w:r w:rsidR="002B13B2">
        <w:rPr>
          <w:lang w:eastAsia="en-GB"/>
        </w:rPr>
        <w:t xml:space="preserve">ignore </w:t>
      </w:r>
      <w:r w:rsidR="0013707D">
        <w:rPr>
          <w:lang w:eastAsia="en-GB"/>
        </w:rPr>
        <w:t>the rest</w:t>
      </w:r>
      <w:r w:rsidR="004F16AB">
        <w:rPr>
          <w:lang w:eastAsia="en-GB"/>
        </w:rPr>
        <w:t>.</w:t>
      </w:r>
      <w:r w:rsidR="006966C0">
        <w:rPr>
          <w:lang w:eastAsia="en-GB"/>
        </w:rPr>
        <w:t xml:space="preserve"> Note that, if you have used the same assumed position for sights</w:t>
      </w:r>
      <w:r w:rsidR="005F3236">
        <w:rPr>
          <w:lang w:eastAsia="en-GB"/>
        </w:rPr>
        <w:t xml:space="preserve"> taken at different times</w:t>
      </w:r>
      <w:r w:rsidR="006966C0">
        <w:rPr>
          <w:lang w:eastAsia="en-GB"/>
        </w:rPr>
        <w:t>, the advanced</w:t>
      </w:r>
      <w:r w:rsidR="005F3236">
        <w:rPr>
          <w:lang w:eastAsia="en-GB"/>
        </w:rPr>
        <w:t xml:space="preserve"> </w:t>
      </w:r>
      <w:r w:rsidR="005C6C95">
        <w:rPr>
          <w:lang w:eastAsia="en-GB"/>
        </w:rPr>
        <w:t xml:space="preserve">assumed </w:t>
      </w:r>
      <w:r w:rsidR="005F3236">
        <w:rPr>
          <w:lang w:eastAsia="en-GB"/>
        </w:rPr>
        <w:t>positions will not be the same.</w:t>
      </w:r>
    </w:p>
    <w:p w14:paraId="220A1A1F" w14:textId="049C6F7A" w:rsidR="004F16AB" w:rsidRPr="002E4BE0" w:rsidRDefault="00691159" w:rsidP="00C64D95">
      <w:pPr>
        <w:pStyle w:val="ListParagraph"/>
        <w:numPr>
          <w:ilvl w:val="0"/>
          <w:numId w:val="1"/>
        </w:numPr>
        <w:spacing w:after="0" w:line="240" w:lineRule="auto"/>
        <w:ind w:left="567" w:hanging="567"/>
        <w:rPr>
          <w:rFonts w:eastAsia="Times New Roman"/>
          <w:lang w:eastAsia="en-GB"/>
        </w:rPr>
      </w:pPr>
      <w:r>
        <w:rPr>
          <w:lang w:eastAsia="en-GB"/>
        </w:rPr>
        <w:t>You will need to record (or plot) the outputs for each observation before using Astron for the next observation.</w:t>
      </w:r>
    </w:p>
    <w:p w14:paraId="006D5B03" w14:textId="2E930B6D" w:rsidR="002E4BE0" w:rsidRDefault="008F5AD0" w:rsidP="00C64D95">
      <w:pPr>
        <w:pStyle w:val="ListParagraph"/>
        <w:numPr>
          <w:ilvl w:val="0"/>
          <w:numId w:val="1"/>
        </w:numPr>
        <w:spacing w:after="0" w:line="240" w:lineRule="auto"/>
        <w:ind w:left="567" w:hanging="567"/>
        <w:rPr>
          <w:rFonts w:eastAsia="Times New Roman"/>
          <w:lang w:eastAsia="en-GB"/>
        </w:rPr>
      </w:pPr>
      <w:r>
        <w:rPr>
          <w:rFonts w:eastAsia="Times New Roman"/>
          <w:lang w:eastAsia="en-GB"/>
        </w:rPr>
        <w:t>F</w:t>
      </w:r>
      <w:r w:rsidR="002E4BE0">
        <w:rPr>
          <w:rFonts w:eastAsia="Times New Roman"/>
          <w:lang w:eastAsia="en-GB"/>
        </w:rPr>
        <w:t>ix times earlier than the sight time (ret</w:t>
      </w:r>
      <w:r w:rsidR="003D6A7A">
        <w:rPr>
          <w:rFonts w:eastAsia="Times New Roman"/>
          <w:lang w:eastAsia="en-GB"/>
        </w:rPr>
        <w:t>ired</w:t>
      </w:r>
      <w:r w:rsidR="002E4BE0">
        <w:rPr>
          <w:rFonts w:eastAsia="Times New Roman"/>
          <w:lang w:eastAsia="en-GB"/>
        </w:rPr>
        <w:t xml:space="preserve"> LOP’s) are not </w:t>
      </w:r>
      <w:r w:rsidR="00502553">
        <w:rPr>
          <w:rFonts w:eastAsia="Times New Roman"/>
          <w:lang w:eastAsia="en-GB"/>
        </w:rPr>
        <w:t>supported.</w:t>
      </w:r>
      <w:r w:rsidR="002E4BE0">
        <w:rPr>
          <w:rFonts w:eastAsia="Times New Roman"/>
          <w:lang w:eastAsia="en-GB"/>
        </w:rPr>
        <w:t xml:space="preserve"> </w:t>
      </w:r>
      <w:r w:rsidR="00FC63D3">
        <w:rPr>
          <w:rFonts w:eastAsia="Times New Roman"/>
          <w:lang w:eastAsia="en-GB"/>
        </w:rPr>
        <w:t>This is to</w:t>
      </w:r>
      <w:r w:rsidR="00D919C2">
        <w:rPr>
          <w:rFonts w:eastAsia="Times New Roman"/>
          <w:lang w:eastAsia="en-GB"/>
        </w:rPr>
        <w:t xml:space="preserve"> allow for sights over</w:t>
      </w:r>
      <w:r w:rsidR="00502553">
        <w:rPr>
          <w:rFonts w:eastAsia="Times New Roman"/>
          <w:lang w:eastAsia="en-GB"/>
        </w:rPr>
        <w:t xml:space="preserve"> midnight</w:t>
      </w:r>
      <w:r w:rsidR="00FC63D3">
        <w:rPr>
          <w:rFonts w:eastAsia="Times New Roman"/>
          <w:lang w:eastAsia="en-GB"/>
        </w:rPr>
        <w:t xml:space="preserve"> - </w:t>
      </w:r>
      <w:r w:rsidR="00502553">
        <w:rPr>
          <w:rFonts w:eastAsia="Times New Roman"/>
          <w:lang w:eastAsia="en-GB"/>
        </w:rPr>
        <w:t>Astron assumes that a</w:t>
      </w:r>
      <w:r w:rsidR="002E4BE0">
        <w:rPr>
          <w:rFonts w:eastAsia="Times New Roman"/>
          <w:lang w:eastAsia="en-GB"/>
        </w:rPr>
        <w:t xml:space="preserve">n </w:t>
      </w:r>
      <w:r w:rsidR="005F3236">
        <w:rPr>
          <w:rFonts w:eastAsia="Times New Roman"/>
          <w:lang w:eastAsia="en-GB"/>
        </w:rPr>
        <w:t>‘</w:t>
      </w:r>
      <w:r w:rsidR="002E4BE0">
        <w:rPr>
          <w:rFonts w:eastAsia="Times New Roman"/>
          <w:lang w:eastAsia="en-GB"/>
        </w:rPr>
        <w:t>earlier</w:t>
      </w:r>
      <w:r w:rsidR="005F3236">
        <w:rPr>
          <w:rFonts w:eastAsia="Times New Roman"/>
          <w:lang w:eastAsia="en-GB"/>
        </w:rPr>
        <w:t>’</w:t>
      </w:r>
      <w:r w:rsidR="002E4BE0">
        <w:rPr>
          <w:rFonts w:eastAsia="Times New Roman"/>
          <w:lang w:eastAsia="en-GB"/>
        </w:rPr>
        <w:t xml:space="preserve"> entered </w:t>
      </w:r>
      <w:r w:rsidR="004705C6">
        <w:rPr>
          <w:rFonts w:eastAsia="Times New Roman"/>
          <w:lang w:eastAsia="en-GB"/>
        </w:rPr>
        <w:t xml:space="preserve">fix </w:t>
      </w:r>
      <w:r w:rsidR="002E4BE0">
        <w:rPr>
          <w:rFonts w:eastAsia="Times New Roman"/>
          <w:lang w:eastAsia="en-GB"/>
        </w:rPr>
        <w:t xml:space="preserve">time is </w:t>
      </w:r>
      <w:r w:rsidR="00502553">
        <w:rPr>
          <w:rFonts w:eastAsia="Times New Roman"/>
          <w:lang w:eastAsia="en-GB"/>
        </w:rPr>
        <w:t>on</w:t>
      </w:r>
      <w:r w:rsidR="002E4BE0">
        <w:rPr>
          <w:rFonts w:eastAsia="Times New Roman"/>
          <w:lang w:eastAsia="en-GB"/>
        </w:rPr>
        <w:t xml:space="preserve"> </w:t>
      </w:r>
      <w:r w:rsidR="00502553">
        <w:rPr>
          <w:rFonts w:eastAsia="Times New Roman"/>
          <w:lang w:eastAsia="en-GB"/>
        </w:rPr>
        <w:t xml:space="preserve">the </w:t>
      </w:r>
      <w:r w:rsidR="002E4BE0">
        <w:rPr>
          <w:rFonts w:eastAsia="Times New Roman"/>
          <w:lang w:eastAsia="en-GB"/>
        </w:rPr>
        <w:t>following</w:t>
      </w:r>
      <w:r w:rsidR="00D919C2">
        <w:rPr>
          <w:rFonts w:eastAsia="Times New Roman"/>
          <w:lang w:eastAsia="en-GB"/>
        </w:rPr>
        <w:t xml:space="preserve"> </w:t>
      </w:r>
      <w:r w:rsidR="002E4BE0">
        <w:rPr>
          <w:rFonts w:eastAsia="Times New Roman"/>
          <w:lang w:eastAsia="en-GB"/>
        </w:rPr>
        <w:t>day.</w:t>
      </w:r>
      <w:r w:rsidR="003D6A7A">
        <w:rPr>
          <w:rFonts w:eastAsia="Times New Roman"/>
          <w:lang w:eastAsia="en-GB"/>
        </w:rPr>
        <w:t xml:space="preserve"> (You can cheat by </w:t>
      </w:r>
      <w:r w:rsidR="00080D95">
        <w:rPr>
          <w:rFonts w:eastAsia="Times New Roman"/>
          <w:lang w:eastAsia="en-GB"/>
        </w:rPr>
        <w:t>temporarily reversing</w:t>
      </w:r>
      <w:r w:rsidR="003D6A7A">
        <w:rPr>
          <w:rFonts w:eastAsia="Times New Roman"/>
          <w:lang w:eastAsia="en-GB"/>
        </w:rPr>
        <w:t xml:space="preserve"> the times and</w:t>
      </w:r>
      <w:r w:rsidR="00031B21">
        <w:rPr>
          <w:rFonts w:eastAsia="Times New Roman"/>
          <w:lang w:eastAsia="en-GB"/>
        </w:rPr>
        <w:t xml:space="preserve"> entering the reciprocal of the </w:t>
      </w:r>
      <w:r w:rsidR="003D6A7A">
        <w:rPr>
          <w:rFonts w:eastAsia="Times New Roman"/>
          <w:lang w:eastAsia="en-GB"/>
        </w:rPr>
        <w:t>COG!)</w:t>
      </w:r>
    </w:p>
    <w:p w14:paraId="5A2A2751" w14:textId="756A14EC" w:rsidR="001457C4" w:rsidRDefault="001457C4" w:rsidP="00C64D95">
      <w:pPr>
        <w:pStyle w:val="ListParagraph"/>
        <w:numPr>
          <w:ilvl w:val="0"/>
          <w:numId w:val="1"/>
        </w:numPr>
        <w:spacing w:after="0" w:line="240" w:lineRule="auto"/>
        <w:ind w:left="567" w:hanging="567"/>
        <w:rPr>
          <w:rFonts w:eastAsia="Times New Roman"/>
          <w:lang w:eastAsia="en-GB"/>
        </w:rPr>
      </w:pPr>
      <w:r>
        <w:rPr>
          <w:rFonts w:eastAsia="Times New Roman"/>
          <w:lang w:eastAsia="en-GB"/>
        </w:rPr>
        <w:t>Astron uses time after watch correction for these calculations.</w:t>
      </w:r>
    </w:p>
    <w:p w14:paraId="0352DA52" w14:textId="77777777" w:rsidR="001457C4" w:rsidRPr="001457C4" w:rsidRDefault="001457C4" w:rsidP="00C64D95">
      <w:pPr>
        <w:pStyle w:val="ListParagraph"/>
        <w:numPr>
          <w:ilvl w:val="0"/>
          <w:numId w:val="1"/>
        </w:numPr>
        <w:spacing w:after="0" w:line="240" w:lineRule="auto"/>
        <w:ind w:left="567" w:hanging="567"/>
        <w:rPr>
          <w:rFonts w:eastAsia="Times New Roman"/>
          <w:lang w:eastAsia="en-GB"/>
        </w:rPr>
      </w:pPr>
      <w:r w:rsidRPr="001457C4">
        <w:rPr>
          <w:rFonts w:eastAsia="Times New Roman"/>
          <w:lang w:eastAsia="en-GB"/>
        </w:rPr>
        <w:t xml:space="preserve">Effectively, this is just a DR calculator and it can be used for other rhumb line calculation purposes. </w:t>
      </w:r>
    </w:p>
    <w:p w14:paraId="5F17E73A" w14:textId="77777777" w:rsidR="00A5367C" w:rsidRDefault="00A5367C">
      <w:pPr>
        <w:rPr>
          <w:rFonts w:eastAsia="Times New Roman"/>
          <w:lang w:eastAsia="en-GB"/>
        </w:rPr>
      </w:pPr>
      <w:r>
        <w:rPr>
          <w:rFonts w:eastAsia="Times New Roman"/>
          <w:lang w:eastAsia="en-GB"/>
        </w:rPr>
        <w:br w:type="page"/>
      </w:r>
    </w:p>
    <w:p w14:paraId="6D7D8283" w14:textId="01DAC5E5" w:rsidR="00D1682F" w:rsidRPr="001C46BA" w:rsidRDefault="00A231A9" w:rsidP="00A231A9">
      <w:pPr>
        <w:pStyle w:val="Heading2"/>
        <w:rPr>
          <w:rFonts w:eastAsiaTheme="minorHAnsi" w:cstheme="minorBidi"/>
          <w:b w:val="0"/>
          <w:sz w:val="20"/>
          <w:szCs w:val="22"/>
          <w:lang w:eastAsia="en-GB"/>
        </w:rPr>
      </w:pPr>
      <w:bookmarkStart w:id="16" w:name="_Toc476487352"/>
      <w:r>
        <w:rPr>
          <w:rFonts w:eastAsia="Times New Roman"/>
          <w:lang w:eastAsia="en-GB"/>
        </w:rPr>
        <w:lastRenderedPageBreak/>
        <w:t xml:space="preserve">15. </w:t>
      </w:r>
      <w:r w:rsidR="00E34274">
        <w:rPr>
          <w:rFonts w:eastAsia="Times New Roman"/>
          <w:lang w:eastAsia="en-GB"/>
        </w:rPr>
        <w:t>SIGHT PLANNER</w:t>
      </w:r>
      <w:r w:rsidR="001C46BA">
        <w:rPr>
          <w:rFonts w:eastAsia="Times New Roman"/>
          <w:lang w:eastAsia="en-GB"/>
        </w:rPr>
        <w:t xml:space="preserve">. </w:t>
      </w:r>
      <w:r w:rsidR="001C46BA" w:rsidRPr="001C46BA">
        <w:rPr>
          <w:rFonts w:eastAsiaTheme="minorHAnsi" w:cstheme="minorBidi"/>
          <w:b w:val="0"/>
          <w:sz w:val="20"/>
          <w:szCs w:val="22"/>
          <w:lang w:eastAsia="en-GB"/>
        </w:rPr>
        <w:t>(New V1.08)</w:t>
      </w:r>
      <w:bookmarkEnd w:id="16"/>
    </w:p>
    <w:p w14:paraId="607E236C" w14:textId="25121894" w:rsidR="00D1682F" w:rsidRPr="00D1682F" w:rsidRDefault="00D1682F" w:rsidP="00BF5DBD">
      <w:pPr>
        <w:spacing w:line="240" w:lineRule="auto"/>
        <w:rPr>
          <w:lang w:eastAsia="en-GB"/>
        </w:rPr>
      </w:pPr>
      <w:r>
        <w:rPr>
          <w:lang w:eastAsia="en-GB"/>
        </w:rPr>
        <w:t xml:space="preserve">This </w:t>
      </w:r>
      <w:r w:rsidR="001C46BA">
        <w:rPr>
          <w:lang w:eastAsia="en-GB"/>
        </w:rPr>
        <w:t xml:space="preserve">separate sheet, accessed </w:t>
      </w:r>
      <w:r w:rsidR="001C46BA">
        <w:rPr>
          <w:rFonts w:eastAsia="Times New Roman" w:cs="Arial"/>
          <w:szCs w:val="20"/>
          <w:lang w:eastAsia="en-GB"/>
        </w:rPr>
        <w:t>using the tabs located at the bottom left of any sheet</w:t>
      </w:r>
      <w:r>
        <w:rPr>
          <w:lang w:eastAsia="en-GB"/>
        </w:rPr>
        <w:t xml:space="preserve">, </w:t>
      </w:r>
      <w:r w:rsidR="008C7603">
        <w:rPr>
          <w:lang w:eastAsia="en-GB"/>
        </w:rPr>
        <w:t xml:space="preserve">will </w:t>
      </w:r>
      <w:r>
        <w:rPr>
          <w:lang w:eastAsia="en-GB"/>
        </w:rPr>
        <w:t xml:space="preserve">hopefully help </w:t>
      </w:r>
      <w:r w:rsidR="000D24C2">
        <w:rPr>
          <w:lang w:eastAsia="en-GB"/>
        </w:rPr>
        <w:t>you choose</w:t>
      </w:r>
      <w:r>
        <w:rPr>
          <w:lang w:eastAsia="en-GB"/>
        </w:rPr>
        <w:t xml:space="preserve"> </w:t>
      </w:r>
      <w:r w:rsidR="001C46BA">
        <w:rPr>
          <w:lang w:eastAsia="en-GB"/>
        </w:rPr>
        <w:t xml:space="preserve">suitable </w:t>
      </w:r>
      <w:r>
        <w:rPr>
          <w:lang w:eastAsia="en-GB"/>
        </w:rPr>
        <w:t xml:space="preserve">bodies for a multiple body fix. </w:t>
      </w:r>
      <w:r w:rsidR="00140C0D">
        <w:rPr>
          <w:lang w:eastAsia="en-GB"/>
        </w:rPr>
        <w:t xml:space="preserve">It can </w:t>
      </w:r>
      <w:r w:rsidR="006D7CC4">
        <w:rPr>
          <w:lang w:eastAsia="en-GB"/>
        </w:rPr>
        <w:t xml:space="preserve">also </w:t>
      </w:r>
      <w:r w:rsidR="00140C0D">
        <w:rPr>
          <w:lang w:eastAsia="en-GB"/>
        </w:rPr>
        <w:t xml:space="preserve">be used </w:t>
      </w:r>
      <w:r w:rsidR="003F1D48">
        <w:rPr>
          <w:lang w:eastAsia="en-GB"/>
        </w:rPr>
        <w:t>as a star</w:t>
      </w:r>
      <w:r w:rsidR="00140C0D">
        <w:rPr>
          <w:lang w:eastAsia="en-GB"/>
        </w:rPr>
        <w:t xml:space="preserve"> (and planet)</w:t>
      </w:r>
      <w:r w:rsidR="003F1D48">
        <w:rPr>
          <w:lang w:eastAsia="en-GB"/>
        </w:rPr>
        <w:t xml:space="preserve"> recognition aid </w:t>
      </w:r>
      <w:r w:rsidR="006D7CC4">
        <w:rPr>
          <w:lang w:eastAsia="en-GB"/>
        </w:rPr>
        <w:t>as it lists the azimuths and altitudes</w:t>
      </w:r>
      <w:r w:rsidR="003F1D48">
        <w:rPr>
          <w:lang w:eastAsia="en-GB"/>
        </w:rPr>
        <w:t xml:space="preserve"> of all visible b</w:t>
      </w:r>
      <w:r w:rsidR="00140C0D">
        <w:rPr>
          <w:lang w:eastAsia="en-GB"/>
        </w:rPr>
        <w:t>odies in clockwise azimuth order</w:t>
      </w:r>
      <w:r w:rsidR="006D7CC4">
        <w:rPr>
          <w:lang w:eastAsia="en-GB"/>
        </w:rPr>
        <w:t>.</w:t>
      </w:r>
    </w:p>
    <w:p w14:paraId="08234256" w14:textId="5FC503C0" w:rsidR="009D73A5" w:rsidRDefault="00D1682F" w:rsidP="00C64D95">
      <w:pPr>
        <w:pStyle w:val="ListParagraph"/>
        <w:numPr>
          <w:ilvl w:val="0"/>
          <w:numId w:val="1"/>
        </w:numPr>
        <w:spacing w:after="12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E34274" w:rsidRPr="009D73A5">
        <w:rPr>
          <w:rFonts w:eastAsia="Times New Roman" w:cs="Arial"/>
          <w:szCs w:val="20"/>
          <w:lang w:eastAsia="en-GB"/>
        </w:rPr>
        <w:t>SIGHT PLANNER</w:t>
      </w:r>
      <w:r w:rsidR="002C67CD" w:rsidRPr="009D73A5">
        <w:rPr>
          <w:rFonts w:eastAsia="Times New Roman" w:cs="Arial"/>
          <w:szCs w:val="20"/>
          <w:lang w:eastAsia="en-GB"/>
        </w:rPr>
        <w:t xml:space="preserve"> </w:t>
      </w:r>
      <w:r w:rsidRPr="009D73A5">
        <w:rPr>
          <w:rFonts w:eastAsia="Times New Roman" w:cs="Arial"/>
          <w:szCs w:val="20"/>
          <w:lang w:eastAsia="en-GB"/>
        </w:rPr>
        <w:t>is linked to the</w:t>
      </w:r>
      <w:r w:rsidR="00613F07" w:rsidRPr="009D73A5">
        <w:rPr>
          <w:rFonts w:eastAsia="Times New Roman" w:cs="Arial"/>
          <w:szCs w:val="20"/>
          <w:lang w:eastAsia="en-GB"/>
        </w:rPr>
        <w:t xml:space="preserve"> body,</w:t>
      </w:r>
      <w:r w:rsidR="00545E50" w:rsidRPr="009D73A5">
        <w:rPr>
          <w:rFonts w:eastAsia="Times New Roman" w:cs="Arial"/>
          <w:szCs w:val="20"/>
          <w:lang w:eastAsia="en-GB"/>
        </w:rPr>
        <w:t xml:space="preserve"> </w:t>
      </w:r>
      <w:r w:rsidR="00DC6888" w:rsidRPr="009D73A5">
        <w:rPr>
          <w:rFonts w:eastAsia="Times New Roman" w:cs="Arial"/>
          <w:szCs w:val="20"/>
          <w:lang w:eastAsia="en-GB"/>
        </w:rPr>
        <w:t>time</w:t>
      </w:r>
      <w:r w:rsidRPr="009D73A5">
        <w:rPr>
          <w:rFonts w:eastAsia="Times New Roman" w:cs="Arial"/>
          <w:szCs w:val="20"/>
          <w:lang w:eastAsia="en-GB"/>
        </w:rPr>
        <w:t xml:space="preserve"> </w:t>
      </w:r>
      <w:r w:rsidR="0067772C" w:rsidRPr="009D73A5">
        <w:rPr>
          <w:rFonts w:eastAsia="Times New Roman" w:cs="Arial"/>
          <w:szCs w:val="20"/>
          <w:lang w:eastAsia="en-GB"/>
        </w:rPr>
        <w:t xml:space="preserve">and assumed position </w:t>
      </w:r>
      <w:r w:rsidRPr="009D73A5">
        <w:rPr>
          <w:rFonts w:eastAsia="Times New Roman" w:cs="Arial"/>
          <w:szCs w:val="20"/>
          <w:lang w:eastAsia="en-GB"/>
        </w:rPr>
        <w:t>set on the Computer Almanac sheet. You can only change the</w:t>
      </w:r>
      <w:r w:rsidR="0067772C" w:rsidRPr="009D73A5">
        <w:rPr>
          <w:rFonts w:eastAsia="Times New Roman" w:cs="Arial"/>
          <w:szCs w:val="20"/>
          <w:lang w:eastAsia="en-GB"/>
        </w:rPr>
        <w:t xml:space="preserve">se </w:t>
      </w:r>
      <w:r w:rsidRPr="009D73A5">
        <w:rPr>
          <w:rFonts w:eastAsia="Times New Roman" w:cs="Arial"/>
          <w:szCs w:val="20"/>
          <w:lang w:eastAsia="en-GB"/>
        </w:rPr>
        <w:t xml:space="preserve">by </w:t>
      </w:r>
      <w:r w:rsidR="00B83AC0" w:rsidRPr="009D73A5">
        <w:rPr>
          <w:rFonts w:eastAsia="Times New Roman" w:cs="Arial"/>
          <w:szCs w:val="20"/>
          <w:lang w:eastAsia="en-GB"/>
        </w:rPr>
        <w:t>temporarily</w:t>
      </w:r>
      <w:r w:rsidR="006B0BCA" w:rsidRPr="009D73A5">
        <w:rPr>
          <w:rFonts w:eastAsia="Times New Roman" w:cs="Arial"/>
          <w:szCs w:val="20"/>
          <w:lang w:eastAsia="en-GB"/>
        </w:rPr>
        <w:t xml:space="preserve"> revisiting </w:t>
      </w:r>
      <w:r w:rsidR="00B83AC0" w:rsidRPr="009D73A5">
        <w:rPr>
          <w:rFonts w:eastAsia="Times New Roman" w:cs="Arial"/>
          <w:szCs w:val="20"/>
          <w:lang w:eastAsia="en-GB"/>
        </w:rPr>
        <w:t>that sheet.</w:t>
      </w:r>
      <w:r w:rsidR="009D73A5" w:rsidRPr="009D73A5">
        <w:rPr>
          <w:rFonts w:eastAsia="Times New Roman" w:cs="Arial"/>
          <w:szCs w:val="20"/>
          <w:lang w:eastAsia="en-GB"/>
        </w:rPr>
        <w:t xml:space="preserve"> </w:t>
      </w:r>
      <w:r w:rsidR="004E01A4" w:rsidRPr="009D73A5">
        <w:rPr>
          <w:rFonts w:eastAsia="Times New Roman" w:cs="Arial"/>
          <w:szCs w:val="20"/>
          <w:lang w:eastAsia="en-GB"/>
        </w:rPr>
        <w:t>Both this sheet and the Computer Almanac sheet list</w:t>
      </w:r>
      <w:r w:rsidR="008C7603" w:rsidRPr="009D73A5">
        <w:rPr>
          <w:rFonts w:eastAsia="Times New Roman" w:cs="Arial"/>
          <w:szCs w:val="20"/>
          <w:lang w:eastAsia="en-GB"/>
        </w:rPr>
        <w:t xml:space="preserve"> the </w:t>
      </w:r>
      <w:r w:rsidR="002D0B4C" w:rsidRPr="009D73A5">
        <w:rPr>
          <w:rFonts w:eastAsia="Times New Roman" w:cs="Arial"/>
          <w:szCs w:val="20"/>
          <w:lang w:eastAsia="en-GB"/>
        </w:rPr>
        <w:t>Ship’s Time</w:t>
      </w:r>
      <w:r w:rsidR="008C7603" w:rsidRPr="009D73A5">
        <w:rPr>
          <w:rFonts w:eastAsia="Times New Roman" w:cs="Arial"/>
          <w:szCs w:val="20"/>
          <w:lang w:eastAsia="en-GB"/>
        </w:rPr>
        <w:t xml:space="preserve">s of </w:t>
      </w:r>
      <w:r w:rsidR="00080D95">
        <w:rPr>
          <w:rFonts w:eastAsia="Times New Roman" w:cs="Arial"/>
          <w:szCs w:val="20"/>
          <w:lang w:eastAsia="en-GB"/>
        </w:rPr>
        <w:t xml:space="preserve">the AM and PM observation windows </w:t>
      </w:r>
      <w:r w:rsidR="008C7603" w:rsidRPr="009D73A5">
        <w:rPr>
          <w:rFonts w:eastAsia="Times New Roman" w:cs="Arial"/>
          <w:szCs w:val="20"/>
          <w:lang w:eastAsia="en-GB"/>
        </w:rPr>
        <w:t>which may</w:t>
      </w:r>
      <w:r w:rsidR="002C67CD" w:rsidRPr="009D73A5">
        <w:rPr>
          <w:rFonts w:eastAsia="Times New Roman" w:cs="Arial"/>
          <w:szCs w:val="20"/>
          <w:lang w:eastAsia="en-GB"/>
        </w:rPr>
        <w:t xml:space="preserve"> be of help</w:t>
      </w:r>
      <w:r w:rsidR="00545E50" w:rsidRPr="009D73A5">
        <w:rPr>
          <w:rFonts w:eastAsia="Times New Roman" w:cs="Arial"/>
          <w:szCs w:val="20"/>
          <w:lang w:eastAsia="en-GB"/>
        </w:rPr>
        <w:t xml:space="preserve"> in choosing your planned observation time</w:t>
      </w:r>
      <w:r w:rsidR="002C67CD" w:rsidRPr="009D73A5">
        <w:rPr>
          <w:rFonts w:eastAsia="Times New Roman" w:cs="Arial"/>
          <w:szCs w:val="20"/>
          <w:lang w:eastAsia="en-GB"/>
        </w:rPr>
        <w:t>.</w:t>
      </w:r>
    </w:p>
    <w:p w14:paraId="3FC4188E" w14:textId="4C5230B4" w:rsidR="00BF5DBD" w:rsidRPr="009D73A5" w:rsidRDefault="00B83AC0" w:rsidP="00C64D95">
      <w:pPr>
        <w:pStyle w:val="ListParagraph"/>
        <w:numPr>
          <w:ilvl w:val="0"/>
          <w:numId w:val="1"/>
        </w:numPr>
        <w:spacing w:after="12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7261A6" w:rsidRPr="009D73A5">
        <w:rPr>
          <w:rFonts w:eastAsia="Times New Roman" w:cs="Arial"/>
          <w:szCs w:val="20"/>
          <w:lang w:eastAsia="en-GB"/>
        </w:rPr>
        <w:t>first three</w:t>
      </w:r>
      <w:r w:rsidR="00D52062" w:rsidRPr="009D73A5">
        <w:rPr>
          <w:rFonts w:eastAsia="Times New Roman" w:cs="Arial"/>
          <w:szCs w:val="20"/>
          <w:lang w:eastAsia="en-GB"/>
        </w:rPr>
        <w:t xml:space="preserve"> c</w:t>
      </w:r>
      <w:r w:rsidR="00D57B9B" w:rsidRPr="009D73A5">
        <w:rPr>
          <w:rFonts w:eastAsia="Times New Roman" w:cs="Arial"/>
          <w:szCs w:val="20"/>
          <w:lang w:eastAsia="en-GB"/>
        </w:rPr>
        <w:t xml:space="preserve">olumns </w:t>
      </w:r>
      <w:r w:rsidR="000A71F8" w:rsidRPr="009D73A5">
        <w:rPr>
          <w:rFonts w:eastAsia="Times New Roman" w:cs="Arial"/>
          <w:szCs w:val="20"/>
          <w:lang w:eastAsia="en-GB"/>
        </w:rPr>
        <w:t>list</w:t>
      </w:r>
      <w:r w:rsidRPr="009D73A5">
        <w:rPr>
          <w:rFonts w:eastAsia="Times New Roman" w:cs="Arial"/>
          <w:szCs w:val="20"/>
          <w:lang w:eastAsia="en-GB"/>
        </w:rPr>
        <w:t xml:space="preserve"> </w:t>
      </w:r>
      <w:r w:rsidR="002C67CD" w:rsidRPr="009D73A5">
        <w:rPr>
          <w:rFonts w:eastAsia="Times New Roman" w:cs="Arial"/>
          <w:szCs w:val="20"/>
          <w:lang w:eastAsia="en-GB"/>
        </w:rPr>
        <w:t xml:space="preserve">the </w:t>
      </w:r>
      <w:r w:rsidR="000D24C2" w:rsidRPr="009D73A5">
        <w:rPr>
          <w:rFonts w:eastAsia="Times New Roman" w:cs="Arial"/>
          <w:szCs w:val="20"/>
          <w:lang w:eastAsia="en-GB"/>
        </w:rPr>
        <w:t>azimuth</w:t>
      </w:r>
      <w:r w:rsidR="002C67CD" w:rsidRPr="009D73A5">
        <w:rPr>
          <w:rFonts w:eastAsia="Times New Roman" w:cs="Arial"/>
          <w:szCs w:val="20"/>
          <w:lang w:eastAsia="en-GB"/>
        </w:rPr>
        <w:t>s</w:t>
      </w:r>
      <w:r w:rsidR="000D24C2" w:rsidRPr="009D73A5">
        <w:rPr>
          <w:rFonts w:eastAsia="Times New Roman" w:cs="Arial"/>
          <w:szCs w:val="20"/>
          <w:lang w:eastAsia="en-GB"/>
        </w:rPr>
        <w:t xml:space="preserve"> and altitude</w:t>
      </w:r>
      <w:r w:rsidR="002C67CD" w:rsidRPr="009D73A5">
        <w:rPr>
          <w:rFonts w:eastAsia="Times New Roman" w:cs="Arial"/>
          <w:szCs w:val="20"/>
          <w:lang w:eastAsia="en-GB"/>
        </w:rPr>
        <w:t>s</w:t>
      </w:r>
      <w:r w:rsidR="000D24C2" w:rsidRPr="009D73A5">
        <w:rPr>
          <w:rFonts w:eastAsia="Times New Roman" w:cs="Arial"/>
          <w:szCs w:val="20"/>
          <w:lang w:eastAsia="en-GB"/>
        </w:rPr>
        <w:t xml:space="preserve"> of </w:t>
      </w:r>
      <w:r w:rsidRPr="009D73A5">
        <w:rPr>
          <w:rFonts w:eastAsia="Times New Roman" w:cs="Arial"/>
          <w:szCs w:val="20"/>
          <w:lang w:eastAsia="en-GB"/>
        </w:rPr>
        <w:t xml:space="preserve">all </w:t>
      </w:r>
      <w:r w:rsidR="00DA0858" w:rsidRPr="009D73A5">
        <w:rPr>
          <w:rFonts w:eastAsia="Times New Roman" w:cs="Arial"/>
          <w:szCs w:val="20"/>
          <w:lang w:eastAsia="en-GB"/>
        </w:rPr>
        <w:t xml:space="preserve">above horizon </w:t>
      </w:r>
      <w:r w:rsidRPr="009D73A5">
        <w:rPr>
          <w:rFonts w:eastAsia="Times New Roman" w:cs="Arial"/>
          <w:szCs w:val="20"/>
          <w:lang w:eastAsia="en-GB"/>
        </w:rPr>
        <w:t>bodies</w:t>
      </w:r>
      <w:r w:rsidR="003A6D1E" w:rsidRPr="009D73A5">
        <w:rPr>
          <w:rFonts w:eastAsia="Times New Roman" w:cs="Arial"/>
          <w:szCs w:val="20"/>
          <w:lang w:eastAsia="en-GB"/>
        </w:rPr>
        <w:t xml:space="preserve"> at the </w:t>
      </w:r>
      <w:r w:rsidR="000D24C2" w:rsidRPr="009D73A5">
        <w:rPr>
          <w:rFonts w:eastAsia="Times New Roman" w:cs="Arial"/>
          <w:szCs w:val="20"/>
          <w:lang w:eastAsia="en-GB"/>
        </w:rPr>
        <w:t>chosen time</w:t>
      </w:r>
      <w:r w:rsidR="0067772C" w:rsidRPr="009D73A5">
        <w:rPr>
          <w:rFonts w:eastAsia="Times New Roman" w:cs="Arial"/>
          <w:szCs w:val="20"/>
          <w:lang w:eastAsia="en-GB"/>
        </w:rPr>
        <w:t xml:space="preserve"> as would be observed from the assumed position</w:t>
      </w:r>
      <w:r w:rsidR="000D24C2" w:rsidRPr="009D73A5">
        <w:rPr>
          <w:rFonts w:eastAsia="Times New Roman" w:cs="Arial"/>
          <w:szCs w:val="20"/>
          <w:lang w:eastAsia="en-GB"/>
        </w:rPr>
        <w:t xml:space="preserve">. </w:t>
      </w:r>
      <w:r w:rsidR="00AD4B9A" w:rsidRPr="009D73A5">
        <w:rPr>
          <w:rFonts w:eastAsia="Times New Roman" w:cs="Arial"/>
          <w:szCs w:val="20"/>
          <w:lang w:eastAsia="en-GB"/>
        </w:rPr>
        <w:t xml:space="preserve">Values are rounded to the nearest whole degree. </w:t>
      </w:r>
      <w:r w:rsidR="000D24C2" w:rsidRPr="009D73A5">
        <w:rPr>
          <w:rFonts w:eastAsia="Times New Roman" w:cs="Arial"/>
          <w:szCs w:val="20"/>
          <w:lang w:eastAsia="en-GB"/>
        </w:rPr>
        <w:t xml:space="preserve">The list is in order of </w:t>
      </w:r>
      <w:r w:rsidRPr="009D73A5">
        <w:rPr>
          <w:rFonts w:eastAsia="Times New Roman" w:cs="Arial"/>
          <w:szCs w:val="20"/>
          <w:lang w:eastAsia="en-GB"/>
        </w:rPr>
        <w:t xml:space="preserve">AZIMUTH </w:t>
      </w:r>
      <w:r w:rsidR="008C7603" w:rsidRPr="009D73A5">
        <w:rPr>
          <w:rFonts w:eastAsia="Times New Roman" w:cs="Arial"/>
          <w:szCs w:val="20"/>
          <w:lang w:eastAsia="en-GB"/>
        </w:rPr>
        <w:t xml:space="preserve">(i.e. true bearing) </w:t>
      </w:r>
      <w:r w:rsidR="00D365C3" w:rsidRPr="009D73A5">
        <w:rPr>
          <w:rFonts w:eastAsia="Times New Roman" w:cs="Arial"/>
          <w:szCs w:val="20"/>
          <w:lang w:eastAsia="en-GB"/>
        </w:rPr>
        <w:t>clockwise from North.</w:t>
      </w:r>
      <w:r w:rsidR="00260971" w:rsidRPr="009D73A5">
        <w:rPr>
          <w:rFonts w:eastAsia="Times New Roman" w:cs="Arial"/>
          <w:szCs w:val="20"/>
          <w:lang w:eastAsia="en-GB"/>
        </w:rPr>
        <w:t xml:space="preserve"> </w:t>
      </w:r>
      <w:r w:rsidRPr="009D73A5">
        <w:rPr>
          <w:rFonts w:eastAsia="Times New Roman" w:cs="Arial"/>
          <w:szCs w:val="20"/>
          <w:lang w:eastAsia="en-GB"/>
        </w:rPr>
        <w:t xml:space="preserve">Bodies </w:t>
      </w:r>
      <w:r w:rsidR="007261A6" w:rsidRPr="009D73A5">
        <w:rPr>
          <w:rFonts w:eastAsia="Times New Roman" w:cs="Arial"/>
          <w:szCs w:val="20"/>
          <w:lang w:eastAsia="en-GB"/>
        </w:rPr>
        <w:t xml:space="preserve">with a poor observational altitude (but maybe still useable) </w:t>
      </w:r>
      <w:r w:rsidRPr="009D73A5">
        <w:rPr>
          <w:rFonts w:eastAsia="Times New Roman" w:cs="Arial"/>
          <w:szCs w:val="20"/>
          <w:lang w:eastAsia="en-GB"/>
        </w:rPr>
        <w:t>are shown in pale grey</w:t>
      </w:r>
      <w:r w:rsidR="007261A6" w:rsidRPr="009D73A5">
        <w:rPr>
          <w:rFonts w:eastAsia="Times New Roman" w:cs="Arial"/>
          <w:szCs w:val="20"/>
          <w:lang w:eastAsia="en-GB"/>
        </w:rPr>
        <w:t>.</w:t>
      </w:r>
      <w:r w:rsidR="00D60B88" w:rsidRPr="009D73A5">
        <w:rPr>
          <w:rFonts w:eastAsia="Times New Roman" w:cs="Arial"/>
          <w:szCs w:val="20"/>
          <w:lang w:eastAsia="en-GB"/>
        </w:rPr>
        <w:t xml:space="preserve"> (These three columns with more detailed values of Azimuth and Altitude are repeated if you scroll right on the Sight Planner sheet.)</w:t>
      </w:r>
    </w:p>
    <w:p w14:paraId="405860B6" w14:textId="258A1221" w:rsidR="00D52062" w:rsidRPr="000A71F8" w:rsidRDefault="00D52062"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 xml:space="preserve">The columns </w:t>
      </w:r>
      <w:r w:rsidRPr="00260971">
        <w:rPr>
          <w:rFonts w:eastAsia="Times New Roman"/>
          <w:lang w:eastAsia="en-GB"/>
        </w:rPr>
        <w:t>headed “2”, “3” &amp; “4”</w:t>
      </w:r>
      <w:r w:rsidR="000A71F8">
        <w:rPr>
          <w:rFonts w:eastAsia="Times New Roman"/>
          <w:lang w:eastAsia="en-GB"/>
        </w:rPr>
        <w:t xml:space="preserve"> are for </w:t>
      </w:r>
      <w:r w:rsidRPr="00260971">
        <w:rPr>
          <w:rFonts w:eastAsia="Times New Roman"/>
          <w:lang w:eastAsia="en-GB"/>
        </w:rPr>
        <w:t>two, three and four body fixes respectively.</w:t>
      </w:r>
      <w:r w:rsidR="000A71F8" w:rsidRPr="000A71F8">
        <w:rPr>
          <w:rFonts w:eastAsia="Times New Roman"/>
          <w:lang w:eastAsia="en-GB"/>
        </w:rPr>
        <w:t xml:space="preserve"> </w:t>
      </w:r>
      <w:r w:rsidR="000A71F8" w:rsidRPr="00260971">
        <w:rPr>
          <w:rFonts w:eastAsia="Times New Roman"/>
          <w:lang w:eastAsia="en-GB"/>
        </w:rPr>
        <w:t xml:space="preserve">Within these columns, bodies with good altitudes and good angular separations from the reference body are shown </w:t>
      </w:r>
      <w:r w:rsidR="000A71F8">
        <w:rPr>
          <w:rFonts w:eastAsia="Times New Roman"/>
          <w:lang w:eastAsia="en-GB"/>
        </w:rPr>
        <w:t xml:space="preserve">with their </w:t>
      </w:r>
      <w:r w:rsidR="000A71F8" w:rsidRPr="000A71F8">
        <w:rPr>
          <w:rFonts w:eastAsia="Times New Roman"/>
          <w:u w:val="single"/>
          <w:lang w:eastAsia="en-GB"/>
        </w:rPr>
        <w:t>azimuth difference</w:t>
      </w:r>
      <w:r w:rsidR="000A71F8">
        <w:rPr>
          <w:rFonts w:eastAsia="Times New Roman"/>
          <w:lang w:eastAsia="en-GB"/>
        </w:rPr>
        <w:t xml:space="preserve"> (+ve clockwise)</w:t>
      </w:r>
      <w:r w:rsidR="000A71F8" w:rsidRPr="00260971">
        <w:rPr>
          <w:rFonts w:eastAsia="Times New Roman"/>
          <w:lang w:eastAsia="en-GB"/>
        </w:rPr>
        <w:t xml:space="preserve"> from the reference body displayed.</w:t>
      </w:r>
      <w:r w:rsidR="000A71F8" w:rsidRPr="000A71F8">
        <w:rPr>
          <w:rFonts w:eastAsia="Times New Roman"/>
          <w:lang w:eastAsia="en-GB"/>
        </w:rPr>
        <w:t xml:space="preserve"> </w:t>
      </w:r>
      <w:r w:rsidR="000A71F8" w:rsidRPr="00260971">
        <w:rPr>
          <w:rFonts w:eastAsia="Times New Roman"/>
          <w:lang w:eastAsia="en-GB"/>
        </w:rPr>
        <w:t xml:space="preserve">For a good two body fix, choose bodies with </w:t>
      </w:r>
      <w:r w:rsidR="000A71F8">
        <w:rPr>
          <w:rFonts w:eastAsia="Times New Roman"/>
          <w:lang w:eastAsia="en-GB"/>
        </w:rPr>
        <w:t>azimuth</w:t>
      </w:r>
      <w:r w:rsidR="000A71F8" w:rsidRPr="00260971">
        <w:rPr>
          <w:rFonts w:eastAsia="Times New Roman"/>
          <w:lang w:eastAsia="en-GB"/>
        </w:rPr>
        <w:t xml:space="preserve"> differences of +/- 90 degrees. For a three body fix, use +/- 60/120 degree differences and for a four body fix use +/- 45/90/135 degree differences. Remember not to </w:t>
      </w:r>
      <w:r w:rsidR="000A71F8">
        <w:rPr>
          <w:rFonts w:eastAsia="Times New Roman"/>
          <w:lang w:eastAsia="en-GB"/>
        </w:rPr>
        <w:t xml:space="preserve">choose </w:t>
      </w:r>
      <w:r w:rsidR="000A71F8" w:rsidRPr="00260971">
        <w:rPr>
          <w:rFonts w:eastAsia="Times New Roman"/>
          <w:lang w:eastAsia="en-GB"/>
        </w:rPr>
        <w:t>bodies that are 180 degrees apart, i.e. near 135 &amp; -45, etc.</w:t>
      </w:r>
    </w:p>
    <w:p w14:paraId="1730BF0A" w14:textId="7DE97997" w:rsidR="006C410F" w:rsidRPr="00E63669" w:rsidRDefault="00B83AC0" w:rsidP="00C64D95">
      <w:pPr>
        <w:pStyle w:val="ListParagraph"/>
        <w:numPr>
          <w:ilvl w:val="0"/>
          <w:numId w:val="1"/>
        </w:numPr>
        <w:spacing w:after="120" w:line="240" w:lineRule="auto"/>
        <w:ind w:left="567" w:hanging="567"/>
        <w:contextualSpacing w:val="0"/>
        <w:rPr>
          <w:rFonts w:eastAsia="Times New Roman"/>
          <w:lang w:eastAsia="en-GB"/>
        </w:rPr>
      </w:pPr>
      <w:r w:rsidRPr="00E63669">
        <w:rPr>
          <w:rFonts w:eastAsia="Times New Roman" w:cs="Arial"/>
          <w:szCs w:val="20"/>
          <w:lang w:eastAsia="en-GB"/>
        </w:rPr>
        <w:t xml:space="preserve">If the </w:t>
      </w:r>
      <w:r w:rsidR="00C25854" w:rsidRPr="00E63669">
        <w:rPr>
          <w:rFonts w:eastAsia="Times New Roman" w:cs="Arial"/>
          <w:szCs w:val="20"/>
          <w:lang w:eastAsia="en-GB"/>
        </w:rPr>
        <w:t>Sun</w:t>
      </w:r>
      <w:r w:rsidRPr="00E63669">
        <w:rPr>
          <w:rFonts w:eastAsia="Times New Roman" w:cs="Arial"/>
          <w:szCs w:val="20"/>
          <w:lang w:eastAsia="en-GB"/>
        </w:rPr>
        <w:t xml:space="preserve"> is above the horizon, a </w:t>
      </w:r>
      <w:r w:rsidR="00E63669" w:rsidRPr="00E63669">
        <w:rPr>
          <w:rFonts w:eastAsia="Times New Roman" w:cs="Arial"/>
          <w:szCs w:val="20"/>
          <w:highlight w:val="yellow"/>
          <w:lang w:eastAsia="en-GB"/>
        </w:rPr>
        <w:t>yellow</w:t>
      </w:r>
      <w:r w:rsidR="00E63669" w:rsidRPr="00E63669">
        <w:rPr>
          <w:rFonts w:eastAsia="Times New Roman" w:cs="Arial"/>
          <w:szCs w:val="20"/>
          <w:lang w:eastAsia="en-GB"/>
        </w:rPr>
        <w:t xml:space="preserve"> warning</w:t>
      </w:r>
      <w:r w:rsidR="007261A6" w:rsidRPr="00E63669">
        <w:rPr>
          <w:rFonts w:eastAsia="Times New Roman" w:cs="Arial"/>
          <w:szCs w:val="20"/>
          <w:lang w:eastAsia="en-GB"/>
        </w:rPr>
        <w:t xml:space="preserve"> is given. Only the </w:t>
      </w:r>
      <w:r w:rsidR="00B338E2">
        <w:rPr>
          <w:rFonts w:eastAsia="Times New Roman" w:cs="Arial"/>
          <w:szCs w:val="20"/>
          <w:lang w:eastAsia="en-GB"/>
        </w:rPr>
        <w:t>Sun</w:t>
      </w:r>
      <w:r w:rsidR="007261A6" w:rsidRPr="00E63669">
        <w:rPr>
          <w:rFonts w:eastAsia="Times New Roman" w:cs="Arial"/>
          <w:szCs w:val="20"/>
          <w:lang w:eastAsia="en-GB"/>
        </w:rPr>
        <w:t>, perhaps the</w:t>
      </w:r>
      <w:r w:rsidRPr="00E63669">
        <w:rPr>
          <w:rFonts w:eastAsia="Times New Roman" w:cs="Arial"/>
          <w:szCs w:val="20"/>
          <w:lang w:eastAsia="en-GB"/>
        </w:rPr>
        <w:t xml:space="preserve"> </w:t>
      </w:r>
      <w:r w:rsidR="00C25854" w:rsidRPr="00E63669">
        <w:rPr>
          <w:rFonts w:eastAsia="Times New Roman" w:cs="Arial"/>
          <w:szCs w:val="20"/>
          <w:lang w:eastAsia="en-GB"/>
        </w:rPr>
        <w:t>Moon</w:t>
      </w:r>
      <w:r w:rsidRPr="00E63669">
        <w:rPr>
          <w:rFonts w:eastAsia="Times New Roman" w:cs="Arial"/>
          <w:szCs w:val="20"/>
          <w:lang w:eastAsia="en-GB"/>
        </w:rPr>
        <w:t xml:space="preserve"> and possibly Venus</w:t>
      </w:r>
      <w:r w:rsidR="007261A6" w:rsidRPr="00E63669">
        <w:rPr>
          <w:rFonts w:eastAsia="Times New Roman" w:cs="Arial"/>
          <w:szCs w:val="20"/>
          <w:lang w:eastAsia="en-GB"/>
        </w:rPr>
        <w:t xml:space="preserve"> could be </w:t>
      </w:r>
      <w:r w:rsidRPr="00E63669">
        <w:rPr>
          <w:rFonts w:eastAsia="Times New Roman" w:cs="Arial"/>
          <w:szCs w:val="20"/>
          <w:lang w:eastAsia="en-GB"/>
        </w:rPr>
        <w:t>visible!</w:t>
      </w:r>
      <w:r w:rsidR="00E63669" w:rsidRPr="00E63669">
        <w:rPr>
          <w:rFonts w:eastAsia="Times New Roman" w:cs="Arial"/>
          <w:szCs w:val="20"/>
          <w:lang w:eastAsia="en-GB"/>
        </w:rPr>
        <w:t xml:space="preserve"> </w:t>
      </w:r>
      <w:r w:rsidR="006C410F" w:rsidRPr="00E63669">
        <w:rPr>
          <w:rFonts w:eastAsia="Times New Roman" w:cs="Arial"/>
          <w:szCs w:val="20"/>
          <w:lang w:eastAsia="en-GB"/>
        </w:rPr>
        <w:t xml:space="preserve">The </w:t>
      </w:r>
      <w:r w:rsidR="00B338E2">
        <w:rPr>
          <w:rFonts w:eastAsia="Times New Roman" w:cs="Arial"/>
          <w:szCs w:val="20"/>
          <w:lang w:eastAsia="en-GB"/>
        </w:rPr>
        <w:t>Sun</w:t>
      </w:r>
      <w:r w:rsidR="006C410F" w:rsidRPr="00E63669">
        <w:rPr>
          <w:rFonts w:eastAsia="Times New Roman" w:cs="Arial"/>
          <w:szCs w:val="20"/>
          <w:lang w:eastAsia="en-GB"/>
        </w:rPr>
        <w:t xml:space="preserve"> is deliberately </w:t>
      </w:r>
      <w:r w:rsidR="0067772C" w:rsidRPr="00E63669">
        <w:rPr>
          <w:rFonts w:eastAsia="Times New Roman" w:cs="Arial"/>
          <w:szCs w:val="20"/>
          <w:lang w:eastAsia="en-GB"/>
        </w:rPr>
        <w:t>included</w:t>
      </w:r>
      <w:r w:rsidR="006C410F" w:rsidRPr="00E63669">
        <w:rPr>
          <w:rFonts w:eastAsia="Times New Roman" w:cs="Arial"/>
          <w:szCs w:val="20"/>
          <w:lang w:eastAsia="en-GB"/>
        </w:rPr>
        <w:t xml:space="preserve"> in the list of bodies</w:t>
      </w:r>
      <w:r w:rsidR="00965933" w:rsidRPr="00E63669">
        <w:rPr>
          <w:rFonts w:eastAsia="Times New Roman" w:cs="Arial"/>
          <w:szCs w:val="20"/>
          <w:lang w:eastAsia="en-GB"/>
        </w:rPr>
        <w:t xml:space="preserve"> </w:t>
      </w:r>
      <w:r w:rsidR="002C67CD" w:rsidRPr="00E63669">
        <w:rPr>
          <w:rFonts w:eastAsia="Times New Roman" w:cs="Arial"/>
          <w:szCs w:val="20"/>
          <w:lang w:eastAsia="en-GB"/>
        </w:rPr>
        <w:t xml:space="preserve">to cater </w:t>
      </w:r>
      <w:r w:rsidR="00965933" w:rsidRPr="00E63669">
        <w:rPr>
          <w:rFonts w:eastAsia="Times New Roman" w:cs="Arial"/>
          <w:szCs w:val="20"/>
          <w:lang w:eastAsia="en-GB"/>
        </w:rPr>
        <w:t>for possible</w:t>
      </w:r>
      <w:r w:rsidR="00793067" w:rsidRPr="00E63669">
        <w:rPr>
          <w:rFonts w:eastAsia="Times New Roman" w:cs="Arial"/>
          <w:szCs w:val="20"/>
          <w:lang w:eastAsia="en-GB"/>
        </w:rPr>
        <w:t xml:space="preserve"> </w:t>
      </w:r>
      <w:r w:rsidR="00B338E2">
        <w:rPr>
          <w:rFonts w:eastAsia="Times New Roman" w:cs="Arial"/>
          <w:szCs w:val="20"/>
          <w:lang w:eastAsia="en-GB"/>
        </w:rPr>
        <w:t>Sun</w:t>
      </w:r>
      <w:r w:rsidR="00793067" w:rsidRPr="00E63669">
        <w:rPr>
          <w:rFonts w:eastAsia="Times New Roman" w:cs="Arial"/>
          <w:szCs w:val="20"/>
          <w:lang w:eastAsia="en-GB"/>
        </w:rPr>
        <w:t>/</w:t>
      </w:r>
      <w:r w:rsidR="00C25854" w:rsidRPr="00E63669">
        <w:rPr>
          <w:rFonts w:eastAsia="Times New Roman" w:cs="Arial"/>
          <w:szCs w:val="20"/>
          <w:lang w:eastAsia="en-GB"/>
        </w:rPr>
        <w:t>Moon</w:t>
      </w:r>
      <w:r w:rsidR="00793067" w:rsidRPr="00E63669">
        <w:rPr>
          <w:rFonts w:eastAsia="Times New Roman" w:cs="Arial"/>
          <w:szCs w:val="20"/>
          <w:lang w:eastAsia="en-GB"/>
        </w:rPr>
        <w:t>/Venus daylight sights. T</w:t>
      </w:r>
      <w:r w:rsidR="006C410F" w:rsidRPr="00E63669">
        <w:rPr>
          <w:rFonts w:eastAsia="Times New Roman" w:cs="Arial"/>
          <w:szCs w:val="20"/>
          <w:lang w:eastAsia="en-GB"/>
        </w:rPr>
        <w:t xml:space="preserve">he altitude of the </w:t>
      </w:r>
      <w:r w:rsidR="00B338E2">
        <w:rPr>
          <w:rFonts w:eastAsia="Times New Roman" w:cs="Arial"/>
          <w:szCs w:val="20"/>
          <w:lang w:eastAsia="en-GB"/>
        </w:rPr>
        <w:t>Sun</w:t>
      </w:r>
      <w:r w:rsidR="006C410F" w:rsidRPr="00E63669">
        <w:rPr>
          <w:rFonts w:eastAsia="Times New Roman" w:cs="Arial"/>
          <w:szCs w:val="20"/>
          <w:lang w:eastAsia="en-GB"/>
        </w:rPr>
        <w:t xml:space="preserve"> </w:t>
      </w:r>
      <w:r w:rsidR="000D2B35">
        <w:rPr>
          <w:rFonts w:eastAsia="Times New Roman" w:cs="Arial"/>
          <w:szCs w:val="20"/>
          <w:lang w:eastAsia="en-GB"/>
        </w:rPr>
        <w:t>is</w:t>
      </w:r>
      <w:r w:rsidR="001C46BA" w:rsidRPr="00E63669">
        <w:rPr>
          <w:rFonts w:eastAsia="Times New Roman" w:cs="Arial"/>
          <w:szCs w:val="20"/>
          <w:lang w:eastAsia="en-GB"/>
        </w:rPr>
        <w:t xml:space="preserve"> </w:t>
      </w:r>
      <w:r w:rsidR="00CD5175" w:rsidRPr="00E63669">
        <w:rPr>
          <w:rFonts w:eastAsia="Times New Roman" w:cs="Arial"/>
          <w:szCs w:val="20"/>
          <w:lang w:eastAsia="en-GB"/>
        </w:rPr>
        <w:t>shown</w:t>
      </w:r>
      <w:r w:rsidR="00DD3255" w:rsidRPr="00E63669">
        <w:rPr>
          <w:rFonts w:eastAsia="Times New Roman" w:cs="Arial"/>
          <w:szCs w:val="20"/>
          <w:lang w:eastAsia="en-GB"/>
        </w:rPr>
        <w:t xml:space="preserve"> in the explanatory text.</w:t>
      </w:r>
    </w:p>
    <w:p w14:paraId="615AE03B" w14:textId="1733A6B8" w:rsidR="00A4068C" w:rsidRPr="00A4068C" w:rsidRDefault="00A4068C"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T</w:t>
      </w:r>
      <w:r w:rsidR="00197F7E">
        <w:rPr>
          <w:rFonts w:eastAsia="Times New Roman"/>
          <w:lang w:eastAsia="en-GB"/>
        </w:rPr>
        <w:t>he NORMAL METHOD OF USE is</w:t>
      </w:r>
      <w:r>
        <w:rPr>
          <w:rFonts w:eastAsia="Times New Roman"/>
          <w:lang w:eastAsia="en-GB"/>
        </w:rPr>
        <w:t xml:space="preserve"> to </w:t>
      </w:r>
      <w:r w:rsidR="00691A21">
        <w:rPr>
          <w:rFonts w:eastAsia="Times New Roman"/>
          <w:lang w:eastAsia="en-GB"/>
        </w:rPr>
        <w:t xml:space="preserve">start on the Computer Almanac sheet and </w:t>
      </w:r>
      <w:r>
        <w:rPr>
          <w:rFonts w:eastAsia="Times New Roman"/>
          <w:lang w:eastAsia="en-GB"/>
        </w:rPr>
        <w:t>select your expected lat</w:t>
      </w:r>
      <w:r w:rsidR="00190C71">
        <w:rPr>
          <w:rFonts w:eastAsia="Times New Roman"/>
          <w:lang w:eastAsia="en-GB"/>
        </w:rPr>
        <w:t>itude, longitude</w:t>
      </w:r>
      <w:r>
        <w:rPr>
          <w:rFonts w:eastAsia="Times New Roman"/>
          <w:lang w:eastAsia="en-GB"/>
        </w:rPr>
        <w:t xml:space="preserve"> and a </w:t>
      </w:r>
      <w:r w:rsidR="00DC6888">
        <w:rPr>
          <w:rFonts w:eastAsia="Times New Roman"/>
          <w:lang w:eastAsia="en-GB"/>
        </w:rPr>
        <w:t>time</w:t>
      </w:r>
      <w:r>
        <w:rPr>
          <w:rFonts w:eastAsia="Times New Roman"/>
          <w:lang w:eastAsia="en-GB"/>
        </w:rPr>
        <w:t xml:space="preserve"> within the </w:t>
      </w:r>
      <w:r w:rsidR="000D2B35">
        <w:rPr>
          <w:rFonts w:eastAsia="Times New Roman"/>
          <w:lang w:eastAsia="en-GB"/>
        </w:rPr>
        <w:t>observation window</w:t>
      </w:r>
      <w:r>
        <w:rPr>
          <w:rFonts w:eastAsia="Times New Roman"/>
          <w:lang w:eastAsia="en-GB"/>
        </w:rPr>
        <w:t xml:space="preserve">. Then view the </w:t>
      </w:r>
      <w:r w:rsidR="00E34274">
        <w:rPr>
          <w:rFonts w:eastAsia="Times New Roman"/>
          <w:lang w:eastAsia="en-GB"/>
        </w:rPr>
        <w:t>Sight Planner</w:t>
      </w:r>
      <w:r>
        <w:rPr>
          <w:rFonts w:eastAsia="Times New Roman"/>
          <w:lang w:eastAsia="en-GB"/>
        </w:rPr>
        <w:t xml:space="preserve"> sheet, use the information to choose a bright reference body</w:t>
      </w:r>
      <w:r w:rsidR="007673A2">
        <w:rPr>
          <w:rFonts w:eastAsia="Times New Roman"/>
          <w:lang w:eastAsia="en-GB"/>
        </w:rPr>
        <w:t xml:space="preserve"> with a good altitude</w:t>
      </w:r>
      <w:r>
        <w:rPr>
          <w:rFonts w:eastAsia="Times New Roman"/>
          <w:lang w:eastAsia="en-GB"/>
        </w:rPr>
        <w:t xml:space="preserve">, revisit the Computer Almanac sheet to select that body and then </w:t>
      </w:r>
      <w:r w:rsidR="00E11C82">
        <w:rPr>
          <w:rFonts w:eastAsia="Times New Roman"/>
          <w:lang w:eastAsia="en-GB"/>
        </w:rPr>
        <w:t xml:space="preserve">return and </w:t>
      </w:r>
      <w:r>
        <w:rPr>
          <w:rFonts w:eastAsia="Times New Roman"/>
          <w:lang w:eastAsia="en-GB"/>
        </w:rPr>
        <w:t>make your choices of other bodies.</w:t>
      </w:r>
      <w:r w:rsidR="007261A6">
        <w:rPr>
          <w:rFonts w:eastAsia="Times New Roman"/>
          <w:lang w:eastAsia="en-GB"/>
        </w:rPr>
        <w:t xml:space="preserve"> A </w:t>
      </w:r>
      <w:r w:rsidR="00E63669" w:rsidRPr="00E63669">
        <w:rPr>
          <w:rFonts w:eastAsia="Times New Roman"/>
          <w:color w:val="FF0000"/>
          <w:lang w:eastAsia="en-GB"/>
        </w:rPr>
        <w:t>red</w:t>
      </w:r>
      <w:r w:rsidR="00E63669">
        <w:rPr>
          <w:rFonts w:eastAsia="Times New Roman"/>
          <w:lang w:eastAsia="en-GB"/>
        </w:rPr>
        <w:t xml:space="preserve"> </w:t>
      </w:r>
      <w:r w:rsidR="007261A6">
        <w:rPr>
          <w:rFonts w:eastAsia="Times New Roman"/>
          <w:lang w:eastAsia="en-GB"/>
        </w:rPr>
        <w:t xml:space="preserve">warning is given if you have selected </w:t>
      </w:r>
      <w:r w:rsidR="007673A2">
        <w:rPr>
          <w:rFonts w:eastAsia="Times New Roman"/>
          <w:lang w:eastAsia="en-GB"/>
        </w:rPr>
        <w:t>a reference body that is below the horizon</w:t>
      </w:r>
      <w:r w:rsidR="00E63669">
        <w:rPr>
          <w:rFonts w:eastAsia="Times New Roman"/>
          <w:lang w:eastAsia="en-GB"/>
        </w:rPr>
        <w:t xml:space="preserve"> and an </w:t>
      </w:r>
      <w:r w:rsidR="00E63669" w:rsidRPr="00E63669">
        <w:rPr>
          <w:rFonts w:eastAsia="Times New Roman"/>
          <w:color w:val="C45911" w:themeColor="accent2" w:themeShade="BF"/>
          <w:lang w:eastAsia="en-GB"/>
        </w:rPr>
        <w:t>amber</w:t>
      </w:r>
      <w:r w:rsidR="00E63669">
        <w:rPr>
          <w:rFonts w:eastAsia="Times New Roman"/>
          <w:lang w:eastAsia="en-GB"/>
        </w:rPr>
        <w:t xml:space="preserve"> warning if it has a poor observational altitude</w:t>
      </w:r>
      <w:r w:rsidR="007261A6">
        <w:rPr>
          <w:rFonts w:eastAsia="Times New Roman"/>
          <w:lang w:eastAsia="en-GB"/>
        </w:rPr>
        <w:t>.</w:t>
      </w:r>
    </w:p>
    <w:p w14:paraId="2A70C236" w14:textId="4D9769B7" w:rsidR="00605093" w:rsidRPr="00605093" w:rsidRDefault="00605093"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If the suggested bodies are too few</w:t>
      </w:r>
      <w:r w:rsidR="00344BCC">
        <w:rPr>
          <w:rFonts w:eastAsia="Times New Roman"/>
          <w:lang w:eastAsia="en-GB"/>
        </w:rPr>
        <w:t>, obscured</w:t>
      </w:r>
      <w:r>
        <w:rPr>
          <w:rFonts w:eastAsia="Times New Roman"/>
          <w:lang w:eastAsia="en-GB"/>
        </w:rPr>
        <w:t xml:space="preserve"> or </w:t>
      </w:r>
      <w:r w:rsidR="00344BCC">
        <w:rPr>
          <w:rFonts w:eastAsia="Times New Roman"/>
          <w:lang w:eastAsia="en-GB"/>
        </w:rPr>
        <w:t xml:space="preserve">just </w:t>
      </w:r>
      <w:r>
        <w:rPr>
          <w:rFonts w:eastAsia="Times New Roman"/>
          <w:lang w:eastAsia="en-GB"/>
        </w:rPr>
        <w:t>not bright enough, try a different reference body.</w:t>
      </w:r>
    </w:p>
    <w:p w14:paraId="50A94482" w14:textId="201B9975" w:rsidR="00613F07" w:rsidRDefault="00613F07"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 xml:space="preserve">A separate area allows you to adjust </w:t>
      </w:r>
      <w:r w:rsidR="00DC3C55">
        <w:rPr>
          <w:rFonts w:eastAsia="Times New Roman"/>
          <w:lang w:eastAsia="en-GB"/>
        </w:rPr>
        <w:t xml:space="preserve">certain settings to your own preference. These affect the display of the indicators of </w:t>
      </w:r>
      <w:r>
        <w:rPr>
          <w:rFonts w:eastAsia="Times New Roman"/>
          <w:lang w:eastAsia="en-GB"/>
        </w:rPr>
        <w:t xml:space="preserve">daylight, </w:t>
      </w:r>
      <w:r w:rsidR="00CD5175">
        <w:rPr>
          <w:rFonts w:eastAsia="Times New Roman"/>
          <w:lang w:eastAsia="en-GB"/>
        </w:rPr>
        <w:t xml:space="preserve">below horizon bodies, </w:t>
      </w:r>
      <w:r>
        <w:rPr>
          <w:rFonts w:eastAsia="Times New Roman"/>
          <w:lang w:eastAsia="en-GB"/>
        </w:rPr>
        <w:t>good body altitude and good angular separation.</w:t>
      </w:r>
      <w:r w:rsidR="00D57B9B">
        <w:rPr>
          <w:rFonts w:eastAsia="Times New Roman"/>
          <w:lang w:eastAsia="en-GB"/>
        </w:rPr>
        <w:t xml:space="preserve">  Any changed settings will be remembered</w:t>
      </w:r>
      <w:r w:rsidR="00691A21">
        <w:rPr>
          <w:rFonts w:eastAsia="Times New Roman"/>
          <w:lang w:eastAsia="en-GB"/>
        </w:rPr>
        <w:t xml:space="preserve"> only</w:t>
      </w:r>
      <w:r w:rsidR="00D57B9B">
        <w:rPr>
          <w:rFonts w:eastAsia="Times New Roman"/>
          <w:lang w:eastAsia="en-GB"/>
        </w:rPr>
        <w:t xml:space="preserve"> if you save before you exit Astron.</w:t>
      </w:r>
    </w:p>
    <w:p w14:paraId="3DCC10E6" w14:textId="706C621B" w:rsidR="00B83AC0" w:rsidRDefault="006C16A5"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Some other factors</w:t>
      </w:r>
      <w:r w:rsidR="008C7603">
        <w:rPr>
          <w:rFonts w:eastAsia="Times New Roman"/>
          <w:lang w:eastAsia="en-GB"/>
        </w:rPr>
        <w:t xml:space="preserve"> that </w:t>
      </w:r>
      <w:r w:rsidR="002C67CD">
        <w:rPr>
          <w:rFonts w:eastAsia="Times New Roman"/>
          <w:lang w:eastAsia="en-GB"/>
        </w:rPr>
        <w:t>may</w:t>
      </w:r>
      <w:r w:rsidR="008C7603">
        <w:rPr>
          <w:rFonts w:eastAsia="Times New Roman"/>
          <w:lang w:eastAsia="en-GB"/>
        </w:rPr>
        <w:t xml:space="preserve"> influence your choice are body magnitudes (1</w:t>
      </w:r>
      <w:r w:rsidR="008C7603" w:rsidRPr="008C7603">
        <w:rPr>
          <w:rFonts w:eastAsia="Times New Roman"/>
          <w:vertAlign w:val="superscript"/>
          <w:lang w:eastAsia="en-GB"/>
        </w:rPr>
        <w:t>st</w:t>
      </w:r>
      <w:r w:rsidR="008C7603">
        <w:rPr>
          <w:rFonts w:eastAsia="Times New Roman"/>
          <w:lang w:eastAsia="en-GB"/>
        </w:rPr>
        <w:t xml:space="preserve"> magnitude stars a</w:t>
      </w:r>
      <w:r w:rsidR="003A6D1E">
        <w:rPr>
          <w:rFonts w:eastAsia="Times New Roman"/>
          <w:lang w:eastAsia="en-GB"/>
        </w:rPr>
        <w:t>re</w:t>
      </w:r>
      <w:r w:rsidR="008C7603">
        <w:rPr>
          <w:rFonts w:eastAsia="Times New Roman"/>
          <w:lang w:eastAsia="en-GB"/>
        </w:rPr>
        <w:t xml:space="preserve"> in CAPITALS)</w:t>
      </w:r>
      <w:r w:rsidR="009723E3">
        <w:rPr>
          <w:rFonts w:eastAsia="Times New Roman"/>
          <w:lang w:eastAsia="en-GB"/>
        </w:rPr>
        <w:t>, cloud and horizon conditions</w:t>
      </w:r>
      <w:r>
        <w:rPr>
          <w:rFonts w:eastAsia="Times New Roman"/>
          <w:lang w:eastAsia="en-GB"/>
        </w:rPr>
        <w:t xml:space="preserve">, </w:t>
      </w:r>
      <w:r w:rsidR="002C67CD">
        <w:rPr>
          <w:rFonts w:eastAsia="Times New Roman"/>
          <w:lang w:eastAsia="en-GB"/>
        </w:rPr>
        <w:t xml:space="preserve">proximity of the </w:t>
      </w:r>
      <w:r w:rsidR="00C25854">
        <w:rPr>
          <w:rFonts w:eastAsia="Times New Roman"/>
          <w:lang w:eastAsia="en-GB"/>
        </w:rPr>
        <w:t>Moon</w:t>
      </w:r>
      <w:r w:rsidR="00740A67">
        <w:rPr>
          <w:rFonts w:eastAsia="Times New Roman"/>
          <w:lang w:eastAsia="en-GB"/>
        </w:rPr>
        <w:t>, bodies obscured by sails</w:t>
      </w:r>
      <w:r w:rsidR="000D2B35">
        <w:rPr>
          <w:rFonts w:eastAsia="Times New Roman"/>
          <w:lang w:eastAsia="en-GB"/>
        </w:rPr>
        <w:t xml:space="preserve">, </w:t>
      </w:r>
      <w:r w:rsidR="008C7603">
        <w:rPr>
          <w:rFonts w:eastAsia="Times New Roman"/>
          <w:lang w:eastAsia="en-GB"/>
        </w:rPr>
        <w:t>stars that y</w:t>
      </w:r>
      <w:r w:rsidR="002603D9">
        <w:rPr>
          <w:rFonts w:eastAsia="Times New Roman"/>
          <w:lang w:eastAsia="en-GB"/>
        </w:rPr>
        <w:t>ou are sure you can recognise</w:t>
      </w:r>
      <w:r w:rsidR="000D2B35">
        <w:rPr>
          <w:rFonts w:eastAsia="Times New Roman"/>
          <w:lang w:eastAsia="en-GB"/>
        </w:rPr>
        <w:t xml:space="preserve"> and </w:t>
      </w:r>
      <w:r w:rsidR="002603D9">
        <w:rPr>
          <w:rFonts w:eastAsia="Times New Roman"/>
          <w:lang w:eastAsia="en-GB"/>
        </w:rPr>
        <w:t>the need to observe faint bodies first as soon as the horizon is visible before sunrise.</w:t>
      </w:r>
    </w:p>
    <w:p w14:paraId="226C752D" w14:textId="600B85BA" w:rsidR="003068DE" w:rsidRDefault="003068DE"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 xml:space="preserve">Of course, </w:t>
      </w:r>
      <w:r w:rsidR="00260971">
        <w:rPr>
          <w:rFonts w:eastAsia="Times New Roman"/>
          <w:lang w:eastAsia="en-GB"/>
        </w:rPr>
        <w:t>overriding</w:t>
      </w:r>
      <w:r>
        <w:rPr>
          <w:rFonts w:eastAsia="Times New Roman"/>
          <w:lang w:eastAsia="en-GB"/>
        </w:rPr>
        <w:t xml:space="preserve"> navigation criteria may dictate a totally different choice. For example, if you need t</w:t>
      </w:r>
      <w:r w:rsidR="00C36CEC">
        <w:rPr>
          <w:rFonts w:eastAsia="Times New Roman"/>
          <w:lang w:eastAsia="en-GB"/>
        </w:rPr>
        <w:t>o clear</w:t>
      </w:r>
      <w:r>
        <w:rPr>
          <w:rFonts w:eastAsia="Times New Roman"/>
          <w:lang w:eastAsia="en-GB"/>
        </w:rPr>
        <w:t xml:space="preserve"> </w:t>
      </w:r>
      <w:r w:rsidR="006D3EBD">
        <w:rPr>
          <w:rFonts w:eastAsia="Times New Roman"/>
          <w:lang w:eastAsia="en-GB"/>
        </w:rPr>
        <w:t xml:space="preserve">an </w:t>
      </w:r>
      <w:r>
        <w:rPr>
          <w:rFonts w:eastAsia="Times New Roman"/>
          <w:lang w:eastAsia="en-GB"/>
        </w:rPr>
        <w:t xml:space="preserve">isolated </w:t>
      </w:r>
      <w:r w:rsidR="000D24C2">
        <w:rPr>
          <w:rFonts w:eastAsia="Times New Roman"/>
          <w:lang w:eastAsia="en-GB"/>
        </w:rPr>
        <w:t>reef</w:t>
      </w:r>
      <w:r w:rsidR="000620EF">
        <w:rPr>
          <w:rFonts w:eastAsia="Times New Roman"/>
          <w:lang w:eastAsia="en-GB"/>
        </w:rPr>
        <w:t>, you</w:t>
      </w:r>
      <w:r w:rsidR="00D57B9B">
        <w:rPr>
          <w:rFonts w:eastAsia="Times New Roman"/>
          <w:lang w:eastAsia="en-GB"/>
        </w:rPr>
        <w:t xml:space="preserve"> will </w:t>
      </w:r>
      <w:r w:rsidR="00545E50">
        <w:rPr>
          <w:rFonts w:eastAsia="Times New Roman"/>
          <w:lang w:eastAsia="en-GB"/>
        </w:rPr>
        <w:t xml:space="preserve">mainly be </w:t>
      </w:r>
      <w:r w:rsidR="006D3EBD" w:rsidRPr="006D3EBD">
        <w:rPr>
          <w:rFonts w:eastAsia="Times New Roman"/>
          <w:lang w:eastAsia="en-GB"/>
        </w:rPr>
        <w:t>interested in cross track accuracy</w:t>
      </w:r>
      <w:r w:rsidRPr="006D3EBD">
        <w:rPr>
          <w:rFonts w:eastAsia="Times New Roman"/>
          <w:lang w:eastAsia="en-GB"/>
        </w:rPr>
        <w:t xml:space="preserve"> </w:t>
      </w:r>
      <w:r w:rsidR="006D3EBD" w:rsidRPr="006D3EBD">
        <w:rPr>
          <w:rFonts w:eastAsia="Times New Roman"/>
          <w:lang w:eastAsia="en-GB"/>
        </w:rPr>
        <w:t>and you will</w:t>
      </w:r>
      <w:r w:rsidR="00D57B9B">
        <w:rPr>
          <w:rFonts w:eastAsia="Times New Roman"/>
          <w:lang w:eastAsia="en-GB"/>
        </w:rPr>
        <w:t xml:space="preserve"> bias your choice towards</w:t>
      </w:r>
      <w:r w:rsidR="006D3EBD" w:rsidRPr="006D3EBD">
        <w:rPr>
          <w:rFonts w:eastAsia="Times New Roman"/>
          <w:lang w:eastAsia="en-GB"/>
        </w:rPr>
        <w:t xml:space="preserve"> bodies with an azimuth </w:t>
      </w:r>
      <w:r w:rsidR="000D24C2">
        <w:rPr>
          <w:rFonts w:eastAsia="Times New Roman"/>
          <w:lang w:eastAsia="en-GB"/>
        </w:rPr>
        <w:t xml:space="preserve">near to </w:t>
      </w:r>
      <w:r w:rsidR="006D3EBD" w:rsidRPr="006D3EBD">
        <w:rPr>
          <w:rFonts w:eastAsia="Times New Roman"/>
          <w:lang w:eastAsia="en-GB"/>
        </w:rPr>
        <w:t>90 degrees to your track.</w:t>
      </w:r>
    </w:p>
    <w:p w14:paraId="72B9F64D" w14:textId="2FC170C3" w:rsidR="007958C4" w:rsidRDefault="00076808" w:rsidP="00C64D95">
      <w:pPr>
        <w:pStyle w:val="ListParagraph"/>
        <w:numPr>
          <w:ilvl w:val="0"/>
          <w:numId w:val="1"/>
        </w:numPr>
        <w:spacing w:after="120" w:line="240" w:lineRule="auto"/>
        <w:ind w:left="567" w:hanging="567"/>
        <w:contextualSpacing w:val="0"/>
        <w:rPr>
          <w:rFonts w:eastAsia="Times New Roman"/>
          <w:lang w:eastAsia="en-GB"/>
        </w:rPr>
      </w:pPr>
      <w:r w:rsidRPr="00002EF9">
        <w:rPr>
          <w:rFonts w:eastAsia="Times New Roman"/>
          <w:lang w:eastAsia="en-GB"/>
        </w:rPr>
        <w:t>By way of example</w:t>
      </w:r>
      <w:r w:rsidR="00C73F38" w:rsidRPr="00002EF9">
        <w:rPr>
          <w:rFonts w:eastAsia="Times New Roman"/>
          <w:lang w:eastAsia="en-GB"/>
        </w:rPr>
        <w:t xml:space="preserve">, </w:t>
      </w:r>
      <w:r w:rsidR="00002EF9" w:rsidRPr="00002EF9">
        <w:rPr>
          <w:rFonts w:eastAsia="Times New Roman"/>
          <w:lang w:eastAsia="en-GB"/>
        </w:rPr>
        <w:t xml:space="preserve">first </w:t>
      </w:r>
      <w:r w:rsidR="00C73F38" w:rsidRPr="00002EF9">
        <w:rPr>
          <w:rFonts w:eastAsia="Times New Roman"/>
          <w:lang w:eastAsia="en-GB"/>
        </w:rPr>
        <w:t>set the following values</w:t>
      </w:r>
      <w:r w:rsidR="00002EF9" w:rsidRPr="00002EF9">
        <w:rPr>
          <w:rFonts w:eastAsia="Times New Roman"/>
          <w:lang w:eastAsia="en-GB"/>
        </w:rPr>
        <w:t xml:space="preserve"> on the Computer Almanac sheet</w:t>
      </w:r>
      <w:r w:rsidR="009B17C7" w:rsidRPr="00002EF9">
        <w:rPr>
          <w:rFonts w:eastAsia="Times New Roman"/>
          <w:lang w:eastAsia="en-GB"/>
        </w:rPr>
        <w:t xml:space="preserve">. </w:t>
      </w:r>
      <w:r w:rsidR="00D919C2">
        <w:rPr>
          <w:rFonts w:eastAsia="Times New Roman"/>
          <w:lang w:eastAsia="en-GB"/>
        </w:rPr>
        <w:t>(</w:t>
      </w:r>
      <w:r w:rsidR="002D0B4C">
        <w:rPr>
          <w:rFonts w:eastAsia="Times New Roman"/>
          <w:lang w:eastAsia="en-GB"/>
        </w:rPr>
        <w:t>Ship’s Time</w:t>
      </w:r>
      <w:r w:rsidR="00AC0AC2">
        <w:rPr>
          <w:rFonts w:eastAsia="Times New Roman"/>
          <w:lang w:eastAsia="en-GB"/>
        </w:rPr>
        <w:t xml:space="preserve"> entry </w:t>
      </w:r>
      <w:r w:rsidR="00D919C2">
        <w:rPr>
          <w:rFonts w:eastAsia="Times New Roman"/>
          <w:lang w:eastAsia="en-GB"/>
        </w:rPr>
        <w:t xml:space="preserve">mode). </w:t>
      </w:r>
      <w:r w:rsidR="009B17C7" w:rsidRPr="00002EF9">
        <w:rPr>
          <w:rFonts w:eastAsia="Times New Roman"/>
          <w:lang w:eastAsia="en-GB"/>
        </w:rPr>
        <w:t>Date:</w:t>
      </w:r>
      <w:r w:rsidR="007958C4" w:rsidRPr="00002EF9">
        <w:rPr>
          <w:rFonts w:eastAsia="Times New Roman"/>
          <w:lang w:eastAsia="en-GB"/>
        </w:rPr>
        <w:t xml:space="preserve"> 2016 January </w:t>
      </w:r>
      <w:r w:rsidR="00AC0AC2">
        <w:rPr>
          <w:rFonts w:eastAsia="Times New Roman"/>
          <w:lang w:eastAsia="en-GB"/>
        </w:rPr>
        <w:t>2</w:t>
      </w:r>
      <w:r w:rsidR="00AC0AC2" w:rsidRPr="00AC0AC2">
        <w:rPr>
          <w:rFonts w:eastAsia="Times New Roman"/>
          <w:vertAlign w:val="superscript"/>
          <w:lang w:eastAsia="en-GB"/>
        </w:rPr>
        <w:t>nd</w:t>
      </w:r>
      <w:r w:rsidR="00AC0AC2">
        <w:rPr>
          <w:rFonts w:eastAsia="Times New Roman"/>
          <w:lang w:eastAsia="en-GB"/>
        </w:rPr>
        <w:t>.</w:t>
      </w:r>
      <w:r w:rsidR="009B17C7" w:rsidRPr="00002EF9">
        <w:rPr>
          <w:rFonts w:eastAsia="Times New Roman"/>
          <w:vertAlign w:val="superscript"/>
          <w:lang w:eastAsia="en-GB"/>
        </w:rPr>
        <w:t xml:space="preserve"> </w:t>
      </w:r>
      <w:r w:rsidR="002D0B4C">
        <w:rPr>
          <w:rFonts w:eastAsia="Times New Roman"/>
          <w:lang w:eastAsia="en-GB"/>
        </w:rPr>
        <w:t>Ship’s Time</w:t>
      </w:r>
      <w:r w:rsidR="009B17C7" w:rsidRPr="00002EF9">
        <w:rPr>
          <w:rFonts w:eastAsia="Times New Roman"/>
          <w:lang w:eastAsia="en-GB"/>
        </w:rPr>
        <w:t>:</w:t>
      </w:r>
      <w:r w:rsidR="00AC0AC2">
        <w:rPr>
          <w:rFonts w:eastAsia="Times New Roman"/>
          <w:lang w:eastAsia="en-GB"/>
        </w:rPr>
        <w:t xml:space="preserve"> 04</w:t>
      </w:r>
      <w:r w:rsidR="001C6359">
        <w:rPr>
          <w:rFonts w:eastAsia="Times New Roman"/>
          <w:lang w:eastAsia="en-GB"/>
        </w:rPr>
        <w:t>:</w:t>
      </w:r>
      <w:r w:rsidR="00AC0AC2">
        <w:rPr>
          <w:rFonts w:eastAsia="Times New Roman"/>
          <w:lang w:eastAsia="en-GB"/>
        </w:rPr>
        <w:t>4</w:t>
      </w:r>
      <w:r w:rsidR="000D2B35">
        <w:rPr>
          <w:rFonts w:eastAsia="Times New Roman"/>
          <w:lang w:eastAsia="en-GB"/>
        </w:rPr>
        <w:t>5</w:t>
      </w:r>
      <w:r w:rsidR="007958C4" w:rsidRPr="00002EF9">
        <w:rPr>
          <w:rFonts w:eastAsia="Times New Roman"/>
          <w:lang w:eastAsia="en-GB"/>
        </w:rPr>
        <w:t>:00 Body</w:t>
      </w:r>
      <w:r w:rsidR="009B17C7" w:rsidRPr="00002EF9">
        <w:rPr>
          <w:rFonts w:eastAsia="Times New Roman"/>
          <w:lang w:eastAsia="en-GB"/>
        </w:rPr>
        <w:t>:</w:t>
      </w:r>
      <w:r w:rsidR="007958C4" w:rsidRPr="00002EF9">
        <w:rPr>
          <w:rFonts w:eastAsia="Times New Roman"/>
          <w:lang w:eastAsia="en-GB"/>
        </w:rPr>
        <w:t xml:space="preserve"> VENUS</w:t>
      </w:r>
      <w:r w:rsidR="00002EF9" w:rsidRPr="00002EF9">
        <w:rPr>
          <w:rFonts w:eastAsia="Times New Roman"/>
          <w:lang w:eastAsia="en-GB"/>
        </w:rPr>
        <w:t xml:space="preserve"> </w:t>
      </w:r>
      <w:r w:rsidR="007958C4" w:rsidRPr="00002EF9">
        <w:rPr>
          <w:rFonts w:eastAsia="Times New Roman"/>
          <w:lang w:eastAsia="en-GB"/>
        </w:rPr>
        <w:t>Lat</w:t>
      </w:r>
      <w:r w:rsidR="009B17C7" w:rsidRPr="00002EF9">
        <w:rPr>
          <w:rFonts w:eastAsia="Times New Roman"/>
          <w:lang w:eastAsia="en-GB"/>
        </w:rPr>
        <w:t>:</w:t>
      </w:r>
      <w:r w:rsidR="00002EF9" w:rsidRPr="00002EF9">
        <w:rPr>
          <w:rFonts w:eastAsia="Times New Roman"/>
          <w:lang w:eastAsia="en-GB"/>
        </w:rPr>
        <w:t xml:space="preserve"> </w:t>
      </w:r>
      <w:r w:rsidR="00250944" w:rsidRPr="00804BBF">
        <w:rPr>
          <w:rFonts w:eastAsia="Times New Roman"/>
          <w:b/>
          <w:u w:val="single"/>
          <w:lang w:eastAsia="en-GB"/>
        </w:rPr>
        <w:t>S</w:t>
      </w:r>
      <w:r w:rsidR="00002EF9" w:rsidRPr="00002EF9">
        <w:rPr>
          <w:rFonts w:eastAsia="Times New Roman"/>
          <w:lang w:eastAsia="en-GB"/>
        </w:rPr>
        <w:t>29</w:t>
      </w:r>
      <w:r w:rsidR="00250944" w:rsidRPr="00CB7511">
        <w:rPr>
          <w:lang w:eastAsia="en-GB"/>
        </w:rPr>
        <w:t>°</w:t>
      </w:r>
      <w:r w:rsidR="00002EF9" w:rsidRPr="00002EF9">
        <w:rPr>
          <w:rFonts w:eastAsia="Times New Roman"/>
          <w:lang w:eastAsia="en-GB"/>
        </w:rPr>
        <w:t xml:space="preserve"> </w:t>
      </w:r>
      <w:r w:rsidR="007958C4" w:rsidRPr="00002EF9">
        <w:rPr>
          <w:rFonts w:eastAsia="Times New Roman"/>
          <w:lang w:eastAsia="en-GB"/>
        </w:rPr>
        <w:t>00.0</w:t>
      </w:r>
      <w:r w:rsidR="00250944">
        <w:rPr>
          <w:rFonts w:eastAsia="Times New Roman"/>
          <w:lang w:eastAsia="en-GB"/>
        </w:rPr>
        <w:t>’.</w:t>
      </w:r>
      <w:r w:rsidR="007958C4" w:rsidRPr="00002EF9">
        <w:rPr>
          <w:rFonts w:eastAsia="Times New Roman"/>
          <w:lang w:eastAsia="en-GB"/>
        </w:rPr>
        <w:t xml:space="preserve"> Long</w:t>
      </w:r>
      <w:r w:rsidR="009B17C7" w:rsidRPr="00002EF9">
        <w:rPr>
          <w:rFonts w:eastAsia="Times New Roman"/>
          <w:lang w:eastAsia="en-GB"/>
        </w:rPr>
        <w:t>:</w:t>
      </w:r>
      <w:r w:rsidR="007958C4" w:rsidRPr="00002EF9">
        <w:rPr>
          <w:rFonts w:eastAsia="Times New Roman"/>
          <w:lang w:eastAsia="en-GB"/>
        </w:rPr>
        <w:t xml:space="preserve"> </w:t>
      </w:r>
      <w:r w:rsidR="00250944" w:rsidRPr="00804BBF">
        <w:rPr>
          <w:rFonts w:eastAsia="Times New Roman"/>
          <w:b/>
          <w:u w:val="single"/>
          <w:lang w:eastAsia="en-GB"/>
        </w:rPr>
        <w:t>E</w:t>
      </w:r>
      <w:r w:rsidR="007958C4" w:rsidRPr="00002EF9">
        <w:rPr>
          <w:rFonts w:eastAsia="Times New Roman"/>
          <w:lang w:eastAsia="en-GB"/>
        </w:rPr>
        <w:t>168</w:t>
      </w:r>
      <w:r w:rsidR="00250944" w:rsidRPr="00CB7511">
        <w:rPr>
          <w:lang w:eastAsia="en-GB"/>
        </w:rPr>
        <w:t>°</w:t>
      </w:r>
      <w:r w:rsidR="007958C4" w:rsidRPr="00002EF9">
        <w:rPr>
          <w:rFonts w:eastAsia="Times New Roman"/>
          <w:lang w:eastAsia="en-GB"/>
        </w:rPr>
        <w:t xml:space="preserve"> 00.0</w:t>
      </w:r>
      <w:r w:rsidR="00250944">
        <w:rPr>
          <w:rFonts w:eastAsia="Times New Roman"/>
          <w:lang w:eastAsia="en-GB"/>
        </w:rPr>
        <w:t>’.</w:t>
      </w:r>
      <w:r w:rsidR="007958C4" w:rsidRPr="00002EF9">
        <w:rPr>
          <w:rFonts w:eastAsia="Times New Roman"/>
          <w:lang w:eastAsia="en-GB"/>
        </w:rPr>
        <w:t xml:space="preserve"> Time Zone</w:t>
      </w:r>
      <w:r w:rsidR="00250944">
        <w:rPr>
          <w:rFonts w:eastAsia="Times New Roman"/>
          <w:lang w:eastAsia="en-GB"/>
        </w:rPr>
        <w:t>:</w:t>
      </w:r>
      <w:r w:rsidR="007958C4" w:rsidRPr="00002EF9">
        <w:rPr>
          <w:rFonts w:eastAsia="Times New Roman"/>
          <w:lang w:eastAsia="en-GB"/>
        </w:rPr>
        <w:t xml:space="preserve"> +11.5.</w:t>
      </w:r>
      <w:r w:rsidR="00002EF9">
        <w:rPr>
          <w:rFonts w:eastAsia="Times New Roman"/>
          <w:lang w:eastAsia="en-GB"/>
        </w:rPr>
        <w:t xml:space="preserve"> </w:t>
      </w:r>
      <w:r w:rsidR="00AC0AC2">
        <w:rPr>
          <w:rFonts w:eastAsia="Times New Roman"/>
          <w:lang w:eastAsia="en-GB"/>
        </w:rPr>
        <w:t>Daylight Saving</w:t>
      </w:r>
      <w:r w:rsidR="00250944">
        <w:rPr>
          <w:rFonts w:eastAsia="Times New Roman"/>
          <w:lang w:eastAsia="en-GB"/>
        </w:rPr>
        <w:t>:</w:t>
      </w:r>
      <w:r w:rsidR="00AC0AC2">
        <w:rPr>
          <w:rFonts w:eastAsia="Times New Roman"/>
          <w:lang w:eastAsia="en-GB"/>
        </w:rPr>
        <w:t xml:space="preserve"> 0. </w:t>
      </w:r>
      <w:r w:rsidR="00002EF9">
        <w:rPr>
          <w:rFonts w:eastAsia="Times New Roman"/>
          <w:lang w:eastAsia="en-GB"/>
        </w:rPr>
        <w:t xml:space="preserve">Note that the proposed time falls within AM </w:t>
      </w:r>
      <w:r w:rsidR="000D2B35">
        <w:rPr>
          <w:rFonts w:eastAsia="Times New Roman"/>
          <w:lang w:eastAsia="en-GB"/>
        </w:rPr>
        <w:t>observation window.</w:t>
      </w:r>
      <w:r w:rsidR="00002EF9">
        <w:rPr>
          <w:rFonts w:eastAsia="Times New Roman"/>
          <w:lang w:eastAsia="en-GB"/>
        </w:rPr>
        <w:t xml:space="preserve"> Then move to the </w:t>
      </w:r>
      <w:r w:rsidR="00E34274">
        <w:rPr>
          <w:rFonts w:eastAsia="Times New Roman"/>
          <w:lang w:eastAsia="en-GB"/>
        </w:rPr>
        <w:t>Sight Planner</w:t>
      </w:r>
      <w:r w:rsidR="00002EF9">
        <w:rPr>
          <w:rFonts w:eastAsia="Times New Roman"/>
          <w:lang w:eastAsia="en-GB"/>
        </w:rPr>
        <w:t xml:space="preserve"> and observe that:</w:t>
      </w:r>
    </w:p>
    <w:p w14:paraId="1343EBDB" w14:textId="77777777" w:rsidR="007F5914" w:rsidRPr="00002EF9" w:rsidRDefault="007F5914" w:rsidP="007F5914">
      <w:pPr>
        <w:pStyle w:val="ListParagraph"/>
        <w:spacing w:after="0" w:line="240" w:lineRule="auto"/>
        <w:ind w:left="567"/>
        <w:rPr>
          <w:rFonts w:eastAsia="Times New Roman"/>
          <w:lang w:eastAsia="en-GB"/>
        </w:rPr>
      </w:pPr>
    </w:p>
    <w:p w14:paraId="4FE506BC" w14:textId="3AF3FF60" w:rsidR="007958C4" w:rsidRPr="009B17C7" w:rsidRDefault="007958C4" w:rsidP="00C64D95">
      <w:pPr>
        <w:pStyle w:val="ListParagraph"/>
        <w:numPr>
          <w:ilvl w:val="1"/>
          <w:numId w:val="1"/>
        </w:numPr>
        <w:spacing w:after="0" w:line="240" w:lineRule="auto"/>
        <w:rPr>
          <w:rFonts w:eastAsia="Times New Roman"/>
          <w:lang w:eastAsia="en-GB"/>
        </w:rPr>
      </w:pPr>
      <w:r w:rsidRPr="009B17C7">
        <w:rPr>
          <w:rFonts w:eastAsia="Times New Roman"/>
          <w:lang w:eastAsia="en-GB"/>
        </w:rPr>
        <w:t xml:space="preserve">The </w:t>
      </w:r>
      <w:r w:rsidR="00286289" w:rsidRPr="009B17C7">
        <w:rPr>
          <w:rFonts w:eastAsia="Times New Roman"/>
          <w:lang w:eastAsia="en-GB"/>
        </w:rPr>
        <w:t>two</w:t>
      </w:r>
      <w:r w:rsidRPr="009B17C7">
        <w:rPr>
          <w:rFonts w:eastAsia="Times New Roman"/>
          <w:lang w:eastAsia="en-GB"/>
        </w:rPr>
        <w:t xml:space="preserve"> body column </w:t>
      </w:r>
      <w:r w:rsidR="00286289" w:rsidRPr="009B17C7">
        <w:rPr>
          <w:rFonts w:eastAsia="Times New Roman"/>
          <w:lang w:eastAsia="en-GB"/>
        </w:rPr>
        <w:t>suggests</w:t>
      </w:r>
      <w:r w:rsidR="00602120">
        <w:rPr>
          <w:rFonts w:eastAsia="Times New Roman"/>
          <w:lang w:eastAsia="en-GB"/>
        </w:rPr>
        <w:t xml:space="preserve"> three</w:t>
      </w:r>
      <w:r w:rsidR="00286289" w:rsidRPr="009B17C7">
        <w:rPr>
          <w:rFonts w:eastAsia="Times New Roman"/>
          <w:lang w:eastAsia="en-GB"/>
        </w:rPr>
        <w:t xml:space="preserve"> alternatives, of</w:t>
      </w:r>
      <w:r w:rsidRPr="009B17C7">
        <w:rPr>
          <w:rFonts w:eastAsia="Times New Roman"/>
          <w:lang w:eastAsia="en-GB"/>
        </w:rPr>
        <w:t xml:space="preserve"> </w:t>
      </w:r>
      <w:r w:rsidR="00286289" w:rsidRPr="009B17C7">
        <w:rPr>
          <w:rFonts w:eastAsia="Times New Roman"/>
          <w:lang w:eastAsia="en-GB"/>
        </w:rPr>
        <w:t>which</w:t>
      </w:r>
      <w:r w:rsidRPr="009B17C7">
        <w:rPr>
          <w:rFonts w:eastAsia="Times New Roman"/>
          <w:lang w:eastAsia="en-GB"/>
        </w:rPr>
        <w:t xml:space="preserve"> you would probably choose </w:t>
      </w:r>
      <w:r w:rsidR="00286289" w:rsidRPr="009B17C7">
        <w:rPr>
          <w:rFonts w:eastAsia="Times New Roman"/>
          <w:lang w:eastAsia="en-GB"/>
        </w:rPr>
        <w:t>Jupiter (</w:t>
      </w:r>
      <w:r w:rsidR="007F5914">
        <w:rPr>
          <w:rFonts w:eastAsia="Times New Roman"/>
          <w:lang w:eastAsia="en-GB"/>
        </w:rPr>
        <w:t>-</w:t>
      </w:r>
      <w:r w:rsidR="00286289" w:rsidRPr="009B17C7">
        <w:rPr>
          <w:rFonts w:eastAsia="Times New Roman"/>
          <w:lang w:eastAsia="en-GB"/>
        </w:rPr>
        <w:t>8</w:t>
      </w:r>
      <w:r w:rsidR="00602120">
        <w:rPr>
          <w:rFonts w:eastAsia="Times New Roman"/>
          <w:lang w:eastAsia="en-GB"/>
        </w:rPr>
        <w:t>7</w:t>
      </w:r>
      <w:r w:rsidR="00286289" w:rsidRPr="009B17C7">
        <w:rPr>
          <w:rFonts w:eastAsia="Times New Roman"/>
          <w:lang w:eastAsia="en-GB"/>
        </w:rPr>
        <w:t xml:space="preserve"> degree intersect to</w:t>
      </w:r>
      <w:r w:rsidR="006529AF">
        <w:rPr>
          <w:rFonts w:eastAsia="Times New Roman"/>
          <w:lang w:eastAsia="en-GB"/>
        </w:rPr>
        <w:t xml:space="preserve"> your chosen reference body</w:t>
      </w:r>
      <w:r w:rsidR="00286289" w:rsidRPr="009B17C7">
        <w:rPr>
          <w:rFonts w:eastAsia="Times New Roman"/>
          <w:lang w:eastAsia="en-GB"/>
        </w:rPr>
        <w:t xml:space="preserve"> Venus.)</w:t>
      </w:r>
    </w:p>
    <w:p w14:paraId="7ADBD3F5" w14:textId="5E5F518B" w:rsidR="00286289" w:rsidRDefault="00286289" w:rsidP="009B17C7">
      <w:pPr>
        <w:spacing w:after="0" w:line="240" w:lineRule="auto"/>
        <w:ind w:left="720"/>
        <w:rPr>
          <w:rFonts w:eastAsia="Times New Roman"/>
          <w:lang w:eastAsia="en-GB"/>
        </w:rPr>
      </w:pPr>
    </w:p>
    <w:p w14:paraId="09C81EEF" w14:textId="0073AAD6" w:rsidR="00286289" w:rsidRPr="009B17C7" w:rsidRDefault="00286289" w:rsidP="00C64D95">
      <w:pPr>
        <w:pStyle w:val="ListParagraph"/>
        <w:numPr>
          <w:ilvl w:val="1"/>
          <w:numId w:val="1"/>
        </w:numPr>
        <w:spacing w:after="0" w:line="240" w:lineRule="auto"/>
        <w:rPr>
          <w:rFonts w:eastAsia="Times New Roman"/>
          <w:lang w:eastAsia="en-GB"/>
        </w:rPr>
      </w:pPr>
      <w:r w:rsidRPr="009B17C7">
        <w:rPr>
          <w:rFonts w:eastAsia="Times New Roman"/>
          <w:lang w:eastAsia="en-GB"/>
        </w:rPr>
        <w:t xml:space="preserve">The three body column suggests either the </w:t>
      </w:r>
      <w:r w:rsidR="00C25854">
        <w:rPr>
          <w:rFonts w:eastAsia="Times New Roman"/>
          <w:lang w:eastAsia="en-GB"/>
        </w:rPr>
        <w:t>Moon</w:t>
      </w:r>
      <w:r w:rsidRPr="009B17C7">
        <w:rPr>
          <w:rFonts w:eastAsia="Times New Roman"/>
          <w:lang w:eastAsia="en-GB"/>
        </w:rPr>
        <w:t xml:space="preserve"> or Arcturus (both about -60 degrees</w:t>
      </w:r>
      <w:r w:rsidR="009B17C7" w:rsidRPr="009B17C7">
        <w:rPr>
          <w:rFonts w:eastAsia="Times New Roman"/>
          <w:lang w:eastAsia="en-GB"/>
        </w:rPr>
        <w:t xml:space="preserve"> to Venus</w:t>
      </w:r>
      <w:r w:rsidRPr="009B17C7">
        <w:rPr>
          <w:rFonts w:eastAsia="Times New Roman"/>
          <w:lang w:eastAsia="en-GB"/>
        </w:rPr>
        <w:t xml:space="preserve">) and one of </w:t>
      </w:r>
      <w:r w:rsidR="00602120">
        <w:rPr>
          <w:rFonts w:eastAsia="Times New Roman"/>
          <w:lang w:eastAsia="en-GB"/>
        </w:rPr>
        <w:t>the (</w:t>
      </w:r>
      <w:r w:rsidR="00602120" w:rsidRPr="009B17C7">
        <w:rPr>
          <w:rFonts w:eastAsia="Times New Roman"/>
          <w:lang w:eastAsia="en-GB"/>
        </w:rPr>
        <w:t>+60 degrees</w:t>
      </w:r>
      <w:r w:rsidR="00602120">
        <w:rPr>
          <w:rFonts w:eastAsia="Times New Roman"/>
          <w:lang w:eastAsia="en-GB"/>
        </w:rPr>
        <w:t>)</w:t>
      </w:r>
      <w:r w:rsidR="00602120" w:rsidRPr="009B17C7">
        <w:rPr>
          <w:rFonts w:eastAsia="Times New Roman"/>
          <w:lang w:eastAsia="en-GB"/>
        </w:rPr>
        <w:t xml:space="preserve"> </w:t>
      </w:r>
      <w:r w:rsidRPr="009B17C7">
        <w:rPr>
          <w:rFonts w:eastAsia="Times New Roman"/>
          <w:lang w:eastAsia="en-GB"/>
        </w:rPr>
        <w:t>RIGIL KENT, HADAR or</w:t>
      </w:r>
      <w:r w:rsidR="009B17C7" w:rsidRPr="009B17C7">
        <w:rPr>
          <w:rFonts w:eastAsia="Times New Roman"/>
          <w:lang w:eastAsia="en-GB"/>
        </w:rPr>
        <w:t xml:space="preserve"> ACRUX.</w:t>
      </w:r>
      <w:r w:rsidR="00602120">
        <w:rPr>
          <w:rFonts w:eastAsia="Times New Roman"/>
          <w:lang w:eastAsia="en-GB"/>
        </w:rPr>
        <w:t xml:space="preserve">  (Not CANOPUS as it is opposite Arcturus/Moon).</w:t>
      </w:r>
      <w:r w:rsidR="00602120" w:rsidRPr="00602120">
        <w:rPr>
          <w:rFonts w:eastAsia="Times New Roman"/>
          <w:lang w:eastAsia="en-GB"/>
        </w:rPr>
        <w:t xml:space="preserve"> </w:t>
      </w:r>
      <w:r w:rsidR="00602120">
        <w:rPr>
          <w:rFonts w:eastAsia="Times New Roman"/>
          <w:lang w:eastAsia="en-GB"/>
        </w:rPr>
        <w:t>Five second magnitude stars also fall within the suggested range.</w:t>
      </w:r>
    </w:p>
    <w:p w14:paraId="35D059BC" w14:textId="150F426A" w:rsidR="00286289" w:rsidRDefault="00286289" w:rsidP="009B17C7">
      <w:pPr>
        <w:spacing w:after="0" w:line="240" w:lineRule="auto"/>
        <w:ind w:left="720"/>
        <w:rPr>
          <w:rFonts w:eastAsia="Times New Roman"/>
          <w:lang w:eastAsia="en-GB"/>
        </w:rPr>
      </w:pPr>
    </w:p>
    <w:p w14:paraId="38682D8A" w14:textId="7E79DFBF" w:rsidR="00C952DC" w:rsidRDefault="00286289" w:rsidP="00C64D95">
      <w:pPr>
        <w:pStyle w:val="ListParagraph"/>
        <w:numPr>
          <w:ilvl w:val="1"/>
          <w:numId w:val="1"/>
        </w:numPr>
        <w:spacing w:after="0" w:line="240" w:lineRule="auto"/>
        <w:rPr>
          <w:rFonts w:eastAsia="Times New Roman"/>
          <w:lang w:eastAsia="en-GB"/>
        </w:rPr>
      </w:pPr>
      <w:r w:rsidRPr="009B17C7">
        <w:rPr>
          <w:rFonts w:eastAsia="Times New Roman"/>
          <w:lang w:eastAsia="en-GB"/>
        </w:rPr>
        <w:t xml:space="preserve">The four </w:t>
      </w:r>
      <w:r w:rsidR="009B17C7" w:rsidRPr="009B17C7">
        <w:rPr>
          <w:rFonts w:eastAsia="Times New Roman"/>
          <w:lang w:eastAsia="en-GB"/>
        </w:rPr>
        <w:t>body</w:t>
      </w:r>
      <w:r w:rsidRPr="009B17C7">
        <w:rPr>
          <w:rFonts w:eastAsia="Times New Roman"/>
          <w:lang w:eastAsia="en-GB"/>
        </w:rPr>
        <w:t xml:space="preserve"> </w:t>
      </w:r>
      <w:r w:rsidR="009B17C7" w:rsidRPr="009B17C7">
        <w:rPr>
          <w:rFonts w:eastAsia="Times New Roman"/>
          <w:lang w:eastAsia="en-GB"/>
        </w:rPr>
        <w:t>column</w:t>
      </w:r>
      <w:r w:rsidR="00DE1492" w:rsidRPr="009B17C7">
        <w:rPr>
          <w:rFonts w:eastAsia="Times New Roman"/>
          <w:lang w:eastAsia="en-GB"/>
        </w:rPr>
        <w:t xml:space="preserve"> </w:t>
      </w:r>
      <w:r w:rsidR="009B17C7" w:rsidRPr="009B17C7">
        <w:rPr>
          <w:rFonts w:eastAsia="Times New Roman"/>
          <w:lang w:eastAsia="en-GB"/>
        </w:rPr>
        <w:t>suggests</w:t>
      </w:r>
      <w:r w:rsidR="00DE1492" w:rsidRPr="009B17C7">
        <w:rPr>
          <w:rFonts w:eastAsia="Times New Roman"/>
          <w:lang w:eastAsia="en-GB"/>
        </w:rPr>
        <w:t xml:space="preserve"> </w:t>
      </w:r>
      <w:r w:rsidR="009B17C7" w:rsidRPr="009B17C7">
        <w:rPr>
          <w:rFonts w:eastAsia="Times New Roman"/>
          <w:lang w:eastAsia="en-GB"/>
        </w:rPr>
        <w:t>Jupiter</w:t>
      </w:r>
      <w:r w:rsidR="00DE1492" w:rsidRPr="009B17C7">
        <w:rPr>
          <w:rFonts w:eastAsia="Times New Roman"/>
          <w:lang w:eastAsia="en-GB"/>
        </w:rPr>
        <w:t xml:space="preserve"> (near -90), </w:t>
      </w:r>
      <w:r w:rsidR="002E790E" w:rsidRPr="009B17C7">
        <w:rPr>
          <w:rFonts w:eastAsia="Times New Roman"/>
          <w:lang w:eastAsia="en-GB"/>
        </w:rPr>
        <w:t>ARCTURUS</w:t>
      </w:r>
      <w:r w:rsidR="00DE1492" w:rsidRPr="009B17C7">
        <w:rPr>
          <w:rFonts w:eastAsia="Times New Roman"/>
          <w:lang w:eastAsia="en-GB"/>
        </w:rPr>
        <w:t xml:space="preserve"> (</w:t>
      </w:r>
      <w:r w:rsidR="009B17C7" w:rsidRPr="009B17C7">
        <w:rPr>
          <w:rFonts w:eastAsia="Times New Roman"/>
          <w:lang w:eastAsia="en-GB"/>
        </w:rPr>
        <w:t>near</w:t>
      </w:r>
      <w:r w:rsidR="00DE1492" w:rsidRPr="009B17C7">
        <w:rPr>
          <w:rFonts w:eastAsia="Times New Roman"/>
          <w:lang w:eastAsia="en-GB"/>
        </w:rPr>
        <w:t xml:space="preserve"> -45) and </w:t>
      </w:r>
      <w:r w:rsidR="009B17C7" w:rsidRPr="009B17C7">
        <w:rPr>
          <w:rFonts w:eastAsia="Times New Roman"/>
          <w:lang w:eastAsia="en-GB"/>
        </w:rPr>
        <w:t xml:space="preserve">RIGIL KENT or HADAR (near </w:t>
      </w:r>
      <w:r w:rsidR="00DE1492" w:rsidRPr="009B17C7">
        <w:rPr>
          <w:rFonts w:eastAsia="Times New Roman"/>
          <w:lang w:eastAsia="en-GB"/>
        </w:rPr>
        <w:t>+45</w:t>
      </w:r>
      <w:r w:rsidR="00452048">
        <w:rPr>
          <w:rFonts w:eastAsia="Times New Roman"/>
          <w:lang w:eastAsia="en-GB"/>
        </w:rPr>
        <w:t xml:space="preserve">), </w:t>
      </w:r>
      <w:r w:rsidR="002E790E">
        <w:rPr>
          <w:rFonts w:eastAsia="Times New Roman"/>
          <w:lang w:eastAsia="en-GB"/>
        </w:rPr>
        <w:t>Three second magnitude stars also fall within the suggested range.</w:t>
      </w:r>
    </w:p>
    <w:p w14:paraId="0FA7E446" w14:textId="77777777" w:rsidR="00C952DC" w:rsidRPr="00C952DC" w:rsidRDefault="00C952DC" w:rsidP="00C952DC">
      <w:pPr>
        <w:pStyle w:val="ListParagraph"/>
        <w:rPr>
          <w:rFonts w:eastAsia="Times New Roman"/>
          <w:lang w:eastAsia="en-GB"/>
        </w:rPr>
      </w:pPr>
    </w:p>
    <w:p w14:paraId="05738A11" w14:textId="38F82D2E" w:rsidR="00286289" w:rsidRPr="009B17C7" w:rsidRDefault="00C952DC" w:rsidP="00C64D95">
      <w:pPr>
        <w:pStyle w:val="ListParagraph"/>
        <w:numPr>
          <w:ilvl w:val="1"/>
          <w:numId w:val="1"/>
        </w:numPr>
        <w:spacing w:after="0" w:line="240" w:lineRule="auto"/>
        <w:rPr>
          <w:rFonts w:eastAsia="Times New Roman"/>
          <w:lang w:eastAsia="en-GB"/>
        </w:rPr>
      </w:pPr>
      <w:r>
        <w:rPr>
          <w:rFonts w:eastAsia="Times New Roman"/>
          <w:lang w:eastAsia="en-GB"/>
        </w:rPr>
        <w:t xml:space="preserve">You may like to try </w:t>
      </w:r>
      <w:r w:rsidR="002B2BE6">
        <w:rPr>
          <w:rFonts w:eastAsia="Times New Roman"/>
          <w:lang w:eastAsia="en-GB"/>
        </w:rPr>
        <w:t xml:space="preserve">selecting a different </w:t>
      </w:r>
      <w:r>
        <w:rPr>
          <w:rFonts w:eastAsia="Times New Roman"/>
          <w:lang w:eastAsia="en-GB"/>
        </w:rPr>
        <w:t>reference body</w:t>
      </w:r>
      <w:r w:rsidR="002B2BE6">
        <w:rPr>
          <w:rFonts w:eastAsia="Times New Roman"/>
          <w:lang w:eastAsia="en-GB"/>
        </w:rPr>
        <w:t xml:space="preserve">, (say </w:t>
      </w:r>
      <w:r w:rsidR="00452048">
        <w:rPr>
          <w:rFonts w:eastAsia="Times New Roman"/>
          <w:lang w:eastAsia="en-GB"/>
        </w:rPr>
        <w:t>Canopus</w:t>
      </w:r>
      <w:r w:rsidR="002B2BE6">
        <w:rPr>
          <w:rFonts w:eastAsia="Times New Roman"/>
          <w:lang w:eastAsia="en-GB"/>
        </w:rPr>
        <w:t xml:space="preserve"> or </w:t>
      </w:r>
      <w:r w:rsidR="00452048">
        <w:rPr>
          <w:rFonts w:eastAsia="Times New Roman"/>
          <w:lang w:eastAsia="en-GB"/>
        </w:rPr>
        <w:t xml:space="preserve">the </w:t>
      </w:r>
      <w:r w:rsidR="00C25854">
        <w:rPr>
          <w:rFonts w:eastAsia="Times New Roman"/>
          <w:lang w:eastAsia="en-GB"/>
        </w:rPr>
        <w:t>Moon</w:t>
      </w:r>
      <w:r w:rsidR="002B2BE6">
        <w:rPr>
          <w:rFonts w:eastAsia="Times New Roman"/>
          <w:lang w:eastAsia="en-GB"/>
        </w:rPr>
        <w:t>)</w:t>
      </w:r>
      <w:r>
        <w:rPr>
          <w:rFonts w:eastAsia="Times New Roman"/>
          <w:lang w:eastAsia="en-GB"/>
        </w:rPr>
        <w:t xml:space="preserve"> and noting the changes in the suggested combinations. Also try temporarily changing the value of (say) the four body range parameter (from 10 to 5) to see how the number of possibilities reduces.</w:t>
      </w:r>
    </w:p>
    <w:p w14:paraId="6E6FC610" w14:textId="77777777" w:rsidR="007958C4" w:rsidRPr="007958C4" w:rsidRDefault="007958C4" w:rsidP="009B17C7">
      <w:pPr>
        <w:spacing w:after="0" w:line="240" w:lineRule="auto"/>
        <w:rPr>
          <w:rFonts w:eastAsia="Times New Roman"/>
          <w:lang w:eastAsia="en-GB"/>
        </w:rPr>
      </w:pPr>
    </w:p>
    <w:p w14:paraId="74F107A2" w14:textId="0094A73F" w:rsidR="007958C4" w:rsidRDefault="007958C4" w:rsidP="007958C4">
      <w:pPr>
        <w:spacing w:after="0" w:line="240" w:lineRule="auto"/>
        <w:rPr>
          <w:rFonts w:eastAsia="Times New Roman"/>
          <w:lang w:eastAsia="en-GB"/>
        </w:rPr>
      </w:pPr>
    </w:p>
    <w:p w14:paraId="61E0C180" w14:textId="77777777" w:rsidR="007958C4" w:rsidRPr="007958C4" w:rsidRDefault="007958C4" w:rsidP="007958C4">
      <w:pPr>
        <w:spacing w:after="0" w:line="240" w:lineRule="auto"/>
        <w:rPr>
          <w:rFonts w:eastAsia="Times New Roman"/>
          <w:lang w:eastAsia="en-GB"/>
        </w:rPr>
      </w:pPr>
    </w:p>
    <w:p w14:paraId="55D17470" w14:textId="5837D1AD" w:rsidR="001E29BC" w:rsidRDefault="00A231A9" w:rsidP="00A231A9">
      <w:pPr>
        <w:pStyle w:val="Heading2"/>
        <w:rPr>
          <w:rFonts w:eastAsia="Times New Roman"/>
          <w:lang w:eastAsia="en-GB"/>
        </w:rPr>
      </w:pPr>
      <w:bookmarkStart w:id="17" w:name="_Toc476487353"/>
      <w:r>
        <w:rPr>
          <w:rFonts w:eastAsia="Times New Roman"/>
          <w:lang w:eastAsia="en-GB"/>
        </w:rPr>
        <w:lastRenderedPageBreak/>
        <w:t xml:space="preserve">16. </w:t>
      </w:r>
      <w:r w:rsidR="001E29BC">
        <w:rPr>
          <w:rFonts w:eastAsia="Times New Roman"/>
          <w:lang w:eastAsia="en-GB"/>
        </w:rPr>
        <w:t>USER CONFIGURABLE ITEMS</w:t>
      </w:r>
      <w:bookmarkEnd w:id="17"/>
    </w:p>
    <w:p w14:paraId="2CC4251E" w14:textId="200BFE8F" w:rsidR="00D30951" w:rsidRDefault="00A340AB" w:rsidP="00D30951">
      <w:pPr>
        <w:spacing w:after="0" w:line="240" w:lineRule="auto"/>
        <w:rPr>
          <w:rFonts w:eastAsia="Times New Roman"/>
          <w:lang w:eastAsia="en-GB"/>
        </w:rPr>
      </w:pPr>
      <w:r>
        <w:rPr>
          <w:rFonts w:eastAsia="Times New Roman"/>
          <w:lang w:eastAsia="en-GB"/>
        </w:rPr>
        <w:t>These settings are all on the sheet “Settings” accessed f</w:t>
      </w:r>
      <w:r w:rsidR="001D4D76">
        <w:rPr>
          <w:rFonts w:eastAsia="Times New Roman"/>
          <w:lang w:eastAsia="en-GB"/>
        </w:rPr>
        <w:t>rom a tab on the lower left of any</w:t>
      </w:r>
      <w:r>
        <w:rPr>
          <w:rFonts w:eastAsia="Times New Roman"/>
          <w:lang w:eastAsia="en-GB"/>
        </w:rPr>
        <w:t xml:space="preserve"> screen.</w:t>
      </w:r>
      <w:r w:rsidR="00284BAA">
        <w:rPr>
          <w:rFonts w:eastAsia="Times New Roman"/>
          <w:lang w:eastAsia="en-GB"/>
        </w:rPr>
        <w:t xml:space="preserve"> Any changes you make will be preserved if you press “Save” on exit.</w:t>
      </w:r>
    </w:p>
    <w:p w14:paraId="47646CF3" w14:textId="77777777" w:rsidR="001D4D76" w:rsidRDefault="001D4D76" w:rsidP="00D30951">
      <w:pPr>
        <w:spacing w:after="0" w:line="240" w:lineRule="auto"/>
        <w:rPr>
          <w:rFonts w:eastAsia="Times New Roman"/>
          <w:lang w:eastAsia="en-GB"/>
        </w:rPr>
      </w:pPr>
    </w:p>
    <w:p w14:paraId="633D8FBC" w14:textId="08277109" w:rsidR="006E285E" w:rsidRPr="006E285E" w:rsidRDefault="00FD7290" w:rsidP="006E285E">
      <w:pPr>
        <w:pStyle w:val="Heading3"/>
        <w:rPr>
          <w:rFonts w:eastAsia="Times New Roman"/>
          <w:lang w:eastAsia="en-GB"/>
        </w:rPr>
      </w:pPr>
      <w:bookmarkStart w:id="18" w:name="_Toc476487354"/>
      <w:r>
        <w:rPr>
          <w:rFonts w:eastAsia="Times New Roman"/>
          <w:lang w:eastAsia="en-GB"/>
        </w:rPr>
        <w:t>16.</w:t>
      </w:r>
      <w:r w:rsidR="00990A05">
        <w:rPr>
          <w:rFonts w:eastAsia="Times New Roman"/>
          <w:lang w:eastAsia="en-GB"/>
        </w:rPr>
        <w:t>1</w:t>
      </w:r>
      <w:r w:rsidR="006E285E" w:rsidRPr="006E285E">
        <w:rPr>
          <w:rFonts w:eastAsia="Times New Roman"/>
          <w:lang w:eastAsia="en-GB"/>
        </w:rPr>
        <w:t xml:space="preserve">. </w:t>
      </w:r>
      <w:r w:rsidR="00D51D76" w:rsidRPr="006E285E">
        <w:rPr>
          <w:rFonts w:eastAsia="Times New Roman"/>
          <w:lang w:eastAsia="en-GB"/>
        </w:rPr>
        <w:t>GMT</w:t>
      </w:r>
      <w:r w:rsidR="009C2AED">
        <w:rPr>
          <w:rFonts w:eastAsia="Times New Roman"/>
          <w:lang w:eastAsia="en-GB"/>
        </w:rPr>
        <w:t xml:space="preserve"> INPUT </w:t>
      </w:r>
      <w:r w:rsidR="00CE1164" w:rsidRPr="006E285E">
        <w:rPr>
          <w:rFonts w:eastAsia="Times New Roman"/>
          <w:lang w:eastAsia="en-GB"/>
        </w:rPr>
        <w:t xml:space="preserve">MODE. </w:t>
      </w:r>
      <w:r w:rsidR="001D4D76" w:rsidRPr="006E285E">
        <w:rPr>
          <w:rFonts w:eastAsia="Times New Roman"/>
          <w:lang w:eastAsia="en-GB"/>
        </w:rPr>
        <w:t>(</w:t>
      </w:r>
      <w:r w:rsidR="00D51D76" w:rsidRPr="006E285E">
        <w:rPr>
          <w:rFonts w:eastAsia="Times New Roman"/>
          <w:lang w:eastAsia="en-GB"/>
        </w:rPr>
        <w:t xml:space="preserve">Revised </w:t>
      </w:r>
      <w:r w:rsidR="001D4D76" w:rsidRPr="006E285E">
        <w:rPr>
          <w:rFonts w:eastAsia="Times New Roman"/>
          <w:lang w:eastAsia="en-GB"/>
        </w:rPr>
        <w:t>V1.09)</w:t>
      </w:r>
      <w:bookmarkEnd w:id="18"/>
    </w:p>
    <w:p w14:paraId="323580E8" w14:textId="09CB40F5" w:rsidR="00D51D76" w:rsidRPr="006E285E" w:rsidRDefault="00182296" w:rsidP="006E285E">
      <w:pPr>
        <w:spacing w:after="0" w:line="240" w:lineRule="auto"/>
        <w:rPr>
          <w:rFonts w:eastAsia="Times New Roman" w:cs="Arial"/>
          <w:szCs w:val="20"/>
          <w:lang w:eastAsia="en-GB"/>
        </w:rPr>
      </w:pPr>
      <w:r w:rsidRPr="006E285E">
        <w:rPr>
          <w:rFonts w:eastAsia="Times New Roman" w:cs="Arial"/>
          <w:szCs w:val="20"/>
          <w:lang w:eastAsia="en-GB"/>
        </w:rPr>
        <w:t>The default setti</w:t>
      </w:r>
      <w:r w:rsidR="0019006C" w:rsidRPr="006E285E">
        <w:rPr>
          <w:rFonts w:eastAsia="Times New Roman" w:cs="Arial"/>
          <w:szCs w:val="20"/>
          <w:lang w:eastAsia="en-GB"/>
        </w:rPr>
        <w:t xml:space="preserve">ng is </w:t>
      </w:r>
      <w:r w:rsidRPr="006E285E">
        <w:rPr>
          <w:rFonts w:eastAsia="Times New Roman" w:cs="Arial"/>
          <w:szCs w:val="20"/>
          <w:lang w:eastAsia="en-GB"/>
        </w:rPr>
        <w:t xml:space="preserve">FALSE. As stated earlier in these notes, </w:t>
      </w:r>
      <w:r>
        <w:t xml:space="preserve">the </w:t>
      </w:r>
      <w:r w:rsidR="009F6035">
        <w:t>default</w:t>
      </w:r>
      <w:r>
        <w:t xml:space="preserve"> method is to e</w:t>
      </w:r>
      <w:r w:rsidRPr="00F22E9D">
        <w:t xml:space="preserve">nter </w:t>
      </w:r>
      <w:r>
        <w:t xml:space="preserve">date and time </w:t>
      </w:r>
      <w:r w:rsidR="00D51D76">
        <w:t xml:space="preserve">as </w:t>
      </w:r>
      <w:r w:rsidR="002D0B4C">
        <w:t>Ship’s Time</w:t>
      </w:r>
      <w:r w:rsidR="00D51D76">
        <w:t>.</w:t>
      </w:r>
      <w:r>
        <w:t xml:space="preserve"> The</w:t>
      </w:r>
      <w:r w:rsidR="00BE4B33">
        <w:t xml:space="preserve"> </w:t>
      </w:r>
      <w:r w:rsidR="00D51D76">
        <w:t>header</w:t>
      </w:r>
      <w:r>
        <w:t xml:space="preserve"> “Enter Date/Time in </w:t>
      </w:r>
      <w:r w:rsidR="002D0B4C" w:rsidRPr="005F6123">
        <w:t>Ship’s Time</w:t>
      </w:r>
      <w:r>
        <w:t xml:space="preserve">” should be visible above the date/time entry fields. However, if you set this to </w:t>
      </w:r>
      <w:r w:rsidR="002B2BE6">
        <w:t xml:space="preserve">TRUE, the </w:t>
      </w:r>
      <w:r w:rsidR="00501B97">
        <w:t xml:space="preserve">computer almanac sheet </w:t>
      </w:r>
      <w:r w:rsidR="002B2BE6">
        <w:t>header will change to</w:t>
      </w:r>
      <w:r w:rsidR="00D51D76">
        <w:t xml:space="preserve"> </w:t>
      </w:r>
      <w:r>
        <w:t xml:space="preserve">“Enter Date/Time in </w:t>
      </w:r>
      <w:r w:rsidR="00D51D76" w:rsidRPr="005F6123">
        <w:t>GMT</w:t>
      </w:r>
      <w:r w:rsidR="009F6035">
        <w:t xml:space="preserve">” </w:t>
      </w:r>
      <w:r>
        <w:t>and</w:t>
      </w:r>
      <w:r w:rsidR="009F6035">
        <w:t xml:space="preserve"> </w:t>
      </w:r>
      <w:r w:rsidRPr="00182296">
        <w:t>Astron</w:t>
      </w:r>
      <w:r>
        <w:t xml:space="preserve"> will accept date/time inputs in </w:t>
      </w:r>
      <w:r w:rsidR="009F6035">
        <w:t>GMT</w:t>
      </w:r>
      <w:r>
        <w:t xml:space="preserve">. Note that </w:t>
      </w:r>
      <w:r w:rsidR="006A47A6">
        <w:t xml:space="preserve">in either mode, </w:t>
      </w:r>
      <w:r>
        <w:t xml:space="preserve">Astron always displays both </w:t>
      </w:r>
      <w:r w:rsidRPr="00BE4B33">
        <w:t>GMT</w:t>
      </w:r>
      <w:r>
        <w:t xml:space="preserve"> and </w:t>
      </w:r>
      <w:r w:rsidR="002D0B4C">
        <w:t>Ship’s Time</w:t>
      </w:r>
      <w:r w:rsidRPr="00BE4B33">
        <w:t xml:space="preserve"> </w:t>
      </w:r>
      <w:r>
        <w:t>on the right hand side of the screen</w:t>
      </w:r>
      <w:r w:rsidR="00F00B5E">
        <w:t xml:space="preserve">, </w:t>
      </w:r>
      <w:r w:rsidR="00F00B5E" w:rsidRPr="006E285E">
        <w:rPr>
          <w:rFonts w:eastAsia="Times New Roman" w:cs="Arial"/>
          <w:szCs w:val="20"/>
          <w:lang w:eastAsia="en-GB"/>
        </w:rPr>
        <w:t xml:space="preserve">with a caret (&gt;&gt;) </w:t>
      </w:r>
      <w:r w:rsidR="00BE4B33">
        <w:rPr>
          <w:rFonts w:eastAsia="Times New Roman" w:cs="Arial"/>
          <w:szCs w:val="20"/>
          <w:lang w:eastAsia="en-GB"/>
        </w:rPr>
        <w:t xml:space="preserve">and green background to </w:t>
      </w:r>
      <w:r w:rsidR="00F00B5E" w:rsidRPr="006E285E">
        <w:rPr>
          <w:rFonts w:eastAsia="Times New Roman" w:cs="Arial"/>
          <w:szCs w:val="20"/>
          <w:lang w:eastAsia="en-GB"/>
        </w:rPr>
        <w:t>the one which is the current date/time entry mode. This is</w:t>
      </w:r>
      <w:r>
        <w:t xml:space="preserve"> to enable you to check that the date/time inputs are as intended.</w:t>
      </w:r>
      <w:r w:rsidR="009F6035">
        <w:t xml:space="preserve"> </w:t>
      </w:r>
      <w:r w:rsidR="00D51D76">
        <w:t xml:space="preserve">(Strictly speaking, the term Universal Time (UT) should be used, </w:t>
      </w:r>
      <w:r w:rsidR="009F6035">
        <w:t xml:space="preserve">rather than GMT, </w:t>
      </w:r>
      <w:r w:rsidR="00D51D76">
        <w:t xml:space="preserve">but the difference is always less than one second and GMT is so well established that </w:t>
      </w:r>
      <w:r w:rsidR="009F6035">
        <w:t xml:space="preserve">this term </w:t>
      </w:r>
      <w:r w:rsidR="00D51D76">
        <w:t>is used throughout this workbook.</w:t>
      </w:r>
      <w:r w:rsidR="00F3310C">
        <w:t>)</w:t>
      </w:r>
    </w:p>
    <w:p w14:paraId="7A304EE6" w14:textId="77777777" w:rsidR="00FD7D16" w:rsidRDefault="00FD7D16" w:rsidP="00990A05">
      <w:pPr>
        <w:pStyle w:val="Heading3"/>
        <w:rPr>
          <w:rFonts w:eastAsia="Times New Roman"/>
          <w:lang w:eastAsia="en-GB"/>
        </w:rPr>
      </w:pPr>
    </w:p>
    <w:p w14:paraId="13D885B0" w14:textId="3204B8BF" w:rsidR="00990A05" w:rsidRDefault="00990A05" w:rsidP="00990A05">
      <w:pPr>
        <w:pStyle w:val="Heading3"/>
        <w:rPr>
          <w:rFonts w:eastAsia="Times New Roman"/>
          <w:lang w:eastAsia="en-GB"/>
        </w:rPr>
      </w:pPr>
      <w:bookmarkStart w:id="19" w:name="_Toc476487355"/>
      <w:r>
        <w:rPr>
          <w:rFonts w:eastAsia="Times New Roman"/>
          <w:lang w:eastAsia="en-GB"/>
        </w:rPr>
        <w:t>16.2. USE ZONE DESCRIPTIONS. (New V1.13)</w:t>
      </w:r>
      <w:bookmarkEnd w:id="19"/>
    </w:p>
    <w:p w14:paraId="7F775A3F" w14:textId="77777777" w:rsidR="00FD7D16" w:rsidRDefault="00A5367C" w:rsidP="00FD7D16">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w:t>
      </w:r>
      <w:r>
        <w:rPr>
          <w:rFonts w:eastAsia="Times New Roman" w:cs="Arial"/>
          <w:szCs w:val="20"/>
          <w:lang w:eastAsia="en-GB"/>
        </w:rPr>
        <w:t>FALSE and Astron uses Time Zones to convert between ship’s time and GMT. Time zones are +ve East of Greenwich and are set by international agreements.</w:t>
      </w:r>
    </w:p>
    <w:p w14:paraId="33964CF9" w14:textId="6276627C" w:rsidR="00990A05" w:rsidRDefault="00A5367C" w:rsidP="00FD7D16">
      <w:pPr>
        <w:spacing w:after="0" w:line="240" w:lineRule="auto"/>
        <w:rPr>
          <w:rFonts w:eastAsia="Times New Roman" w:cs="Arial"/>
          <w:szCs w:val="20"/>
          <w:lang w:eastAsia="en-GB"/>
        </w:rPr>
      </w:pPr>
      <w:r>
        <w:rPr>
          <w:rFonts w:eastAsia="Times New Roman" w:cs="Arial"/>
          <w:szCs w:val="20"/>
          <w:lang w:eastAsia="en-GB"/>
        </w:rPr>
        <w:t>Many high seas sailors use Zone Descriptions which are -ve East of Greenwich and are defined as strictly dependent on longitude bands. (EG A ZD of +1 applies to the band between W007</w:t>
      </w:r>
      <w:r w:rsidR="00FD7D16" w:rsidRPr="00FD7D16">
        <w:rPr>
          <w:rFonts w:eastAsia="Times New Roman" w:cs="Arial"/>
          <w:szCs w:val="20"/>
          <w:lang w:eastAsia="en-GB"/>
        </w:rPr>
        <w:t>°</w:t>
      </w:r>
      <w:r>
        <w:rPr>
          <w:rFonts w:eastAsia="Times New Roman" w:cs="Arial"/>
          <w:szCs w:val="20"/>
          <w:lang w:eastAsia="en-GB"/>
        </w:rPr>
        <w:t xml:space="preserve"> 30’ and W022</w:t>
      </w:r>
      <w:r w:rsidR="00FD7D16" w:rsidRPr="00FD7D16">
        <w:rPr>
          <w:rFonts w:eastAsia="Times New Roman" w:cs="Arial"/>
          <w:szCs w:val="20"/>
          <w:lang w:eastAsia="en-GB"/>
        </w:rPr>
        <w:t>°</w:t>
      </w:r>
      <w:r>
        <w:rPr>
          <w:rFonts w:eastAsia="Times New Roman" w:cs="Arial"/>
          <w:szCs w:val="20"/>
          <w:lang w:eastAsia="en-GB"/>
        </w:rPr>
        <w:t xml:space="preserve"> 30’). Astron uses a looser definition to allow for values of minus 13 and </w:t>
      </w:r>
      <w:r w:rsidR="00FD7D16">
        <w:rPr>
          <w:rFonts w:eastAsia="Times New Roman" w:cs="Arial"/>
          <w:szCs w:val="20"/>
          <w:lang w:eastAsia="en-GB"/>
        </w:rPr>
        <w:t>minus</w:t>
      </w:r>
      <w:r>
        <w:rPr>
          <w:rFonts w:eastAsia="Times New Roman" w:cs="Arial"/>
          <w:szCs w:val="20"/>
          <w:lang w:eastAsia="en-GB"/>
        </w:rPr>
        <w:t xml:space="preserve"> 14 (for Samoa and the Line Islands) </w:t>
      </w:r>
      <w:r w:rsidR="00FD7D16">
        <w:rPr>
          <w:rFonts w:eastAsia="Times New Roman" w:cs="Arial"/>
          <w:szCs w:val="20"/>
          <w:lang w:eastAsia="en-GB"/>
        </w:rPr>
        <w:t>and</w:t>
      </w:r>
      <w:r>
        <w:rPr>
          <w:rFonts w:eastAsia="Times New Roman" w:cs="Arial"/>
          <w:szCs w:val="20"/>
          <w:lang w:eastAsia="en-GB"/>
        </w:rPr>
        <w:t xml:space="preserve"> for </w:t>
      </w:r>
      <w:r w:rsidR="00B00E2D">
        <w:rPr>
          <w:rFonts w:eastAsia="Times New Roman" w:cs="Arial"/>
          <w:szCs w:val="20"/>
          <w:lang w:eastAsia="en-GB"/>
        </w:rPr>
        <w:t>decimal</w:t>
      </w:r>
      <w:r w:rsidR="00FD7D16">
        <w:rPr>
          <w:rFonts w:eastAsia="Times New Roman" w:cs="Arial"/>
          <w:szCs w:val="20"/>
          <w:lang w:eastAsia="en-GB"/>
        </w:rPr>
        <w:t xml:space="preserve"> values. Set this field to TRUE if you wish to use Zone Descriptions rather than Time Zones. </w:t>
      </w:r>
      <w:r w:rsidR="00B00E2D">
        <w:rPr>
          <w:rFonts w:eastAsia="Times New Roman" w:cs="Arial"/>
          <w:szCs w:val="20"/>
          <w:lang w:eastAsia="en-GB"/>
        </w:rPr>
        <w:t>Your previous value will need to be updated if you change this setting, usually just by changing the sign.</w:t>
      </w:r>
      <w:r w:rsidR="00B00E2D" w:rsidRPr="00B00E2D">
        <w:rPr>
          <w:rFonts w:eastAsia="Times New Roman" w:cs="Arial"/>
          <w:szCs w:val="20"/>
          <w:lang w:eastAsia="en-GB"/>
        </w:rPr>
        <w:t xml:space="preserve"> </w:t>
      </w:r>
      <w:r w:rsidR="00B00E2D">
        <w:rPr>
          <w:rFonts w:eastAsia="Times New Roman" w:cs="Arial"/>
          <w:szCs w:val="20"/>
          <w:lang w:eastAsia="en-GB"/>
        </w:rPr>
        <w:t>The ‘legend’ to the input fields will change accordingly.</w:t>
      </w:r>
    </w:p>
    <w:p w14:paraId="57680D7E" w14:textId="77777777" w:rsidR="00FD7D16" w:rsidRPr="00CE1164" w:rsidRDefault="00FD7D16" w:rsidP="00FD7D16">
      <w:pPr>
        <w:spacing w:after="0" w:line="240" w:lineRule="auto"/>
        <w:rPr>
          <w:rFonts w:eastAsia="Times New Roman" w:cs="Arial"/>
          <w:szCs w:val="20"/>
          <w:lang w:eastAsia="en-GB"/>
        </w:rPr>
      </w:pPr>
    </w:p>
    <w:p w14:paraId="55D3CB1C" w14:textId="7408DEA2" w:rsidR="006E285E" w:rsidRDefault="00FD7290" w:rsidP="006E285E">
      <w:pPr>
        <w:pStyle w:val="Heading3"/>
        <w:rPr>
          <w:rFonts w:eastAsia="Times New Roman"/>
          <w:lang w:eastAsia="en-GB"/>
        </w:rPr>
      </w:pPr>
      <w:bookmarkStart w:id="20" w:name="_Toc476487356"/>
      <w:r>
        <w:rPr>
          <w:rFonts w:eastAsia="Times New Roman"/>
          <w:lang w:eastAsia="en-GB"/>
        </w:rPr>
        <w:t>16.</w:t>
      </w:r>
      <w:r w:rsidR="006E285E">
        <w:rPr>
          <w:rFonts w:eastAsia="Times New Roman"/>
          <w:lang w:eastAsia="en-GB"/>
        </w:rPr>
        <w:t xml:space="preserve">3. </w:t>
      </w:r>
      <w:r w:rsidR="009C2AED">
        <w:rPr>
          <w:rFonts w:eastAsia="Times New Roman"/>
          <w:lang w:eastAsia="en-GB"/>
        </w:rPr>
        <w:t xml:space="preserve">SHOW </w:t>
      </w:r>
      <w:r w:rsidR="0019006C">
        <w:rPr>
          <w:rFonts w:eastAsia="Times New Roman"/>
          <w:lang w:eastAsia="en-GB"/>
        </w:rPr>
        <w:t>R</w:t>
      </w:r>
      <w:r w:rsidR="009C2AED">
        <w:rPr>
          <w:rFonts w:eastAsia="Times New Roman"/>
          <w:lang w:eastAsia="en-GB"/>
        </w:rPr>
        <w:t>IGHT ASCENSION</w:t>
      </w:r>
      <w:r w:rsidR="0019006C">
        <w:rPr>
          <w:rFonts w:eastAsia="Times New Roman"/>
          <w:lang w:eastAsia="en-GB"/>
        </w:rPr>
        <w:t>.</w:t>
      </w:r>
      <w:bookmarkEnd w:id="20"/>
      <w:r w:rsidR="0019006C">
        <w:rPr>
          <w:rFonts w:eastAsia="Times New Roman"/>
          <w:lang w:eastAsia="en-GB"/>
        </w:rPr>
        <w:t xml:space="preserve"> </w:t>
      </w:r>
    </w:p>
    <w:p w14:paraId="491B02B4" w14:textId="17691CA1" w:rsidR="008E4DD7" w:rsidRDefault="0019006C" w:rsidP="009C2AED">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w:t>
      </w:r>
      <w:r w:rsidR="009F3C1C" w:rsidRPr="006E285E">
        <w:rPr>
          <w:rFonts w:eastAsia="Times New Roman" w:cs="Arial"/>
          <w:szCs w:val="20"/>
          <w:lang w:eastAsia="en-GB"/>
        </w:rPr>
        <w:t>FALSE. This feature is provided for telescope users with Right Ascension equatorial mo</w:t>
      </w:r>
      <w:r w:rsidRPr="006E285E">
        <w:rPr>
          <w:rFonts w:eastAsia="Times New Roman" w:cs="Arial"/>
          <w:szCs w:val="20"/>
          <w:lang w:eastAsia="en-GB"/>
        </w:rPr>
        <w:t xml:space="preserve">unts. If set to </w:t>
      </w:r>
      <w:r w:rsidR="009F3C1C" w:rsidRPr="006E285E">
        <w:rPr>
          <w:rFonts w:eastAsia="Times New Roman" w:cs="Arial"/>
          <w:szCs w:val="20"/>
          <w:lang w:eastAsia="en-GB"/>
        </w:rPr>
        <w:t>TRUE, the Right Ascension of the body will be displayed instead of its SHA.</w:t>
      </w:r>
      <w:r w:rsidR="0018345B">
        <w:rPr>
          <w:rFonts w:eastAsia="Times New Roman" w:cs="Arial"/>
          <w:szCs w:val="20"/>
          <w:lang w:eastAsia="en-GB"/>
        </w:rPr>
        <w:t xml:space="preserve"> Note that this is the Right Ascension of the body at the exact input time. It will differ from a star catalogue value</w:t>
      </w:r>
      <w:r w:rsidR="00EE554A">
        <w:rPr>
          <w:rFonts w:eastAsia="Times New Roman" w:cs="Arial"/>
          <w:szCs w:val="20"/>
          <w:lang w:eastAsia="en-GB"/>
        </w:rPr>
        <w:t xml:space="preserve"> (often at J2000.0) as Astron has </w:t>
      </w:r>
      <w:r w:rsidR="0018345B">
        <w:rPr>
          <w:rFonts w:eastAsia="Times New Roman" w:cs="Arial"/>
          <w:szCs w:val="20"/>
          <w:lang w:eastAsia="en-GB"/>
        </w:rPr>
        <w:t xml:space="preserve">corrected </w:t>
      </w:r>
      <w:r w:rsidR="00EE554A">
        <w:rPr>
          <w:rFonts w:eastAsia="Times New Roman" w:cs="Arial"/>
          <w:szCs w:val="20"/>
          <w:lang w:eastAsia="en-GB"/>
        </w:rPr>
        <w:t xml:space="preserve">the RA </w:t>
      </w:r>
      <w:r w:rsidR="0018345B">
        <w:rPr>
          <w:rFonts w:eastAsia="Times New Roman" w:cs="Arial"/>
          <w:szCs w:val="20"/>
          <w:lang w:eastAsia="en-GB"/>
        </w:rPr>
        <w:t xml:space="preserve">for proper motion, precession, nutation and </w:t>
      </w:r>
      <w:r w:rsidR="009C2AED">
        <w:rPr>
          <w:rFonts w:eastAsia="Times New Roman" w:cs="Arial"/>
          <w:szCs w:val="20"/>
          <w:lang w:eastAsia="en-GB"/>
        </w:rPr>
        <w:t xml:space="preserve">aberration since the </w:t>
      </w:r>
      <w:r w:rsidR="00786796">
        <w:rPr>
          <w:rFonts w:eastAsia="Times New Roman" w:cs="Arial"/>
          <w:szCs w:val="20"/>
          <w:lang w:eastAsia="en-GB"/>
        </w:rPr>
        <w:t>catalogue datum.</w:t>
      </w:r>
    </w:p>
    <w:p w14:paraId="48DFEFB1" w14:textId="77777777" w:rsidR="00786796" w:rsidRPr="008E4DD7" w:rsidRDefault="00786796" w:rsidP="009C2AED">
      <w:pPr>
        <w:spacing w:after="0" w:line="240" w:lineRule="auto"/>
        <w:rPr>
          <w:rFonts w:eastAsia="Times New Roman" w:cs="Arial"/>
          <w:szCs w:val="20"/>
          <w:lang w:eastAsia="en-GB"/>
        </w:rPr>
      </w:pPr>
    </w:p>
    <w:p w14:paraId="1676BA3D" w14:textId="77777777" w:rsidR="00990A05" w:rsidRPr="006E285E" w:rsidRDefault="00990A05" w:rsidP="00990A05">
      <w:pPr>
        <w:pStyle w:val="Heading3"/>
      </w:pPr>
      <w:bookmarkStart w:id="21" w:name="_Toc476487357"/>
      <w:r>
        <w:t>16.4</w:t>
      </w:r>
      <w:r w:rsidRPr="006E285E">
        <w:t xml:space="preserve">. </w:t>
      </w:r>
      <w:r>
        <w:t xml:space="preserve">ARTIFICIAL </w:t>
      </w:r>
      <w:r w:rsidRPr="006E285E">
        <w:t>HORIZON.</w:t>
      </w:r>
      <w:bookmarkEnd w:id="21"/>
      <w:r w:rsidRPr="006E285E">
        <w:t xml:space="preserve"> </w:t>
      </w:r>
    </w:p>
    <w:p w14:paraId="63D36E81" w14:textId="77777777" w:rsidR="00990A05" w:rsidRPr="006E285E" w:rsidRDefault="00990A05" w:rsidP="00990A05">
      <w:pPr>
        <w:spacing w:after="0" w:line="240" w:lineRule="auto"/>
        <w:rPr>
          <w:rFonts w:eastAsia="Times New Roman" w:cs="Arial"/>
          <w:szCs w:val="20"/>
          <w:lang w:eastAsia="en-GB"/>
        </w:rPr>
      </w:pPr>
      <w:r w:rsidRPr="006E285E">
        <w:rPr>
          <w:rFonts w:eastAsia="Times New Roman" w:cs="Arial"/>
          <w:szCs w:val="20"/>
          <w:lang w:eastAsia="en-GB"/>
        </w:rPr>
        <w:t>The default setting is FALSE. If you are reducing a sight using an artificial horizon, first set this to TRUE. See INDIRECT USES</w:t>
      </w:r>
      <w:r>
        <w:rPr>
          <w:rFonts w:eastAsia="Times New Roman" w:cs="Arial"/>
          <w:szCs w:val="20"/>
          <w:lang w:eastAsia="en-GB"/>
        </w:rPr>
        <w:t xml:space="preserve"> (17.6) </w:t>
      </w:r>
      <w:r w:rsidRPr="006E285E">
        <w:rPr>
          <w:rFonts w:eastAsia="Times New Roman" w:cs="Arial"/>
          <w:szCs w:val="20"/>
          <w:lang w:eastAsia="en-GB"/>
        </w:rPr>
        <w:t>below.</w:t>
      </w:r>
    </w:p>
    <w:p w14:paraId="1346EF7A" w14:textId="77777777" w:rsidR="00990A05" w:rsidRDefault="00990A05" w:rsidP="00422EEE">
      <w:pPr>
        <w:pStyle w:val="Heading3"/>
        <w:rPr>
          <w:rFonts w:eastAsia="Times New Roman"/>
          <w:lang w:eastAsia="en-GB"/>
        </w:rPr>
      </w:pPr>
    </w:p>
    <w:p w14:paraId="23572050" w14:textId="7B62AAFF" w:rsidR="00422EEE" w:rsidRDefault="00422EEE" w:rsidP="00422EEE">
      <w:pPr>
        <w:pStyle w:val="Heading3"/>
        <w:rPr>
          <w:rFonts w:eastAsia="Times New Roman"/>
          <w:lang w:eastAsia="en-GB"/>
        </w:rPr>
      </w:pPr>
      <w:bookmarkStart w:id="22" w:name="_Toc476487358"/>
      <w:r>
        <w:rPr>
          <w:rFonts w:eastAsia="Times New Roman"/>
          <w:lang w:eastAsia="en-GB"/>
        </w:rPr>
        <w:t xml:space="preserve">16.5. </w:t>
      </w:r>
      <w:r w:rsidR="00865B7C">
        <w:rPr>
          <w:rFonts w:eastAsia="Times New Roman"/>
          <w:lang w:eastAsia="en-GB"/>
        </w:rPr>
        <w:t>ADJUST TWILIGHT OBSERVATION WINDOW TIMES. (New V1.13)</w:t>
      </w:r>
      <w:bookmarkEnd w:id="22"/>
    </w:p>
    <w:p w14:paraId="4D28CBCC" w14:textId="23C53BFF" w:rsidR="006E285E" w:rsidRDefault="00865B7C">
      <w:pPr>
        <w:rPr>
          <w:rFonts w:eastAsia="Times New Roman"/>
          <w:lang w:eastAsia="en-GB"/>
        </w:rPr>
      </w:pPr>
      <w:r>
        <w:rPr>
          <w:lang w:eastAsia="en-GB"/>
        </w:rPr>
        <w:t>As explained in Section 7 (</w:t>
      </w:r>
      <w:r w:rsidRPr="00865B7C">
        <w:rPr>
          <w:lang w:eastAsia="en-GB"/>
        </w:rPr>
        <w:t>Additional Moon, Star and Planet Features</w:t>
      </w:r>
      <w:r>
        <w:rPr>
          <w:lang w:eastAsia="en-GB"/>
        </w:rPr>
        <w:t>), the times shown here are the times when the Sun centre is between two selected angles of depression below the celestial horizon. These default angles are -3</w:t>
      </w:r>
      <w:r w:rsidRPr="00CB7511">
        <w:rPr>
          <w:lang w:eastAsia="en-GB"/>
        </w:rPr>
        <w:t>°</w:t>
      </w:r>
      <w:r>
        <w:rPr>
          <w:lang w:eastAsia="en-GB"/>
        </w:rPr>
        <w:t xml:space="preserve"> and -9</w:t>
      </w:r>
      <w:r w:rsidRPr="00CB7511">
        <w:rPr>
          <w:lang w:eastAsia="en-GB"/>
        </w:rPr>
        <w:t>°</w:t>
      </w:r>
      <w:r>
        <w:rPr>
          <w:lang w:eastAsia="en-GB"/>
        </w:rPr>
        <w:t>. You can change these values (within certain limits)</w:t>
      </w:r>
      <w:r w:rsidR="00674A51">
        <w:rPr>
          <w:lang w:eastAsia="en-GB"/>
        </w:rPr>
        <w:t xml:space="preserve"> to suit your personal observation methods by changing the values of TOO LIGHT SUN DEPRESSION and/or TOO DARK SUN DEPRESSION.</w:t>
      </w:r>
      <w:r w:rsidR="006E285E">
        <w:rPr>
          <w:rFonts w:eastAsia="Times New Roman"/>
          <w:lang w:eastAsia="en-GB"/>
        </w:rPr>
        <w:br w:type="page"/>
      </w:r>
    </w:p>
    <w:p w14:paraId="16CD318B" w14:textId="77777777" w:rsidR="009847D5" w:rsidRDefault="009847D5" w:rsidP="009847D5">
      <w:pPr>
        <w:spacing w:after="0" w:line="240" w:lineRule="auto"/>
        <w:rPr>
          <w:rFonts w:eastAsia="Times New Roman"/>
          <w:lang w:eastAsia="en-GB"/>
        </w:rPr>
      </w:pPr>
    </w:p>
    <w:p w14:paraId="4CB90517" w14:textId="26366545" w:rsidR="00C158F6" w:rsidRDefault="00A231A9" w:rsidP="00A231A9">
      <w:pPr>
        <w:pStyle w:val="Heading2"/>
        <w:rPr>
          <w:rFonts w:eastAsia="Times New Roman"/>
          <w:lang w:eastAsia="en-GB"/>
        </w:rPr>
      </w:pPr>
      <w:bookmarkStart w:id="23" w:name="_Toc476487359"/>
      <w:r>
        <w:rPr>
          <w:rFonts w:eastAsia="Times New Roman"/>
          <w:lang w:eastAsia="en-GB"/>
        </w:rPr>
        <w:t xml:space="preserve">17. </w:t>
      </w:r>
      <w:r w:rsidR="00BA0337" w:rsidRPr="00BA0337">
        <w:rPr>
          <w:rFonts w:eastAsia="Times New Roman"/>
          <w:lang w:eastAsia="en-GB"/>
        </w:rPr>
        <w:t>INDIRECT USES</w:t>
      </w:r>
      <w:bookmarkEnd w:id="23"/>
    </w:p>
    <w:p w14:paraId="1F8215C6" w14:textId="4656C4DE" w:rsidR="00580A85" w:rsidRDefault="007D2B76" w:rsidP="00580A85">
      <w:pPr>
        <w:spacing w:after="0"/>
        <w:rPr>
          <w:lang w:eastAsia="en-GB"/>
        </w:rPr>
      </w:pPr>
      <w:r>
        <w:rPr>
          <w:lang w:eastAsia="en-GB"/>
        </w:rPr>
        <w:t>These are indirect ways of using Astron for purposes other</w:t>
      </w:r>
      <w:r w:rsidR="00580A85">
        <w:rPr>
          <w:lang w:eastAsia="en-GB"/>
        </w:rPr>
        <w:t xml:space="preserve"> than its design objective</w:t>
      </w:r>
      <w:r w:rsidR="00F3310C">
        <w:rPr>
          <w:lang w:eastAsia="en-GB"/>
        </w:rPr>
        <w:t xml:space="preserve"> of sight reduction</w:t>
      </w:r>
      <w:r w:rsidR="00580A85">
        <w:rPr>
          <w:lang w:eastAsia="en-GB"/>
        </w:rPr>
        <w:t>. Some</w:t>
      </w:r>
      <w:r>
        <w:rPr>
          <w:lang w:eastAsia="en-GB"/>
        </w:rPr>
        <w:t xml:space="preserve"> of them can be accomplished more easily with other dedicated software, but are listed here just in case you do not have such software handy.</w:t>
      </w:r>
      <w:r w:rsidR="0020517A">
        <w:rPr>
          <w:lang w:eastAsia="en-GB"/>
        </w:rPr>
        <w:t xml:space="preserve"> Please familiarise yourself with the normal (preceding) uses of Astron before experimenting with these indirect uses or, indeed, any other uses that you invent yourself.</w:t>
      </w:r>
    </w:p>
    <w:p w14:paraId="6BDFA142" w14:textId="078281DB" w:rsidR="00580A85" w:rsidRDefault="00355909" w:rsidP="00580A85">
      <w:pPr>
        <w:spacing w:after="0"/>
        <w:rPr>
          <w:lang w:eastAsia="en-GB"/>
        </w:rPr>
      </w:pPr>
      <w:r>
        <w:rPr>
          <w:lang w:eastAsia="en-GB"/>
        </w:rPr>
        <w:t>(Where ‘</w:t>
      </w:r>
      <w:r w:rsidR="00580A85">
        <w:rPr>
          <w:lang w:eastAsia="en-GB"/>
        </w:rPr>
        <w:t>adjust</w:t>
      </w:r>
      <w:r>
        <w:rPr>
          <w:lang w:eastAsia="en-GB"/>
        </w:rPr>
        <w:t>’</w:t>
      </w:r>
      <w:r w:rsidR="00174146">
        <w:rPr>
          <w:lang w:eastAsia="en-GB"/>
        </w:rPr>
        <w:t xml:space="preserve"> is mentioned, please see 17.9</w:t>
      </w:r>
      <w:r w:rsidR="00580A85">
        <w:rPr>
          <w:lang w:eastAsia="en-GB"/>
        </w:rPr>
        <w:t xml:space="preserve">, </w:t>
      </w:r>
      <w:r w:rsidR="00580A85" w:rsidRPr="00735B30">
        <w:rPr>
          <w:lang w:eastAsia="en-GB"/>
        </w:rPr>
        <w:t xml:space="preserve">NOTES TO </w:t>
      </w:r>
      <w:r w:rsidR="00580A85">
        <w:rPr>
          <w:lang w:eastAsia="en-GB"/>
        </w:rPr>
        <w:t xml:space="preserve">INDIRECT USES, at the </w:t>
      </w:r>
      <w:r w:rsidR="00580A85" w:rsidRPr="005779D6">
        <w:rPr>
          <w:lang w:eastAsia="en-GB"/>
        </w:rPr>
        <w:t>end</w:t>
      </w:r>
      <w:r w:rsidR="00580A85">
        <w:rPr>
          <w:lang w:eastAsia="en-GB"/>
        </w:rPr>
        <w:t xml:space="preserve"> of this section</w:t>
      </w:r>
      <w:r w:rsidR="00580A85" w:rsidRPr="005779D6">
        <w:rPr>
          <w:lang w:eastAsia="en-GB"/>
        </w:rPr>
        <w:t>)</w:t>
      </w:r>
      <w:r w:rsidR="00580A85">
        <w:rPr>
          <w:lang w:eastAsia="en-GB"/>
        </w:rPr>
        <w:t>.</w:t>
      </w:r>
    </w:p>
    <w:p w14:paraId="7753BCEC" w14:textId="4E1A759E" w:rsidR="007D2B76" w:rsidRDefault="007D2B76" w:rsidP="007D2B76">
      <w:pPr>
        <w:spacing w:after="0" w:line="240" w:lineRule="auto"/>
        <w:rPr>
          <w:lang w:eastAsia="en-GB"/>
        </w:rPr>
      </w:pPr>
    </w:p>
    <w:p w14:paraId="2621B8C1" w14:textId="77777777" w:rsidR="007D2B76" w:rsidRDefault="007D2B76" w:rsidP="007D2B76">
      <w:pPr>
        <w:spacing w:after="0" w:line="240" w:lineRule="auto"/>
        <w:rPr>
          <w:lang w:eastAsia="en-GB"/>
        </w:rPr>
      </w:pPr>
    </w:p>
    <w:p w14:paraId="7096DF6D" w14:textId="36CF864E" w:rsidR="00BA0337" w:rsidRDefault="00B26F8A" w:rsidP="00C158F6">
      <w:pPr>
        <w:pStyle w:val="Heading3"/>
        <w:rPr>
          <w:rFonts w:eastAsia="Times New Roman" w:cs="Arial"/>
          <w:b w:val="0"/>
          <w:i w:val="0"/>
          <w:color w:val="auto"/>
          <w:szCs w:val="20"/>
          <w:lang w:eastAsia="en-GB"/>
        </w:rPr>
      </w:pPr>
      <w:bookmarkStart w:id="24" w:name="_Toc476487360"/>
      <w:r>
        <w:rPr>
          <w:rFonts w:eastAsia="Times New Roman"/>
          <w:lang w:eastAsia="en-GB"/>
        </w:rPr>
        <w:t>17.</w:t>
      </w:r>
      <w:r w:rsidR="004E7173">
        <w:rPr>
          <w:rFonts w:eastAsia="Times New Roman"/>
          <w:lang w:eastAsia="en-GB"/>
        </w:rPr>
        <w:t>1</w:t>
      </w:r>
      <w:r w:rsidR="00550F43">
        <w:rPr>
          <w:rFonts w:eastAsia="Times New Roman"/>
          <w:lang w:eastAsia="en-GB"/>
        </w:rPr>
        <w:t>A</w:t>
      </w:r>
      <w:r w:rsidR="004E7173">
        <w:rPr>
          <w:rFonts w:eastAsia="Times New Roman"/>
          <w:lang w:eastAsia="en-GB"/>
        </w:rPr>
        <w:t xml:space="preserve">. </w:t>
      </w:r>
      <w:r w:rsidR="00BA0337" w:rsidRPr="00BA0337">
        <w:rPr>
          <w:rFonts w:eastAsia="Times New Roman"/>
          <w:lang w:eastAsia="en-GB"/>
        </w:rPr>
        <w:t xml:space="preserve">Calculate time of rise or set of </w:t>
      </w:r>
      <w:r w:rsidR="00BA0337" w:rsidRPr="00BD6B94">
        <w:rPr>
          <w:rFonts w:eastAsia="Times New Roman"/>
          <w:u w:val="single"/>
          <w:lang w:eastAsia="en-GB"/>
        </w:rPr>
        <w:t>any body at any location</w:t>
      </w:r>
      <w:r w:rsidR="00BA0337" w:rsidRPr="00BA0337">
        <w:rPr>
          <w:rFonts w:eastAsia="Times New Roman"/>
          <w:lang w:eastAsia="en-GB"/>
        </w:rPr>
        <w:t>.</w:t>
      </w:r>
      <w:bookmarkEnd w:id="24"/>
      <w:r w:rsidR="005C6C95">
        <w:rPr>
          <w:rFonts w:eastAsia="Times New Roman"/>
          <w:lang w:eastAsia="en-GB"/>
        </w:rPr>
        <w:t xml:space="preserve">  </w:t>
      </w:r>
      <w:r w:rsidR="003E2C79">
        <w:rPr>
          <w:rFonts w:eastAsia="Times New Roman" w:cs="Arial"/>
          <w:b w:val="0"/>
          <w:i w:val="0"/>
          <w:color w:val="auto"/>
          <w:szCs w:val="20"/>
          <w:lang w:eastAsia="en-GB"/>
        </w:rPr>
        <w:t xml:space="preserve"> </w:t>
      </w:r>
    </w:p>
    <w:p w14:paraId="1636D9A4" w14:textId="3550403F" w:rsidR="008E7C1F" w:rsidRDefault="008E7C1F"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For stars, this information is already displayed on the Computer Almanac sheet (accuracy within 5 secs)</w:t>
      </w:r>
      <w:r w:rsidR="00A87328">
        <w:rPr>
          <w:rFonts w:eastAsia="Times New Roman" w:cs="Arial"/>
          <w:szCs w:val="20"/>
          <w:lang w:eastAsia="en-GB"/>
        </w:rPr>
        <w:t>.</w:t>
      </w:r>
      <w:r w:rsidR="0049249A">
        <w:rPr>
          <w:rFonts w:eastAsia="Times New Roman" w:cs="Arial"/>
          <w:szCs w:val="20"/>
          <w:lang w:eastAsia="en-GB"/>
        </w:rPr>
        <w:t xml:space="preserve"> For the Sun, this information is also displayed, but only to an accuracy of about 3 minutes. For </w:t>
      </w:r>
      <w:r w:rsidR="00945EEE">
        <w:rPr>
          <w:rFonts w:eastAsia="Times New Roman" w:cs="Arial"/>
          <w:szCs w:val="20"/>
          <w:lang w:eastAsia="en-GB"/>
        </w:rPr>
        <w:t xml:space="preserve">Moon, planets and </w:t>
      </w:r>
      <w:r w:rsidR="0049249A">
        <w:rPr>
          <w:rFonts w:eastAsia="Times New Roman" w:cs="Arial"/>
          <w:szCs w:val="20"/>
          <w:lang w:eastAsia="en-GB"/>
        </w:rPr>
        <w:t xml:space="preserve">more accurate Sun </w:t>
      </w:r>
      <w:r w:rsidR="00945EEE">
        <w:rPr>
          <w:rFonts w:eastAsia="Times New Roman" w:cs="Arial"/>
          <w:szCs w:val="20"/>
          <w:lang w:eastAsia="en-GB"/>
        </w:rPr>
        <w:t>information</w:t>
      </w:r>
      <w:r w:rsidR="0049249A">
        <w:rPr>
          <w:rFonts w:eastAsia="Times New Roman" w:cs="Arial"/>
          <w:szCs w:val="20"/>
          <w:lang w:eastAsia="en-GB"/>
        </w:rPr>
        <w:t xml:space="preserve"> proceed as follows.</w:t>
      </w:r>
    </w:p>
    <w:p w14:paraId="67064C10" w14:textId="13DD808A" w:rsidR="009B570D" w:rsidRDefault="009D1AC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Enter</w:t>
      </w:r>
      <w:r w:rsidR="00BA0337" w:rsidRPr="009B570D">
        <w:rPr>
          <w:rFonts w:eastAsia="Times New Roman" w:cs="Arial"/>
          <w:szCs w:val="20"/>
          <w:lang w:eastAsia="en-GB"/>
        </w:rPr>
        <w:t xml:space="preserve"> Year, Month, Day, approx</w:t>
      </w:r>
      <w:r w:rsidR="009B61E2" w:rsidRPr="009B570D">
        <w:rPr>
          <w:rFonts w:eastAsia="Times New Roman" w:cs="Arial"/>
          <w:szCs w:val="20"/>
          <w:lang w:eastAsia="en-GB"/>
        </w:rPr>
        <w:t>imate</w:t>
      </w:r>
      <w:r w:rsidR="00BA0337" w:rsidRPr="009B570D">
        <w:rPr>
          <w:rFonts w:eastAsia="Times New Roman" w:cs="Arial"/>
          <w:szCs w:val="20"/>
          <w:lang w:eastAsia="en-GB"/>
        </w:rPr>
        <w:t xml:space="preserve"> </w:t>
      </w:r>
      <w:r w:rsidR="002D0B4C">
        <w:rPr>
          <w:rFonts w:eastAsia="Times New Roman" w:cs="Arial"/>
          <w:szCs w:val="20"/>
          <w:lang w:eastAsia="en-GB"/>
        </w:rPr>
        <w:t>Ship’s Time</w:t>
      </w:r>
      <w:r w:rsidR="00BA0337" w:rsidRPr="009B570D">
        <w:rPr>
          <w:rFonts w:eastAsia="Times New Roman" w:cs="Arial"/>
          <w:szCs w:val="20"/>
          <w:lang w:eastAsia="en-GB"/>
        </w:rPr>
        <w:t>, chosen body, Location Lat &amp; Long,</w:t>
      </w:r>
      <w:r>
        <w:rPr>
          <w:rFonts w:eastAsia="Times New Roman" w:cs="Arial"/>
          <w:szCs w:val="20"/>
          <w:lang w:eastAsia="en-GB"/>
        </w:rPr>
        <w:t xml:space="preserve"> </w:t>
      </w:r>
      <w:r w:rsidR="00BA0337" w:rsidRPr="00B21DEC">
        <w:rPr>
          <w:rFonts w:eastAsia="Times New Roman" w:cs="Arial"/>
          <w:szCs w:val="20"/>
          <w:u w:val="single"/>
          <w:lang w:eastAsia="en-GB"/>
        </w:rPr>
        <w:t>Hs=0</w:t>
      </w:r>
      <w:r w:rsidR="00BA0337" w:rsidRPr="009B570D">
        <w:rPr>
          <w:rFonts w:eastAsia="Times New Roman" w:cs="Arial"/>
          <w:szCs w:val="20"/>
          <w:lang w:eastAsia="en-GB"/>
        </w:rPr>
        <w:t>, I</w:t>
      </w:r>
      <w:r w:rsidR="003F05B9">
        <w:rPr>
          <w:rFonts w:eastAsia="Times New Roman" w:cs="Arial"/>
          <w:szCs w:val="20"/>
          <w:lang w:eastAsia="en-GB"/>
        </w:rPr>
        <w:t>C</w:t>
      </w:r>
      <w:r w:rsidR="00BA0337" w:rsidRPr="009B570D">
        <w:rPr>
          <w:rFonts w:eastAsia="Times New Roman" w:cs="Arial"/>
          <w:szCs w:val="20"/>
          <w:lang w:eastAsia="en-GB"/>
        </w:rPr>
        <w:t xml:space="preserve"> = 0, Act HoE, Temp, Press &amp; </w:t>
      </w:r>
      <w:r w:rsidR="003505E2">
        <w:rPr>
          <w:rFonts w:eastAsia="Times New Roman" w:cs="Arial"/>
          <w:szCs w:val="20"/>
          <w:lang w:eastAsia="en-GB"/>
        </w:rPr>
        <w:t xml:space="preserve">(usually) Upper </w:t>
      </w:r>
      <w:r w:rsidR="00BA0337" w:rsidRPr="009B570D">
        <w:rPr>
          <w:rFonts w:eastAsia="Times New Roman" w:cs="Arial"/>
          <w:szCs w:val="20"/>
          <w:lang w:eastAsia="en-GB"/>
        </w:rPr>
        <w:t>Limb</w:t>
      </w:r>
      <w:r w:rsidR="009B570D" w:rsidRPr="009B570D">
        <w:rPr>
          <w:rFonts w:eastAsia="Times New Roman" w:cs="Arial"/>
          <w:szCs w:val="20"/>
          <w:lang w:eastAsia="en-GB"/>
        </w:rPr>
        <w:t>.</w:t>
      </w:r>
      <w:r w:rsidR="00A94560" w:rsidRPr="00A94560">
        <w:rPr>
          <w:rFonts w:eastAsia="Times New Roman" w:cs="Arial"/>
          <w:szCs w:val="20"/>
          <w:lang w:eastAsia="en-GB"/>
        </w:rPr>
        <w:t xml:space="preserve"> </w:t>
      </w:r>
      <w:r w:rsidR="0049249A">
        <w:rPr>
          <w:rFonts w:eastAsia="Times New Roman" w:cs="Arial"/>
          <w:szCs w:val="20"/>
          <w:lang w:eastAsia="en-GB"/>
        </w:rPr>
        <w:t xml:space="preserve">Watch correction should be zero and </w:t>
      </w:r>
      <w:r w:rsidR="00A94560">
        <w:rPr>
          <w:rFonts w:eastAsia="Times New Roman" w:cs="Arial"/>
          <w:szCs w:val="20"/>
          <w:lang w:eastAsia="en-GB"/>
        </w:rPr>
        <w:t>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692FE4F0" w14:textId="1679E5E8" w:rsidR="00B1788D"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C28">
        <w:rPr>
          <w:rFonts w:eastAsia="Times New Roman" w:cs="Arial"/>
          <w:szCs w:val="20"/>
          <w:lang w:eastAsia="en-GB"/>
        </w:rPr>
        <w:t xml:space="preserve">Then </w:t>
      </w:r>
      <w:r w:rsidR="00355909">
        <w:rPr>
          <w:rFonts w:eastAsia="Times New Roman" w:cs="Arial"/>
          <w:szCs w:val="20"/>
          <w:lang w:eastAsia="en-GB"/>
        </w:rPr>
        <w:t>‘</w:t>
      </w:r>
      <w:r w:rsidRPr="009B5C28">
        <w:rPr>
          <w:rFonts w:eastAsia="Times New Roman" w:cs="Arial"/>
          <w:szCs w:val="20"/>
          <w:lang w:eastAsia="en-GB"/>
        </w:rPr>
        <w:t>adjust</w:t>
      </w:r>
      <w:r w:rsidR="00355909">
        <w:rPr>
          <w:rFonts w:eastAsia="Times New Roman" w:cs="Arial"/>
          <w:szCs w:val="20"/>
          <w:lang w:eastAsia="en-GB"/>
        </w:rPr>
        <w:t>’</w:t>
      </w:r>
      <w:r w:rsidRPr="009B5C28">
        <w:rPr>
          <w:rFonts w:eastAsia="Times New Roman" w:cs="Arial"/>
          <w:szCs w:val="20"/>
          <w:lang w:eastAsia="en-GB"/>
        </w:rPr>
        <w:t xml:space="preserve"> Hour, Minute and eventually Second to give an intercept value of 0.0nm. This is </w:t>
      </w:r>
      <w:r w:rsidR="002D0B4C">
        <w:rPr>
          <w:rFonts w:eastAsia="Times New Roman" w:cs="Arial"/>
          <w:szCs w:val="20"/>
          <w:lang w:eastAsia="en-GB"/>
        </w:rPr>
        <w:t>Ship’s Time</w:t>
      </w:r>
      <w:r w:rsidR="00A94560">
        <w:rPr>
          <w:rFonts w:eastAsia="Times New Roman" w:cs="Arial"/>
          <w:szCs w:val="20"/>
          <w:lang w:eastAsia="en-GB"/>
        </w:rPr>
        <w:t xml:space="preserve"> of the event. GMT time </w:t>
      </w:r>
      <w:r w:rsidR="0088251C" w:rsidRPr="009B5C28">
        <w:rPr>
          <w:rFonts w:eastAsia="Times New Roman" w:cs="Arial"/>
          <w:szCs w:val="20"/>
          <w:lang w:eastAsia="en-GB"/>
        </w:rPr>
        <w:t>(and date) is also given</w:t>
      </w:r>
      <w:r w:rsidR="00A94560">
        <w:rPr>
          <w:rFonts w:eastAsia="Times New Roman" w:cs="Arial"/>
          <w:szCs w:val="20"/>
          <w:lang w:eastAsia="en-GB"/>
        </w:rPr>
        <w:t>.</w:t>
      </w:r>
    </w:p>
    <w:p w14:paraId="52D2C366" w14:textId="77777777" w:rsidR="00B1788D" w:rsidRDefault="00B1788D" w:rsidP="00B1788D">
      <w:pPr>
        <w:spacing w:after="0" w:line="240" w:lineRule="auto"/>
        <w:ind w:left="567"/>
        <w:rPr>
          <w:rFonts w:eastAsia="Times New Roman" w:cs="Arial"/>
          <w:szCs w:val="20"/>
          <w:lang w:eastAsia="en-GB"/>
        </w:rPr>
      </w:pPr>
      <w:r>
        <w:rPr>
          <w:rFonts w:eastAsia="Times New Roman" w:cs="Arial"/>
          <w:szCs w:val="20"/>
          <w:lang w:eastAsia="en-GB"/>
        </w:rPr>
        <w:t xml:space="preserve">Note 1: </w:t>
      </w:r>
      <w:r w:rsidR="009B5C28" w:rsidRPr="009B5C28">
        <w:rPr>
          <w:rFonts w:eastAsia="Times New Roman" w:cs="Arial"/>
          <w:szCs w:val="20"/>
          <w:lang w:eastAsia="en-GB"/>
        </w:rPr>
        <w:t xml:space="preserve">Do not adjust to give a Hc of 0.0 – it must be the </w:t>
      </w:r>
      <w:r w:rsidR="009B5C28" w:rsidRPr="00674610">
        <w:rPr>
          <w:rFonts w:eastAsia="Times New Roman" w:cs="Arial"/>
          <w:szCs w:val="20"/>
          <w:u w:val="single"/>
          <w:lang w:eastAsia="en-GB"/>
        </w:rPr>
        <w:t>intercept</w:t>
      </w:r>
      <w:r w:rsidR="009B5C28" w:rsidRPr="009B5C28">
        <w:rPr>
          <w:rFonts w:eastAsia="Times New Roman" w:cs="Arial"/>
          <w:szCs w:val="20"/>
          <w:lang w:eastAsia="en-GB"/>
        </w:rPr>
        <w:t xml:space="preserve"> of 0</w:t>
      </w:r>
      <w:r w:rsidR="000C11F0">
        <w:rPr>
          <w:rFonts w:eastAsia="Times New Roman" w:cs="Arial"/>
          <w:szCs w:val="20"/>
          <w:lang w:eastAsia="en-GB"/>
        </w:rPr>
        <w:t>.0</w:t>
      </w:r>
      <w:r w:rsidR="009B5C28" w:rsidRPr="009B5C28">
        <w:rPr>
          <w:rFonts w:eastAsia="Times New Roman" w:cs="Arial"/>
          <w:szCs w:val="20"/>
          <w:lang w:eastAsia="en-GB"/>
        </w:rPr>
        <w:t xml:space="preserve"> to allow for refraction, etc</w:t>
      </w:r>
      <w:r w:rsidR="0094244B">
        <w:rPr>
          <w:rFonts w:eastAsia="Times New Roman" w:cs="Arial"/>
          <w:szCs w:val="20"/>
          <w:lang w:eastAsia="en-GB"/>
        </w:rPr>
        <w:t>.</w:t>
      </w:r>
    </w:p>
    <w:p w14:paraId="77A0E3BE" w14:textId="13BB2476" w:rsidR="009B570D" w:rsidRPr="009B5C28" w:rsidRDefault="00B1788D" w:rsidP="00B1788D">
      <w:pPr>
        <w:spacing w:after="0" w:line="240" w:lineRule="auto"/>
        <w:ind w:left="567"/>
        <w:rPr>
          <w:rFonts w:eastAsia="Times New Roman" w:cs="Arial"/>
          <w:szCs w:val="20"/>
          <w:lang w:eastAsia="en-GB"/>
        </w:rPr>
      </w:pPr>
      <w:r>
        <w:rPr>
          <w:rFonts w:eastAsia="Times New Roman" w:cs="Arial"/>
          <w:szCs w:val="20"/>
          <w:lang w:eastAsia="en-GB"/>
        </w:rPr>
        <w:t xml:space="preserve">Note 2. Inability to converge to an intercept of 0.0 indicates that the body </w:t>
      </w:r>
      <w:r w:rsidR="00A94560">
        <w:rPr>
          <w:rFonts w:eastAsia="Times New Roman" w:cs="Arial"/>
          <w:szCs w:val="20"/>
          <w:lang w:eastAsia="en-GB"/>
        </w:rPr>
        <w:t xml:space="preserve">does not rise (or set) that </w:t>
      </w:r>
      <w:r>
        <w:rPr>
          <w:rFonts w:eastAsia="Times New Roman" w:cs="Arial"/>
          <w:szCs w:val="20"/>
          <w:lang w:eastAsia="en-GB"/>
        </w:rPr>
        <w:t>day.</w:t>
      </w:r>
    </w:p>
    <w:p w14:paraId="4228928C" w14:textId="5AB87CF0" w:rsidR="006F3A68"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70D">
        <w:rPr>
          <w:rFonts w:eastAsia="Times New Roman" w:cs="Arial"/>
          <w:szCs w:val="20"/>
          <w:lang w:eastAsia="en-GB"/>
        </w:rPr>
        <w:t>If azimuth &lt;180</w:t>
      </w:r>
      <w:r w:rsidR="003505E2" w:rsidRPr="00F32B8E">
        <w:rPr>
          <w:rFonts w:eastAsia="Times New Roman" w:cs="Arial"/>
          <w:szCs w:val="20"/>
          <w:lang w:eastAsia="en-GB"/>
        </w:rPr>
        <w:t>°</w:t>
      </w:r>
      <w:r w:rsidRPr="009B570D">
        <w:rPr>
          <w:rFonts w:eastAsia="Times New Roman" w:cs="Arial"/>
          <w:szCs w:val="20"/>
          <w:lang w:eastAsia="en-GB"/>
        </w:rPr>
        <w:t>, this is body rising time. Otherwise, it is setting time.</w:t>
      </w:r>
    </w:p>
    <w:p w14:paraId="5CD0D422" w14:textId="0B70CF3A" w:rsidR="0049249A" w:rsidRDefault="006F3A68" w:rsidP="00C64D95">
      <w:pPr>
        <w:pStyle w:val="ListParagraph"/>
        <w:numPr>
          <w:ilvl w:val="0"/>
          <w:numId w:val="1"/>
        </w:numPr>
        <w:spacing w:after="0" w:line="240" w:lineRule="auto"/>
        <w:ind w:left="567" w:hanging="567"/>
        <w:rPr>
          <w:rFonts w:eastAsia="Times New Roman" w:cs="Arial"/>
          <w:szCs w:val="20"/>
          <w:lang w:eastAsia="en-GB"/>
        </w:rPr>
      </w:pPr>
      <w:r w:rsidRPr="0049249A">
        <w:rPr>
          <w:rFonts w:eastAsia="Times New Roman" w:cs="Arial"/>
          <w:szCs w:val="20"/>
          <w:lang w:eastAsia="en-GB"/>
        </w:rPr>
        <w:t xml:space="preserve">Calculation accuracy </w:t>
      </w:r>
      <w:r w:rsidR="00437150" w:rsidRPr="0049249A">
        <w:rPr>
          <w:rFonts w:eastAsia="Times New Roman" w:cs="Arial"/>
          <w:szCs w:val="20"/>
          <w:lang w:eastAsia="en-GB"/>
        </w:rPr>
        <w:t xml:space="preserve">using this method </w:t>
      </w:r>
      <w:r w:rsidRPr="0049249A">
        <w:rPr>
          <w:rFonts w:eastAsia="Times New Roman" w:cs="Arial"/>
          <w:szCs w:val="20"/>
          <w:lang w:eastAsia="en-GB"/>
        </w:rPr>
        <w:t xml:space="preserve">is believed to be </w:t>
      </w:r>
      <w:r w:rsidR="00D24680" w:rsidRPr="0049249A">
        <w:rPr>
          <w:rFonts w:eastAsia="Times New Roman" w:cs="Arial"/>
          <w:szCs w:val="20"/>
          <w:lang w:eastAsia="en-GB"/>
        </w:rPr>
        <w:t xml:space="preserve">well </w:t>
      </w:r>
      <w:r w:rsidRPr="0049249A">
        <w:rPr>
          <w:rFonts w:eastAsia="Times New Roman" w:cs="Arial"/>
          <w:szCs w:val="20"/>
          <w:lang w:eastAsia="en-GB"/>
        </w:rPr>
        <w:t>within 5 seconds</w:t>
      </w:r>
      <w:r w:rsidR="000C11F0" w:rsidRPr="0049249A">
        <w:rPr>
          <w:rFonts w:eastAsia="Times New Roman" w:cs="Arial"/>
          <w:szCs w:val="20"/>
          <w:lang w:eastAsia="en-GB"/>
        </w:rPr>
        <w:t xml:space="preserve"> </w:t>
      </w:r>
      <w:r w:rsidR="00EA09EA">
        <w:rPr>
          <w:rFonts w:eastAsia="Times New Roman" w:cs="Arial"/>
          <w:szCs w:val="20"/>
          <w:lang w:eastAsia="en-GB"/>
        </w:rPr>
        <w:t>provided the difference in latitude and declination is within 60 degrees.</w:t>
      </w:r>
      <w:r w:rsidRPr="0049249A">
        <w:rPr>
          <w:rFonts w:eastAsia="Times New Roman" w:cs="Arial"/>
          <w:szCs w:val="20"/>
          <w:lang w:eastAsia="en-GB"/>
        </w:rPr>
        <w:t xml:space="preserve"> </w:t>
      </w:r>
      <w:r w:rsidR="000C11F0" w:rsidRPr="0049249A">
        <w:rPr>
          <w:rFonts w:eastAsia="Times New Roman" w:cs="Arial"/>
          <w:szCs w:val="20"/>
          <w:lang w:eastAsia="en-GB"/>
        </w:rPr>
        <w:t>H</w:t>
      </w:r>
      <w:r w:rsidRPr="0049249A">
        <w:rPr>
          <w:rFonts w:eastAsia="Times New Roman" w:cs="Arial"/>
          <w:szCs w:val="20"/>
          <w:lang w:eastAsia="en-GB"/>
        </w:rPr>
        <w:t>owever, b</w:t>
      </w:r>
      <w:r w:rsidR="00584C7B" w:rsidRPr="0049249A">
        <w:rPr>
          <w:rFonts w:eastAsia="Times New Roman" w:cs="Arial"/>
          <w:szCs w:val="20"/>
          <w:lang w:eastAsia="en-GB"/>
        </w:rPr>
        <w:t>ecause of natural variations in refraction</w:t>
      </w:r>
      <w:r w:rsidRPr="0049249A">
        <w:rPr>
          <w:rFonts w:eastAsia="Times New Roman" w:cs="Arial"/>
          <w:szCs w:val="20"/>
          <w:lang w:eastAsia="en-GB"/>
        </w:rPr>
        <w:t xml:space="preserve"> at very low observed altitudes</w:t>
      </w:r>
      <w:r w:rsidR="00584C7B" w:rsidRPr="0049249A">
        <w:rPr>
          <w:rFonts w:eastAsia="Times New Roman" w:cs="Arial"/>
          <w:szCs w:val="20"/>
          <w:lang w:eastAsia="en-GB"/>
        </w:rPr>
        <w:t>, do not expect accuracies of less than 1 minute.</w:t>
      </w:r>
    </w:p>
    <w:p w14:paraId="70CAD297" w14:textId="2F4C7522" w:rsidR="0049249A" w:rsidRDefault="0049249A" w:rsidP="0049249A">
      <w:pPr>
        <w:spacing w:after="0" w:line="240" w:lineRule="auto"/>
        <w:rPr>
          <w:rFonts w:eastAsia="Times New Roman" w:cs="Arial"/>
          <w:szCs w:val="20"/>
          <w:lang w:eastAsia="en-GB"/>
        </w:rPr>
      </w:pPr>
    </w:p>
    <w:p w14:paraId="21DBD618" w14:textId="2533D4C5" w:rsidR="00550F43" w:rsidRPr="0049249A" w:rsidRDefault="004E7173" w:rsidP="0049249A">
      <w:pPr>
        <w:pStyle w:val="Heading3"/>
        <w:rPr>
          <w:rFonts w:eastAsia="Times New Roman"/>
          <w:lang w:eastAsia="en-GB"/>
        </w:rPr>
      </w:pPr>
      <w:bookmarkStart w:id="25" w:name="_Toc476487361"/>
      <w:r>
        <w:rPr>
          <w:rFonts w:eastAsia="Times New Roman"/>
          <w:lang w:eastAsia="en-GB"/>
        </w:rPr>
        <w:t>17.1</w:t>
      </w:r>
      <w:r w:rsidR="00550F43" w:rsidRPr="0049249A">
        <w:rPr>
          <w:rFonts w:eastAsia="Times New Roman"/>
          <w:lang w:eastAsia="en-GB"/>
        </w:rPr>
        <w:t>B</w:t>
      </w:r>
      <w:r>
        <w:rPr>
          <w:rFonts w:eastAsia="Times New Roman"/>
          <w:lang w:eastAsia="en-GB"/>
        </w:rPr>
        <w:t>.</w:t>
      </w:r>
      <w:r w:rsidR="00550F43" w:rsidRPr="0049249A">
        <w:rPr>
          <w:rFonts w:eastAsia="Times New Roman"/>
          <w:lang w:eastAsia="en-GB"/>
        </w:rPr>
        <w:t xml:space="preserve"> Calculate time of upper meridian passage of any body.</w:t>
      </w:r>
      <w:bookmarkEnd w:id="25"/>
      <w:r w:rsidR="00550F43" w:rsidRPr="0049249A">
        <w:rPr>
          <w:rFonts w:eastAsia="Times New Roman"/>
          <w:lang w:eastAsia="en-GB"/>
        </w:rPr>
        <w:t xml:space="preserve">   </w:t>
      </w:r>
    </w:p>
    <w:p w14:paraId="3E85F6FD" w14:textId="71843371" w:rsidR="00550F43" w:rsidRDefault="003B22B5"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This is s</w:t>
      </w:r>
      <w:r w:rsidR="00550F43">
        <w:rPr>
          <w:rFonts w:eastAsia="Times New Roman" w:cs="Arial"/>
          <w:szCs w:val="20"/>
          <w:lang w:eastAsia="en-GB"/>
        </w:rPr>
        <w:t xml:space="preserve">imilar to </w:t>
      </w:r>
      <w:r w:rsidR="003505E2">
        <w:rPr>
          <w:rFonts w:eastAsia="Times New Roman" w:cs="Arial"/>
          <w:szCs w:val="20"/>
          <w:lang w:eastAsia="en-GB"/>
        </w:rPr>
        <w:t>17.1.A</w:t>
      </w:r>
      <w:r w:rsidR="00550F43">
        <w:rPr>
          <w:rFonts w:eastAsia="Times New Roman" w:cs="Arial"/>
          <w:szCs w:val="20"/>
          <w:lang w:eastAsia="en-GB"/>
        </w:rPr>
        <w:t>, but ‘adjust’ time to give a Local Hour Angle of 000</w:t>
      </w:r>
      <w:r w:rsidR="003505E2" w:rsidRPr="00F32B8E">
        <w:rPr>
          <w:rFonts w:eastAsia="Times New Roman" w:cs="Arial"/>
          <w:szCs w:val="20"/>
          <w:lang w:eastAsia="en-GB"/>
        </w:rPr>
        <w:t>°</w:t>
      </w:r>
      <w:r w:rsidR="00550F43">
        <w:rPr>
          <w:rFonts w:eastAsia="Times New Roman" w:cs="Arial"/>
          <w:szCs w:val="20"/>
          <w:lang w:eastAsia="en-GB"/>
        </w:rPr>
        <w:t xml:space="preserve"> 00.0</w:t>
      </w:r>
      <w:r w:rsidR="003505E2">
        <w:rPr>
          <w:rFonts w:eastAsia="Times New Roman" w:cs="Arial"/>
          <w:szCs w:val="20"/>
          <w:lang w:eastAsia="en-GB"/>
        </w:rPr>
        <w:t>’</w:t>
      </w:r>
      <w:r w:rsidR="00550F43">
        <w:rPr>
          <w:rFonts w:eastAsia="Times New Roman" w:cs="Arial"/>
          <w:szCs w:val="20"/>
          <w:lang w:eastAsia="en-GB"/>
        </w:rPr>
        <w:t>. In the case of the Sun, the value sho</w:t>
      </w:r>
      <w:r>
        <w:rPr>
          <w:rFonts w:eastAsia="Times New Roman" w:cs="Arial"/>
          <w:szCs w:val="20"/>
          <w:lang w:eastAsia="en-GB"/>
        </w:rPr>
        <w:t>wn in Equation of Time may help save a few steps.</w:t>
      </w:r>
      <w:r w:rsidR="0049249A">
        <w:rPr>
          <w:rFonts w:eastAsia="Times New Roman" w:cs="Arial"/>
          <w:szCs w:val="20"/>
          <w:lang w:eastAsia="en-GB"/>
        </w:rPr>
        <w:t xml:space="preserve"> (Lower meridian passage is similar, but </w:t>
      </w:r>
      <w:r w:rsidR="003505E2">
        <w:rPr>
          <w:rFonts w:eastAsia="Times New Roman" w:cs="Arial"/>
          <w:szCs w:val="20"/>
          <w:lang w:eastAsia="en-GB"/>
        </w:rPr>
        <w:t xml:space="preserve">‘adjust’ to give </w:t>
      </w:r>
      <w:r w:rsidR="0049249A">
        <w:rPr>
          <w:rFonts w:eastAsia="Times New Roman" w:cs="Arial"/>
          <w:szCs w:val="20"/>
          <w:lang w:eastAsia="en-GB"/>
        </w:rPr>
        <w:t>a LHA of 180</w:t>
      </w:r>
      <w:r w:rsidR="003505E2" w:rsidRPr="00F32B8E">
        <w:rPr>
          <w:rFonts w:eastAsia="Times New Roman" w:cs="Arial"/>
          <w:szCs w:val="20"/>
          <w:lang w:eastAsia="en-GB"/>
        </w:rPr>
        <w:t>°</w:t>
      </w:r>
      <w:r w:rsidR="0049249A">
        <w:rPr>
          <w:rFonts w:eastAsia="Times New Roman" w:cs="Arial"/>
          <w:szCs w:val="20"/>
          <w:lang w:eastAsia="en-GB"/>
        </w:rPr>
        <w:t>.</w:t>
      </w:r>
      <w:r w:rsidR="003505E2">
        <w:rPr>
          <w:rFonts w:eastAsia="Times New Roman" w:cs="Arial"/>
          <w:szCs w:val="20"/>
          <w:lang w:eastAsia="en-GB"/>
        </w:rPr>
        <w:t>)</w:t>
      </w:r>
    </w:p>
    <w:p w14:paraId="1AC89394" w14:textId="7088F91D" w:rsidR="00BA0337" w:rsidRPr="00BA0337" w:rsidRDefault="00BA0337" w:rsidP="00410871">
      <w:pPr>
        <w:spacing w:after="0" w:line="240" w:lineRule="auto"/>
        <w:ind w:left="567" w:hanging="567"/>
        <w:jc w:val="center"/>
        <w:rPr>
          <w:rFonts w:eastAsia="Times New Roman" w:cs="Arial"/>
          <w:szCs w:val="20"/>
          <w:lang w:eastAsia="en-GB"/>
        </w:rPr>
      </w:pPr>
    </w:p>
    <w:p w14:paraId="1BD2628B" w14:textId="2784FF2A" w:rsidR="009B570D" w:rsidRDefault="00B26F8A" w:rsidP="00C158F6">
      <w:pPr>
        <w:pStyle w:val="Heading3"/>
        <w:rPr>
          <w:rFonts w:eastAsia="Times New Roman"/>
          <w:lang w:eastAsia="en-GB"/>
        </w:rPr>
      </w:pPr>
      <w:bookmarkStart w:id="26" w:name="_Toc476487362"/>
      <w:r>
        <w:rPr>
          <w:rFonts w:eastAsia="Times New Roman"/>
          <w:lang w:eastAsia="en-GB"/>
        </w:rPr>
        <w:t>17.</w:t>
      </w:r>
      <w:r w:rsidR="009B570D" w:rsidRPr="009B570D">
        <w:rPr>
          <w:rFonts w:eastAsia="Times New Roman"/>
          <w:lang w:eastAsia="en-GB"/>
        </w:rPr>
        <w:t xml:space="preserve">2. </w:t>
      </w:r>
      <w:r w:rsidR="00BA0337" w:rsidRPr="009B570D">
        <w:rPr>
          <w:rFonts w:eastAsia="Times New Roman"/>
          <w:lang w:eastAsia="en-GB"/>
        </w:rPr>
        <w:t>Compass check</w:t>
      </w:r>
      <w:r w:rsidR="00077AC3">
        <w:rPr>
          <w:rFonts w:eastAsia="Times New Roman"/>
          <w:lang w:eastAsia="en-GB"/>
        </w:rPr>
        <w:t>. (Traditionally</w:t>
      </w:r>
      <w:r w:rsidR="00C062A0">
        <w:rPr>
          <w:rFonts w:eastAsia="Times New Roman"/>
          <w:lang w:eastAsia="en-GB"/>
        </w:rPr>
        <w:t xml:space="preserve"> naked eye </w:t>
      </w:r>
      <w:r w:rsidR="00B545D5">
        <w:rPr>
          <w:rFonts w:eastAsia="Times New Roman"/>
          <w:lang w:eastAsia="en-GB"/>
        </w:rPr>
        <w:t>bearing</w:t>
      </w:r>
      <w:r w:rsidR="00BA0337" w:rsidRPr="009B570D">
        <w:rPr>
          <w:rFonts w:eastAsia="Times New Roman"/>
          <w:lang w:eastAsia="en-GB"/>
        </w:rPr>
        <w:t xml:space="preserve"> at </w:t>
      </w:r>
      <w:r w:rsidR="00357417">
        <w:rPr>
          <w:rFonts w:eastAsia="Times New Roman"/>
          <w:lang w:eastAsia="en-GB"/>
        </w:rPr>
        <w:t>sun</w:t>
      </w:r>
      <w:r w:rsidR="00BA0337" w:rsidRPr="009B570D">
        <w:rPr>
          <w:rFonts w:eastAsia="Times New Roman"/>
          <w:lang w:eastAsia="en-GB"/>
        </w:rPr>
        <w:t xml:space="preserve">rise or </w:t>
      </w:r>
      <w:r w:rsidR="00357417">
        <w:rPr>
          <w:rFonts w:eastAsia="Times New Roman"/>
          <w:lang w:eastAsia="en-GB"/>
        </w:rPr>
        <w:t>sun</w:t>
      </w:r>
      <w:r w:rsidR="00357417" w:rsidRPr="009B570D">
        <w:rPr>
          <w:rFonts w:eastAsia="Times New Roman"/>
          <w:lang w:eastAsia="en-GB"/>
        </w:rPr>
        <w:t>set)</w:t>
      </w:r>
      <w:bookmarkEnd w:id="26"/>
    </w:p>
    <w:p w14:paraId="2ADA7F7D" w14:textId="77777777" w:rsidR="00552E76"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70D">
        <w:rPr>
          <w:rFonts w:eastAsia="Times New Roman" w:cs="Arial"/>
          <w:szCs w:val="20"/>
          <w:lang w:eastAsia="en-GB"/>
        </w:rPr>
        <w:t>Record pelorus bearing o</w:t>
      </w:r>
      <w:r w:rsidR="00357417">
        <w:rPr>
          <w:rFonts w:eastAsia="Times New Roman" w:cs="Arial"/>
          <w:szCs w:val="20"/>
          <w:lang w:eastAsia="en-GB"/>
        </w:rPr>
        <w:t>f event.</w:t>
      </w:r>
    </w:p>
    <w:p w14:paraId="711B36CD" w14:textId="1F8C0013" w:rsidR="009B570D" w:rsidRDefault="00357417"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Input body, exact </w:t>
      </w:r>
      <w:r w:rsidR="00A94560">
        <w:rPr>
          <w:rFonts w:eastAsia="Times New Roman" w:cs="Arial"/>
          <w:szCs w:val="20"/>
          <w:lang w:eastAsia="en-GB"/>
        </w:rPr>
        <w:t>ship’s time</w:t>
      </w:r>
      <w:r w:rsidR="00B545D5">
        <w:rPr>
          <w:rFonts w:eastAsia="Times New Roman" w:cs="Arial"/>
          <w:szCs w:val="20"/>
          <w:lang w:eastAsia="en-GB"/>
        </w:rPr>
        <w:t xml:space="preserve"> of naked eye body rise/set</w:t>
      </w:r>
      <w:r>
        <w:rPr>
          <w:rFonts w:eastAsia="Times New Roman" w:cs="Arial"/>
          <w:szCs w:val="20"/>
          <w:lang w:eastAsia="en-GB"/>
        </w:rPr>
        <w:t xml:space="preserve">, </w:t>
      </w:r>
      <w:r w:rsidR="00BA0337" w:rsidRPr="009B570D">
        <w:rPr>
          <w:rFonts w:eastAsia="Times New Roman" w:cs="Arial"/>
          <w:szCs w:val="20"/>
          <w:lang w:eastAsia="en-GB"/>
        </w:rPr>
        <w:t>Act Lat &amp; Long, Hs=0, I</w:t>
      </w:r>
      <w:r w:rsidR="003F05B9">
        <w:rPr>
          <w:rFonts w:eastAsia="Times New Roman" w:cs="Arial"/>
          <w:szCs w:val="20"/>
          <w:lang w:eastAsia="en-GB"/>
        </w:rPr>
        <w:t>C</w:t>
      </w:r>
      <w:r w:rsidR="00BD6340">
        <w:rPr>
          <w:rFonts w:eastAsia="Times New Roman" w:cs="Arial"/>
          <w:szCs w:val="20"/>
          <w:lang w:eastAsia="en-GB"/>
        </w:rPr>
        <w:t>=</w:t>
      </w:r>
      <w:r w:rsidR="0027386E">
        <w:rPr>
          <w:rFonts w:eastAsia="Times New Roman" w:cs="Arial"/>
          <w:szCs w:val="20"/>
          <w:lang w:eastAsia="en-GB"/>
        </w:rPr>
        <w:t>0, Act HoE, Act Temp, Act Press and</w:t>
      </w:r>
      <w:r w:rsidR="00BA0337" w:rsidRPr="009B570D">
        <w:rPr>
          <w:rFonts w:eastAsia="Times New Roman" w:cs="Arial"/>
          <w:szCs w:val="20"/>
          <w:lang w:eastAsia="en-GB"/>
        </w:rPr>
        <w:t xml:space="preserve"> Limb.</w:t>
      </w:r>
      <w:r w:rsidR="009B570D" w:rsidRPr="009B570D">
        <w:rPr>
          <w:rFonts w:eastAsia="Times New Roman" w:cs="Arial"/>
          <w:szCs w:val="20"/>
          <w:lang w:eastAsia="en-GB"/>
        </w:rPr>
        <w:t xml:space="preserve"> </w:t>
      </w:r>
      <w:r w:rsidR="00A94560">
        <w:rPr>
          <w:rFonts w:eastAsia="Times New Roman" w:cs="Arial"/>
          <w:szCs w:val="20"/>
          <w:lang w:eastAsia="en-GB"/>
        </w:rPr>
        <w:t>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r w:rsidR="009B570D">
        <w:rPr>
          <w:rFonts w:eastAsia="Times New Roman" w:cs="Arial"/>
          <w:szCs w:val="20"/>
          <w:lang w:eastAsia="en-GB"/>
        </w:rPr>
        <w:t xml:space="preserve"> </w:t>
      </w:r>
      <w:r w:rsidR="00552E76">
        <w:rPr>
          <w:rFonts w:eastAsia="Times New Roman" w:cs="Arial"/>
          <w:szCs w:val="20"/>
          <w:lang w:eastAsia="en-GB"/>
        </w:rPr>
        <w:t xml:space="preserve">The resulting </w:t>
      </w:r>
      <w:r w:rsidR="009B570D" w:rsidRPr="009B570D">
        <w:rPr>
          <w:rFonts w:eastAsia="Times New Roman" w:cs="Arial"/>
          <w:szCs w:val="20"/>
          <w:lang w:eastAsia="en-GB"/>
        </w:rPr>
        <w:t>Intercept</w:t>
      </w:r>
      <w:r w:rsidR="00552E76">
        <w:rPr>
          <w:rFonts w:eastAsia="Times New Roman" w:cs="Arial"/>
          <w:szCs w:val="20"/>
          <w:lang w:eastAsia="en-GB"/>
        </w:rPr>
        <w:t xml:space="preserve"> value </w:t>
      </w:r>
      <w:r w:rsidR="009B570D" w:rsidRPr="009B570D">
        <w:rPr>
          <w:rFonts w:eastAsia="Times New Roman" w:cs="Arial"/>
          <w:szCs w:val="20"/>
          <w:lang w:eastAsia="en-GB"/>
        </w:rPr>
        <w:t xml:space="preserve">should be near </w:t>
      </w:r>
      <w:r w:rsidR="009B570D">
        <w:rPr>
          <w:rFonts w:eastAsia="Times New Roman" w:cs="Arial"/>
          <w:szCs w:val="20"/>
          <w:lang w:eastAsia="en-GB"/>
        </w:rPr>
        <w:t xml:space="preserve">to </w:t>
      </w:r>
      <w:r w:rsidR="00A51934">
        <w:rPr>
          <w:rFonts w:eastAsia="Times New Roman" w:cs="Arial"/>
          <w:szCs w:val="20"/>
          <w:lang w:eastAsia="en-GB"/>
        </w:rPr>
        <w:t>zero.</w:t>
      </w:r>
    </w:p>
    <w:p w14:paraId="3C123B2D" w14:textId="5B3575BE" w:rsidR="009B570D"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70D">
        <w:rPr>
          <w:rFonts w:eastAsia="Times New Roman" w:cs="Arial"/>
          <w:szCs w:val="20"/>
          <w:lang w:eastAsia="en-GB"/>
        </w:rPr>
        <w:t xml:space="preserve">Compare </w:t>
      </w:r>
      <w:r w:rsidR="00C062A0">
        <w:rPr>
          <w:rFonts w:eastAsia="Times New Roman" w:cs="Arial"/>
          <w:szCs w:val="20"/>
          <w:lang w:eastAsia="en-GB"/>
        </w:rPr>
        <w:t xml:space="preserve">Astron’s </w:t>
      </w:r>
      <w:r w:rsidRPr="009B570D">
        <w:rPr>
          <w:rFonts w:eastAsia="Times New Roman" w:cs="Arial"/>
          <w:szCs w:val="20"/>
          <w:lang w:eastAsia="en-GB"/>
        </w:rPr>
        <w:t>Azimuth with recorded bearing, allowing for variation and de</w:t>
      </w:r>
      <w:r w:rsidR="009B570D" w:rsidRPr="009B570D">
        <w:rPr>
          <w:rFonts w:eastAsia="Times New Roman" w:cs="Arial"/>
          <w:szCs w:val="20"/>
          <w:lang w:eastAsia="en-GB"/>
        </w:rPr>
        <w:t>viation (unless a gyro compass).</w:t>
      </w:r>
    </w:p>
    <w:p w14:paraId="063DA6F1" w14:textId="1A263F9E" w:rsidR="00BB5D27" w:rsidRDefault="00BB5D27"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This pr</w:t>
      </w:r>
      <w:r w:rsidR="00077AC3">
        <w:rPr>
          <w:rFonts w:eastAsia="Times New Roman" w:cs="Arial"/>
          <w:szCs w:val="20"/>
          <w:lang w:eastAsia="en-GB"/>
        </w:rPr>
        <w:t>ocedure is also valid for any visible body at any low altitude, not just at set/rise.</w:t>
      </w:r>
      <w:r w:rsidR="00C062A0">
        <w:rPr>
          <w:rFonts w:eastAsia="Times New Roman" w:cs="Arial"/>
          <w:szCs w:val="20"/>
          <w:lang w:eastAsia="en-GB"/>
        </w:rPr>
        <w:t xml:space="preserve"> </w:t>
      </w:r>
      <w:r w:rsidR="00FC011E">
        <w:rPr>
          <w:rFonts w:eastAsia="Times New Roman" w:cs="Arial"/>
          <w:szCs w:val="20"/>
          <w:lang w:eastAsia="en-GB"/>
        </w:rPr>
        <w:t xml:space="preserve">In this case, </w:t>
      </w:r>
      <w:r w:rsidR="00552E76">
        <w:rPr>
          <w:rFonts w:eastAsia="Times New Roman" w:cs="Arial"/>
          <w:szCs w:val="20"/>
          <w:lang w:eastAsia="en-GB"/>
        </w:rPr>
        <w:t xml:space="preserve">record </w:t>
      </w:r>
      <w:r w:rsidR="002D0B4C">
        <w:rPr>
          <w:rFonts w:eastAsia="Times New Roman" w:cs="Arial"/>
          <w:szCs w:val="20"/>
          <w:lang w:eastAsia="en-GB"/>
        </w:rPr>
        <w:t>Ship’s Time</w:t>
      </w:r>
      <w:r w:rsidR="00A94560">
        <w:rPr>
          <w:rFonts w:eastAsia="Times New Roman" w:cs="Arial"/>
          <w:szCs w:val="20"/>
          <w:lang w:eastAsia="en-GB"/>
        </w:rPr>
        <w:t xml:space="preserve"> </w:t>
      </w:r>
      <w:r w:rsidR="00B545D5">
        <w:rPr>
          <w:rFonts w:eastAsia="Times New Roman" w:cs="Arial"/>
          <w:szCs w:val="20"/>
          <w:lang w:eastAsia="en-GB"/>
        </w:rPr>
        <w:t xml:space="preserve">and </w:t>
      </w:r>
      <w:r w:rsidR="00552E76">
        <w:rPr>
          <w:rFonts w:eastAsia="Times New Roman" w:cs="Arial"/>
          <w:szCs w:val="20"/>
          <w:lang w:eastAsia="en-GB"/>
        </w:rPr>
        <w:t xml:space="preserve">pelorus bearing and </w:t>
      </w:r>
      <w:r w:rsidR="00FC011E">
        <w:rPr>
          <w:rFonts w:eastAsia="Times New Roman" w:cs="Arial"/>
          <w:szCs w:val="20"/>
          <w:lang w:eastAsia="en-GB"/>
        </w:rPr>
        <w:t>m</w:t>
      </w:r>
      <w:r w:rsidR="00C062A0">
        <w:rPr>
          <w:rFonts w:eastAsia="Times New Roman" w:cs="Arial"/>
          <w:szCs w:val="20"/>
          <w:lang w:eastAsia="en-GB"/>
        </w:rPr>
        <w:t xml:space="preserve">easure the (low) altitude with your sextant, entering </w:t>
      </w:r>
      <w:r w:rsidR="002D0B4C">
        <w:rPr>
          <w:rFonts w:eastAsia="Times New Roman" w:cs="Arial"/>
          <w:szCs w:val="20"/>
          <w:lang w:eastAsia="en-GB"/>
        </w:rPr>
        <w:t>Ship’s Time</w:t>
      </w:r>
      <w:r w:rsidR="00B545D5">
        <w:rPr>
          <w:rFonts w:eastAsia="Times New Roman" w:cs="Arial"/>
          <w:szCs w:val="20"/>
          <w:lang w:eastAsia="en-GB"/>
        </w:rPr>
        <w:t xml:space="preserve">, </w:t>
      </w:r>
      <w:r w:rsidR="00A94560">
        <w:rPr>
          <w:rFonts w:eastAsia="Times New Roman" w:cs="Arial"/>
          <w:szCs w:val="20"/>
          <w:lang w:eastAsia="en-GB"/>
        </w:rPr>
        <w:t xml:space="preserve">measured </w:t>
      </w:r>
      <w:r w:rsidR="00C062A0">
        <w:rPr>
          <w:rFonts w:eastAsia="Times New Roman" w:cs="Arial"/>
          <w:szCs w:val="20"/>
          <w:lang w:eastAsia="en-GB"/>
        </w:rPr>
        <w:t>Hs, IC, HoE</w:t>
      </w:r>
      <w:r w:rsidR="00FC011E">
        <w:rPr>
          <w:rFonts w:eastAsia="Times New Roman" w:cs="Arial"/>
          <w:szCs w:val="20"/>
          <w:lang w:eastAsia="en-GB"/>
        </w:rPr>
        <w:t>, temperature, pressure</w:t>
      </w:r>
      <w:r w:rsidR="00C062A0">
        <w:rPr>
          <w:rFonts w:eastAsia="Times New Roman" w:cs="Arial"/>
          <w:szCs w:val="20"/>
          <w:lang w:eastAsia="en-GB"/>
        </w:rPr>
        <w:t xml:space="preserve"> and limb.</w:t>
      </w:r>
    </w:p>
    <w:p w14:paraId="7AE8EE69" w14:textId="292585A6" w:rsidR="00DA6B28" w:rsidRPr="0014546A" w:rsidRDefault="00BD6340" w:rsidP="00C64D95">
      <w:pPr>
        <w:pStyle w:val="ListParagraph"/>
        <w:numPr>
          <w:ilvl w:val="0"/>
          <w:numId w:val="1"/>
        </w:numPr>
        <w:spacing w:after="0" w:line="240" w:lineRule="auto"/>
        <w:ind w:left="567" w:hanging="567"/>
        <w:rPr>
          <w:lang w:eastAsia="en-GB"/>
        </w:rPr>
      </w:pPr>
      <w:r>
        <w:rPr>
          <w:lang w:eastAsia="en-GB"/>
        </w:rPr>
        <w:t>After a naked eye sight, r</w:t>
      </w:r>
      <w:r w:rsidR="00DA6B28">
        <w:rPr>
          <w:lang w:eastAsia="en-GB"/>
        </w:rPr>
        <w:t xml:space="preserve">emember to reset IC </w:t>
      </w:r>
      <w:r w:rsidR="003628D1">
        <w:rPr>
          <w:lang w:eastAsia="en-GB"/>
        </w:rPr>
        <w:t>to your usual value</w:t>
      </w:r>
      <w:r>
        <w:rPr>
          <w:lang w:eastAsia="en-GB"/>
        </w:rPr>
        <w:t>.</w:t>
      </w:r>
    </w:p>
    <w:p w14:paraId="3F8CB96E" w14:textId="44940B13" w:rsidR="00A7524F" w:rsidRPr="00B90EDD" w:rsidRDefault="00A7524F" w:rsidP="00B90EDD">
      <w:pPr>
        <w:spacing w:after="0" w:line="240" w:lineRule="auto"/>
        <w:rPr>
          <w:rFonts w:eastAsia="Times New Roman" w:cs="Arial"/>
          <w:szCs w:val="20"/>
          <w:lang w:eastAsia="en-GB"/>
        </w:rPr>
      </w:pPr>
    </w:p>
    <w:p w14:paraId="63841618" w14:textId="0FF2D10F" w:rsidR="00BA0337" w:rsidRPr="00BA0337" w:rsidRDefault="00B26F8A" w:rsidP="00C158F6">
      <w:pPr>
        <w:pStyle w:val="Heading3"/>
        <w:rPr>
          <w:rFonts w:eastAsia="Times New Roman"/>
          <w:lang w:eastAsia="en-GB"/>
        </w:rPr>
      </w:pPr>
      <w:bookmarkStart w:id="27" w:name="_Toc476487363"/>
      <w:r>
        <w:rPr>
          <w:rFonts w:eastAsia="Times New Roman"/>
          <w:lang w:eastAsia="en-GB"/>
        </w:rPr>
        <w:t>17.</w:t>
      </w:r>
      <w:r w:rsidR="00B90EDD">
        <w:rPr>
          <w:rFonts w:eastAsia="Times New Roman"/>
          <w:lang w:eastAsia="en-GB"/>
        </w:rPr>
        <w:t>3</w:t>
      </w:r>
      <w:r w:rsidR="00F32B8E">
        <w:rPr>
          <w:rFonts w:eastAsia="Times New Roman"/>
          <w:lang w:eastAsia="en-GB"/>
        </w:rPr>
        <w:t xml:space="preserve">. </w:t>
      </w:r>
      <w:r w:rsidR="00BA0337" w:rsidRPr="00F32B8E">
        <w:rPr>
          <w:rFonts w:eastAsia="Times New Roman"/>
          <w:lang w:eastAsia="en-GB"/>
        </w:rPr>
        <w:t>Latitude from Local Lower Meridian Passage of any circumpolar body.</w:t>
      </w:r>
      <w:r w:rsidR="00C158F6">
        <w:rPr>
          <w:rFonts w:eastAsia="Times New Roman"/>
          <w:lang w:eastAsia="en-GB"/>
        </w:rPr>
        <w:t xml:space="preserve"> </w:t>
      </w:r>
      <w:r w:rsidR="00BA0337" w:rsidRPr="00BA0337">
        <w:rPr>
          <w:rFonts w:eastAsia="Times New Roman"/>
          <w:lang w:eastAsia="en-GB"/>
        </w:rPr>
        <w:t>(IE body at minimum altitude)</w:t>
      </w:r>
      <w:bookmarkEnd w:id="27"/>
    </w:p>
    <w:p w14:paraId="5D5086A9" w14:textId="1C0FC477" w:rsidR="00BA0337" w:rsidRPr="00584C7B" w:rsidRDefault="0004657A"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E</w:t>
      </w:r>
      <w:r w:rsidR="00BA0337" w:rsidRPr="00584C7B">
        <w:rPr>
          <w:rFonts w:eastAsia="Times New Roman" w:cs="Arial"/>
          <w:szCs w:val="20"/>
          <w:lang w:eastAsia="en-GB"/>
        </w:rPr>
        <w:t>nter Hs,</w:t>
      </w:r>
      <w:r w:rsidR="00A94560">
        <w:rPr>
          <w:rFonts w:eastAsia="Times New Roman" w:cs="Arial"/>
          <w:szCs w:val="20"/>
          <w:lang w:eastAsia="en-GB"/>
        </w:rPr>
        <w:t xml:space="preserve"> </w:t>
      </w:r>
      <w:r w:rsidR="002D0B4C">
        <w:rPr>
          <w:rFonts w:eastAsia="Times New Roman" w:cs="Arial"/>
          <w:szCs w:val="20"/>
          <w:lang w:eastAsia="en-GB"/>
        </w:rPr>
        <w:t>Ship’s Time</w:t>
      </w:r>
      <w:r w:rsidR="00921142">
        <w:rPr>
          <w:rFonts w:eastAsia="Times New Roman" w:cs="Arial"/>
          <w:szCs w:val="20"/>
          <w:lang w:eastAsia="en-GB"/>
        </w:rPr>
        <w:t xml:space="preserve"> of minimum altitude</w:t>
      </w:r>
      <w:r w:rsidR="00BA0337" w:rsidRPr="00584C7B">
        <w:rPr>
          <w:rFonts w:eastAsia="Times New Roman" w:cs="Arial"/>
          <w:szCs w:val="20"/>
          <w:lang w:eastAsia="en-GB"/>
        </w:rPr>
        <w:t>, Ass Lat/Lng and other parameters as for a normal sight.</w:t>
      </w:r>
      <w:r w:rsidR="00A94560">
        <w:rPr>
          <w:rFonts w:eastAsia="Times New Roman" w:cs="Arial"/>
          <w:szCs w:val="20"/>
          <w:lang w:eastAsia="en-GB"/>
        </w:rPr>
        <w:t xml:space="preserve"> 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754AE978" w14:textId="693D44BB" w:rsidR="00BA0337" w:rsidRPr="00F32B8E" w:rsidRDefault="00F32B8E"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The </w:t>
      </w:r>
      <w:r w:rsidR="00BA0337" w:rsidRPr="00F32B8E">
        <w:rPr>
          <w:rFonts w:eastAsia="Times New Roman" w:cs="Arial"/>
          <w:szCs w:val="20"/>
          <w:lang w:eastAsia="en-GB"/>
        </w:rPr>
        <w:t>azimuth will be near to 000° (body N of observer) or 180°.  Plot azimuth/intercept as normal.</w:t>
      </w:r>
    </w:p>
    <w:p w14:paraId="0F5DEAD7" w14:textId="60648D35" w:rsidR="007A6971" w:rsidRDefault="00355909"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Alternatively, ‘</w:t>
      </w:r>
      <w:r w:rsidR="00BA0337" w:rsidRPr="007A6971">
        <w:rPr>
          <w:rFonts w:eastAsia="Times New Roman" w:cs="Arial"/>
          <w:szCs w:val="20"/>
          <w:lang w:eastAsia="en-GB"/>
        </w:rPr>
        <w:t>adjust</w:t>
      </w:r>
      <w:r>
        <w:rPr>
          <w:rFonts w:eastAsia="Times New Roman" w:cs="Arial"/>
          <w:szCs w:val="20"/>
          <w:lang w:eastAsia="en-GB"/>
        </w:rPr>
        <w:t>’</w:t>
      </w:r>
      <w:r w:rsidR="00BA0337" w:rsidRPr="007A6971">
        <w:rPr>
          <w:rFonts w:eastAsia="Times New Roman" w:cs="Arial"/>
          <w:szCs w:val="20"/>
          <w:lang w:eastAsia="en-GB"/>
        </w:rPr>
        <w:t xml:space="preserve"> </w:t>
      </w:r>
      <w:r w:rsidR="007A6971" w:rsidRPr="007A6971">
        <w:rPr>
          <w:rFonts w:eastAsia="Times New Roman" w:cs="Arial"/>
          <w:szCs w:val="20"/>
          <w:lang w:eastAsia="en-GB"/>
        </w:rPr>
        <w:t>your a</w:t>
      </w:r>
      <w:r w:rsidR="00BA0337" w:rsidRPr="007A6971">
        <w:rPr>
          <w:rFonts w:eastAsia="Times New Roman" w:cs="Arial"/>
          <w:szCs w:val="20"/>
          <w:lang w:eastAsia="en-GB"/>
        </w:rPr>
        <w:t>ss</w:t>
      </w:r>
      <w:r w:rsidR="00F32B8E" w:rsidRPr="007A6971">
        <w:rPr>
          <w:rFonts w:eastAsia="Times New Roman" w:cs="Arial"/>
          <w:szCs w:val="20"/>
          <w:lang w:eastAsia="en-GB"/>
        </w:rPr>
        <w:t>umed Longitude</w:t>
      </w:r>
      <w:r w:rsidR="00BA0337" w:rsidRPr="007A6971">
        <w:rPr>
          <w:rFonts w:eastAsia="Times New Roman" w:cs="Arial"/>
          <w:szCs w:val="20"/>
          <w:lang w:eastAsia="en-GB"/>
        </w:rPr>
        <w:t xml:space="preserve"> to give </w:t>
      </w:r>
      <w:r w:rsidR="007A6971" w:rsidRPr="007A6971">
        <w:rPr>
          <w:rFonts w:eastAsia="Times New Roman" w:cs="Arial"/>
          <w:szCs w:val="20"/>
          <w:lang w:eastAsia="en-GB"/>
        </w:rPr>
        <w:t xml:space="preserve">a </w:t>
      </w:r>
      <w:r w:rsidR="007A6971" w:rsidRPr="007A6971">
        <w:rPr>
          <w:rFonts w:eastAsia="Times New Roman" w:cs="Arial"/>
          <w:b/>
          <w:szCs w:val="20"/>
          <w:u w:val="single"/>
          <w:lang w:eastAsia="en-GB"/>
        </w:rPr>
        <w:t>LHA</w:t>
      </w:r>
      <w:r w:rsidR="00B21DEC" w:rsidRPr="007A6971">
        <w:rPr>
          <w:rFonts w:eastAsia="Times New Roman" w:cs="Arial"/>
          <w:szCs w:val="20"/>
          <w:lang w:eastAsia="en-GB"/>
        </w:rPr>
        <w:t xml:space="preserve"> of </w:t>
      </w:r>
      <w:r w:rsidR="00BA0337" w:rsidRPr="007A6971">
        <w:rPr>
          <w:rFonts w:eastAsia="Times New Roman" w:cs="Arial"/>
          <w:szCs w:val="20"/>
          <w:lang w:eastAsia="en-GB"/>
        </w:rPr>
        <w:t>exac</w:t>
      </w:r>
      <w:r w:rsidR="00F32B8E" w:rsidRPr="007A6971">
        <w:rPr>
          <w:rFonts w:eastAsia="Times New Roman" w:cs="Arial"/>
          <w:szCs w:val="20"/>
          <w:lang w:eastAsia="en-GB"/>
        </w:rPr>
        <w:t xml:space="preserve">tly </w:t>
      </w:r>
      <w:r w:rsidR="007A6971" w:rsidRPr="007A6971">
        <w:rPr>
          <w:rFonts w:eastAsia="Times New Roman" w:cs="Arial"/>
          <w:szCs w:val="20"/>
          <w:lang w:eastAsia="en-GB"/>
        </w:rPr>
        <w:t>180</w:t>
      </w:r>
      <w:r w:rsidR="00F32B8E" w:rsidRPr="007A6971">
        <w:rPr>
          <w:rFonts w:eastAsia="Times New Roman" w:cs="Arial"/>
          <w:szCs w:val="20"/>
          <w:lang w:eastAsia="en-GB"/>
        </w:rPr>
        <w:t xml:space="preserve">, then </w:t>
      </w:r>
      <w:r>
        <w:rPr>
          <w:rFonts w:eastAsia="Times New Roman" w:cs="Arial"/>
          <w:szCs w:val="20"/>
          <w:lang w:eastAsia="en-GB"/>
        </w:rPr>
        <w:t>‘</w:t>
      </w:r>
      <w:r w:rsidR="00F32B8E" w:rsidRPr="007A6971">
        <w:rPr>
          <w:rFonts w:eastAsia="Times New Roman" w:cs="Arial"/>
          <w:szCs w:val="20"/>
          <w:lang w:eastAsia="en-GB"/>
        </w:rPr>
        <w:t>adjust</w:t>
      </w:r>
      <w:r>
        <w:rPr>
          <w:rFonts w:eastAsia="Times New Roman" w:cs="Arial"/>
          <w:szCs w:val="20"/>
          <w:lang w:eastAsia="en-GB"/>
        </w:rPr>
        <w:t>’</w:t>
      </w:r>
      <w:r w:rsidR="00F32B8E" w:rsidRPr="007A6971">
        <w:rPr>
          <w:rFonts w:eastAsia="Times New Roman" w:cs="Arial"/>
          <w:szCs w:val="20"/>
          <w:lang w:eastAsia="en-GB"/>
        </w:rPr>
        <w:t xml:space="preserve"> </w:t>
      </w:r>
      <w:r w:rsidR="001F44CB" w:rsidRPr="007A6971">
        <w:rPr>
          <w:rFonts w:eastAsia="Times New Roman" w:cs="Arial"/>
          <w:szCs w:val="20"/>
          <w:lang w:eastAsia="en-GB"/>
        </w:rPr>
        <w:t>Assumed</w:t>
      </w:r>
      <w:r w:rsidR="00F32B8E" w:rsidRPr="007A6971">
        <w:rPr>
          <w:rFonts w:eastAsia="Times New Roman" w:cs="Arial"/>
          <w:szCs w:val="20"/>
          <w:lang w:eastAsia="en-GB"/>
        </w:rPr>
        <w:t xml:space="preserve"> Latitude to give intercept of zero.</w:t>
      </w:r>
      <w:r w:rsidR="00EB12CF" w:rsidRPr="007A6971">
        <w:rPr>
          <w:rFonts w:eastAsia="Times New Roman" w:cs="Arial"/>
          <w:szCs w:val="20"/>
          <w:lang w:eastAsia="en-GB"/>
        </w:rPr>
        <w:t xml:space="preserve"> </w:t>
      </w:r>
      <w:r w:rsidR="00B21DEC" w:rsidRPr="007A6971">
        <w:rPr>
          <w:rFonts w:eastAsia="Times New Roman" w:cs="Arial"/>
          <w:szCs w:val="20"/>
          <w:lang w:eastAsia="en-GB"/>
        </w:rPr>
        <w:t xml:space="preserve">This is your Latitude. </w:t>
      </w:r>
    </w:p>
    <w:p w14:paraId="24B5D5D5" w14:textId="657B620D" w:rsidR="00B90EDD" w:rsidRDefault="00B90ED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NOTE 1. </w:t>
      </w:r>
      <w:r w:rsidRPr="00990C65">
        <w:rPr>
          <w:rFonts w:eastAsia="Times New Roman" w:cs="Arial"/>
          <w:szCs w:val="20"/>
          <w:lang w:eastAsia="en-GB"/>
        </w:rPr>
        <w:t xml:space="preserve">In theory, the adjusted assumed longitude is also your true longitude, but </w:t>
      </w:r>
      <w:r>
        <w:rPr>
          <w:rFonts w:eastAsia="Times New Roman" w:cs="Arial"/>
          <w:szCs w:val="20"/>
          <w:lang w:eastAsia="en-GB"/>
        </w:rPr>
        <w:t>this is unlikely to be accurate as the exact time of minimum altitude is difficult to observe.</w:t>
      </w:r>
    </w:p>
    <w:p w14:paraId="79BBAEE5" w14:textId="416E0B0B" w:rsidR="00B90EDD" w:rsidRDefault="00B90ED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NOTE 2. If the </w:t>
      </w:r>
      <w:r w:rsidR="00A94560">
        <w:rPr>
          <w:rFonts w:eastAsia="Times New Roman" w:cs="Arial"/>
          <w:szCs w:val="20"/>
          <w:lang w:eastAsia="en-GB"/>
        </w:rPr>
        <w:t>time</w:t>
      </w:r>
      <w:r>
        <w:rPr>
          <w:rFonts w:eastAsia="Times New Roman" w:cs="Arial"/>
          <w:szCs w:val="20"/>
          <w:lang w:eastAsia="en-GB"/>
        </w:rPr>
        <w:t xml:space="preserve"> of minimum altitude is more accurately determined by the median time of observations of equal altitude, then the adjusted assumed longitude will</w:t>
      </w:r>
      <w:r w:rsidRPr="00B90EDD">
        <w:rPr>
          <w:rFonts w:eastAsia="Times New Roman" w:cs="Arial"/>
          <w:szCs w:val="20"/>
          <w:lang w:eastAsia="en-GB"/>
        </w:rPr>
        <w:t xml:space="preserve"> be more accurate, but still incorrect due to ship’s run and (except for star observations) the change of body declination between the observations.</w:t>
      </w:r>
      <w:r>
        <w:rPr>
          <w:rFonts w:eastAsia="Times New Roman" w:cs="Arial"/>
          <w:szCs w:val="20"/>
          <w:lang w:eastAsia="en-GB"/>
        </w:rPr>
        <w:t xml:space="preserve"> </w:t>
      </w:r>
    </w:p>
    <w:p w14:paraId="477C9236" w14:textId="578B463E" w:rsidR="00F32B8E" w:rsidRDefault="005177E5"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NOTE 3. </w:t>
      </w:r>
      <w:r w:rsidR="0047454D">
        <w:rPr>
          <w:rFonts w:eastAsia="Times New Roman" w:cs="Arial"/>
          <w:szCs w:val="20"/>
          <w:lang w:eastAsia="en-GB"/>
        </w:rPr>
        <w:t>Refraction anomalies could reduce accuracy</w:t>
      </w:r>
      <w:r w:rsidR="00B90EDD">
        <w:rPr>
          <w:rFonts w:eastAsia="Times New Roman" w:cs="Arial"/>
          <w:szCs w:val="20"/>
          <w:lang w:eastAsia="en-GB"/>
        </w:rPr>
        <w:t xml:space="preserve"> in latitude</w:t>
      </w:r>
      <w:r w:rsidR="0047454D">
        <w:rPr>
          <w:rFonts w:eastAsia="Times New Roman" w:cs="Arial"/>
          <w:szCs w:val="20"/>
          <w:lang w:eastAsia="en-GB"/>
        </w:rPr>
        <w:t xml:space="preserve"> if the body altitude is low.</w:t>
      </w:r>
      <w:r w:rsidR="004A4D32">
        <w:rPr>
          <w:rFonts w:eastAsia="Times New Roman" w:cs="Arial"/>
          <w:szCs w:val="20"/>
          <w:lang w:eastAsia="en-GB"/>
        </w:rPr>
        <w:t xml:space="preserve"> Longitude accuracy with a ‘bracketed’ sight should not be affected, provided atmospheric conditions do not change between sights.</w:t>
      </w:r>
    </w:p>
    <w:p w14:paraId="15128A6C" w14:textId="4F218824" w:rsidR="00D91D97" w:rsidRDefault="00D91D97"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Read also (in reverse context) notes </w:t>
      </w:r>
      <w:r w:rsidR="00D115D8">
        <w:rPr>
          <w:rFonts w:eastAsia="Times New Roman" w:cs="Arial"/>
          <w:szCs w:val="20"/>
          <w:lang w:eastAsia="en-GB"/>
        </w:rPr>
        <w:t>in 13</w:t>
      </w:r>
      <w:r w:rsidR="009A5A81">
        <w:rPr>
          <w:rFonts w:eastAsia="Times New Roman" w:cs="Arial"/>
          <w:szCs w:val="20"/>
          <w:lang w:eastAsia="en-GB"/>
        </w:rPr>
        <w:t xml:space="preserve"> </w:t>
      </w:r>
      <w:r>
        <w:rPr>
          <w:rFonts w:eastAsia="Times New Roman" w:cs="Arial"/>
          <w:szCs w:val="20"/>
          <w:lang w:eastAsia="en-GB"/>
        </w:rPr>
        <w:t xml:space="preserve">above re </w:t>
      </w:r>
      <w:r w:rsidRPr="000E370A">
        <w:rPr>
          <w:lang w:eastAsia="en-GB"/>
        </w:rPr>
        <w:t xml:space="preserve">LATITUDE FROM LOCAL </w:t>
      </w:r>
      <w:r w:rsidRPr="00173483">
        <w:rPr>
          <w:u w:val="single"/>
          <w:lang w:eastAsia="en-GB"/>
        </w:rPr>
        <w:t>UPPER</w:t>
      </w:r>
      <w:r w:rsidRPr="000E370A">
        <w:rPr>
          <w:lang w:eastAsia="en-GB"/>
        </w:rPr>
        <w:t xml:space="preserve"> MERIDIAN PASSAGE OF ANY BODY.</w:t>
      </w:r>
    </w:p>
    <w:p w14:paraId="4F4B423E" w14:textId="1F1D4D91" w:rsidR="00A7524F" w:rsidRPr="00A75E34" w:rsidRDefault="00A7524F" w:rsidP="00A75E34">
      <w:pPr>
        <w:spacing w:after="0" w:line="240" w:lineRule="auto"/>
        <w:rPr>
          <w:rFonts w:eastAsia="Times New Roman" w:cs="Arial"/>
          <w:szCs w:val="20"/>
          <w:lang w:eastAsia="en-GB"/>
        </w:rPr>
      </w:pPr>
    </w:p>
    <w:p w14:paraId="1101EA4D" w14:textId="375840FE" w:rsidR="00F32B8E" w:rsidRPr="00F32B8E" w:rsidRDefault="00B26F8A" w:rsidP="00C158F6">
      <w:pPr>
        <w:pStyle w:val="Heading3"/>
        <w:rPr>
          <w:rFonts w:eastAsia="Times New Roman"/>
          <w:lang w:eastAsia="en-GB"/>
        </w:rPr>
      </w:pPr>
      <w:bookmarkStart w:id="28" w:name="_Toc476487364"/>
      <w:r>
        <w:rPr>
          <w:rFonts w:eastAsia="Times New Roman"/>
          <w:lang w:eastAsia="en-GB"/>
        </w:rPr>
        <w:t>17.</w:t>
      </w:r>
      <w:r w:rsidR="00B90EDD">
        <w:rPr>
          <w:rFonts w:eastAsia="Times New Roman"/>
          <w:lang w:eastAsia="en-GB"/>
        </w:rPr>
        <w:t>4</w:t>
      </w:r>
      <w:r w:rsidR="00F32B8E" w:rsidRPr="00F32B8E">
        <w:rPr>
          <w:rFonts w:eastAsia="Times New Roman"/>
          <w:lang w:eastAsia="en-GB"/>
        </w:rPr>
        <w:t>. Sextant damaged or overboard!</w:t>
      </w:r>
      <w:r w:rsidR="00173483">
        <w:rPr>
          <w:rFonts w:eastAsia="Times New Roman"/>
          <w:lang w:eastAsia="en-GB"/>
        </w:rPr>
        <w:t xml:space="preserve"> (but chronometer ok)</w:t>
      </w:r>
      <w:bookmarkEnd w:id="28"/>
    </w:p>
    <w:p w14:paraId="118646CB" w14:textId="67BBF0B6" w:rsidR="00BA0337" w:rsidRPr="00BA0337" w:rsidRDefault="00BA0337" w:rsidP="00C64D95">
      <w:pPr>
        <w:pStyle w:val="ListParagraph"/>
        <w:numPr>
          <w:ilvl w:val="0"/>
          <w:numId w:val="1"/>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Observe rise or set of any body to obtain a </w:t>
      </w:r>
      <w:r w:rsidR="004809AA">
        <w:rPr>
          <w:rFonts w:eastAsia="Times New Roman" w:cs="Arial"/>
          <w:szCs w:val="20"/>
          <w:lang w:eastAsia="en-GB"/>
        </w:rPr>
        <w:t xml:space="preserve">line of </w:t>
      </w:r>
      <w:r w:rsidRPr="00BA0337">
        <w:rPr>
          <w:rFonts w:eastAsia="Times New Roman" w:cs="Arial"/>
          <w:szCs w:val="20"/>
          <w:lang w:eastAsia="en-GB"/>
        </w:rPr>
        <w:t>position</w:t>
      </w:r>
      <w:r w:rsidR="004809AA">
        <w:rPr>
          <w:rFonts w:eastAsia="Times New Roman" w:cs="Arial"/>
          <w:szCs w:val="20"/>
          <w:lang w:eastAsia="en-GB"/>
        </w:rPr>
        <w:t>.</w:t>
      </w:r>
      <w:r w:rsidRPr="00BA0337">
        <w:rPr>
          <w:rFonts w:eastAsia="Times New Roman" w:cs="Arial"/>
          <w:szCs w:val="20"/>
          <w:lang w:eastAsia="en-GB"/>
        </w:rPr>
        <w:t xml:space="preserve">  Input body, exact </w:t>
      </w:r>
      <w:r w:rsidR="00E51FDD">
        <w:rPr>
          <w:rFonts w:eastAsia="Times New Roman" w:cs="Arial"/>
          <w:szCs w:val="20"/>
          <w:lang w:eastAsia="en-GB"/>
        </w:rPr>
        <w:t>Ship’s Time</w:t>
      </w:r>
      <w:r w:rsidR="004A4D32">
        <w:rPr>
          <w:rFonts w:eastAsia="Times New Roman" w:cs="Arial"/>
          <w:szCs w:val="20"/>
          <w:lang w:eastAsia="en-GB"/>
        </w:rPr>
        <w:t xml:space="preserve"> </w:t>
      </w:r>
      <w:r w:rsidRPr="00BA0337">
        <w:rPr>
          <w:rFonts w:eastAsia="Times New Roman" w:cs="Arial"/>
          <w:szCs w:val="20"/>
          <w:lang w:eastAsia="en-GB"/>
        </w:rPr>
        <w:t>of rise or set, Ass Lat &amp; Long, Hs=0, I</w:t>
      </w:r>
      <w:r w:rsidR="004A4D32">
        <w:rPr>
          <w:rFonts w:eastAsia="Times New Roman" w:cs="Arial"/>
          <w:szCs w:val="20"/>
          <w:lang w:eastAsia="en-GB"/>
        </w:rPr>
        <w:t>C</w:t>
      </w:r>
      <w:r w:rsidRPr="00BA0337">
        <w:rPr>
          <w:rFonts w:eastAsia="Times New Roman" w:cs="Arial"/>
          <w:szCs w:val="20"/>
          <w:lang w:eastAsia="en-GB"/>
        </w:rPr>
        <w:t>=0, Act HoE, Act</w:t>
      </w:r>
      <w:r w:rsidR="0027386E">
        <w:rPr>
          <w:rFonts w:eastAsia="Times New Roman" w:cs="Arial"/>
          <w:szCs w:val="20"/>
          <w:lang w:eastAsia="en-GB"/>
        </w:rPr>
        <w:t xml:space="preserve"> Temp, Act Press and</w:t>
      </w:r>
      <w:r w:rsidR="0045124B">
        <w:rPr>
          <w:rFonts w:eastAsia="Times New Roman" w:cs="Arial"/>
          <w:szCs w:val="20"/>
          <w:lang w:eastAsia="en-GB"/>
        </w:rPr>
        <w:t xml:space="preserve"> Limb</w:t>
      </w:r>
      <w:r w:rsidRPr="00BA0337">
        <w:rPr>
          <w:rFonts w:eastAsia="Times New Roman" w:cs="Arial"/>
          <w:szCs w:val="20"/>
          <w:lang w:eastAsia="en-GB"/>
        </w:rPr>
        <w:t>.</w:t>
      </w:r>
      <w:r w:rsidR="00A94560">
        <w:rPr>
          <w:rFonts w:eastAsia="Times New Roman" w:cs="Arial"/>
          <w:szCs w:val="20"/>
          <w:lang w:eastAsia="en-GB"/>
        </w:rPr>
        <w:t xml:space="preserve"> 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6756A3C6" w14:textId="61A55C53" w:rsidR="00F32B8E" w:rsidRDefault="00BA0337" w:rsidP="00C64D95">
      <w:pPr>
        <w:pStyle w:val="ListParagraph"/>
        <w:numPr>
          <w:ilvl w:val="0"/>
          <w:numId w:val="1"/>
        </w:numPr>
        <w:spacing w:after="0" w:line="240" w:lineRule="auto"/>
        <w:ind w:left="567" w:hanging="567"/>
        <w:rPr>
          <w:rFonts w:eastAsia="Times New Roman" w:cs="Arial"/>
          <w:szCs w:val="20"/>
          <w:lang w:eastAsia="en-GB"/>
        </w:rPr>
      </w:pPr>
      <w:r w:rsidRPr="00F32B8E">
        <w:rPr>
          <w:rFonts w:eastAsia="Times New Roman" w:cs="Arial"/>
          <w:szCs w:val="20"/>
          <w:lang w:eastAsia="en-GB"/>
        </w:rPr>
        <w:t xml:space="preserve">Plot </w:t>
      </w:r>
      <w:r w:rsidR="004809AA">
        <w:rPr>
          <w:rFonts w:eastAsia="Times New Roman" w:cs="Arial"/>
          <w:szCs w:val="20"/>
          <w:lang w:eastAsia="en-GB"/>
        </w:rPr>
        <w:t xml:space="preserve">line of </w:t>
      </w:r>
      <w:r w:rsidRPr="00F32B8E">
        <w:rPr>
          <w:rFonts w:eastAsia="Times New Roman" w:cs="Arial"/>
          <w:szCs w:val="20"/>
          <w:lang w:eastAsia="en-GB"/>
        </w:rPr>
        <w:t>position from Azimuth/Intercept result. Repeat with other bodies</w:t>
      </w:r>
      <w:r w:rsidR="00B03389" w:rsidRPr="00B03389">
        <w:rPr>
          <w:rFonts w:eastAsia="Times New Roman" w:cs="Arial"/>
          <w:szCs w:val="20"/>
          <w:lang w:eastAsia="en-GB"/>
        </w:rPr>
        <w:t xml:space="preserve"> </w:t>
      </w:r>
      <w:r w:rsidR="00B03389" w:rsidRPr="00F32B8E">
        <w:rPr>
          <w:rFonts w:eastAsia="Times New Roman" w:cs="Arial"/>
          <w:szCs w:val="20"/>
          <w:lang w:eastAsia="en-GB"/>
        </w:rPr>
        <w:t xml:space="preserve">with </w:t>
      </w:r>
      <w:r w:rsidR="00B03389" w:rsidRPr="00E0250D">
        <w:rPr>
          <w:rFonts w:eastAsia="Times New Roman" w:cs="Arial"/>
          <w:szCs w:val="20"/>
          <w:u w:val="single"/>
          <w:lang w:eastAsia="en-GB"/>
        </w:rPr>
        <w:t>maximum</w:t>
      </w:r>
      <w:r w:rsidR="00B03389" w:rsidRPr="00F32B8E">
        <w:rPr>
          <w:rFonts w:eastAsia="Times New Roman" w:cs="Arial"/>
          <w:szCs w:val="20"/>
          <w:lang w:eastAsia="en-GB"/>
        </w:rPr>
        <w:t xml:space="preserve"> pos</w:t>
      </w:r>
      <w:r w:rsidR="00B03389">
        <w:rPr>
          <w:rFonts w:eastAsia="Times New Roman" w:cs="Arial"/>
          <w:szCs w:val="20"/>
          <w:lang w:eastAsia="en-GB"/>
        </w:rPr>
        <w:t>sible difference in declination</w:t>
      </w:r>
      <w:r w:rsidRPr="00F32B8E">
        <w:rPr>
          <w:rFonts w:eastAsia="Times New Roman" w:cs="Arial"/>
          <w:szCs w:val="20"/>
          <w:lang w:eastAsia="en-GB"/>
        </w:rPr>
        <w:t>, transferring lines</w:t>
      </w:r>
      <w:r w:rsidR="004809AA">
        <w:rPr>
          <w:rFonts w:eastAsia="Times New Roman" w:cs="Arial"/>
          <w:szCs w:val="20"/>
          <w:lang w:eastAsia="en-GB"/>
        </w:rPr>
        <w:t xml:space="preserve"> of position </w:t>
      </w:r>
      <w:r w:rsidRPr="00F32B8E">
        <w:rPr>
          <w:rFonts w:eastAsia="Times New Roman" w:cs="Arial"/>
          <w:szCs w:val="20"/>
          <w:lang w:eastAsia="en-GB"/>
        </w:rPr>
        <w:t xml:space="preserve">for ship's </w:t>
      </w:r>
      <w:r w:rsidR="00377019">
        <w:rPr>
          <w:rFonts w:eastAsia="Times New Roman" w:cs="Arial"/>
          <w:szCs w:val="20"/>
          <w:lang w:eastAsia="en-GB"/>
        </w:rPr>
        <w:t>run</w:t>
      </w:r>
      <w:r w:rsidRPr="00F32B8E">
        <w:rPr>
          <w:rFonts w:eastAsia="Times New Roman" w:cs="Arial"/>
          <w:szCs w:val="20"/>
          <w:lang w:eastAsia="en-GB"/>
        </w:rPr>
        <w:t>.</w:t>
      </w:r>
      <w:r w:rsidR="00173483">
        <w:rPr>
          <w:rFonts w:eastAsia="Times New Roman" w:cs="Arial"/>
          <w:szCs w:val="20"/>
          <w:lang w:eastAsia="en-GB"/>
        </w:rPr>
        <w:t xml:space="preserve"> (Aim for at least 50</w:t>
      </w:r>
      <w:r w:rsidR="00173483" w:rsidRPr="00F32B8E">
        <w:rPr>
          <w:rFonts w:eastAsia="Times New Roman" w:cs="Arial"/>
          <w:szCs w:val="20"/>
          <w:lang w:eastAsia="en-GB"/>
        </w:rPr>
        <w:t>°</w:t>
      </w:r>
      <w:r w:rsidR="00173483">
        <w:rPr>
          <w:rFonts w:eastAsia="Times New Roman" w:cs="Arial"/>
          <w:szCs w:val="20"/>
          <w:lang w:eastAsia="en-GB"/>
        </w:rPr>
        <w:t xml:space="preserve"> difference in declination.)</w:t>
      </w:r>
    </w:p>
    <w:p w14:paraId="01D5CE75" w14:textId="7C96F967" w:rsidR="00BA0337" w:rsidRDefault="00DF67A4"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lastRenderedPageBreak/>
        <w:t>Star</w:t>
      </w:r>
      <w:r w:rsidR="00C21D16">
        <w:rPr>
          <w:rFonts w:eastAsia="Times New Roman" w:cs="Arial"/>
          <w:szCs w:val="20"/>
          <w:lang w:eastAsia="en-GB"/>
        </w:rPr>
        <w:t>/planet</w:t>
      </w:r>
      <w:r>
        <w:rPr>
          <w:rFonts w:eastAsia="Times New Roman" w:cs="Arial"/>
          <w:szCs w:val="20"/>
          <w:lang w:eastAsia="en-GB"/>
        </w:rPr>
        <w:t xml:space="preserve"> rise/set observations can be made all night, not just during twilight.</w:t>
      </w:r>
    </w:p>
    <w:p w14:paraId="025E04B9" w14:textId="5D28F6A7" w:rsidR="00BA0337" w:rsidRDefault="00BA0337" w:rsidP="00C64D95">
      <w:pPr>
        <w:pStyle w:val="ListParagraph"/>
        <w:numPr>
          <w:ilvl w:val="0"/>
          <w:numId w:val="1"/>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For </w:t>
      </w:r>
      <w:r w:rsidR="00C25854">
        <w:rPr>
          <w:rFonts w:eastAsia="Times New Roman" w:cs="Arial"/>
          <w:szCs w:val="20"/>
          <w:lang w:eastAsia="en-GB"/>
        </w:rPr>
        <w:t>Sun</w:t>
      </w:r>
      <w:r w:rsidRPr="00BA0337">
        <w:rPr>
          <w:rFonts w:eastAsia="Times New Roman" w:cs="Arial"/>
          <w:szCs w:val="20"/>
          <w:lang w:eastAsia="en-GB"/>
        </w:rPr>
        <w:t xml:space="preserve"> or </w:t>
      </w:r>
      <w:r w:rsidR="00C25854">
        <w:rPr>
          <w:rFonts w:eastAsia="Times New Roman" w:cs="Arial"/>
          <w:szCs w:val="20"/>
          <w:lang w:eastAsia="en-GB"/>
        </w:rPr>
        <w:t>Moon</w:t>
      </w:r>
      <w:r w:rsidRPr="00BA0337">
        <w:rPr>
          <w:rFonts w:eastAsia="Times New Roman" w:cs="Arial"/>
          <w:szCs w:val="20"/>
          <w:lang w:eastAsia="en-GB"/>
        </w:rPr>
        <w:t xml:space="preserve"> rise / set observation, also note time of rise/set of LOWER limb. Useful as a cross check and</w:t>
      </w:r>
      <w:r w:rsidR="004A4D32">
        <w:rPr>
          <w:rFonts w:eastAsia="Times New Roman" w:cs="Arial"/>
          <w:szCs w:val="20"/>
          <w:lang w:eastAsia="en-GB"/>
        </w:rPr>
        <w:t xml:space="preserve"> (for </w:t>
      </w:r>
      <w:r w:rsidR="00D4125B">
        <w:rPr>
          <w:rFonts w:eastAsia="Times New Roman" w:cs="Arial"/>
          <w:szCs w:val="20"/>
          <w:lang w:eastAsia="en-GB"/>
        </w:rPr>
        <w:t xml:space="preserve">set) </w:t>
      </w:r>
      <w:r w:rsidRPr="00BA0337">
        <w:rPr>
          <w:rFonts w:eastAsia="Times New Roman" w:cs="Arial"/>
          <w:szCs w:val="20"/>
          <w:lang w:eastAsia="en-GB"/>
        </w:rPr>
        <w:t xml:space="preserve">in case </w:t>
      </w:r>
      <w:r w:rsidR="00D4125B">
        <w:rPr>
          <w:rFonts w:eastAsia="Times New Roman" w:cs="Arial"/>
          <w:szCs w:val="20"/>
          <w:lang w:eastAsia="en-GB"/>
        </w:rPr>
        <w:t xml:space="preserve">the </w:t>
      </w:r>
      <w:r w:rsidRPr="00BA0337">
        <w:rPr>
          <w:rFonts w:eastAsia="Times New Roman" w:cs="Arial"/>
          <w:szCs w:val="20"/>
          <w:lang w:eastAsia="en-GB"/>
        </w:rPr>
        <w:t xml:space="preserve">subsequent </w:t>
      </w:r>
      <w:r w:rsidR="000221F7">
        <w:rPr>
          <w:rFonts w:eastAsia="Times New Roman" w:cs="Arial"/>
          <w:szCs w:val="20"/>
          <w:lang w:eastAsia="en-GB"/>
        </w:rPr>
        <w:t xml:space="preserve">upper </w:t>
      </w:r>
      <w:r w:rsidRPr="00BA0337">
        <w:rPr>
          <w:rFonts w:eastAsia="Times New Roman" w:cs="Arial"/>
          <w:szCs w:val="20"/>
          <w:lang w:eastAsia="en-GB"/>
        </w:rPr>
        <w:t>limb event is obscured</w:t>
      </w:r>
      <w:r w:rsidR="00D4125B">
        <w:rPr>
          <w:rFonts w:eastAsia="Times New Roman" w:cs="Arial"/>
          <w:szCs w:val="20"/>
          <w:lang w:eastAsia="en-GB"/>
        </w:rPr>
        <w:t>.</w:t>
      </w:r>
      <w:r w:rsidRPr="00BA0337">
        <w:rPr>
          <w:rFonts w:eastAsia="Times New Roman" w:cs="Arial"/>
          <w:szCs w:val="20"/>
          <w:lang w:eastAsia="en-GB"/>
        </w:rPr>
        <w:t xml:space="preserve"> </w:t>
      </w:r>
    </w:p>
    <w:p w14:paraId="279FFA47" w14:textId="6494F194" w:rsidR="00E0250D" w:rsidRDefault="00E0250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See</w:t>
      </w:r>
      <w:r w:rsidR="00D62450">
        <w:rPr>
          <w:rFonts w:eastAsia="Times New Roman" w:cs="Arial"/>
          <w:szCs w:val="20"/>
          <w:lang w:eastAsia="en-GB"/>
        </w:rPr>
        <w:t xml:space="preserve"> comments in </w:t>
      </w:r>
      <w:r w:rsidR="00A51934">
        <w:rPr>
          <w:rFonts w:eastAsia="Times New Roman" w:cs="Arial"/>
          <w:szCs w:val="20"/>
          <w:lang w:eastAsia="en-GB"/>
        </w:rPr>
        <w:t>17.1</w:t>
      </w:r>
      <w:r w:rsidR="005177E5">
        <w:rPr>
          <w:rFonts w:eastAsia="Times New Roman" w:cs="Arial"/>
          <w:szCs w:val="20"/>
          <w:lang w:eastAsia="en-GB"/>
        </w:rPr>
        <w:t xml:space="preserve"> </w:t>
      </w:r>
      <w:r>
        <w:rPr>
          <w:rFonts w:eastAsia="Times New Roman" w:cs="Arial"/>
          <w:szCs w:val="20"/>
          <w:lang w:eastAsia="en-GB"/>
        </w:rPr>
        <w:t xml:space="preserve">above re corrections for refraction. Don’t expect great accuracy from this, but </w:t>
      </w:r>
      <w:r w:rsidR="0010501D">
        <w:rPr>
          <w:rFonts w:eastAsia="Times New Roman" w:cs="Arial"/>
          <w:szCs w:val="20"/>
          <w:lang w:eastAsia="en-GB"/>
        </w:rPr>
        <w:t xml:space="preserve">you </w:t>
      </w:r>
      <w:r w:rsidR="00584C7B">
        <w:rPr>
          <w:rFonts w:eastAsia="Times New Roman" w:cs="Arial"/>
          <w:szCs w:val="20"/>
          <w:lang w:eastAsia="en-GB"/>
        </w:rPr>
        <w:t xml:space="preserve">should still find </w:t>
      </w:r>
      <w:r w:rsidR="004A4D32">
        <w:rPr>
          <w:rFonts w:eastAsia="Times New Roman" w:cs="Arial"/>
          <w:szCs w:val="20"/>
          <w:lang w:eastAsia="en-GB"/>
        </w:rPr>
        <w:t>a</w:t>
      </w:r>
      <w:r w:rsidR="00B551BF">
        <w:rPr>
          <w:rFonts w:eastAsia="Times New Roman" w:cs="Arial"/>
          <w:szCs w:val="20"/>
          <w:lang w:eastAsia="en-GB"/>
        </w:rPr>
        <w:t>n island the size of Barbados. (</w:t>
      </w:r>
      <w:r w:rsidR="004A4D32">
        <w:rPr>
          <w:rFonts w:eastAsia="Times New Roman" w:cs="Arial"/>
          <w:szCs w:val="20"/>
          <w:lang w:eastAsia="en-GB"/>
        </w:rPr>
        <w:t xml:space="preserve">In 1975 Leslie Powles ended up in Brazil rather than Barbados with a perfectly serviceable sextant, using </w:t>
      </w:r>
      <w:r w:rsidR="009D1ACD">
        <w:rPr>
          <w:rFonts w:eastAsia="Times New Roman" w:cs="Arial"/>
          <w:szCs w:val="20"/>
          <w:lang w:eastAsia="en-GB"/>
        </w:rPr>
        <w:t xml:space="preserve">just </w:t>
      </w:r>
      <w:r w:rsidR="004A4D32">
        <w:rPr>
          <w:rFonts w:eastAsia="Times New Roman" w:cs="Arial"/>
          <w:szCs w:val="20"/>
          <w:lang w:eastAsia="en-GB"/>
        </w:rPr>
        <w:t xml:space="preserve">the </w:t>
      </w:r>
      <w:r w:rsidR="00C25854">
        <w:rPr>
          <w:rFonts w:eastAsia="Times New Roman" w:cs="Arial"/>
          <w:szCs w:val="20"/>
          <w:lang w:eastAsia="en-GB"/>
        </w:rPr>
        <w:t>Sun</w:t>
      </w:r>
      <w:r w:rsidR="004A4D32">
        <w:rPr>
          <w:rFonts w:eastAsia="Times New Roman" w:cs="Arial"/>
          <w:szCs w:val="20"/>
          <w:lang w:eastAsia="en-GB"/>
        </w:rPr>
        <w:t xml:space="preserve"> upper meridian passage </w:t>
      </w:r>
      <w:r w:rsidR="004269D7">
        <w:rPr>
          <w:rFonts w:eastAsia="Times New Roman" w:cs="Arial"/>
          <w:szCs w:val="20"/>
          <w:lang w:eastAsia="en-GB"/>
        </w:rPr>
        <w:t xml:space="preserve">for </w:t>
      </w:r>
      <w:r w:rsidR="004A4D32">
        <w:rPr>
          <w:rFonts w:eastAsia="Times New Roman" w:cs="Arial"/>
          <w:szCs w:val="20"/>
          <w:lang w:eastAsia="en-GB"/>
        </w:rPr>
        <w:t>latitude</w:t>
      </w:r>
      <w:r w:rsidR="00D115D8">
        <w:rPr>
          <w:rFonts w:eastAsia="Times New Roman" w:cs="Arial"/>
          <w:szCs w:val="20"/>
          <w:lang w:eastAsia="en-GB"/>
        </w:rPr>
        <w:t>.</w:t>
      </w:r>
      <w:r w:rsidR="004A4D32">
        <w:rPr>
          <w:rFonts w:eastAsia="Times New Roman" w:cs="Arial"/>
          <w:szCs w:val="20"/>
          <w:lang w:eastAsia="en-GB"/>
        </w:rPr>
        <w:t xml:space="preserve"> Alas, he </w:t>
      </w:r>
      <w:r w:rsidR="004B3AFD">
        <w:rPr>
          <w:rFonts w:eastAsia="Times New Roman" w:cs="Arial"/>
          <w:szCs w:val="20"/>
          <w:lang w:eastAsia="en-GB"/>
        </w:rPr>
        <w:t xml:space="preserve">made a repetitive </w:t>
      </w:r>
      <w:r w:rsidR="00B551BF">
        <w:rPr>
          <w:rFonts w:eastAsia="Times New Roman" w:cs="Arial"/>
          <w:szCs w:val="20"/>
          <w:lang w:eastAsia="en-GB"/>
        </w:rPr>
        <w:t>error in this (allegedly) straightforward method, by n</w:t>
      </w:r>
      <w:r w:rsidR="004A4D32">
        <w:rPr>
          <w:rFonts w:eastAsia="Times New Roman" w:cs="Arial"/>
          <w:szCs w:val="20"/>
          <w:lang w:eastAsia="en-GB"/>
        </w:rPr>
        <w:t>ot chang</w:t>
      </w:r>
      <w:r w:rsidR="00B551BF">
        <w:rPr>
          <w:rFonts w:eastAsia="Times New Roman" w:cs="Arial"/>
          <w:szCs w:val="20"/>
          <w:lang w:eastAsia="en-GB"/>
        </w:rPr>
        <w:t>ing</w:t>
      </w:r>
      <w:r w:rsidR="004A4D32">
        <w:rPr>
          <w:rFonts w:eastAsia="Times New Roman" w:cs="Arial"/>
          <w:szCs w:val="20"/>
          <w:lang w:eastAsia="en-GB"/>
        </w:rPr>
        <w:t xml:space="preserve"> the sign of the </w:t>
      </w:r>
      <w:r w:rsidR="00C25854">
        <w:rPr>
          <w:rFonts w:eastAsia="Times New Roman" w:cs="Arial"/>
          <w:szCs w:val="20"/>
          <w:lang w:eastAsia="en-GB"/>
        </w:rPr>
        <w:t>Sun</w:t>
      </w:r>
      <w:r w:rsidR="004A4D32">
        <w:rPr>
          <w:rFonts w:eastAsia="Times New Roman" w:cs="Arial"/>
          <w:szCs w:val="20"/>
          <w:lang w:eastAsia="en-GB"/>
        </w:rPr>
        <w:t xml:space="preserve">’s declination after the </w:t>
      </w:r>
      <w:r w:rsidR="009D1ACD">
        <w:rPr>
          <w:rFonts w:eastAsia="Times New Roman" w:cs="Arial"/>
          <w:szCs w:val="20"/>
          <w:lang w:eastAsia="en-GB"/>
        </w:rPr>
        <w:t xml:space="preserve">autumnal </w:t>
      </w:r>
      <w:r w:rsidR="004A4D32">
        <w:rPr>
          <w:rFonts w:eastAsia="Times New Roman" w:cs="Arial"/>
          <w:szCs w:val="20"/>
          <w:lang w:eastAsia="en-GB"/>
        </w:rPr>
        <w:t>equinox.</w:t>
      </w:r>
      <w:r w:rsidR="00B551BF">
        <w:rPr>
          <w:rFonts w:eastAsia="Times New Roman" w:cs="Arial"/>
          <w:szCs w:val="20"/>
          <w:lang w:eastAsia="en-GB"/>
        </w:rPr>
        <w:t xml:space="preserve"> This is why the author favours just using one method for all sights, rather than having one for normal circumstances, one for meridian passages and a third for Polaris.)</w:t>
      </w:r>
    </w:p>
    <w:p w14:paraId="53BF01BD" w14:textId="77777777" w:rsidR="00DF67A4" w:rsidRDefault="00DF67A4" w:rsidP="00AD79EE">
      <w:pPr>
        <w:pStyle w:val="ListParagraph"/>
        <w:spacing w:after="0" w:line="240" w:lineRule="auto"/>
        <w:ind w:left="567"/>
        <w:rPr>
          <w:rFonts w:eastAsia="Times New Roman" w:cs="Arial"/>
          <w:szCs w:val="20"/>
          <w:lang w:eastAsia="en-GB"/>
        </w:rPr>
      </w:pPr>
    </w:p>
    <w:p w14:paraId="7A057FA3" w14:textId="3FA5C9A3" w:rsidR="005779D6" w:rsidRPr="005779D6" w:rsidRDefault="00B26F8A" w:rsidP="00C158F6">
      <w:pPr>
        <w:pStyle w:val="Heading3"/>
        <w:rPr>
          <w:rFonts w:eastAsia="Times New Roman"/>
          <w:lang w:eastAsia="en-GB"/>
        </w:rPr>
      </w:pPr>
      <w:bookmarkStart w:id="29" w:name="_Toc476487365"/>
      <w:r>
        <w:rPr>
          <w:rFonts w:eastAsia="Times New Roman"/>
          <w:lang w:eastAsia="en-GB"/>
        </w:rPr>
        <w:t>17.</w:t>
      </w:r>
      <w:r w:rsidR="00B90EDD">
        <w:rPr>
          <w:rFonts w:eastAsia="Times New Roman"/>
          <w:lang w:eastAsia="en-GB"/>
        </w:rPr>
        <w:t>5</w:t>
      </w:r>
      <w:r w:rsidR="005779D6" w:rsidRPr="005779D6">
        <w:rPr>
          <w:rFonts w:eastAsia="Times New Roman"/>
          <w:lang w:eastAsia="en-GB"/>
        </w:rPr>
        <w:t xml:space="preserve">. Exact time of full or new </w:t>
      </w:r>
      <w:r w:rsidR="00C25854">
        <w:rPr>
          <w:rFonts w:eastAsia="Times New Roman"/>
          <w:lang w:eastAsia="en-GB"/>
        </w:rPr>
        <w:t>Moon</w:t>
      </w:r>
      <w:r w:rsidR="005779D6" w:rsidRPr="005779D6">
        <w:rPr>
          <w:rFonts w:eastAsia="Times New Roman"/>
          <w:lang w:eastAsia="en-GB"/>
        </w:rPr>
        <w:t>.</w:t>
      </w:r>
      <w:bookmarkEnd w:id="29"/>
    </w:p>
    <w:p w14:paraId="059C3631" w14:textId="54ADF287" w:rsidR="005779D6" w:rsidRDefault="005779D6" w:rsidP="00C64D95">
      <w:pPr>
        <w:pStyle w:val="ListParagraph"/>
        <w:numPr>
          <w:ilvl w:val="0"/>
          <w:numId w:val="1"/>
        </w:numPr>
        <w:spacing w:after="0" w:line="240" w:lineRule="auto"/>
        <w:ind w:left="567" w:hanging="567"/>
        <w:rPr>
          <w:lang w:eastAsia="en-GB"/>
        </w:rPr>
      </w:pPr>
      <w:r>
        <w:rPr>
          <w:lang w:eastAsia="en-GB"/>
        </w:rPr>
        <w:t>Select “</w:t>
      </w:r>
      <w:r w:rsidR="00C25854">
        <w:rPr>
          <w:lang w:eastAsia="en-GB"/>
        </w:rPr>
        <w:t>Moon</w:t>
      </w:r>
      <w:r>
        <w:rPr>
          <w:lang w:eastAsia="en-GB"/>
        </w:rPr>
        <w:t>”.</w:t>
      </w:r>
    </w:p>
    <w:p w14:paraId="32D3B8CC" w14:textId="3AD2E0C4" w:rsidR="005779D6" w:rsidRDefault="005779D6" w:rsidP="00C64D95">
      <w:pPr>
        <w:pStyle w:val="ListParagraph"/>
        <w:numPr>
          <w:ilvl w:val="0"/>
          <w:numId w:val="1"/>
        </w:numPr>
        <w:spacing w:after="0" w:line="240" w:lineRule="auto"/>
        <w:ind w:left="567" w:hanging="567"/>
        <w:rPr>
          <w:lang w:eastAsia="en-GB"/>
        </w:rPr>
      </w:pPr>
      <w:r>
        <w:rPr>
          <w:lang w:eastAsia="en-GB"/>
        </w:rPr>
        <w:t>Enter approximate date.</w:t>
      </w:r>
    </w:p>
    <w:p w14:paraId="47059692" w14:textId="603DB84F" w:rsidR="005779D6" w:rsidRDefault="00355909" w:rsidP="00C64D95">
      <w:pPr>
        <w:pStyle w:val="ListParagraph"/>
        <w:numPr>
          <w:ilvl w:val="0"/>
          <w:numId w:val="1"/>
        </w:numPr>
        <w:spacing w:after="0" w:line="240" w:lineRule="auto"/>
        <w:ind w:left="567" w:hanging="567"/>
        <w:rPr>
          <w:lang w:eastAsia="en-GB"/>
        </w:rPr>
      </w:pPr>
      <w:r>
        <w:rPr>
          <w:lang w:eastAsia="en-GB"/>
        </w:rPr>
        <w:t>‘</w:t>
      </w:r>
      <w:r w:rsidR="005779D6">
        <w:rPr>
          <w:lang w:eastAsia="en-GB"/>
        </w:rPr>
        <w:t>Adjust</w:t>
      </w:r>
      <w:r>
        <w:rPr>
          <w:lang w:eastAsia="en-GB"/>
        </w:rPr>
        <w:t>’</w:t>
      </w:r>
      <w:r w:rsidR="005779D6">
        <w:rPr>
          <w:lang w:eastAsia="en-GB"/>
        </w:rPr>
        <w:t xml:space="preserve"> day, hour, minute and eventually second whilst watching the </w:t>
      </w:r>
      <w:r w:rsidR="00735B30">
        <w:rPr>
          <w:lang w:eastAsia="en-GB"/>
        </w:rPr>
        <w:t xml:space="preserve">waxing/waning </w:t>
      </w:r>
      <w:r w:rsidR="005779D6">
        <w:rPr>
          <w:lang w:eastAsia="en-GB"/>
        </w:rPr>
        <w:t xml:space="preserve">+/- indicator. When this changes from + to – with a tiny time increment, this is the time of full </w:t>
      </w:r>
      <w:r w:rsidR="00C25854">
        <w:rPr>
          <w:lang w:eastAsia="en-GB"/>
        </w:rPr>
        <w:t>Moon</w:t>
      </w:r>
      <w:r w:rsidR="005779D6">
        <w:rPr>
          <w:lang w:eastAsia="en-GB"/>
        </w:rPr>
        <w:t xml:space="preserve">. (From – to + is new </w:t>
      </w:r>
      <w:r w:rsidR="00C25854">
        <w:rPr>
          <w:lang w:eastAsia="en-GB"/>
        </w:rPr>
        <w:t>Moon</w:t>
      </w:r>
      <w:r w:rsidR="005779D6">
        <w:rPr>
          <w:lang w:eastAsia="en-GB"/>
        </w:rPr>
        <w:t>.)</w:t>
      </w:r>
      <w:r w:rsidR="00735B30">
        <w:rPr>
          <w:lang w:eastAsia="en-GB"/>
        </w:rPr>
        <w:t xml:space="preserve"> (Using the +/- is more accurate than using the change in phase from 99% to 100%)</w:t>
      </w:r>
    </w:p>
    <w:p w14:paraId="1627B989" w14:textId="77777777" w:rsidR="00735B30" w:rsidRDefault="00735B30" w:rsidP="005779D6">
      <w:pPr>
        <w:spacing w:after="0" w:line="240" w:lineRule="auto"/>
        <w:rPr>
          <w:b/>
          <w:lang w:eastAsia="en-GB"/>
        </w:rPr>
      </w:pPr>
    </w:p>
    <w:p w14:paraId="50C225DD" w14:textId="5FAEC35F" w:rsidR="00843F7F" w:rsidRDefault="00B26F8A" w:rsidP="00C158F6">
      <w:pPr>
        <w:pStyle w:val="Heading3"/>
        <w:rPr>
          <w:lang w:eastAsia="en-GB"/>
        </w:rPr>
      </w:pPr>
      <w:bookmarkStart w:id="30" w:name="_Toc476487366"/>
      <w:r>
        <w:rPr>
          <w:lang w:eastAsia="en-GB"/>
        </w:rPr>
        <w:t>17.</w:t>
      </w:r>
      <w:r w:rsidR="00843F7F">
        <w:rPr>
          <w:lang w:eastAsia="en-GB"/>
        </w:rPr>
        <w:t>6. Artificial horizon sights.</w:t>
      </w:r>
      <w:r w:rsidR="00FD0D08">
        <w:rPr>
          <w:lang w:eastAsia="en-GB"/>
        </w:rPr>
        <w:t xml:space="preserve"> </w:t>
      </w:r>
      <w:r w:rsidR="00FD0D08" w:rsidRPr="00FD0D08">
        <w:rPr>
          <w:rFonts w:eastAsiaTheme="minorHAnsi" w:cstheme="minorBidi"/>
          <w:b w:val="0"/>
          <w:i w:val="0"/>
          <w:color w:val="auto"/>
          <w:szCs w:val="22"/>
          <w:lang w:eastAsia="en-GB"/>
        </w:rPr>
        <w:t>(New V1.08)</w:t>
      </w:r>
      <w:bookmarkEnd w:id="30"/>
    </w:p>
    <w:p w14:paraId="0F32058F" w14:textId="690D0EE3" w:rsidR="00843F7F" w:rsidRPr="008631DC" w:rsidRDefault="00516B8A" w:rsidP="008631DC">
      <w:pPr>
        <w:spacing w:after="0" w:line="240" w:lineRule="auto"/>
        <w:rPr>
          <w:rFonts w:eastAsia="Times New Roman" w:cs="Arial"/>
          <w:szCs w:val="20"/>
          <w:lang w:eastAsia="en-GB"/>
        </w:rPr>
      </w:pPr>
      <w:r>
        <w:rPr>
          <w:lang w:eastAsia="en-GB"/>
        </w:rPr>
        <w:t xml:space="preserve">To use Astron for sights </w:t>
      </w:r>
      <w:r w:rsidR="008631DC">
        <w:rPr>
          <w:lang w:eastAsia="en-GB"/>
        </w:rPr>
        <w:t xml:space="preserve">taken </w:t>
      </w:r>
      <w:r>
        <w:rPr>
          <w:lang w:eastAsia="en-GB"/>
        </w:rPr>
        <w:t>using an artificial horizon, y</w:t>
      </w:r>
      <w:r w:rsidR="00A51934">
        <w:rPr>
          <w:lang w:eastAsia="en-GB"/>
        </w:rPr>
        <w:t xml:space="preserve">ou first need to set ARTIFICIAL </w:t>
      </w:r>
      <w:r>
        <w:rPr>
          <w:lang w:eastAsia="en-GB"/>
        </w:rPr>
        <w:t xml:space="preserve">HORIZON to TRUE. This is explained in </w:t>
      </w:r>
      <w:r w:rsidR="00A51934">
        <w:rPr>
          <w:lang w:eastAsia="en-GB"/>
        </w:rPr>
        <w:t>16.</w:t>
      </w:r>
      <w:r w:rsidR="00474221">
        <w:rPr>
          <w:lang w:eastAsia="en-GB"/>
        </w:rPr>
        <w:t>4</w:t>
      </w:r>
      <w:r w:rsidR="00A51934">
        <w:rPr>
          <w:lang w:eastAsia="en-GB"/>
        </w:rPr>
        <w:t xml:space="preserve"> </w:t>
      </w:r>
      <w:r>
        <w:rPr>
          <w:lang w:eastAsia="en-GB"/>
        </w:rPr>
        <w:t xml:space="preserve">above. Having done so, note </w:t>
      </w:r>
      <w:r>
        <w:rPr>
          <w:rFonts w:eastAsia="Times New Roman" w:cs="Arial"/>
          <w:szCs w:val="20"/>
          <w:lang w:eastAsia="en-GB"/>
        </w:rPr>
        <w:t>a warning “CAUTION: ARTIFICIAL HORIZON MODE” appears.</w:t>
      </w:r>
      <w:r w:rsidR="00742E05">
        <w:rPr>
          <w:rFonts w:eastAsia="Times New Roman" w:cs="Arial"/>
          <w:szCs w:val="20"/>
          <w:lang w:eastAsia="en-GB"/>
        </w:rPr>
        <w:t xml:space="preserve"> The following example shows how Astron treats such a sight.</w:t>
      </w:r>
    </w:p>
    <w:p w14:paraId="0ABB2A70" w14:textId="1F7E0346" w:rsidR="00742E05" w:rsidRPr="005256E6" w:rsidRDefault="00742E05" w:rsidP="00C64D95">
      <w:pPr>
        <w:pStyle w:val="ListParagraph"/>
        <w:numPr>
          <w:ilvl w:val="0"/>
          <w:numId w:val="1"/>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 </w:t>
      </w:r>
    </w:p>
    <w:p w14:paraId="4957BB9E" w14:textId="51FBB283" w:rsidR="00742E05" w:rsidRPr="007D6E75" w:rsidRDefault="00742E05" w:rsidP="00C64D95">
      <w:pPr>
        <w:pStyle w:val="ListParagraph"/>
        <w:numPr>
          <w:ilvl w:val="0"/>
          <w:numId w:val="1"/>
        </w:numPr>
        <w:spacing w:after="0" w:line="240" w:lineRule="auto"/>
        <w:ind w:left="567" w:hanging="567"/>
        <w:rPr>
          <w:lang w:eastAsia="en-GB"/>
        </w:rPr>
      </w:pPr>
      <w:r>
        <w:rPr>
          <w:rFonts w:eastAsia="Times New Roman" w:cs="Arial"/>
          <w:szCs w:val="20"/>
          <w:lang w:eastAsia="en-GB"/>
        </w:rPr>
        <w:t>Enter 123</w:t>
      </w:r>
      <w:r w:rsidRPr="00F32B8E">
        <w:rPr>
          <w:rFonts w:eastAsia="Times New Roman" w:cs="Arial"/>
          <w:szCs w:val="20"/>
          <w:lang w:eastAsia="en-GB"/>
        </w:rPr>
        <w:t>°</w:t>
      </w:r>
      <w:r>
        <w:rPr>
          <w:rFonts w:eastAsia="Times New Roman" w:cs="Arial"/>
          <w:szCs w:val="20"/>
          <w:lang w:eastAsia="en-GB"/>
        </w:rPr>
        <w:t xml:space="preserve"> 45.6’ in the Hs fields. </w:t>
      </w:r>
    </w:p>
    <w:p w14:paraId="45C56754" w14:textId="77777777" w:rsidR="00742E05" w:rsidRDefault="00742E05" w:rsidP="00C64D95">
      <w:pPr>
        <w:pStyle w:val="ListParagraph"/>
        <w:numPr>
          <w:ilvl w:val="0"/>
          <w:numId w:val="1"/>
        </w:numPr>
        <w:spacing w:after="0" w:line="240" w:lineRule="auto"/>
        <w:ind w:left="567" w:hanging="567"/>
        <w:rPr>
          <w:lang w:eastAsia="en-GB"/>
        </w:rPr>
      </w:pPr>
      <w:r>
        <w:rPr>
          <w:lang w:eastAsia="en-GB"/>
        </w:rPr>
        <w:t>Enter 0.4’ in the Index Correction field. Display is 123</w:t>
      </w:r>
      <w:r w:rsidRPr="00F32B8E">
        <w:rPr>
          <w:rFonts w:eastAsia="Times New Roman" w:cs="Arial"/>
          <w:szCs w:val="20"/>
          <w:lang w:eastAsia="en-GB"/>
        </w:rPr>
        <w:t>°</w:t>
      </w:r>
      <w:r>
        <w:rPr>
          <w:lang w:eastAsia="en-GB"/>
        </w:rPr>
        <w:t xml:space="preserve"> 46.0’. All normal so far!</w:t>
      </w:r>
    </w:p>
    <w:p w14:paraId="73378D7E" w14:textId="278BB1D3" w:rsidR="00742E05" w:rsidRDefault="00742E05" w:rsidP="00C64D95">
      <w:pPr>
        <w:pStyle w:val="ListParagraph"/>
        <w:numPr>
          <w:ilvl w:val="0"/>
          <w:numId w:val="1"/>
        </w:numPr>
        <w:spacing w:after="0" w:line="240" w:lineRule="auto"/>
        <w:ind w:left="567" w:hanging="567"/>
        <w:rPr>
          <w:lang w:eastAsia="en-GB"/>
        </w:rPr>
      </w:pPr>
      <w:r>
        <w:rPr>
          <w:lang w:eastAsia="en-GB"/>
        </w:rPr>
        <w:t>Enter any value you like in HoE field! Display reads 61</w:t>
      </w:r>
      <w:r w:rsidRPr="00F32B8E">
        <w:rPr>
          <w:rFonts w:eastAsia="Times New Roman" w:cs="Arial"/>
          <w:szCs w:val="20"/>
          <w:lang w:eastAsia="en-GB"/>
        </w:rPr>
        <w:t>°</w:t>
      </w:r>
      <w:r>
        <w:rPr>
          <w:lang w:eastAsia="en-GB"/>
        </w:rPr>
        <w:t xml:space="preserve"> 53.0’ regardless as HoE has no effect with an artificial horizon. The </w:t>
      </w:r>
      <w:r w:rsidR="0065118C">
        <w:rPr>
          <w:lang w:eastAsia="en-GB"/>
        </w:rPr>
        <w:t xml:space="preserve">information </w:t>
      </w:r>
      <w:r w:rsidR="00BD6340">
        <w:rPr>
          <w:lang w:eastAsia="en-GB"/>
        </w:rPr>
        <w:t xml:space="preserve">value </w:t>
      </w:r>
      <w:r w:rsidR="0065118C">
        <w:rPr>
          <w:lang w:eastAsia="en-GB"/>
        </w:rPr>
        <w:t xml:space="preserve">below the HoE field is </w:t>
      </w:r>
      <w:r w:rsidR="00BD6340">
        <w:rPr>
          <w:lang w:eastAsia="en-GB"/>
        </w:rPr>
        <w:t xml:space="preserve">exactly </w:t>
      </w:r>
      <w:r>
        <w:rPr>
          <w:lang w:eastAsia="en-GB"/>
        </w:rPr>
        <w:t>half the index corrected result.</w:t>
      </w:r>
    </w:p>
    <w:p w14:paraId="194749E7" w14:textId="77777777" w:rsidR="00742E05" w:rsidRDefault="00742E05" w:rsidP="00C64D95">
      <w:pPr>
        <w:pStyle w:val="ListParagraph"/>
        <w:numPr>
          <w:ilvl w:val="0"/>
          <w:numId w:val="1"/>
        </w:numPr>
        <w:spacing w:after="0" w:line="240" w:lineRule="auto"/>
        <w:ind w:left="567" w:hanging="567"/>
        <w:rPr>
          <w:lang w:eastAsia="en-GB"/>
        </w:rPr>
      </w:pPr>
      <w:r>
        <w:rPr>
          <w:lang w:eastAsia="en-GB"/>
        </w:rPr>
        <w:t>Enter Temperature &amp; Pressure as normal.</w:t>
      </w:r>
    </w:p>
    <w:p w14:paraId="671F5268" w14:textId="35916114" w:rsidR="0094697E" w:rsidRDefault="0096232A" w:rsidP="00C64D95">
      <w:pPr>
        <w:pStyle w:val="ListParagraph"/>
        <w:numPr>
          <w:ilvl w:val="0"/>
          <w:numId w:val="1"/>
        </w:numPr>
        <w:spacing w:after="0" w:line="240" w:lineRule="auto"/>
        <w:ind w:left="567" w:hanging="567"/>
        <w:rPr>
          <w:lang w:eastAsia="en-GB"/>
        </w:rPr>
      </w:pPr>
      <w:r>
        <w:rPr>
          <w:lang w:eastAsia="en-GB"/>
        </w:rPr>
        <w:t>Take care determining which limb is observed.</w:t>
      </w:r>
      <w:r w:rsidR="008631DC">
        <w:rPr>
          <w:lang w:eastAsia="en-GB"/>
        </w:rPr>
        <w:t xml:space="preserve"> </w:t>
      </w:r>
      <w:r w:rsidR="0094697E" w:rsidRPr="0094697E">
        <w:rPr>
          <w:lang w:eastAsia="en-GB"/>
        </w:rPr>
        <w:t xml:space="preserve">If the bottom of double reflected image touches the top of the image seen in the mirror or liquid, this is a LOWER limb sight. </w:t>
      </w:r>
      <w:r w:rsidR="0094697E">
        <w:rPr>
          <w:lang w:eastAsia="en-GB"/>
        </w:rPr>
        <w:t>Even greater care is necessary if you are using an inverting telescope!</w:t>
      </w:r>
      <w:r w:rsidR="00F42A25">
        <w:rPr>
          <w:lang w:eastAsia="en-GB"/>
        </w:rPr>
        <w:t xml:space="preserve"> If in doubt, overlap both images and enter “C” in the limb field.</w:t>
      </w:r>
    </w:p>
    <w:p w14:paraId="76C47D98" w14:textId="77777777" w:rsidR="00742E05" w:rsidRDefault="00742E05" w:rsidP="00C64D95">
      <w:pPr>
        <w:pStyle w:val="ListParagraph"/>
        <w:numPr>
          <w:ilvl w:val="0"/>
          <w:numId w:val="1"/>
        </w:numPr>
        <w:spacing w:after="0" w:line="240" w:lineRule="auto"/>
        <w:ind w:left="567" w:hanging="567"/>
        <w:rPr>
          <w:lang w:eastAsia="en-GB"/>
        </w:rPr>
      </w:pPr>
      <w:r>
        <w:rPr>
          <w:lang w:eastAsia="en-GB"/>
        </w:rPr>
        <w:t>Ensure other input fields are all entered correctly and plot azimuth and intercept as normal.</w:t>
      </w:r>
    </w:p>
    <w:p w14:paraId="157B3381" w14:textId="77777777" w:rsidR="00742E05" w:rsidRDefault="00742E05" w:rsidP="00843F7F">
      <w:pPr>
        <w:spacing w:after="0" w:line="240" w:lineRule="auto"/>
        <w:rPr>
          <w:lang w:eastAsia="en-GB"/>
        </w:rPr>
      </w:pPr>
    </w:p>
    <w:p w14:paraId="6D5C9C12" w14:textId="77777777" w:rsidR="00843F7F" w:rsidRDefault="00843F7F" w:rsidP="00843F7F">
      <w:pPr>
        <w:spacing w:after="0" w:line="240" w:lineRule="auto"/>
        <w:rPr>
          <w:lang w:eastAsia="en-GB"/>
        </w:rPr>
      </w:pPr>
    </w:p>
    <w:p w14:paraId="21B125D4" w14:textId="0CE3E2F8" w:rsidR="0014546A" w:rsidRDefault="00B26F8A" w:rsidP="00C158F6">
      <w:pPr>
        <w:pStyle w:val="Heading3"/>
        <w:rPr>
          <w:lang w:eastAsia="en-GB"/>
        </w:rPr>
      </w:pPr>
      <w:bookmarkStart w:id="31" w:name="_Toc476487367"/>
      <w:r>
        <w:rPr>
          <w:lang w:eastAsia="en-GB"/>
        </w:rPr>
        <w:t>17.</w:t>
      </w:r>
      <w:r w:rsidR="00843F7F">
        <w:rPr>
          <w:lang w:eastAsia="en-GB"/>
        </w:rPr>
        <w:t>7</w:t>
      </w:r>
      <w:r w:rsidR="0014546A">
        <w:rPr>
          <w:lang w:eastAsia="en-GB"/>
        </w:rPr>
        <w:t xml:space="preserve">. Back </w:t>
      </w:r>
      <w:r w:rsidR="009F4435">
        <w:rPr>
          <w:lang w:eastAsia="en-GB"/>
        </w:rPr>
        <w:t xml:space="preserve">(“over the top”) </w:t>
      </w:r>
      <w:r w:rsidR="0014546A">
        <w:rPr>
          <w:lang w:eastAsia="en-GB"/>
        </w:rPr>
        <w:t>sights.</w:t>
      </w:r>
      <w:r w:rsidR="00FD0D08">
        <w:rPr>
          <w:lang w:eastAsia="en-GB"/>
        </w:rPr>
        <w:t xml:space="preserve"> </w:t>
      </w:r>
      <w:r w:rsidR="00FD0D08" w:rsidRPr="00FD0D08">
        <w:rPr>
          <w:rFonts w:eastAsiaTheme="minorHAnsi" w:cstheme="minorBidi"/>
          <w:b w:val="0"/>
          <w:i w:val="0"/>
          <w:color w:val="auto"/>
          <w:szCs w:val="22"/>
          <w:lang w:eastAsia="en-GB"/>
        </w:rPr>
        <w:t>(New V1.08)</w:t>
      </w:r>
      <w:bookmarkEnd w:id="31"/>
    </w:p>
    <w:p w14:paraId="5BFA4106" w14:textId="3B15F027" w:rsidR="0014546A" w:rsidRDefault="0014546A" w:rsidP="005779D6">
      <w:pPr>
        <w:spacing w:after="0" w:line="240" w:lineRule="auto"/>
        <w:rPr>
          <w:rFonts w:eastAsia="Times New Roman" w:cs="Arial"/>
          <w:szCs w:val="20"/>
          <w:lang w:eastAsia="en-GB"/>
        </w:rPr>
      </w:pPr>
      <w:r w:rsidRPr="0014546A">
        <w:rPr>
          <w:lang w:eastAsia="en-GB"/>
        </w:rPr>
        <w:t>Sometimes</w:t>
      </w:r>
      <w:r>
        <w:rPr>
          <w:lang w:eastAsia="en-GB"/>
        </w:rPr>
        <w:t xml:space="preserve">, when the </w:t>
      </w:r>
      <w:r w:rsidR="00F42A25">
        <w:rPr>
          <w:lang w:eastAsia="en-GB"/>
        </w:rPr>
        <w:t xml:space="preserve">nearer </w:t>
      </w:r>
      <w:r>
        <w:rPr>
          <w:lang w:eastAsia="en-GB"/>
        </w:rPr>
        <w:t>horizon is obscured</w:t>
      </w:r>
      <w:r w:rsidR="009F4435">
        <w:rPr>
          <w:lang w:eastAsia="en-GB"/>
        </w:rPr>
        <w:t xml:space="preserve"> or indistinct</w:t>
      </w:r>
      <w:r>
        <w:rPr>
          <w:lang w:eastAsia="en-GB"/>
        </w:rPr>
        <w:t>, a back sight can be taken. (</w:t>
      </w:r>
      <w:r w:rsidR="0054680E">
        <w:rPr>
          <w:lang w:eastAsia="en-GB"/>
        </w:rPr>
        <w:t xml:space="preserve">The author’s </w:t>
      </w:r>
      <w:r w:rsidR="0002734D">
        <w:rPr>
          <w:lang w:eastAsia="en-GB"/>
        </w:rPr>
        <w:t xml:space="preserve">Henry Hughes’ </w:t>
      </w:r>
      <w:r>
        <w:rPr>
          <w:lang w:eastAsia="en-GB"/>
        </w:rPr>
        <w:t>sextant reads up to 130</w:t>
      </w:r>
      <w:r w:rsidRPr="00F32B8E">
        <w:rPr>
          <w:rFonts w:eastAsia="Times New Roman" w:cs="Arial"/>
          <w:szCs w:val="20"/>
          <w:lang w:eastAsia="en-GB"/>
        </w:rPr>
        <w:t>°</w:t>
      </w:r>
      <w:r>
        <w:rPr>
          <w:rFonts w:eastAsia="Times New Roman" w:cs="Arial"/>
          <w:szCs w:val="20"/>
          <w:lang w:eastAsia="en-GB"/>
        </w:rPr>
        <w:t xml:space="preserve">). </w:t>
      </w:r>
      <w:r w:rsidR="0079316E">
        <w:rPr>
          <w:rFonts w:eastAsia="Times New Roman" w:cs="Arial"/>
          <w:szCs w:val="20"/>
          <w:lang w:eastAsia="en-GB"/>
        </w:rPr>
        <w:t xml:space="preserve">If you insert a value for Hs greater than 90 </w:t>
      </w:r>
      <w:r w:rsidR="000F5E22">
        <w:rPr>
          <w:rFonts w:eastAsia="Times New Roman" w:cs="Arial"/>
          <w:szCs w:val="20"/>
          <w:lang w:eastAsia="en-GB"/>
        </w:rPr>
        <w:t xml:space="preserve">degrees, (provided ARTIFICIAL </w:t>
      </w:r>
      <w:r w:rsidR="00843F7F">
        <w:rPr>
          <w:rFonts w:eastAsia="Times New Roman" w:cs="Arial"/>
          <w:szCs w:val="20"/>
          <w:lang w:eastAsia="en-GB"/>
        </w:rPr>
        <w:t xml:space="preserve">HORIZON is </w:t>
      </w:r>
      <w:r w:rsidR="00843F7F" w:rsidRPr="00777D12">
        <w:rPr>
          <w:rFonts w:eastAsia="Times New Roman" w:cs="Arial"/>
          <w:szCs w:val="20"/>
          <w:u w:val="single"/>
          <w:lang w:eastAsia="en-GB"/>
        </w:rPr>
        <w:t>not</w:t>
      </w:r>
      <w:r w:rsidR="00843F7F">
        <w:rPr>
          <w:rFonts w:eastAsia="Times New Roman" w:cs="Arial"/>
          <w:szCs w:val="20"/>
          <w:lang w:eastAsia="en-GB"/>
        </w:rPr>
        <w:t xml:space="preserve"> set to TRUE), </w:t>
      </w:r>
      <w:r w:rsidR="0079316E">
        <w:rPr>
          <w:rFonts w:eastAsia="Times New Roman" w:cs="Arial"/>
          <w:szCs w:val="20"/>
          <w:lang w:eastAsia="en-GB"/>
        </w:rPr>
        <w:t>Ast</w:t>
      </w:r>
      <w:r w:rsidR="00741835">
        <w:rPr>
          <w:rFonts w:eastAsia="Times New Roman" w:cs="Arial"/>
          <w:szCs w:val="20"/>
          <w:lang w:eastAsia="en-GB"/>
        </w:rPr>
        <w:t xml:space="preserve">ron assumes that this is a back </w:t>
      </w:r>
      <w:r w:rsidR="0079316E">
        <w:rPr>
          <w:rFonts w:eastAsia="Times New Roman" w:cs="Arial"/>
          <w:szCs w:val="20"/>
          <w:lang w:eastAsia="en-GB"/>
        </w:rPr>
        <w:t xml:space="preserve">sight. </w:t>
      </w:r>
      <w:r>
        <w:rPr>
          <w:rFonts w:eastAsia="Times New Roman" w:cs="Arial"/>
          <w:szCs w:val="20"/>
          <w:lang w:eastAsia="en-GB"/>
        </w:rPr>
        <w:t>The following example shows how</w:t>
      </w:r>
      <w:r w:rsidR="00717F23">
        <w:rPr>
          <w:rFonts w:eastAsia="Times New Roman" w:cs="Arial"/>
          <w:szCs w:val="20"/>
          <w:lang w:eastAsia="en-GB"/>
        </w:rPr>
        <w:t xml:space="preserve"> </w:t>
      </w:r>
      <w:r w:rsidR="0054680E">
        <w:rPr>
          <w:rFonts w:eastAsia="Times New Roman" w:cs="Arial"/>
          <w:szCs w:val="20"/>
          <w:lang w:eastAsia="en-GB"/>
        </w:rPr>
        <w:t xml:space="preserve">Astron </w:t>
      </w:r>
      <w:r w:rsidR="00717F23">
        <w:rPr>
          <w:rFonts w:eastAsia="Times New Roman" w:cs="Arial"/>
          <w:szCs w:val="20"/>
          <w:lang w:eastAsia="en-GB"/>
        </w:rPr>
        <w:t>treats</w:t>
      </w:r>
      <w:r w:rsidR="0054680E">
        <w:rPr>
          <w:rFonts w:eastAsia="Times New Roman" w:cs="Arial"/>
          <w:szCs w:val="20"/>
          <w:lang w:eastAsia="en-GB"/>
        </w:rPr>
        <w:t xml:space="preserve"> such a sight.</w:t>
      </w:r>
    </w:p>
    <w:p w14:paraId="2DE32398" w14:textId="6C065411" w:rsidR="0054680E" w:rsidRPr="005256E6" w:rsidRDefault="0054680E" w:rsidP="00C64D95">
      <w:pPr>
        <w:pStyle w:val="ListParagraph"/>
        <w:numPr>
          <w:ilvl w:val="0"/>
          <w:numId w:val="1"/>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w:t>
      </w:r>
      <w:r w:rsidR="00717F23">
        <w:rPr>
          <w:rFonts w:eastAsia="Times New Roman" w:cs="Arial"/>
          <w:szCs w:val="20"/>
          <w:lang w:eastAsia="en-GB"/>
        </w:rPr>
        <w:t>. Lower limb as observed in sextant.</w:t>
      </w:r>
    </w:p>
    <w:p w14:paraId="35D831A0" w14:textId="19570FBD" w:rsidR="007D6E75" w:rsidRPr="007D6E75" w:rsidRDefault="007D6E75" w:rsidP="00C64D95">
      <w:pPr>
        <w:pStyle w:val="ListParagraph"/>
        <w:numPr>
          <w:ilvl w:val="0"/>
          <w:numId w:val="1"/>
        </w:numPr>
        <w:spacing w:after="0" w:line="240" w:lineRule="auto"/>
        <w:ind w:left="567" w:hanging="567"/>
        <w:rPr>
          <w:lang w:eastAsia="en-GB"/>
        </w:rPr>
      </w:pPr>
      <w:r>
        <w:rPr>
          <w:rFonts w:eastAsia="Times New Roman" w:cs="Arial"/>
          <w:szCs w:val="20"/>
          <w:lang w:eastAsia="en-GB"/>
        </w:rPr>
        <w:t>Enter 123</w:t>
      </w:r>
      <w:r w:rsidR="00597517" w:rsidRPr="00F32B8E">
        <w:rPr>
          <w:rFonts w:eastAsia="Times New Roman" w:cs="Arial"/>
          <w:szCs w:val="20"/>
          <w:lang w:eastAsia="en-GB"/>
        </w:rPr>
        <w:t>°</w:t>
      </w:r>
      <w:r>
        <w:rPr>
          <w:rFonts w:eastAsia="Times New Roman" w:cs="Arial"/>
          <w:szCs w:val="20"/>
          <w:lang w:eastAsia="en-GB"/>
        </w:rPr>
        <w:t xml:space="preserve"> 45.6</w:t>
      </w:r>
      <w:r w:rsidR="00597517">
        <w:rPr>
          <w:rFonts w:eastAsia="Times New Roman" w:cs="Arial"/>
          <w:szCs w:val="20"/>
          <w:lang w:eastAsia="en-GB"/>
        </w:rPr>
        <w:t>’</w:t>
      </w:r>
      <w:r>
        <w:rPr>
          <w:rFonts w:eastAsia="Times New Roman" w:cs="Arial"/>
          <w:szCs w:val="20"/>
          <w:lang w:eastAsia="en-GB"/>
        </w:rPr>
        <w:t xml:space="preserve"> in the Hs fields. Note a warning “CAUTION: BACK</w:t>
      </w:r>
      <w:r w:rsidR="00741835">
        <w:rPr>
          <w:rFonts w:eastAsia="Times New Roman" w:cs="Arial"/>
          <w:szCs w:val="20"/>
          <w:lang w:eastAsia="en-GB"/>
        </w:rPr>
        <w:t xml:space="preserve"> </w:t>
      </w:r>
      <w:r>
        <w:rPr>
          <w:rFonts w:eastAsia="Times New Roman" w:cs="Arial"/>
          <w:szCs w:val="20"/>
          <w:lang w:eastAsia="en-GB"/>
        </w:rPr>
        <w:t>SIGHT MODE” appears.</w:t>
      </w:r>
    </w:p>
    <w:p w14:paraId="3C188DD0" w14:textId="1C9E0911" w:rsidR="007D6E75" w:rsidRDefault="007D6E75" w:rsidP="00C64D95">
      <w:pPr>
        <w:pStyle w:val="ListParagraph"/>
        <w:numPr>
          <w:ilvl w:val="0"/>
          <w:numId w:val="1"/>
        </w:numPr>
        <w:spacing w:after="0" w:line="240" w:lineRule="auto"/>
        <w:ind w:left="567" w:hanging="567"/>
        <w:rPr>
          <w:lang w:eastAsia="en-GB"/>
        </w:rPr>
      </w:pPr>
      <w:r>
        <w:rPr>
          <w:lang w:eastAsia="en-GB"/>
        </w:rPr>
        <w:t>Enter 0.4</w:t>
      </w:r>
      <w:r w:rsidR="00597517">
        <w:rPr>
          <w:lang w:eastAsia="en-GB"/>
        </w:rPr>
        <w:t>’</w:t>
      </w:r>
      <w:r>
        <w:rPr>
          <w:lang w:eastAsia="en-GB"/>
        </w:rPr>
        <w:t xml:space="preserve"> in the Index Correction field. </w:t>
      </w:r>
      <w:r w:rsidR="00516B8A">
        <w:rPr>
          <w:lang w:eastAsia="en-GB"/>
        </w:rPr>
        <w:t>Display is 123</w:t>
      </w:r>
      <w:r w:rsidR="00597517" w:rsidRPr="00F32B8E">
        <w:rPr>
          <w:rFonts w:eastAsia="Times New Roman" w:cs="Arial"/>
          <w:szCs w:val="20"/>
          <w:lang w:eastAsia="en-GB"/>
        </w:rPr>
        <w:t>°</w:t>
      </w:r>
      <w:r w:rsidR="00516B8A">
        <w:rPr>
          <w:lang w:eastAsia="en-GB"/>
        </w:rPr>
        <w:t xml:space="preserve"> 46.0</w:t>
      </w:r>
      <w:r w:rsidR="00597517">
        <w:rPr>
          <w:lang w:eastAsia="en-GB"/>
        </w:rPr>
        <w:t>’</w:t>
      </w:r>
      <w:r w:rsidR="00516B8A">
        <w:rPr>
          <w:lang w:eastAsia="en-GB"/>
        </w:rPr>
        <w:t xml:space="preserve">. </w:t>
      </w:r>
      <w:r>
        <w:rPr>
          <w:lang w:eastAsia="en-GB"/>
        </w:rPr>
        <w:t>All normal so far!</w:t>
      </w:r>
    </w:p>
    <w:p w14:paraId="750C1E23" w14:textId="294385DF" w:rsidR="004649E3" w:rsidRPr="0054680E" w:rsidRDefault="007D6E75" w:rsidP="00C64D95">
      <w:pPr>
        <w:pStyle w:val="ListParagraph"/>
        <w:numPr>
          <w:ilvl w:val="0"/>
          <w:numId w:val="1"/>
        </w:numPr>
        <w:spacing w:after="0" w:line="240" w:lineRule="auto"/>
        <w:ind w:left="567" w:hanging="567"/>
        <w:rPr>
          <w:lang w:eastAsia="en-GB"/>
        </w:rPr>
      </w:pPr>
      <w:r>
        <w:rPr>
          <w:lang w:eastAsia="en-GB"/>
        </w:rPr>
        <w:t>Enter 4.0</w:t>
      </w:r>
      <w:r w:rsidR="00597517">
        <w:rPr>
          <w:lang w:eastAsia="en-GB"/>
        </w:rPr>
        <w:t>m</w:t>
      </w:r>
      <w:r>
        <w:rPr>
          <w:lang w:eastAsia="en-GB"/>
        </w:rPr>
        <w:t xml:space="preserve"> in </w:t>
      </w:r>
      <w:r w:rsidR="004649E3">
        <w:rPr>
          <w:lang w:eastAsia="en-GB"/>
        </w:rPr>
        <w:t>HoE</w:t>
      </w:r>
      <w:r>
        <w:rPr>
          <w:lang w:eastAsia="en-GB"/>
        </w:rPr>
        <w:t xml:space="preserve"> field. </w:t>
      </w:r>
      <w:r w:rsidR="00516B8A">
        <w:rPr>
          <w:lang w:eastAsia="en-GB"/>
        </w:rPr>
        <w:t xml:space="preserve">Display reads </w:t>
      </w:r>
      <w:r w:rsidR="00597517">
        <w:rPr>
          <w:lang w:eastAsia="en-GB"/>
        </w:rPr>
        <w:t>56</w:t>
      </w:r>
      <w:r w:rsidR="00597517" w:rsidRPr="00F32B8E">
        <w:rPr>
          <w:rFonts w:eastAsia="Times New Roman" w:cs="Arial"/>
          <w:szCs w:val="20"/>
          <w:lang w:eastAsia="en-GB"/>
        </w:rPr>
        <w:t>°</w:t>
      </w:r>
      <w:r w:rsidR="00597517">
        <w:rPr>
          <w:lang w:eastAsia="en-GB"/>
        </w:rPr>
        <w:t xml:space="preserve"> 17.5’</w:t>
      </w:r>
      <w:r w:rsidR="00516B8A">
        <w:rPr>
          <w:lang w:eastAsia="en-GB"/>
        </w:rPr>
        <w:t xml:space="preserve">. </w:t>
      </w:r>
      <w:r w:rsidR="00F42A25">
        <w:rPr>
          <w:lang w:eastAsia="en-GB"/>
        </w:rPr>
        <w:t xml:space="preserve">Note now that the </w:t>
      </w:r>
      <w:r>
        <w:rPr>
          <w:lang w:eastAsia="en-GB"/>
        </w:rPr>
        <w:t xml:space="preserve">altitude from the opposite horizon is displayed below this field. It has been corrected for dip, </w:t>
      </w:r>
      <w:r w:rsidR="00986DE0">
        <w:rPr>
          <w:lang w:eastAsia="en-GB"/>
        </w:rPr>
        <w:t xml:space="preserve">but by addition rather than </w:t>
      </w:r>
      <w:r w:rsidR="0065118C">
        <w:rPr>
          <w:lang w:eastAsia="en-GB"/>
        </w:rPr>
        <w:t xml:space="preserve">the usual </w:t>
      </w:r>
      <w:r w:rsidR="00986DE0">
        <w:rPr>
          <w:lang w:eastAsia="en-GB"/>
        </w:rPr>
        <w:t>subtraction</w:t>
      </w:r>
      <w:r w:rsidR="0065118C">
        <w:rPr>
          <w:lang w:eastAsia="en-GB"/>
        </w:rPr>
        <w:t xml:space="preserve">. </w:t>
      </w:r>
      <w:r>
        <w:rPr>
          <w:lang w:eastAsia="en-GB"/>
        </w:rPr>
        <w:t>(A sketch would show you why</w:t>
      </w:r>
      <w:r w:rsidR="00986DE0">
        <w:rPr>
          <w:lang w:eastAsia="en-GB"/>
        </w:rPr>
        <w:t xml:space="preserve"> the dip mu</w:t>
      </w:r>
      <w:r>
        <w:rPr>
          <w:lang w:eastAsia="en-GB"/>
        </w:rPr>
        <w:t>st be reversed.)</w:t>
      </w:r>
      <w:r w:rsidR="00516B8A">
        <w:rPr>
          <w:lang w:eastAsia="en-GB"/>
        </w:rPr>
        <w:t xml:space="preserve"> (180</w:t>
      </w:r>
      <w:r w:rsidR="00597517" w:rsidRPr="00F32B8E">
        <w:rPr>
          <w:rFonts w:eastAsia="Times New Roman" w:cs="Arial"/>
          <w:szCs w:val="20"/>
          <w:lang w:eastAsia="en-GB"/>
        </w:rPr>
        <w:t>°</w:t>
      </w:r>
      <w:r w:rsidR="00516B8A">
        <w:rPr>
          <w:lang w:eastAsia="en-GB"/>
        </w:rPr>
        <w:t xml:space="preserve"> - 123</w:t>
      </w:r>
      <w:r w:rsidR="00597517" w:rsidRPr="00F32B8E">
        <w:rPr>
          <w:rFonts w:eastAsia="Times New Roman" w:cs="Arial"/>
          <w:szCs w:val="20"/>
          <w:lang w:eastAsia="en-GB"/>
        </w:rPr>
        <w:t>°</w:t>
      </w:r>
      <w:r w:rsidR="00516B8A">
        <w:rPr>
          <w:lang w:eastAsia="en-GB"/>
        </w:rPr>
        <w:t xml:space="preserve"> 46.0</w:t>
      </w:r>
      <w:r w:rsidR="00597517">
        <w:rPr>
          <w:lang w:eastAsia="en-GB"/>
        </w:rPr>
        <w:t>’</w:t>
      </w:r>
      <w:r w:rsidR="00AD4B9A">
        <w:rPr>
          <w:lang w:eastAsia="en-GB"/>
        </w:rPr>
        <w:t xml:space="preserve"> </w:t>
      </w:r>
      <w:r w:rsidR="00AD4B9A" w:rsidRPr="00AD4B9A">
        <w:rPr>
          <w:u w:val="single"/>
          <w:lang w:eastAsia="en-GB"/>
        </w:rPr>
        <w:t>plus</w:t>
      </w:r>
      <w:r w:rsidR="00516B8A">
        <w:rPr>
          <w:lang w:eastAsia="en-GB"/>
        </w:rPr>
        <w:t xml:space="preserve"> </w:t>
      </w:r>
      <w:r w:rsidR="00597517">
        <w:rPr>
          <w:lang w:eastAsia="en-GB"/>
        </w:rPr>
        <w:t>0</w:t>
      </w:r>
      <w:r w:rsidR="00597517" w:rsidRPr="00F32B8E">
        <w:rPr>
          <w:rFonts w:eastAsia="Times New Roman" w:cs="Arial"/>
          <w:szCs w:val="20"/>
          <w:lang w:eastAsia="en-GB"/>
        </w:rPr>
        <w:t>°</w:t>
      </w:r>
      <w:r w:rsidR="00597517">
        <w:rPr>
          <w:lang w:eastAsia="en-GB"/>
        </w:rPr>
        <w:t xml:space="preserve"> 03.5’ dip</w:t>
      </w:r>
      <w:r w:rsidR="00D25C85">
        <w:rPr>
          <w:lang w:eastAsia="en-GB"/>
        </w:rPr>
        <w:t xml:space="preserve"> = 56</w:t>
      </w:r>
      <w:r w:rsidR="00D25C85" w:rsidRPr="00F32B8E">
        <w:rPr>
          <w:rFonts w:eastAsia="Times New Roman" w:cs="Arial"/>
          <w:szCs w:val="20"/>
          <w:lang w:eastAsia="en-GB"/>
        </w:rPr>
        <w:t>°</w:t>
      </w:r>
      <w:r w:rsidR="00D25C85">
        <w:rPr>
          <w:lang w:eastAsia="en-GB"/>
        </w:rPr>
        <w:t xml:space="preserve"> 17.5’</w:t>
      </w:r>
      <w:r w:rsidR="00597517">
        <w:rPr>
          <w:lang w:eastAsia="en-GB"/>
        </w:rPr>
        <w:t>)</w:t>
      </w:r>
    </w:p>
    <w:p w14:paraId="3CD5EE88" w14:textId="77777777" w:rsidR="00342F2C" w:rsidRDefault="00342F2C" w:rsidP="00C64D95">
      <w:pPr>
        <w:pStyle w:val="ListParagraph"/>
        <w:numPr>
          <w:ilvl w:val="0"/>
          <w:numId w:val="1"/>
        </w:numPr>
        <w:spacing w:after="0" w:line="240" w:lineRule="auto"/>
        <w:ind w:left="567" w:hanging="567"/>
        <w:rPr>
          <w:lang w:eastAsia="en-GB"/>
        </w:rPr>
      </w:pPr>
      <w:r>
        <w:rPr>
          <w:lang w:eastAsia="en-GB"/>
        </w:rPr>
        <w:t>Enter Temperature &amp; Pressure as normal.</w:t>
      </w:r>
    </w:p>
    <w:p w14:paraId="586D9C63" w14:textId="42DC79BE" w:rsidR="0014546A" w:rsidRDefault="00342F2C" w:rsidP="00C64D95">
      <w:pPr>
        <w:pStyle w:val="ListParagraph"/>
        <w:numPr>
          <w:ilvl w:val="0"/>
          <w:numId w:val="1"/>
        </w:numPr>
        <w:spacing w:after="0" w:line="240" w:lineRule="auto"/>
        <w:ind w:left="567" w:hanging="567"/>
        <w:rPr>
          <w:lang w:eastAsia="en-GB"/>
        </w:rPr>
      </w:pPr>
      <w:r>
        <w:rPr>
          <w:lang w:eastAsia="en-GB"/>
        </w:rPr>
        <w:t xml:space="preserve">For a </w:t>
      </w:r>
      <w:r w:rsidR="00C25854">
        <w:rPr>
          <w:lang w:eastAsia="en-GB"/>
        </w:rPr>
        <w:t>Sun</w:t>
      </w:r>
      <w:r>
        <w:rPr>
          <w:lang w:eastAsia="en-GB"/>
        </w:rPr>
        <w:t xml:space="preserve"> or </w:t>
      </w:r>
      <w:r w:rsidR="00C25854">
        <w:rPr>
          <w:lang w:eastAsia="en-GB"/>
        </w:rPr>
        <w:t>Moon</w:t>
      </w:r>
      <w:r>
        <w:rPr>
          <w:lang w:eastAsia="en-GB"/>
        </w:rPr>
        <w:t xml:space="preserve"> sight, </w:t>
      </w:r>
      <w:r w:rsidRPr="00342F2C">
        <w:rPr>
          <w:u w:val="single"/>
          <w:lang w:eastAsia="en-GB"/>
        </w:rPr>
        <w:t>reverse</w:t>
      </w:r>
      <w:r>
        <w:rPr>
          <w:lang w:eastAsia="en-GB"/>
        </w:rPr>
        <w:t xml:space="preserve"> the limb. </w:t>
      </w:r>
      <w:r w:rsidR="00F617DD">
        <w:rPr>
          <w:lang w:eastAsia="en-GB"/>
        </w:rPr>
        <w:t xml:space="preserve">If you observed the </w:t>
      </w:r>
      <w:r w:rsidR="00D04691">
        <w:rPr>
          <w:lang w:eastAsia="en-GB"/>
        </w:rPr>
        <w:t xml:space="preserve">lower limb </w:t>
      </w:r>
      <w:r w:rsidR="0072073B">
        <w:rPr>
          <w:lang w:eastAsia="en-GB"/>
        </w:rPr>
        <w:t xml:space="preserve">to be </w:t>
      </w:r>
      <w:r w:rsidR="00D04691">
        <w:rPr>
          <w:lang w:eastAsia="en-GB"/>
        </w:rPr>
        <w:t xml:space="preserve">on the horizon, this </w:t>
      </w:r>
      <w:r w:rsidR="007D6713">
        <w:rPr>
          <w:lang w:eastAsia="en-GB"/>
        </w:rPr>
        <w:t xml:space="preserve">looks like a lower limb sight, but you must enter it as </w:t>
      </w:r>
      <w:r w:rsidR="00D04691">
        <w:rPr>
          <w:lang w:eastAsia="en-GB"/>
        </w:rPr>
        <w:t>an upper limb sight, because you are now measuring it from the opposite horizon.</w:t>
      </w:r>
      <w:r w:rsidR="00741835">
        <w:rPr>
          <w:lang w:eastAsia="en-GB"/>
        </w:rPr>
        <w:t xml:space="preserve"> If in doubt, </w:t>
      </w:r>
      <w:r w:rsidR="000F5E22">
        <w:rPr>
          <w:lang w:eastAsia="en-GB"/>
        </w:rPr>
        <w:t xml:space="preserve">take and rework an additional approximate cross check sight using the centre of the body </w:t>
      </w:r>
      <w:r w:rsidR="00741835">
        <w:rPr>
          <w:lang w:eastAsia="en-GB"/>
        </w:rPr>
        <w:t>and enter “C” in the limb field</w:t>
      </w:r>
      <w:r w:rsidR="000F5E22">
        <w:rPr>
          <w:lang w:eastAsia="en-GB"/>
        </w:rPr>
        <w:t xml:space="preserve"> – if the resulting intercept differs by about 30 miles you have chosen the wrong limb!</w:t>
      </w:r>
    </w:p>
    <w:p w14:paraId="3AC9D61E" w14:textId="1A71588B" w:rsidR="00D04691" w:rsidRDefault="00D04691" w:rsidP="00C64D95">
      <w:pPr>
        <w:pStyle w:val="ListParagraph"/>
        <w:numPr>
          <w:ilvl w:val="0"/>
          <w:numId w:val="1"/>
        </w:numPr>
        <w:spacing w:after="0" w:line="240" w:lineRule="auto"/>
        <w:ind w:left="567" w:hanging="567"/>
        <w:rPr>
          <w:lang w:eastAsia="en-GB"/>
        </w:rPr>
      </w:pPr>
      <w:r>
        <w:rPr>
          <w:lang w:eastAsia="en-GB"/>
        </w:rPr>
        <w:t>Ensure other input fields are all entered correctly and plot azimuth and intercept as normal.</w:t>
      </w:r>
    </w:p>
    <w:p w14:paraId="07A447E6" w14:textId="77777777" w:rsidR="007D6E75" w:rsidRDefault="007D6E75" w:rsidP="005779D6">
      <w:pPr>
        <w:spacing w:after="0" w:line="240" w:lineRule="auto"/>
        <w:rPr>
          <w:rFonts w:eastAsia="Times New Roman" w:cs="Arial"/>
          <w:szCs w:val="20"/>
          <w:lang w:eastAsia="en-GB"/>
        </w:rPr>
      </w:pPr>
    </w:p>
    <w:p w14:paraId="5994CC1E" w14:textId="48A4A10E" w:rsidR="00D24680" w:rsidRDefault="00B26F8A" w:rsidP="00057618">
      <w:pPr>
        <w:pStyle w:val="Heading3"/>
        <w:rPr>
          <w:lang w:eastAsia="en-GB"/>
        </w:rPr>
      </w:pPr>
      <w:bookmarkStart w:id="32" w:name="_Toc476487368"/>
      <w:r>
        <w:rPr>
          <w:lang w:eastAsia="en-GB"/>
        </w:rPr>
        <w:t>17.</w:t>
      </w:r>
      <w:r w:rsidR="007360B0">
        <w:rPr>
          <w:lang w:eastAsia="en-GB"/>
        </w:rPr>
        <w:t>8</w:t>
      </w:r>
      <w:r w:rsidR="00D24680">
        <w:rPr>
          <w:lang w:eastAsia="en-GB"/>
        </w:rPr>
        <w:t xml:space="preserve">. </w:t>
      </w:r>
      <w:r w:rsidR="007360B0">
        <w:t>Latitude from simultaneous sights of two stars. (Sextant OK, inaccurate timepiece.)</w:t>
      </w:r>
      <w:bookmarkEnd w:id="32"/>
    </w:p>
    <w:p w14:paraId="09E3ADA0" w14:textId="3D61FE86" w:rsidR="0045124B" w:rsidRPr="0045124B" w:rsidRDefault="00D24680" w:rsidP="0045124B">
      <w:pPr>
        <w:rPr>
          <w:lang w:eastAsia="en-GB"/>
        </w:rPr>
      </w:pPr>
      <w:r w:rsidRPr="00D24680">
        <w:rPr>
          <w:lang w:eastAsia="en-GB"/>
        </w:rPr>
        <w:t xml:space="preserve">Ensure you are </w:t>
      </w:r>
      <w:r>
        <w:rPr>
          <w:lang w:eastAsia="en-GB"/>
        </w:rPr>
        <w:t xml:space="preserve">very </w:t>
      </w:r>
      <w:r w:rsidR="00355909">
        <w:rPr>
          <w:lang w:eastAsia="en-GB"/>
        </w:rPr>
        <w:t>familiar with ‘</w:t>
      </w:r>
      <w:r w:rsidRPr="00D24680">
        <w:rPr>
          <w:lang w:eastAsia="en-GB"/>
        </w:rPr>
        <w:t>adjusting</w:t>
      </w:r>
      <w:r w:rsidR="00355909">
        <w:rPr>
          <w:lang w:eastAsia="en-GB"/>
        </w:rPr>
        <w:t>’</w:t>
      </w:r>
      <w:r w:rsidRPr="00D24680">
        <w:rPr>
          <w:lang w:eastAsia="en-GB"/>
        </w:rPr>
        <w:t xml:space="preserve"> entries as </w:t>
      </w:r>
      <w:r w:rsidRPr="007E4B48">
        <w:rPr>
          <w:lang w:eastAsia="en-GB"/>
        </w:rPr>
        <w:t xml:space="preserve">described </w:t>
      </w:r>
      <w:r w:rsidR="005B03F9">
        <w:rPr>
          <w:lang w:eastAsia="en-GB"/>
        </w:rPr>
        <w:t>in 17.9</w:t>
      </w:r>
      <w:r w:rsidR="000E5DEA" w:rsidRPr="007E4B48">
        <w:rPr>
          <w:lang w:eastAsia="en-GB"/>
        </w:rPr>
        <w:t xml:space="preserve"> </w:t>
      </w:r>
      <w:r w:rsidRPr="007E4B48">
        <w:rPr>
          <w:lang w:eastAsia="en-GB"/>
        </w:rPr>
        <w:t xml:space="preserve">below </w:t>
      </w:r>
      <w:r w:rsidRPr="00D24680">
        <w:rPr>
          <w:lang w:eastAsia="en-GB"/>
        </w:rPr>
        <w:t>before getting bogged down with th</w:t>
      </w:r>
      <w:r>
        <w:rPr>
          <w:lang w:eastAsia="en-GB"/>
        </w:rPr>
        <w:t>e</w:t>
      </w:r>
      <w:r w:rsidR="00FD7290">
        <w:rPr>
          <w:lang w:eastAsia="en-GB"/>
        </w:rPr>
        <w:t xml:space="preserve"> following</w:t>
      </w:r>
      <w:r w:rsidR="00BD32C4">
        <w:rPr>
          <w:lang w:eastAsia="en-GB"/>
        </w:rPr>
        <w:t xml:space="preserve"> use</w:t>
      </w:r>
      <w:r w:rsidR="007360B0">
        <w:rPr>
          <w:lang w:eastAsia="en-GB"/>
        </w:rPr>
        <w:t xml:space="preserve">. </w:t>
      </w:r>
      <w:r w:rsidR="0045124B" w:rsidRPr="0045124B">
        <w:rPr>
          <w:lang w:eastAsia="en-GB"/>
        </w:rPr>
        <w:t xml:space="preserve">If you are interested in the Polynesian skill of wayfinding distant islands without a sextant (and also without compass, watch, almanac, log, logbook or charts), read all about it at </w:t>
      </w:r>
      <w:hyperlink r:id="rId13" w:history="1">
        <w:r w:rsidR="0045124B" w:rsidRPr="00AE2A78">
          <w:rPr>
            <w:rStyle w:val="Hyperlink"/>
            <w:lang w:eastAsia="en-GB"/>
          </w:rPr>
          <w:t>http://www.hokulea.com</w:t>
        </w:r>
      </w:hyperlink>
      <w:r w:rsidR="0045124B" w:rsidRPr="0045124B">
        <w:rPr>
          <w:lang w:eastAsia="en-GB"/>
        </w:rPr>
        <w:t xml:space="preserve"> and associated links.</w:t>
      </w:r>
    </w:p>
    <w:p w14:paraId="27F49F73" w14:textId="010FCF85" w:rsidR="000920DF" w:rsidRDefault="007360B0" w:rsidP="007360B0">
      <w:pPr>
        <w:pStyle w:val="NormalWeb"/>
        <w:spacing w:before="0" w:beforeAutospacing="0" w:after="0" w:afterAutospacing="0"/>
        <w:ind w:left="720"/>
        <w:rPr>
          <w:rFonts w:ascii="Arial" w:eastAsiaTheme="minorHAnsi" w:hAnsi="Arial" w:cstheme="minorBidi"/>
          <w:sz w:val="20"/>
          <w:szCs w:val="22"/>
        </w:rPr>
      </w:pPr>
      <w:r>
        <w:rPr>
          <w:rFonts w:ascii="Arial" w:eastAsiaTheme="minorHAnsi" w:hAnsi="Arial" w:cstheme="minorBidi"/>
          <w:sz w:val="20"/>
          <w:szCs w:val="22"/>
        </w:rPr>
        <w:t>The principle is that, w</w:t>
      </w:r>
      <w:r w:rsidR="000920DF">
        <w:rPr>
          <w:rFonts w:ascii="Arial" w:eastAsiaTheme="minorHAnsi" w:hAnsi="Arial" w:cstheme="minorBidi"/>
          <w:sz w:val="20"/>
          <w:szCs w:val="22"/>
        </w:rPr>
        <w:t xml:space="preserve">ithin the limitations below, </w:t>
      </w:r>
      <w:r w:rsidR="000920DF" w:rsidRPr="00057618">
        <w:rPr>
          <w:rFonts w:ascii="Arial" w:eastAsiaTheme="minorHAnsi" w:hAnsi="Arial" w:cstheme="minorBidi"/>
          <w:sz w:val="20"/>
          <w:szCs w:val="22"/>
        </w:rPr>
        <w:t xml:space="preserve">there is </w:t>
      </w:r>
      <w:r w:rsidR="000920DF" w:rsidRPr="00CC418E">
        <w:rPr>
          <w:rFonts w:ascii="Arial" w:eastAsiaTheme="minorHAnsi" w:hAnsi="Arial" w:cstheme="minorBidi"/>
          <w:b/>
          <w:i/>
          <w:sz w:val="20"/>
          <w:szCs w:val="22"/>
        </w:rPr>
        <w:t xml:space="preserve">only one latitude at which two given stars </w:t>
      </w:r>
      <w:r w:rsidR="000920DF">
        <w:rPr>
          <w:rFonts w:ascii="Arial" w:eastAsiaTheme="minorHAnsi" w:hAnsi="Arial" w:cstheme="minorBidi"/>
          <w:b/>
          <w:i/>
          <w:sz w:val="20"/>
          <w:szCs w:val="22"/>
        </w:rPr>
        <w:t xml:space="preserve">simultaneously have two specific altitudes. </w:t>
      </w:r>
      <w:r w:rsidR="000920DF">
        <w:rPr>
          <w:rFonts w:ascii="Arial" w:eastAsiaTheme="minorHAnsi" w:hAnsi="Arial" w:cstheme="minorBidi"/>
          <w:sz w:val="20"/>
          <w:szCs w:val="22"/>
        </w:rPr>
        <w:t xml:space="preserve">It is independent of accurate time – just the simultaneity </w:t>
      </w:r>
      <w:r w:rsidR="00A91387">
        <w:rPr>
          <w:rFonts w:ascii="Arial" w:eastAsiaTheme="minorHAnsi" w:hAnsi="Arial" w:cstheme="minorBidi"/>
          <w:sz w:val="20"/>
          <w:szCs w:val="22"/>
        </w:rPr>
        <w:t xml:space="preserve">of observation time </w:t>
      </w:r>
      <w:r w:rsidR="000920DF">
        <w:rPr>
          <w:rFonts w:ascii="Arial" w:eastAsiaTheme="minorHAnsi" w:hAnsi="Arial" w:cstheme="minorBidi"/>
          <w:sz w:val="20"/>
          <w:szCs w:val="22"/>
        </w:rPr>
        <w:t xml:space="preserve">matters. </w:t>
      </w:r>
    </w:p>
    <w:p w14:paraId="26BB16E3" w14:textId="77777777" w:rsidR="000920DF" w:rsidRDefault="000920DF" w:rsidP="00C64D95">
      <w:pPr>
        <w:pStyle w:val="NormalWeb"/>
        <w:numPr>
          <w:ilvl w:val="0"/>
          <w:numId w:val="13"/>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Do not use in latitudes higher than 60</w:t>
      </w:r>
      <w:r w:rsidRPr="00DE26D8">
        <w:rPr>
          <w:rFonts w:ascii="Arial" w:eastAsiaTheme="minorHAnsi" w:hAnsi="Arial" w:cstheme="minorBidi"/>
          <w:sz w:val="20"/>
          <w:szCs w:val="22"/>
        </w:rPr>
        <w:t>°</w:t>
      </w:r>
    </w:p>
    <w:p w14:paraId="6E95C0A3" w14:textId="438D7BD6" w:rsidR="000920DF" w:rsidRDefault="008217F0" w:rsidP="00C64D95">
      <w:pPr>
        <w:pStyle w:val="NormalWeb"/>
        <w:numPr>
          <w:ilvl w:val="0"/>
          <w:numId w:val="13"/>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You can’t use any pair of stars! They both must have (a) </w:t>
      </w:r>
      <w:r w:rsidR="000920DF">
        <w:rPr>
          <w:rFonts w:ascii="Arial" w:eastAsiaTheme="minorHAnsi" w:hAnsi="Arial" w:cstheme="minorBidi"/>
          <w:sz w:val="20"/>
          <w:szCs w:val="22"/>
        </w:rPr>
        <w:t>azimuths within 45 degrees o</w:t>
      </w:r>
      <w:r>
        <w:rPr>
          <w:rFonts w:ascii="Arial" w:eastAsiaTheme="minorHAnsi" w:hAnsi="Arial" w:cstheme="minorBidi"/>
          <w:sz w:val="20"/>
          <w:szCs w:val="22"/>
        </w:rPr>
        <w:t>f 270 (setting) or 090 (rising), (b) altitudes below 70</w:t>
      </w:r>
      <w:r w:rsidRPr="00DE26D8">
        <w:rPr>
          <w:rFonts w:ascii="Arial" w:eastAsiaTheme="minorHAnsi" w:hAnsi="Arial" w:cstheme="minorBidi"/>
          <w:sz w:val="20"/>
          <w:szCs w:val="22"/>
        </w:rPr>
        <w:t>°</w:t>
      </w:r>
      <w:r>
        <w:rPr>
          <w:rFonts w:ascii="Arial" w:eastAsiaTheme="minorHAnsi" w:hAnsi="Arial" w:cstheme="minorBidi"/>
          <w:sz w:val="20"/>
          <w:szCs w:val="22"/>
        </w:rPr>
        <w:t>, (c) altitude difference not more than 40</w:t>
      </w:r>
      <w:r w:rsidRPr="00DE26D8">
        <w:rPr>
          <w:rFonts w:ascii="Arial" w:eastAsiaTheme="minorHAnsi" w:hAnsi="Arial" w:cstheme="minorBidi"/>
          <w:sz w:val="20"/>
          <w:szCs w:val="22"/>
        </w:rPr>
        <w:t>°</w:t>
      </w:r>
      <w:r>
        <w:rPr>
          <w:rFonts w:ascii="Arial" w:eastAsiaTheme="minorHAnsi" w:hAnsi="Arial" w:cstheme="minorBidi"/>
          <w:sz w:val="20"/>
          <w:szCs w:val="22"/>
        </w:rPr>
        <w:t xml:space="preserve"> and (d) a declination difference of at least </w:t>
      </w:r>
      <w:r w:rsidR="008831DA">
        <w:rPr>
          <w:rFonts w:ascii="Arial" w:eastAsiaTheme="minorHAnsi" w:hAnsi="Arial" w:cstheme="minorBidi"/>
          <w:sz w:val="20"/>
          <w:szCs w:val="22"/>
        </w:rPr>
        <w:t>3</w:t>
      </w:r>
      <w:r>
        <w:rPr>
          <w:rFonts w:ascii="Arial" w:eastAsiaTheme="minorHAnsi" w:hAnsi="Arial" w:cstheme="minorBidi"/>
          <w:sz w:val="20"/>
          <w:szCs w:val="22"/>
        </w:rPr>
        <w:t>0</w:t>
      </w:r>
      <w:r w:rsidRPr="00DE26D8">
        <w:rPr>
          <w:rFonts w:ascii="Arial" w:eastAsiaTheme="minorHAnsi" w:hAnsi="Arial" w:cstheme="minorBidi"/>
          <w:sz w:val="20"/>
          <w:szCs w:val="22"/>
        </w:rPr>
        <w:t>°</w:t>
      </w:r>
      <w:r>
        <w:rPr>
          <w:rFonts w:ascii="Arial" w:eastAsiaTheme="minorHAnsi" w:hAnsi="Arial" w:cstheme="minorBidi"/>
          <w:sz w:val="20"/>
          <w:szCs w:val="22"/>
        </w:rPr>
        <w:t xml:space="preserve">. The example below </w:t>
      </w:r>
      <w:r w:rsidR="008831DA">
        <w:rPr>
          <w:rFonts w:ascii="Arial" w:eastAsiaTheme="minorHAnsi" w:hAnsi="Arial" w:cstheme="minorBidi"/>
          <w:sz w:val="20"/>
          <w:szCs w:val="22"/>
        </w:rPr>
        <w:t xml:space="preserve">was chosen as a test as it </w:t>
      </w:r>
      <w:r w:rsidR="004F296E">
        <w:rPr>
          <w:rFonts w:ascii="Arial" w:eastAsiaTheme="minorHAnsi" w:hAnsi="Arial" w:cstheme="minorBidi"/>
          <w:sz w:val="20"/>
          <w:szCs w:val="22"/>
        </w:rPr>
        <w:t xml:space="preserve">is quite close to limits </w:t>
      </w:r>
      <w:r>
        <w:rPr>
          <w:rFonts w:ascii="Arial" w:eastAsiaTheme="minorHAnsi" w:hAnsi="Arial" w:cstheme="minorBidi"/>
          <w:sz w:val="20"/>
          <w:szCs w:val="22"/>
        </w:rPr>
        <w:t>a</w:t>
      </w:r>
      <w:r w:rsidR="004F296E">
        <w:rPr>
          <w:rFonts w:ascii="Arial" w:eastAsiaTheme="minorHAnsi" w:hAnsi="Arial" w:cstheme="minorBidi"/>
          <w:sz w:val="20"/>
          <w:szCs w:val="22"/>
        </w:rPr>
        <w:t>, b and d above. (</w:t>
      </w:r>
      <w:r>
        <w:rPr>
          <w:rFonts w:ascii="Arial" w:eastAsiaTheme="minorHAnsi" w:hAnsi="Arial" w:cstheme="minorBidi"/>
          <w:sz w:val="20"/>
          <w:szCs w:val="22"/>
        </w:rPr>
        <w:t xml:space="preserve">Vega’s Azimuth of </w:t>
      </w:r>
      <w:r w:rsidR="008831DA">
        <w:rPr>
          <w:rFonts w:ascii="Arial" w:eastAsiaTheme="minorHAnsi" w:hAnsi="Arial" w:cstheme="minorBidi"/>
          <w:sz w:val="20"/>
          <w:szCs w:val="22"/>
        </w:rPr>
        <w:t>310</w:t>
      </w:r>
      <w:r w:rsidRPr="00DE26D8">
        <w:rPr>
          <w:rFonts w:ascii="Arial" w:eastAsiaTheme="minorHAnsi" w:hAnsi="Arial" w:cstheme="minorBidi"/>
          <w:sz w:val="20"/>
          <w:szCs w:val="22"/>
        </w:rPr>
        <w:t>°</w:t>
      </w:r>
      <w:r>
        <w:rPr>
          <w:rFonts w:ascii="Arial" w:eastAsiaTheme="minorHAnsi" w:hAnsi="Arial" w:cstheme="minorBidi"/>
          <w:sz w:val="20"/>
          <w:szCs w:val="22"/>
        </w:rPr>
        <w:t>, Altair’s altitude of 67</w:t>
      </w:r>
      <w:r w:rsidRPr="00DE26D8">
        <w:rPr>
          <w:rFonts w:ascii="Arial" w:eastAsiaTheme="minorHAnsi" w:hAnsi="Arial" w:cstheme="minorBidi"/>
          <w:sz w:val="20"/>
          <w:szCs w:val="22"/>
        </w:rPr>
        <w:t>°</w:t>
      </w:r>
      <w:r>
        <w:rPr>
          <w:rFonts w:ascii="Arial" w:eastAsiaTheme="minorHAnsi" w:hAnsi="Arial" w:cstheme="minorBidi"/>
          <w:sz w:val="20"/>
          <w:szCs w:val="22"/>
        </w:rPr>
        <w:t xml:space="preserve"> and </w:t>
      </w:r>
      <w:r w:rsidR="008831DA">
        <w:rPr>
          <w:rFonts w:ascii="Arial" w:eastAsiaTheme="minorHAnsi" w:hAnsi="Arial" w:cstheme="minorBidi"/>
          <w:sz w:val="20"/>
          <w:szCs w:val="22"/>
        </w:rPr>
        <w:t>declination difference of 30</w:t>
      </w:r>
      <w:r w:rsidR="008831DA" w:rsidRPr="00DE26D8">
        <w:rPr>
          <w:rFonts w:ascii="Arial" w:eastAsiaTheme="minorHAnsi" w:hAnsi="Arial" w:cstheme="minorBidi"/>
          <w:sz w:val="20"/>
          <w:szCs w:val="22"/>
        </w:rPr>
        <w:t>°</w:t>
      </w:r>
      <w:r>
        <w:rPr>
          <w:rFonts w:ascii="Arial" w:eastAsiaTheme="minorHAnsi" w:hAnsi="Arial" w:cstheme="minorBidi"/>
          <w:sz w:val="20"/>
          <w:szCs w:val="22"/>
        </w:rPr>
        <w:t>).</w:t>
      </w:r>
      <w:r w:rsidR="00DC508B">
        <w:rPr>
          <w:rFonts w:ascii="Arial" w:eastAsiaTheme="minorHAnsi" w:hAnsi="Arial" w:cstheme="minorBidi"/>
          <w:sz w:val="20"/>
          <w:szCs w:val="22"/>
        </w:rPr>
        <w:t xml:space="preserve"> A star/planet combination</w:t>
      </w:r>
      <w:r w:rsidR="004F296E">
        <w:rPr>
          <w:rFonts w:ascii="Arial" w:eastAsiaTheme="minorHAnsi" w:hAnsi="Arial" w:cstheme="minorBidi"/>
          <w:sz w:val="20"/>
          <w:szCs w:val="22"/>
        </w:rPr>
        <w:t xml:space="preserve"> </w:t>
      </w:r>
      <w:r w:rsidR="00DC508B">
        <w:rPr>
          <w:rFonts w:ascii="Arial" w:eastAsiaTheme="minorHAnsi" w:hAnsi="Arial" w:cstheme="minorBidi"/>
          <w:sz w:val="20"/>
          <w:szCs w:val="22"/>
        </w:rPr>
        <w:t xml:space="preserve">also </w:t>
      </w:r>
      <w:r w:rsidR="00DC508B">
        <w:rPr>
          <w:rFonts w:ascii="Arial" w:eastAsiaTheme="minorHAnsi" w:hAnsi="Arial" w:cstheme="minorBidi"/>
          <w:sz w:val="20"/>
          <w:szCs w:val="22"/>
        </w:rPr>
        <w:lastRenderedPageBreak/>
        <w:t>work</w:t>
      </w:r>
      <w:r w:rsidR="004F296E">
        <w:rPr>
          <w:rFonts w:ascii="Arial" w:eastAsiaTheme="minorHAnsi" w:hAnsi="Arial" w:cstheme="minorBidi"/>
          <w:sz w:val="20"/>
          <w:szCs w:val="22"/>
        </w:rPr>
        <w:t>s</w:t>
      </w:r>
      <w:r w:rsidR="00DC508B">
        <w:rPr>
          <w:rFonts w:ascii="Arial" w:eastAsiaTheme="minorHAnsi" w:hAnsi="Arial" w:cstheme="minorBidi"/>
          <w:sz w:val="20"/>
          <w:szCs w:val="22"/>
        </w:rPr>
        <w:t xml:space="preserve"> within these limits, provided date is correct</w:t>
      </w:r>
      <w:r w:rsidR="004F296E">
        <w:rPr>
          <w:rFonts w:ascii="Arial" w:eastAsiaTheme="minorHAnsi" w:hAnsi="Arial" w:cstheme="minorBidi"/>
          <w:sz w:val="20"/>
          <w:szCs w:val="22"/>
        </w:rPr>
        <w:t xml:space="preserve">. </w:t>
      </w:r>
      <w:r w:rsidR="00DC508B">
        <w:rPr>
          <w:rFonts w:ascii="Arial" w:eastAsiaTheme="minorHAnsi" w:hAnsi="Arial" w:cstheme="minorBidi"/>
          <w:sz w:val="20"/>
          <w:szCs w:val="22"/>
        </w:rPr>
        <w:t xml:space="preserve"> </w:t>
      </w:r>
      <w:r w:rsidR="004F296E">
        <w:rPr>
          <w:rFonts w:ascii="Arial" w:eastAsiaTheme="minorHAnsi" w:hAnsi="Arial" w:cstheme="minorBidi"/>
          <w:sz w:val="20"/>
          <w:szCs w:val="22"/>
        </w:rPr>
        <w:t>Two planet combinations cannot conform to c) and d).</w:t>
      </w:r>
      <w:r w:rsidR="004F296E" w:rsidRPr="004F296E">
        <w:rPr>
          <w:rFonts w:ascii="Arial" w:eastAsiaTheme="minorHAnsi" w:hAnsi="Arial" w:cstheme="minorBidi"/>
          <w:sz w:val="20"/>
          <w:szCs w:val="22"/>
        </w:rPr>
        <w:t xml:space="preserve"> </w:t>
      </w:r>
      <w:r w:rsidR="004F296E">
        <w:rPr>
          <w:rFonts w:ascii="Arial" w:eastAsiaTheme="minorHAnsi" w:hAnsi="Arial" w:cstheme="minorBidi"/>
          <w:sz w:val="20"/>
          <w:szCs w:val="22"/>
        </w:rPr>
        <w:t>Don’t use the Moon.</w:t>
      </w:r>
    </w:p>
    <w:p w14:paraId="1A472181" w14:textId="35DD21F6" w:rsidR="000920DF" w:rsidRDefault="000920DF" w:rsidP="000920DF">
      <w:pPr>
        <w:pStyle w:val="NormalWeb"/>
        <w:spacing w:before="0" w:beforeAutospacing="0" w:after="0" w:afterAutospacing="0"/>
        <w:rPr>
          <w:rFonts w:ascii="Arial" w:eastAsiaTheme="minorHAnsi" w:hAnsi="Arial" w:cstheme="minorBidi"/>
          <w:sz w:val="20"/>
          <w:szCs w:val="22"/>
        </w:rPr>
      </w:pPr>
    </w:p>
    <w:p w14:paraId="4E302341" w14:textId="25893D65" w:rsidR="00554BE7" w:rsidRDefault="000920DF" w:rsidP="000920DF">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Assume you are approaching the US Virgi</w:t>
      </w:r>
      <w:r w:rsidR="007360B0">
        <w:rPr>
          <w:rFonts w:ascii="Arial" w:eastAsiaTheme="minorHAnsi" w:hAnsi="Arial" w:cstheme="minorBidi"/>
          <w:sz w:val="20"/>
          <w:szCs w:val="22"/>
        </w:rPr>
        <w:t>n Islands on 11 Nov 2016. (T</w:t>
      </w:r>
      <w:r>
        <w:rPr>
          <w:rFonts w:ascii="Arial" w:eastAsiaTheme="minorHAnsi" w:hAnsi="Arial" w:cstheme="minorBidi"/>
          <w:sz w:val="20"/>
          <w:szCs w:val="22"/>
        </w:rPr>
        <w:t>he exact date has little effect, but we must enter something!)</w:t>
      </w:r>
      <w:r w:rsidR="00554BE7">
        <w:rPr>
          <w:rFonts w:ascii="Arial" w:eastAsiaTheme="minorHAnsi" w:hAnsi="Arial" w:cstheme="minorBidi"/>
          <w:sz w:val="20"/>
          <w:szCs w:val="22"/>
        </w:rPr>
        <w:t xml:space="preserve"> During evening </w:t>
      </w:r>
      <w:r w:rsidR="00A91387">
        <w:rPr>
          <w:rFonts w:ascii="Arial" w:eastAsiaTheme="minorHAnsi" w:hAnsi="Arial" w:cstheme="minorBidi"/>
          <w:sz w:val="20"/>
          <w:szCs w:val="22"/>
        </w:rPr>
        <w:t>twilight,</w:t>
      </w:r>
      <w:r w:rsidR="00554BE7">
        <w:rPr>
          <w:rFonts w:ascii="Arial" w:eastAsiaTheme="minorHAnsi" w:hAnsi="Arial" w:cstheme="minorBidi"/>
          <w:sz w:val="20"/>
          <w:szCs w:val="22"/>
        </w:rPr>
        <w:t xml:space="preserve"> you take the following simultaneous observations. (One sight must be an interpolated bracketed pair, but that is </w:t>
      </w:r>
      <w:r w:rsidR="0078550B">
        <w:rPr>
          <w:rFonts w:ascii="Arial" w:eastAsiaTheme="minorHAnsi" w:hAnsi="Arial" w:cstheme="minorBidi"/>
          <w:sz w:val="20"/>
          <w:szCs w:val="22"/>
        </w:rPr>
        <w:t xml:space="preserve">mere </w:t>
      </w:r>
      <w:r w:rsidR="00554BE7">
        <w:rPr>
          <w:rFonts w:ascii="Arial" w:eastAsiaTheme="minorHAnsi" w:hAnsi="Arial" w:cstheme="minorBidi"/>
          <w:sz w:val="20"/>
          <w:szCs w:val="22"/>
        </w:rPr>
        <w:t>detail.)</w:t>
      </w:r>
    </w:p>
    <w:p w14:paraId="46CAA720" w14:textId="39CAB683" w:rsidR="00554BE7" w:rsidRDefault="00554BE7" w:rsidP="00554BE7">
      <w:pPr>
        <w:pStyle w:val="NormalWeb"/>
        <w:spacing w:before="0" w:beforeAutospacing="0" w:after="0" w:afterAutospacing="0"/>
        <w:rPr>
          <w:rFonts w:ascii="Arial" w:eastAsiaTheme="minorHAnsi" w:hAnsi="Arial" w:cstheme="minorBidi"/>
          <w:sz w:val="20"/>
          <w:szCs w:val="22"/>
        </w:rPr>
      </w:pPr>
      <w:r w:rsidRPr="00A91387">
        <w:rPr>
          <w:rFonts w:ascii="Arial" w:eastAsiaTheme="minorHAnsi" w:hAnsi="Arial" w:cstheme="minorBidi"/>
          <w:b/>
          <w:sz w:val="20"/>
          <w:szCs w:val="22"/>
        </w:rPr>
        <w:t>Hs ALTAIR 67</w:t>
      </w:r>
      <w:r w:rsidR="0078550B" w:rsidRPr="00A91387">
        <w:rPr>
          <w:rFonts w:ascii="Arial" w:eastAsiaTheme="minorHAnsi" w:hAnsi="Arial" w:cstheme="minorBidi"/>
          <w:b/>
          <w:sz w:val="20"/>
          <w:szCs w:val="22"/>
        </w:rPr>
        <w:t>°</w:t>
      </w:r>
      <w:r w:rsidRPr="00A91387">
        <w:rPr>
          <w:rFonts w:ascii="Arial" w:eastAsiaTheme="minorHAnsi" w:hAnsi="Arial" w:cstheme="minorBidi"/>
          <w:b/>
          <w:sz w:val="20"/>
          <w:szCs w:val="22"/>
        </w:rPr>
        <w:t xml:space="preserve"> 04.6</w:t>
      </w:r>
      <w:r w:rsidR="0078550B" w:rsidRPr="00A91387">
        <w:rPr>
          <w:rFonts w:ascii="Arial" w:eastAsiaTheme="minorHAnsi" w:hAnsi="Arial" w:cstheme="minorBidi"/>
          <w:b/>
          <w:sz w:val="20"/>
          <w:szCs w:val="22"/>
        </w:rPr>
        <w:t>’</w:t>
      </w:r>
      <w:r w:rsidRPr="00A91387">
        <w:rPr>
          <w:rFonts w:ascii="Arial" w:eastAsiaTheme="minorHAnsi" w:hAnsi="Arial" w:cstheme="minorBidi"/>
          <w:b/>
          <w:sz w:val="20"/>
          <w:szCs w:val="22"/>
        </w:rPr>
        <w:t xml:space="preserve">  Hs VEGA 49</w:t>
      </w:r>
      <w:r w:rsidR="0078550B" w:rsidRPr="00A91387">
        <w:rPr>
          <w:rFonts w:ascii="Arial" w:eastAsiaTheme="minorHAnsi" w:hAnsi="Arial" w:cstheme="minorBidi"/>
          <w:b/>
          <w:sz w:val="20"/>
          <w:szCs w:val="22"/>
        </w:rPr>
        <w:t>°</w:t>
      </w:r>
      <w:r w:rsidRPr="00A91387">
        <w:rPr>
          <w:rFonts w:ascii="Arial" w:eastAsiaTheme="minorHAnsi" w:hAnsi="Arial" w:cstheme="minorBidi"/>
          <w:b/>
          <w:sz w:val="20"/>
          <w:szCs w:val="22"/>
        </w:rPr>
        <w:t xml:space="preserve"> 13.7</w:t>
      </w:r>
      <w:r w:rsidR="0078550B" w:rsidRPr="00A91387">
        <w:rPr>
          <w:rFonts w:ascii="Arial" w:eastAsiaTheme="minorHAnsi" w:hAnsi="Arial" w:cstheme="minorBidi"/>
          <w:b/>
          <w:sz w:val="20"/>
          <w:szCs w:val="22"/>
        </w:rPr>
        <w:t>’</w:t>
      </w:r>
      <w:r>
        <w:rPr>
          <w:rFonts w:ascii="Arial" w:eastAsiaTheme="minorHAnsi" w:hAnsi="Arial" w:cstheme="minorBidi"/>
          <w:sz w:val="20"/>
          <w:szCs w:val="22"/>
        </w:rPr>
        <w:t>.</w:t>
      </w:r>
      <w:r w:rsidR="0078550B">
        <w:rPr>
          <w:rFonts w:ascii="Arial" w:eastAsiaTheme="minorHAnsi" w:hAnsi="Arial" w:cstheme="minorBidi"/>
          <w:sz w:val="20"/>
          <w:szCs w:val="22"/>
        </w:rPr>
        <w:t xml:space="preserve"> </w:t>
      </w:r>
      <w:r w:rsidR="00F0127A">
        <w:rPr>
          <w:rFonts w:ascii="Arial" w:eastAsiaTheme="minorHAnsi" w:hAnsi="Arial" w:cstheme="minorBidi"/>
          <w:sz w:val="20"/>
          <w:szCs w:val="22"/>
        </w:rPr>
        <w:t xml:space="preserve"> IC=0, Hs=3m, T=25C, P=1010 hPa.</w:t>
      </w:r>
    </w:p>
    <w:p w14:paraId="7570CA4B" w14:textId="3DF6D240" w:rsidR="00F0127A" w:rsidRDefault="00A91387" w:rsidP="00554BE7">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Approx</w:t>
      </w:r>
      <w:r w:rsidR="00F0127A">
        <w:rPr>
          <w:rFonts w:ascii="Arial" w:eastAsiaTheme="minorHAnsi" w:hAnsi="Arial" w:cstheme="minorBidi"/>
          <w:sz w:val="20"/>
          <w:szCs w:val="22"/>
        </w:rPr>
        <w:t xml:space="preserve"> Lat 17</w:t>
      </w:r>
      <w:r w:rsidR="00F0127A" w:rsidRPr="00DE26D8">
        <w:rPr>
          <w:rFonts w:ascii="Arial" w:eastAsiaTheme="minorHAnsi" w:hAnsi="Arial" w:cstheme="minorBidi"/>
          <w:sz w:val="20"/>
          <w:szCs w:val="22"/>
        </w:rPr>
        <w:t>°</w:t>
      </w:r>
      <w:r w:rsidR="00F0127A">
        <w:rPr>
          <w:rFonts w:ascii="Arial" w:eastAsiaTheme="minorHAnsi" w:hAnsi="Arial" w:cstheme="minorBidi"/>
          <w:sz w:val="20"/>
          <w:szCs w:val="22"/>
        </w:rPr>
        <w:t xml:space="preserve"> 30’N. Ass Long 64</w:t>
      </w:r>
      <w:r w:rsidR="00F0127A" w:rsidRPr="00DE26D8">
        <w:rPr>
          <w:rFonts w:ascii="Arial" w:eastAsiaTheme="minorHAnsi" w:hAnsi="Arial" w:cstheme="minorBidi"/>
          <w:sz w:val="20"/>
          <w:szCs w:val="22"/>
        </w:rPr>
        <w:t>°</w:t>
      </w:r>
      <w:r w:rsidR="00F0127A">
        <w:rPr>
          <w:rFonts w:ascii="Arial" w:eastAsiaTheme="minorHAnsi" w:hAnsi="Arial" w:cstheme="minorBidi"/>
          <w:sz w:val="20"/>
          <w:szCs w:val="22"/>
        </w:rPr>
        <w:t xml:space="preserve"> 00.0W. A</w:t>
      </w:r>
      <w:r>
        <w:rPr>
          <w:rFonts w:ascii="Arial" w:eastAsiaTheme="minorHAnsi" w:hAnsi="Arial" w:cstheme="minorBidi"/>
          <w:sz w:val="20"/>
          <w:szCs w:val="22"/>
        </w:rPr>
        <w:t xml:space="preserve">pprox </w:t>
      </w:r>
      <w:r w:rsidR="00F0127A">
        <w:rPr>
          <w:rFonts w:ascii="Arial" w:eastAsiaTheme="minorHAnsi" w:hAnsi="Arial" w:cstheme="minorBidi"/>
          <w:sz w:val="20"/>
          <w:szCs w:val="22"/>
        </w:rPr>
        <w:t>Time 18:00:00. Ship’s Time Mode. Time Zone GMT -4. DS=0.</w:t>
      </w:r>
    </w:p>
    <w:p w14:paraId="1EFFF2D8" w14:textId="0CED3003" w:rsidR="00F0127A" w:rsidRDefault="00F0127A" w:rsidP="00554BE7">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Use Astron</w:t>
      </w:r>
      <w:r w:rsidR="00896FAB">
        <w:rPr>
          <w:rFonts w:ascii="Arial" w:eastAsiaTheme="minorHAnsi" w:hAnsi="Arial" w:cstheme="minorBidi"/>
          <w:sz w:val="20"/>
          <w:szCs w:val="22"/>
        </w:rPr>
        <w:t xml:space="preserve"> to </w:t>
      </w:r>
      <w:r w:rsidR="00BB3B73">
        <w:rPr>
          <w:rFonts w:ascii="Arial" w:eastAsiaTheme="minorHAnsi" w:hAnsi="Arial" w:cstheme="minorBidi"/>
          <w:sz w:val="20"/>
          <w:szCs w:val="22"/>
        </w:rPr>
        <w:t>find the times when these altitudes would occur a</w:t>
      </w:r>
      <w:r w:rsidR="00896FAB">
        <w:rPr>
          <w:rFonts w:ascii="Arial" w:eastAsiaTheme="minorHAnsi" w:hAnsi="Arial" w:cstheme="minorBidi"/>
          <w:sz w:val="20"/>
          <w:szCs w:val="22"/>
        </w:rPr>
        <w:t>t 17</w:t>
      </w:r>
      <w:r w:rsidR="00896FAB" w:rsidRPr="00DE26D8">
        <w:rPr>
          <w:rFonts w:ascii="Arial" w:eastAsiaTheme="minorHAnsi" w:hAnsi="Arial" w:cstheme="minorBidi"/>
          <w:sz w:val="20"/>
          <w:szCs w:val="22"/>
        </w:rPr>
        <w:t>°</w:t>
      </w:r>
      <w:r w:rsidR="00896FAB">
        <w:rPr>
          <w:rFonts w:ascii="Arial" w:eastAsiaTheme="minorHAnsi" w:hAnsi="Arial" w:cstheme="minorBidi"/>
          <w:sz w:val="20"/>
          <w:szCs w:val="22"/>
        </w:rPr>
        <w:t xml:space="preserve"> 00.0N 064</w:t>
      </w:r>
      <w:r w:rsidR="00896FAB" w:rsidRPr="00DE26D8">
        <w:rPr>
          <w:rFonts w:ascii="Arial" w:eastAsiaTheme="minorHAnsi" w:hAnsi="Arial" w:cstheme="minorBidi"/>
          <w:sz w:val="20"/>
          <w:szCs w:val="22"/>
        </w:rPr>
        <w:t>°</w:t>
      </w:r>
      <w:r w:rsidR="00896FAB">
        <w:rPr>
          <w:rFonts w:ascii="Arial" w:eastAsiaTheme="minorHAnsi" w:hAnsi="Arial" w:cstheme="minorBidi"/>
          <w:sz w:val="20"/>
          <w:szCs w:val="22"/>
        </w:rPr>
        <w:t xml:space="preserve"> 00.0W.</w:t>
      </w:r>
    </w:p>
    <w:p w14:paraId="17029C7B" w14:textId="5D5847CA"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Enter </w:t>
      </w:r>
      <w:r w:rsidR="00A91387">
        <w:rPr>
          <w:rFonts w:ascii="Arial" w:eastAsiaTheme="minorHAnsi" w:hAnsi="Arial" w:cstheme="minorBidi"/>
          <w:sz w:val="20"/>
          <w:szCs w:val="22"/>
        </w:rPr>
        <w:t>ALTAIR, Hs</w:t>
      </w:r>
      <w:r>
        <w:rPr>
          <w:rFonts w:ascii="Arial" w:eastAsiaTheme="minorHAnsi" w:hAnsi="Arial" w:cstheme="minorBidi"/>
          <w:sz w:val="20"/>
          <w:szCs w:val="22"/>
        </w:rPr>
        <w:t xml:space="preserve"> 67</w:t>
      </w:r>
      <w:r w:rsidRPr="00DE26D8">
        <w:rPr>
          <w:rFonts w:ascii="Arial" w:eastAsiaTheme="minorHAnsi" w:hAnsi="Arial" w:cstheme="minorBidi"/>
          <w:sz w:val="20"/>
          <w:szCs w:val="22"/>
        </w:rPr>
        <w:t>°</w:t>
      </w:r>
      <w:r>
        <w:rPr>
          <w:rFonts w:ascii="Arial" w:eastAsiaTheme="minorHAnsi" w:hAnsi="Arial" w:cstheme="minorBidi"/>
          <w:sz w:val="20"/>
          <w:szCs w:val="22"/>
        </w:rPr>
        <w:t xml:space="preserve"> 04.6’, sextant corrections as above. Adjust </w:t>
      </w:r>
      <w:r w:rsidRPr="00896FAB">
        <w:rPr>
          <w:rFonts w:ascii="Arial" w:eastAsiaTheme="minorHAnsi" w:hAnsi="Arial" w:cstheme="minorBidi"/>
          <w:sz w:val="20"/>
          <w:szCs w:val="22"/>
          <w:u w:val="single"/>
        </w:rPr>
        <w:t>Time</w:t>
      </w:r>
      <w:r>
        <w:rPr>
          <w:rFonts w:ascii="Arial" w:eastAsiaTheme="minorHAnsi" w:hAnsi="Arial" w:cstheme="minorBidi"/>
          <w:sz w:val="20"/>
          <w:szCs w:val="22"/>
        </w:rPr>
        <w:t xml:space="preserve"> to give </w:t>
      </w:r>
      <w:r w:rsidRPr="00896FAB">
        <w:rPr>
          <w:rFonts w:ascii="Arial" w:eastAsiaTheme="minorHAnsi" w:hAnsi="Arial" w:cstheme="minorBidi"/>
          <w:sz w:val="20"/>
          <w:szCs w:val="22"/>
          <w:u w:val="single"/>
        </w:rPr>
        <w:t>intercept</w:t>
      </w:r>
      <w:r>
        <w:rPr>
          <w:rFonts w:ascii="Arial" w:eastAsiaTheme="minorHAnsi" w:hAnsi="Arial" w:cstheme="minorBidi"/>
          <w:sz w:val="20"/>
          <w:szCs w:val="22"/>
        </w:rPr>
        <w:t xml:space="preserve"> of 0.0. (18:10:05)</w:t>
      </w:r>
    </w:p>
    <w:p w14:paraId="399E146C" w14:textId="5B872BE5"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Ditto</w:t>
      </w:r>
      <w:r w:rsidR="00A91387">
        <w:rPr>
          <w:rFonts w:ascii="Arial" w:eastAsiaTheme="minorHAnsi" w:hAnsi="Arial" w:cstheme="minorBidi"/>
          <w:sz w:val="20"/>
          <w:szCs w:val="22"/>
        </w:rPr>
        <w:t xml:space="preserve"> VEGA, </w:t>
      </w:r>
      <w:r>
        <w:rPr>
          <w:rFonts w:ascii="Arial" w:eastAsiaTheme="minorHAnsi" w:hAnsi="Arial" w:cstheme="minorBidi"/>
          <w:sz w:val="20"/>
          <w:szCs w:val="22"/>
        </w:rPr>
        <w:t xml:space="preserve">Hs </w:t>
      </w:r>
      <w:r w:rsidRPr="00554BE7">
        <w:rPr>
          <w:rFonts w:ascii="Arial" w:eastAsiaTheme="minorHAnsi" w:hAnsi="Arial" w:cstheme="minorBidi"/>
          <w:sz w:val="20"/>
          <w:szCs w:val="22"/>
        </w:rPr>
        <w:t>49</w:t>
      </w:r>
      <w:r w:rsidRPr="00DE26D8">
        <w:rPr>
          <w:rFonts w:ascii="Arial" w:eastAsiaTheme="minorHAnsi" w:hAnsi="Arial" w:cstheme="minorBidi"/>
          <w:sz w:val="20"/>
          <w:szCs w:val="22"/>
        </w:rPr>
        <w:t>°</w:t>
      </w:r>
      <w:r w:rsidRPr="00554BE7">
        <w:rPr>
          <w:rFonts w:ascii="Arial" w:eastAsiaTheme="minorHAnsi" w:hAnsi="Arial" w:cstheme="minorBidi"/>
          <w:sz w:val="20"/>
          <w:szCs w:val="22"/>
        </w:rPr>
        <w:t xml:space="preserve"> 13.7</w:t>
      </w:r>
      <w:r>
        <w:rPr>
          <w:rFonts w:ascii="Arial" w:eastAsiaTheme="minorHAnsi" w:hAnsi="Arial" w:cstheme="minorBidi"/>
          <w:sz w:val="20"/>
          <w:szCs w:val="22"/>
        </w:rPr>
        <w:t>’ (18:06:23)</w:t>
      </w:r>
    </w:p>
    <w:p w14:paraId="6F616B3F" w14:textId="0E7787A2" w:rsidR="00896FAB" w:rsidRDefault="00BB3B73"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Now find the times for 18</w:t>
      </w:r>
      <w:r w:rsidRPr="00DE26D8">
        <w:rPr>
          <w:rFonts w:ascii="Arial" w:eastAsiaTheme="minorHAnsi" w:hAnsi="Arial" w:cstheme="minorBidi"/>
          <w:sz w:val="20"/>
          <w:szCs w:val="22"/>
        </w:rPr>
        <w:t>°</w:t>
      </w:r>
      <w:r>
        <w:rPr>
          <w:rFonts w:ascii="Arial" w:eastAsiaTheme="minorHAnsi" w:hAnsi="Arial" w:cstheme="minorBidi"/>
          <w:sz w:val="20"/>
          <w:szCs w:val="22"/>
        </w:rPr>
        <w:t>N.</w:t>
      </w:r>
    </w:p>
    <w:p w14:paraId="64C66980" w14:textId="7462E8EF"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Ditto </w:t>
      </w:r>
      <w:r w:rsidR="00A91387">
        <w:rPr>
          <w:rFonts w:ascii="Arial" w:eastAsiaTheme="minorHAnsi" w:hAnsi="Arial" w:cstheme="minorBidi"/>
          <w:sz w:val="20"/>
          <w:szCs w:val="22"/>
        </w:rPr>
        <w:t>ALTAIR, Hs</w:t>
      </w:r>
      <w:r>
        <w:rPr>
          <w:rFonts w:ascii="Arial" w:eastAsiaTheme="minorHAnsi" w:hAnsi="Arial" w:cstheme="minorBidi"/>
          <w:sz w:val="20"/>
          <w:szCs w:val="22"/>
        </w:rPr>
        <w:t xml:space="preserve"> 67</w:t>
      </w:r>
      <w:r w:rsidRPr="00DE26D8">
        <w:rPr>
          <w:rFonts w:ascii="Arial" w:eastAsiaTheme="minorHAnsi" w:hAnsi="Arial" w:cstheme="minorBidi"/>
          <w:sz w:val="20"/>
          <w:szCs w:val="22"/>
        </w:rPr>
        <w:t>°</w:t>
      </w:r>
      <w:r>
        <w:rPr>
          <w:rFonts w:ascii="Arial" w:eastAsiaTheme="minorHAnsi" w:hAnsi="Arial" w:cstheme="minorBidi"/>
          <w:sz w:val="20"/>
          <w:szCs w:val="22"/>
        </w:rPr>
        <w:t xml:space="preserve"> 04.6’. (18:08:39)</w:t>
      </w:r>
    </w:p>
    <w:p w14:paraId="3CD53B67" w14:textId="1E0623F8"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Ditto VEGA. Hs </w:t>
      </w:r>
      <w:r w:rsidRPr="00554BE7">
        <w:rPr>
          <w:rFonts w:ascii="Arial" w:eastAsiaTheme="minorHAnsi" w:hAnsi="Arial" w:cstheme="minorBidi"/>
          <w:sz w:val="20"/>
          <w:szCs w:val="22"/>
        </w:rPr>
        <w:t>49</w:t>
      </w:r>
      <w:r w:rsidRPr="00DE26D8">
        <w:rPr>
          <w:rFonts w:ascii="Arial" w:eastAsiaTheme="minorHAnsi" w:hAnsi="Arial" w:cstheme="minorBidi"/>
          <w:sz w:val="20"/>
          <w:szCs w:val="22"/>
        </w:rPr>
        <w:t>°</w:t>
      </w:r>
      <w:r w:rsidRPr="00554BE7">
        <w:rPr>
          <w:rFonts w:ascii="Arial" w:eastAsiaTheme="minorHAnsi" w:hAnsi="Arial" w:cstheme="minorBidi"/>
          <w:sz w:val="20"/>
          <w:szCs w:val="22"/>
        </w:rPr>
        <w:t xml:space="preserve"> 13.7</w:t>
      </w:r>
      <w:r>
        <w:rPr>
          <w:rFonts w:ascii="Arial" w:eastAsiaTheme="minorHAnsi" w:hAnsi="Arial" w:cstheme="minorBidi"/>
          <w:sz w:val="20"/>
          <w:szCs w:val="22"/>
        </w:rPr>
        <w:t>’</w:t>
      </w:r>
      <w:r w:rsidR="00A91387">
        <w:rPr>
          <w:rFonts w:ascii="Arial" w:eastAsiaTheme="minorHAnsi" w:hAnsi="Arial" w:cstheme="minorBidi"/>
          <w:sz w:val="20"/>
          <w:szCs w:val="22"/>
        </w:rPr>
        <w:t>.</w:t>
      </w:r>
      <w:r>
        <w:rPr>
          <w:rFonts w:ascii="Arial" w:eastAsiaTheme="minorHAnsi" w:hAnsi="Arial" w:cstheme="minorBidi"/>
          <w:sz w:val="20"/>
          <w:szCs w:val="22"/>
        </w:rPr>
        <w:t xml:space="preserve"> (18:09:53)</w:t>
      </w:r>
    </w:p>
    <w:p w14:paraId="543C068F" w14:textId="1DD47D49" w:rsidR="00896FAB" w:rsidRDefault="00896FAB" w:rsidP="00896FAB">
      <w:pPr>
        <w:pStyle w:val="NormalWeb"/>
        <w:spacing w:before="0" w:beforeAutospacing="0" w:after="0" w:afterAutospacing="0"/>
        <w:rPr>
          <w:rFonts w:ascii="Arial" w:eastAsiaTheme="minorHAnsi" w:hAnsi="Arial" w:cstheme="minorBidi"/>
          <w:sz w:val="20"/>
          <w:szCs w:val="22"/>
        </w:rPr>
      </w:pPr>
    </w:p>
    <w:p w14:paraId="7BD70B1E" w14:textId="4C4A6CEF" w:rsidR="00896FAB" w:rsidRDefault="001A76E7"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From 1 and 2, </w:t>
      </w:r>
      <w:r w:rsidR="00896FAB">
        <w:rPr>
          <w:rFonts w:ascii="Arial" w:eastAsiaTheme="minorHAnsi" w:hAnsi="Arial" w:cstheme="minorBidi"/>
          <w:sz w:val="20"/>
          <w:szCs w:val="22"/>
        </w:rPr>
        <w:t>at 17N</w:t>
      </w:r>
      <w:r>
        <w:rPr>
          <w:rFonts w:ascii="Arial" w:eastAsiaTheme="minorHAnsi" w:hAnsi="Arial" w:cstheme="minorBidi"/>
          <w:sz w:val="20"/>
          <w:szCs w:val="22"/>
        </w:rPr>
        <w:t>,</w:t>
      </w:r>
      <w:r w:rsidR="00896FAB">
        <w:rPr>
          <w:rFonts w:ascii="Arial" w:eastAsiaTheme="minorHAnsi" w:hAnsi="Arial" w:cstheme="minorBidi"/>
          <w:sz w:val="20"/>
          <w:szCs w:val="22"/>
        </w:rPr>
        <w:t xml:space="preserve"> VEGA</w:t>
      </w:r>
      <w:r w:rsidR="00A91387">
        <w:rPr>
          <w:rFonts w:ascii="Arial" w:eastAsiaTheme="minorHAnsi" w:hAnsi="Arial" w:cstheme="minorBidi"/>
          <w:sz w:val="20"/>
          <w:szCs w:val="22"/>
        </w:rPr>
        <w:t xml:space="preserve">’s Hs </w:t>
      </w:r>
      <w:r w:rsidR="00896FAB">
        <w:rPr>
          <w:rFonts w:ascii="Arial" w:eastAsiaTheme="minorHAnsi" w:hAnsi="Arial" w:cstheme="minorBidi"/>
          <w:sz w:val="20"/>
          <w:szCs w:val="22"/>
        </w:rPr>
        <w:t xml:space="preserve">was </w:t>
      </w:r>
      <w:r w:rsidR="00A91387" w:rsidRPr="00554BE7">
        <w:rPr>
          <w:rFonts w:ascii="Arial" w:eastAsiaTheme="minorHAnsi" w:hAnsi="Arial" w:cstheme="minorBidi"/>
          <w:sz w:val="20"/>
          <w:szCs w:val="22"/>
        </w:rPr>
        <w:t>49</w:t>
      </w:r>
      <w:r w:rsidR="00A91387" w:rsidRPr="00DE26D8">
        <w:rPr>
          <w:rFonts w:ascii="Arial" w:eastAsiaTheme="minorHAnsi" w:hAnsi="Arial" w:cstheme="minorBidi"/>
          <w:sz w:val="20"/>
          <w:szCs w:val="22"/>
        </w:rPr>
        <w:t>°</w:t>
      </w:r>
      <w:r w:rsidR="00A91387" w:rsidRPr="00554BE7">
        <w:rPr>
          <w:rFonts w:ascii="Arial" w:eastAsiaTheme="minorHAnsi" w:hAnsi="Arial" w:cstheme="minorBidi"/>
          <w:sz w:val="20"/>
          <w:szCs w:val="22"/>
        </w:rPr>
        <w:t xml:space="preserve"> 13.7</w:t>
      </w:r>
      <w:r w:rsidR="00A91387">
        <w:rPr>
          <w:rFonts w:ascii="Arial" w:eastAsiaTheme="minorHAnsi" w:hAnsi="Arial" w:cstheme="minorBidi"/>
          <w:sz w:val="20"/>
          <w:szCs w:val="22"/>
        </w:rPr>
        <w:t xml:space="preserve">’ </w:t>
      </w:r>
      <w:r w:rsidR="004F296E">
        <w:rPr>
          <w:rFonts w:ascii="Arial" w:eastAsiaTheme="minorHAnsi" w:hAnsi="Arial" w:cstheme="minorBidi"/>
          <w:sz w:val="20"/>
          <w:szCs w:val="22"/>
        </w:rPr>
        <w:t>3m 42s (</w:t>
      </w:r>
      <w:r w:rsidR="00896FAB">
        <w:rPr>
          <w:rFonts w:ascii="Arial" w:eastAsiaTheme="minorHAnsi" w:hAnsi="Arial" w:cstheme="minorBidi"/>
          <w:sz w:val="20"/>
          <w:szCs w:val="22"/>
        </w:rPr>
        <w:t>22</w:t>
      </w:r>
      <w:r w:rsidR="006C3E1E">
        <w:rPr>
          <w:rFonts w:ascii="Arial" w:eastAsiaTheme="minorHAnsi" w:hAnsi="Arial" w:cstheme="minorBidi"/>
          <w:sz w:val="20"/>
          <w:szCs w:val="22"/>
        </w:rPr>
        <w:t>2</w:t>
      </w:r>
      <w:r w:rsidR="00896FAB">
        <w:rPr>
          <w:rFonts w:ascii="Arial" w:eastAsiaTheme="minorHAnsi" w:hAnsi="Arial" w:cstheme="minorBidi"/>
          <w:sz w:val="20"/>
          <w:szCs w:val="22"/>
        </w:rPr>
        <w:t xml:space="preserve"> secs</w:t>
      </w:r>
      <w:r w:rsidR="004F296E">
        <w:rPr>
          <w:rFonts w:ascii="Arial" w:eastAsiaTheme="minorHAnsi" w:hAnsi="Arial" w:cstheme="minorBidi"/>
          <w:sz w:val="20"/>
          <w:szCs w:val="22"/>
        </w:rPr>
        <w:t>)</w:t>
      </w:r>
      <w:r w:rsidR="00896FAB">
        <w:rPr>
          <w:rFonts w:ascii="Arial" w:eastAsiaTheme="minorHAnsi" w:hAnsi="Arial" w:cstheme="minorBidi"/>
          <w:sz w:val="20"/>
          <w:szCs w:val="22"/>
        </w:rPr>
        <w:t xml:space="preserve"> before ALTAIR</w:t>
      </w:r>
      <w:r w:rsidR="00A91387">
        <w:rPr>
          <w:rFonts w:ascii="Arial" w:eastAsiaTheme="minorHAnsi" w:hAnsi="Arial" w:cstheme="minorBidi"/>
          <w:sz w:val="20"/>
          <w:szCs w:val="22"/>
        </w:rPr>
        <w:t>’s Hs</w:t>
      </w:r>
      <w:r w:rsidR="00896FAB">
        <w:rPr>
          <w:rFonts w:ascii="Arial" w:eastAsiaTheme="minorHAnsi" w:hAnsi="Arial" w:cstheme="minorBidi"/>
          <w:sz w:val="20"/>
          <w:szCs w:val="22"/>
        </w:rPr>
        <w:t xml:space="preserve"> was</w:t>
      </w:r>
      <w:r w:rsidR="00A91387">
        <w:rPr>
          <w:rFonts w:ascii="Arial" w:eastAsiaTheme="minorHAnsi" w:hAnsi="Arial" w:cstheme="minorBidi"/>
          <w:sz w:val="20"/>
          <w:szCs w:val="22"/>
        </w:rPr>
        <w:t xml:space="preserve"> 67</w:t>
      </w:r>
      <w:r w:rsidR="00A91387" w:rsidRPr="00DE26D8">
        <w:rPr>
          <w:rFonts w:ascii="Arial" w:eastAsiaTheme="minorHAnsi" w:hAnsi="Arial" w:cstheme="minorBidi"/>
          <w:sz w:val="20"/>
          <w:szCs w:val="22"/>
        </w:rPr>
        <w:t>°</w:t>
      </w:r>
      <w:r w:rsidR="00A91387">
        <w:rPr>
          <w:rFonts w:ascii="Arial" w:eastAsiaTheme="minorHAnsi" w:hAnsi="Arial" w:cstheme="minorBidi"/>
          <w:sz w:val="20"/>
          <w:szCs w:val="22"/>
        </w:rPr>
        <w:t xml:space="preserve"> 04.6’</w:t>
      </w:r>
      <w:r w:rsidR="00896FAB">
        <w:rPr>
          <w:rFonts w:ascii="Arial" w:eastAsiaTheme="minorHAnsi" w:hAnsi="Arial" w:cstheme="minorBidi"/>
          <w:sz w:val="20"/>
          <w:szCs w:val="22"/>
        </w:rPr>
        <w:t>.</w:t>
      </w:r>
    </w:p>
    <w:p w14:paraId="166EA781" w14:textId="58576DB3" w:rsidR="00896FAB" w:rsidRDefault="001A76E7" w:rsidP="00A91387">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From 3 and 4, a</w:t>
      </w:r>
      <w:r w:rsidR="00896FAB">
        <w:rPr>
          <w:rFonts w:ascii="Arial" w:eastAsiaTheme="minorHAnsi" w:hAnsi="Arial" w:cstheme="minorBidi"/>
          <w:sz w:val="20"/>
          <w:szCs w:val="22"/>
        </w:rPr>
        <w:t xml:space="preserve">t 18N, </w:t>
      </w:r>
      <w:r w:rsidR="00A91387">
        <w:rPr>
          <w:rFonts w:ascii="Arial" w:eastAsiaTheme="minorHAnsi" w:hAnsi="Arial" w:cstheme="minorBidi"/>
          <w:sz w:val="20"/>
          <w:szCs w:val="22"/>
        </w:rPr>
        <w:t xml:space="preserve">VEGA’s Hs was </w:t>
      </w:r>
      <w:r w:rsidR="00A91387" w:rsidRPr="00554BE7">
        <w:rPr>
          <w:rFonts w:ascii="Arial" w:eastAsiaTheme="minorHAnsi" w:hAnsi="Arial" w:cstheme="minorBidi"/>
          <w:sz w:val="20"/>
          <w:szCs w:val="22"/>
        </w:rPr>
        <w:t>49</w:t>
      </w:r>
      <w:r w:rsidR="00A91387" w:rsidRPr="00DE26D8">
        <w:rPr>
          <w:rFonts w:ascii="Arial" w:eastAsiaTheme="minorHAnsi" w:hAnsi="Arial" w:cstheme="minorBidi"/>
          <w:sz w:val="20"/>
          <w:szCs w:val="22"/>
        </w:rPr>
        <w:t>°</w:t>
      </w:r>
      <w:r w:rsidR="00A91387" w:rsidRPr="00554BE7">
        <w:rPr>
          <w:rFonts w:ascii="Arial" w:eastAsiaTheme="minorHAnsi" w:hAnsi="Arial" w:cstheme="minorBidi"/>
          <w:sz w:val="20"/>
          <w:szCs w:val="22"/>
        </w:rPr>
        <w:t xml:space="preserve"> 13.7</w:t>
      </w:r>
      <w:r w:rsidR="00A91387">
        <w:rPr>
          <w:rFonts w:ascii="Arial" w:eastAsiaTheme="minorHAnsi" w:hAnsi="Arial" w:cstheme="minorBidi"/>
          <w:sz w:val="20"/>
          <w:szCs w:val="22"/>
        </w:rPr>
        <w:t xml:space="preserve">’ </w:t>
      </w:r>
      <w:r w:rsidR="004F296E">
        <w:rPr>
          <w:rFonts w:ascii="Arial" w:eastAsiaTheme="minorHAnsi" w:hAnsi="Arial" w:cstheme="minorBidi"/>
          <w:sz w:val="20"/>
          <w:szCs w:val="22"/>
        </w:rPr>
        <w:t>1m 14s (</w:t>
      </w:r>
      <w:r w:rsidR="002F026C">
        <w:rPr>
          <w:rFonts w:ascii="Arial" w:eastAsiaTheme="minorHAnsi" w:hAnsi="Arial" w:cstheme="minorBidi"/>
          <w:sz w:val="20"/>
          <w:szCs w:val="22"/>
        </w:rPr>
        <w:t xml:space="preserve"> 74 secs</w:t>
      </w:r>
      <w:r w:rsidR="004F296E">
        <w:rPr>
          <w:rFonts w:ascii="Arial" w:eastAsiaTheme="minorHAnsi" w:hAnsi="Arial" w:cstheme="minorBidi"/>
          <w:sz w:val="20"/>
          <w:szCs w:val="22"/>
        </w:rPr>
        <w:t>)</w:t>
      </w:r>
      <w:r w:rsidR="002F026C">
        <w:rPr>
          <w:rFonts w:ascii="Arial" w:eastAsiaTheme="minorHAnsi" w:hAnsi="Arial" w:cstheme="minorBidi"/>
          <w:sz w:val="20"/>
          <w:szCs w:val="22"/>
        </w:rPr>
        <w:t xml:space="preserve"> after ALTAIR</w:t>
      </w:r>
      <w:r w:rsidR="00A91387">
        <w:rPr>
          <w:rFonts w:ascii="Arial" w:eastAsiaTheme="minorHAnsi" w:hAnsi="Arial" w:cstheme="minorBidi"/>
          <w:sz w:val="20"/>
          <w:szCs w:val="22"/>
        </w:rPr>
        <w:t>’s Hs was 67</w:t>
      </w:r>
      <w:r w:rsidR="00A91387" w:rsidRPr="00DE26D8">
        <w:rPr>
          <w:rFonts w:ascii="Arial" w:eastAsiaTheme="minorHAnsi" w:hAnsi="Arial" w:cstheme="minorBidi"/>
          <w:sz w:val="20"/>
          <w:szCs w:val="22"/>
        </w:rPr>
        <w:t>°</w:t>
      </w:r>
      <w:r w:rsidR="00A91387">
        <w:rPr>
          <w:rFonts w:ascii="Arial" w:eastAsiaTheme="minorHAnsi" w:hAnsi="Arial" w:cstheme="minorBidi"/>
          <w:sz w:val="20"/>
          <w:szCs w:val="22"/>
        </w:rPr>
        <w:t xml:space="preserve"> 04.6’.</w:t>
      </w:r>
    </w:p>
    <w:p w14:paraId="6C70FFB8" w14:textId="0649D60D" w:rsidR="002F026C" w:rsidRDefault="002F026C"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So the</w:t>
      </w:r>
      <w:r w:rsidR="00C64D95">
        <w:rPr>
          <w:rFonts w:ascii="Arial" w:eastAsiaTheme="minorHAnsi" w:hAnsi="Arial" w:cstheme="minorBidi"/>
          <w:sz w:val="20"/>
          <w:szCs w:val="22"/>
        </w:rPr>
        <w:t xml:space="preserve">y would have been </w:t>
      </w:r>
      <w:r>
        <w:rPr>
          <w:rFonts w:ascii="Arial" w:eastAsiaTheme="minorHAnsi" w:hAnsi="Arial" w:cstheme="minorBidi"/>
          <w:sz w:val="20"/>
          <w:szCs w:val="22"/>
        </w:rPr>
        <w:t>at their respective measured altitudes simultaneously at 22</w:t>
      </w:r>
      <w:r w:rsidR="006C3E1E">
        <w:rPr>
          <w:rFonts w:ascii="Arial" w:eastAsiaTheme="minorHAnsi" w:hAnsi="Arial" w:cstheme="minorBidi"/>
          <w:sz w:val="20"/>
          <w:szCs w:val="22"/>
        </w:rPr>
        <w:t>2</w:t>
      </w:r>
      <w:r>
        <w:rPr>
          <w:rFonts w:ascii="Arial" w:eastAsiaTheme="minorHAnsi" w:hAnsi="Arial" w:cstheme="minorBidi"/>
          <w:sz w:val="20"/>
          <w:szCs w:val="22"/>
        </w:rPr>
        <w:t>/29</w:t>
      </w:r>
      <w:r w:rsidR="006C3E1E">
        <w:rPr>
          <w:rFonts w:ascii="Arial" w:eastAsiaTheme="minorHAnsi" w:hAnsi="Arial" w:cstheme="minorBidi"/>
          <w:sz w:val="20"/>
          <w:szCs w:val="22"/>
        </w:rPr>
        <w:t>6</w:t>
      </w:r>
      <w:r>
        <w:rPr>
          <w:rFonts w:ascii="Arial" w:eastAsiaTheme="minorHAnsi" w:hAnsi="Arial" w:cstheme="minorBidi"/>
          <w:sz w:val="20"/>
          <w:szCs w:val="22"/>
        </w:rPr>
        <w:t xml:space="preserve"> of 60</w:t>
      </w:r>
      <w:r w:rsidR="001A76E7">
        <w:rPr>
          <w:rFonts w:ascii="Arial" w:eastAsiaTheme="minorHAnsi" w:hAnsi="Arial" w:cstheme="minorBidi"/>
          <w:sz w:val="20"/>
          <w:szCs w:val="22"/>
        </w:rPr>
        <w:t xml:space="preserve"> minutes</w:t>
      </w:r>
      <w:r>
        <w:rPr>
          <w:rFonts w:ascii="Arial" w:eastAsiaTheme="minorHAnsi" w:hAnsi="Arial" w:cstheme="minorBidi"/>
          <w:sz w:val="20"/>
          <w:szCs w:val="22"/>
        </w:rPr>
        <w:t xml:space="preserve"> North of 17N. This is N17</w:t>
      </w:r>
      <w:r w:rsidRPr="00DE26D8">
        <w:rPr>
          <w:rFonts w:ascii="Arial" w:eastAsiaTheme="minorHAnsi" w:hAnsi="Arial" w:cstheme="minorBidi"/>
          <w:sz w:val="20"/>
          <w:szCs w:val="22"/>
        </w:rPr>
        <w:t>°</w:t>
      </w:r>
      <w:r w:rsidR="001A76E7">
        <w:rPr>
          <w:rFonts w:ascii="Arial" w:eastAsiaTheme="minorHAnsi" w:hAnsi="Arial" w:cstheme="minorBidi"/>
          <w:sz w:val="20"/>
          <w:szCs w:val="22"/>
        </w:rPr>
        <w:t xml:space="preserve"> 45.0</w:t>
      </w:r>
      <w:r>
        <w:rPr>
          <w:rFonts w:ascii="Arial" w:eastAsiaTheme="minorHAnsi" w:hAnsi="Arial" w:cstheme="minorBidi"/>
          <w:sz w:val="20"/>
          <w:szCs w:val="22"/>
        </w:rPr>
        <w:t>’.</w:t>
      </w:r>
    </w:p>
    <w:p w14:paraId="0ADF7EF0" w14:textId="7D4D80FB" w:rsidR="00C64D95" w:rsidRDefault="002F026C"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As a check, </w:t>
      </w:r>
      <w:r w:rsidR="001A76E7">
        <w:rPr>
          <w:rFonts w:ascii="Arial" w:eastAsiaTheme="minorHAnsi" w:hAnsi="Arial" w:cstheme="minorBidi"/>
          <w:sz w:val="20"/>
          <w:szCs w:val="22"/>
        </w:rPr>
        <w:t>enter N17</w:t>
      </w:r>
      <w:r w:rsidR="001A76E7" w:rsidRPr="00DE26D8">
        <w:rPr>
          <w:rFonts w:ascii="Arial" w:eastAsiaTheme="minorHAnsi" w:hAnsi="Arial" w:cstheme="minorBidi"/>
          <w:sz w:val="20"/>
          <w:szCs w:val="22"/>
        </w:rPr>
        <w:t>°</w:t>
      </w:r>
      <w:r w:rsidR="001A76E7">
        <w:rPr>
          <w:rFonts w:ascii="Arial" w:eastAsiaTheme="minorHAnsi" w:hAnsi="Arial" w:cstheme="minorBidi"/>
          <w:sz w:val="20"/>
          <w:szCs w:val="22"/>
        </w:rPr>
        <w:t xml:space="preserve"> 45.0’.</w:t>
      </w:r>
      <w:r>
        <w:rPr>
          <w:rFonts w:ascii="Arial" w:eastAsiaTheme="minorHAnsi" w:hAnsi="Arial" w:cstheme="minorBidi"/>
          <w:sz w:val="20"/>
          <w:szCs w:val="22"/>
        </w:rPr>
        <w:t xml:space="preserve"> into Astron, </w:t>
      </w:r>
      <w:r w:rsidR="00C64D95">
        <w:rPr>
          <w:rFonts w:ascii="Arial" w:eastAsiaTheme="minorHAnsi" w:hAnsi="Arial" w:cstheme="minorBidi"/>
          <w:sz w:val="20"/>
          <w:szCs w:val="22"/>
        </w:rPr>
        <w:t>re-enter ALTAIR,  Hs 67</w:t>
      </w:r>
      <w:r w:rsidR="00C64D95" w:rsidRPr="00DE26D8">
        <w:rPr>
          <w:rFonts w:ascii="Arial" w:eastAsiaTheme="minorHAnsi" w:hAnsi="Arial" w:cstheme="minorBidi"/>
          <w:sz w:val="20"/>
          <w:szCs w:val="22"/>
        </w:rPr>
        <w:t>°</w:t>
      </w:r>
      <w:r w:rsidR="00C64D95">
        <w:rPr>
          <w:rFonts w:ascii="Arial" w:eastAsiaTheme="minorHAnsi" w:hAnsi="Arial" w:cstheme="minorBidi"/>
          <w:sz w:val="20"/>
          <w:szCs w:val="22"/>
        </w:rPr>
        <w:t xml:space="preserve"> 04.6’ and adjust time to a zero intercept. (18:09:01).</w:t>
      </w:r>
      <w:r w:rsidR="009B360A">
        <w:rPr>
          <w:rFonts w:ascii="Arial" w:eastAsiaTheme="minorHAnsi" w:hAnsi="Arial" w:cstheme="minorBidi"/>
          <w:sz w:val="20"/>
          <w:szCs w:val="22"/>
        </w:rPr>
        <w:t xml:space="preserve"> </w:t>
      </w:r>
      <w:r w:rsidR="00C64D95">
        <w:rPr>
          <w:rFonts w:ascii="Arial" w:eastAsiaTheme="minorHAnsi" w:hAnsi="Arial" w:cstheme="minorBidi"/>
          <w:sz w:val="20"/>
          <w:szCs w:val="22"/>
        </w:rPr>
        <w:t xml:space="preserve">Now, without changing time, re-enter VEGA. Hs </w:t>
      </w:r>
      <w:r w:rsidR="00C64D95" w:rsidRPr="00554BE7">
        <w:rPr>
          <w:rFonts w:ascii="Arial" w:eastAsiaTheme="minorHAnsi" w:hAnsi="Arial" w:cstheme="minorBidi"/>
          <w:sz w:val="20"/>
          <w:szCs w:val="22"/>
        </w:rPr>
        <w:t>49</w:t>
      </w:r>
      <w:r w:rsidR="00C64D95" w:rsidRPr="00DE26D8">
        <w:rPr>
          <w:rFonts w:ascii="Arial" w:eastAsiaTheme="minorHAnsi" w:hAnsi="Arial" w:cstheme="minorBidi"/>
          <w:sz w:val="20"/>
          <w:szCs w:val="22"/>
        </w:rPr>
        <w:t>°</w:t>
      </w:r>
      <w:r w:rsidR="00C64D95" w:rsidRPr="00554BE7">
        <w:rPr>
          <w:rFonts w:ascii="Arial" w:eastAsiaTheme="minorHAnsi" w:hAnsi="Arial" w:cstheme="minorBidi"/>
          <w:sz w:val="20"/>
          <w:szCs w:val="22"/>
        </w:rPr>
        <w:t xml:space="preserve"> 13.7</w:t>
      </w:r>
      <w:r w:rsidR="00C64D95">
        <w:rPr>
          <w:rFonts w:ascii="Arial" w:eastAsiaTheme="minorHAnsi" w:hAnsi="Arial" w:cstheme="minorBidi"/>
          <w:sz w:val="20"/>
          <w:szCs w:val="22"/>
        </w:rPr>
        <w:t>’ and, isn’t science wonderful, the intercept is also zero.</w:t>
      </w:r>
    </w:p>
    <w:p w14:paraId="215A1B84" w14:textId="10DB7DBB" w:rsidR="00BB3B73" w:rsidRDefault="00BB3B73"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This method is certainly laborious, as are m</w:t>
      </w:r>
      <w:r w:rsidR="00B278E2">
        <w:rPr>
          <w:rFonts w:ascii="Arial" w:eastAsiaTheme="minorHAnsi" w:hAnsi="Arial" w:cstheme="minorBidi"/>
          <w:sz w:val="20"/>
          <w:szCs w:val="22"/>
        </w:rPr>
        <w:t>any</w:t>
      </w:r>
      <w:r>
        <w:rPr>
          <w:rFonts w:ascii="Arial" w:eastAsiaTheme="minorHAnsi" w:hAnsi="Arial" w:cstheme="minorBidi"/>
          <w:sz w:val="20"/>
          <w:szCs w:val="22"/>
        </w:rPr>
        <w:t xml:space="preserve"> of these ‘indirect’ uses of Astron. But it is a possible method of finding latitude without an accurate watch if you have missed</w:t>
      </w:r>
      <w:r w:rsidR="007C35D6">
        <w:rPr>
          <w:rFonts w:ascii="Arial" w:eastAsiaTheme="minorHAnsi" w:hAnsi="Arial" w:cstheme="minorBidi"/>
          <w:sz w:val="20"/>
          <w:szCs w:val="22"/>
        </w:rPr>
        <w:t xml:space="preserve"> a meridian passage sight because of cloud.</w:t>
      </w:r>
    </w:p>
    <w:p w14:paraId="1B4A7ED8" w14:textId="2D184784" w:rsidR="004F296E" w:rsidRDefault="004F296E">
      <w:pPr>
        <w:rPr>
          <w:lang w:eastAsia="en-GB"/>
        </w:rPr>
      </w:pPr>
      <w:r>
        <w:br w:type="page"/>
      </w:r>
    </w:p>
    <w:p w14:paraId="1893ACDC" w14:textId="74052823" w:rsidR="003627D5" w:rsidRPr="000920DF" w:rsidRDefault="004E7173" w:rsidP="000D2C90">
      <w:pPr>
        <w:pStyle w:val="Heading3"/>
        <w:rPr>
          <w:i w:val="0"/>
          <w:lang w:eastAsia="en-GB"/>
        </w:rPr>
      </w:pPr>
      <w:bookmarkStart w:id="33" w:name="_Toc476487369"/>
      <w:r w:rsidRPr="000920DF">
        <w:rPr>
          <w:i w:val="0"/>
          <w:lang w:eastAsia="en-GB"/>
        </w:rPr>
        <w:lastRenderedPageBreak/>
        <w:t>1</w:t>
      </w:r>
      <w:r w:rsidR="004314AD" w:rsidRPr="000920DF">
        <w:rPr>
          <w:i w:val="0"/>
          <w:lang w:eastAsia="en-GB"/>
        </w:rPr>
        <w:t>7.</w:t>
      </w:r>
      <w:r w:rsidR="005B03F9">
        <w:rPr>
          <w:i w:val="0"/>
          <w:lang w:eastAsia="en-GB"/>
        </w:rPr>
        <w:t>9</w:t>
      </w:r>
      <w:r w:rsidR="00833A9A" w:rsidRPr="000920DF">
        <w:rPr>
          <w:i w:val="0"/>
          <w:lang w:eastAsia="en-GB"/>
        </w:rPr>
        <w:t>.</w:t>
      </w:r>
      <w:r w:rsidR="00B26F8A" w:rsidRPr="000920DF">
        <w:rPr>
          <w:i w:val="0"/>
          <w:lang w:eastAsia="en-GB"/>
        </w:rPr>
        <w:t xml:space="preserve"> </w:t>
      </w:r>
      <w:r w:rsidR="006C5E00" w:rsidRPr="000920DF">
        <w:rPr>
          <w:i w:val="0"/>
          <w:lang w:eastAsia="en-GB"/>
        </w:rPr>
        <w:t>NOTES TO ABOVE INDIRECT USES.</w:t>
      </w:r>
      <w:bookmarkEnd w:id="33"/>
    </w:p>
    <w:p w14:paraId="62AAE226" w14:textId="789BBFB7" w:rsidR="00251188" w:rsidRDefault="003627D5" w:rsidP="00D120D4">
      <w:pPr>
        <w:pStyle w:val="ListParagraph"/>
        <w:spacing w:after="0" w:line="240" w:lineRule="auto"/>
        <w:ind w:left="0"/>
      </w:pPr>
      <w:r>
        <w:t xml:space="preserve">Some of the uses refer to ‘adjusting’ an entry. This is best done by </w:t>
      </w:r>
      <w:r w:rsidR="00572DD1">
        <w:t xml:space="preserve">‘guessing and halving’ as the following example </w:t>
      </w:r>
      <w:r w:rsidR="00617346">
        <w:t xml:space="preserve">(in </w:t>
      </w:r>
      <w:r w:rsidR="00E51FDD">
        <w:t>Ship’s Time</w:t>
      </w:r>
      <w:r w:rsidR="00617346">
        <w:t xml:space="preserve"> entry mode) </w:t>
      </w:r>
      <w:r w:rsidR="00572DD1">
        <w:t xml:space="preserve">shows. Changes on each iteration are shown </w:t>
      </w:r>
      <w:r w:rsidR="00572DD1" w:rsidRPr="00D120D4">
        <w:t xml:space="preserve">in RED. </w:t>
      </w:r>
      <w:r w:rsidR="00251188">
        <w:t>The example</w:t>
      </w:r>
      <w:r w:rsidR="00BD1E3A" w:rsidRPr="00BD1E3A">
        <w:t xml:space="preserve"> </w:t>
      </w:r>
      <w:r w:rsidR="00993B58" w:rsidRPr="00BD1E3A">
        <w:t xml:space="preserve">is to find the </w:t>
      </w:r>
      <w:r w:rsidR="00E51FDD">
        <w:t>Ship’s Time</w:t>
      </w:r>
      <w:r w:rsidR="00E52846">
        <w:t xml:space="preserve"> </w:t>
      </w:r>
      <w:r w:rsidR="00993B58" w:rsidRPr="00BD1E3A">
        <w:t xml:space="preserve">of </w:t>
      </w:r>
      <w:r w:rsidR="00251188">
        <w:t xml:space="preserve">the rise of </w:t>
      </w:r>
      <w:r w:rsidR="00BD1E3A" w:rsidRPr="00BD1E3A">
        <w:t xml:space="preserve">Mercury </w:t>
      </w:r>
      <w:r w:rsidR="00993B58" w:rsidRPr="00BD1E3A">
        <w:t xml:space="preserve">on </w:t>
      </w:r>
      <w:r w:rsidR="00A94560">
        <w:t>2</w:t>
      </w:r>
      <w:r w:rsidR="00A94560" w:rsidRPr="00D120D4">
        <w:t>nd</w:t>
      </w:r>
      <w:r w:rsidR="00A94560">
        <w:t xml:space="preserve"> </w:t>
      </w:r>
      <w:r w:rsidR="00993B58" w:rsidRPr="00BD1E3A">
        <w:t xml:space="preserve">January 2016 </w:t>
      </w:r>
      <w:r w:rsidR="001B46A2">
        <w:t>(</w:t>
      </w:r>
      <w:r w:rsidR="00E51FDD">
        <w:t>Ship’s Time</w:t>
      </w:r>
      <w:r w:rsidR="00A94560">
        <w:t xml:space="preserve"> date)</w:t>
      </w:r>
      <w:r w:rsidR="001B46A2">
        <w:t xml:space="preserve"> </w:t>
      </w:r>
      <w:r w:rsidR="00993B58" w:rsidRPr="00BD1E3A">
        <w:t xml:space="preserve">at a position </w:t>
      </w:r>
      <w:r w:rsidR="00446323" w:rsidRPr="00BD1E3A">
        <w:t>6</w:t>
      </w:r>
      <w:r w:rsidR="00993B58" w:rsidRPr="00BD1E3A">
        <w:t xml:space="preserve"> miles </w:t>
      </w:r>
      <w:r w:rsidR="00446323" w:rsidRPr="00BD1E3A">
        <w:t>North West of Norfolk Island.</w:t>
      </w:r>
      <w:r w:rsidR="00993B58" w:rsidRPr="00BD1E3A">
        <w:t xml:space="preserve"> (S</w:t>
      </w:r>
      <w:r w:rsidR="00446323" w:rsidRPr="00BD1E3A">
        <w:t>29</w:t>
      </w:r>
      <w:r w:rsidR="00AD1765" w:rsidRPr="00CB7511">
        <w:rPr>
          <w:lang w:eastAsia="en-GB"/>
        </w:rPr>
        <w:t>°</w:t>
      </w:r>
      <w:r w:rsidR="00993B58" w:rsidRPr="00BD1E3A">
        <w:t xml:space="preserve"> 00.0</w:t>
      </w:r>
      <w:r w:rsidR="00AD1765">
        <w:t>’</w:t>
      </w:r>
      <w:r w:rsidR="00993B58" w:rsidRPr="00BD1E3A">
        <w:t xml:space="preserve"> </w:t>
      </w:r>
      <w:r w:rsidR="00446323" w:rsidRPr="00BD1E3A">
        <w:t>E168</w:t>
      </w:r>
      <w:r w:rsidR="00AD1765" w:rsidRPr="00CB7511">
        <w:rPr>
          <w:lang w:eastAsia="en-GB"/>
        </w:rPr>
        <w:t>°</w:t>
      </w:r>
      <w:r w:rsidR="00993B58" w:rsidRPr="00BD1E3A">
        <w:t xml:space="preserve"> 00.0</w:t>
      </w:r>
      <w:r w:rsidR="00AD1765">
        <w:t>’.</w:t>
      </w:r>
      <w:r w:rsidR="00993B58" w:rsidRPr="00BD1E3A">
        <w:t>)</w:t>
      </w:r>
      <w:r w:rsidR="00BD1E3A">
        <w:t xml:space="preserve"> </w:t>
      </w:r>
      <w:r w:rsidR="00E26736">
        <w:t>Time Zone is +11</w:t>
      </w:r>
      <w:r w:rsidR="00E26736" w:rsidRPr="00D120D4">
        <w:t>h</w:t>
      </w:r>
      <w:r w:rsidR="00E26736">
        <w:t xml:space="preserve"> 30</w:t>
      </w:r>
      <w:r w:rsidR="00E26736" w:rsidRPr="00D120D4">
        <w:t>m</w:t>
      </w:r>
      <w:r w:rsidR="001B46A2" w:rsidRPr="00D120D4">
        <w:t xml:space="preserve"> </w:t>
      </w:r>
      <w:r w:rsidR="001B46A2">
        <w:t>with no daylight saving</w:t>
      </w:r>
      <w:r w:rsidR="00E26736">
        <w:t xml:space="preserve">. </w:t>
      </w:r>
      <w:r w:rsidR="00BD1E3A">
        <w:t xml:space="preserve">The </w:t>
      </w:r>
      <w:r w:rsidR="00617346">
        <w:t xml:space="preserve">answer is </w:t>
      </w:r>
      <w:r w:rsidR="00013DCE">
        <w:t>06:5</w:t>
      </w:r>
      <w:r w:rsidR="002839D5">
        <w:t>1:20</w:t>
      </w:r>
      <w:r w:rsidR="00A94560">
        <w:t xml:space="preserve">. (19:21:20 GMT the previous day.) </w:t>
      </w:r>
      <w:r w:rsidR="00E26736">
        <w:t>Alas</w:t>
      </w:r>
      <w:r w:rsidR="00E52846">
        <w:t xml:space="preserve">, after all your efforts, </w:t>
      </w:r>
      <w:r w:rsidR="00617346">
        <w:t xml:space="preserve">this was after sunrise and </w:t>
      </w:r>
      <w:r w:rsidR="002839D5">
        <w:t xml:space="preserve">the rise of Mercury </w:t>
      </w:r>
      <w:r w:rsidR="009F1092">
        <w:t>w</w:t>
      </w:r>
      <w:r w:rsidR="00251188">
        <w:t>ould not have been visible</w:t>
      </w:r>
      <w:r w:rsidR="002839D5">
        <w:t>!</w:t>
      </w:r>
      <w:r w:rsidR="0069526B">
        <w:t xml:space="preserve"> It looks complicated, but once you have done it a couple of times and get the hang of it, you can usually get </w:t>
      </w:r>
      <w:r w:rsidR="00FB54D1">
        <w:t>the</w:t>
      </w:r>
      <w:r w:rsidR="0069526B">
        <w:t xml:space="preserve"> result in less than 15 seconds.</w:t>
      </w:r>
    </w:p>
    <w:p w14:paraId="4CAEB965" w14:textId="77777777" w:rsidR="00251188" w:rsidRDefault="00251188" w:rsidP="00251188">
      <w:pPr>
        <w:spacing w:after="0" w:line="240" w:lineRule="auto"/>
        <w:rPr>
          <w:lang w:eastAsia="en-GB"/>
        </w:rPr>
      </w:pPr>
    </w:p>
    <w:p w14:paraId="23C5698F" w14:textId="31FC4A3C" w:rsidR="00BD1E3A" w:rsidRDefault="00BD1E3A" w:rsidP="00BD1E3A">
      <w:pPr>
        <w:spacing w:after="0" w:line="240" w:lineRule="auto"/>
        <w:rPr>
          <w:lang w:eastAsia="en-GB"/>
        </w:rPr>
      </w:pPr>
    </w:p>
    <w:tbl>
      <w:tblPr>
        <w:tblW w:w="12307" w:type="dxa"/>
        <w:tblLook w:val="04A0" w:firstRow="1" w:lastRow="0" w:firstColumn="1" w:lastColumn="0" w:noHBand="0" w:noVBand="1"/>
      </w:tblPr>
      <w:tblGrid>
        <w:gridCol w:w="1025"/>
        <w:gridCol w:w="884"/>
        <w:gridCol w:w="980"/>
        <w:gridCol w:w="795"/>
        <w:gridCol w:w="785"/>
        <w:gridCol w:w="600"/>
        <w:gridCol w:w="960"/>
        <w:gridCol w:w="1123"/>
        <w:gridCol w:w="5320"/>
      </w:tblGrid>
      <w:tr w:rsidR="00BD1E3A" w:rsidRPr="00BD1E3A" w14:paraId="02E24C6B" w14:textId="77777777" w:rsidTr="0020432D">
        <w:trPr>
          <w:trHeight w:val="290"/>
        </w:trPr>
        <w:tc>
          <w:tcPr>
            <w:tcW w:w="1909" w:type="dxa"/>
            <w:gridSpan w:val="2"/>
            <w:tcBorders>
              <w:top w:val="nil"/>
              <w:left w:val="nil"/>
              <w:bottom w:val="nil"/>
              <w:right w:val="nil"/>
            </w:tcBorders>
            <w:shd w:val="clear" w:color="auto" w:fill="auto"/>
            <w:noWrap/>
            <w:vAlign w:val="bottom"/>
            <w:hideMark/>
          </w:tcPr>
          <w:p w14:paraId="31DC57CC" w14:textId="7777777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INITIAL SETTINGS</w:t>
            </w:r>
          </w:p>
        </w:tc>
        <w:tc>
          <w:tcPr>
            <w:tcW w:w="980" w:type="dxa"/>
            <w:tcBorders>
              <w:top w:val="nil"/>
              <w:left w:val="nil"/>
              <w:bottom w:val="nil"/>
              <w:right w:val="nil"/>
            </w:tcBorders>
            <w:shd w:val="clear" w:color="auto" w:fill="auto"/>
            <w:noWrap/>
            <w:vAlign w:val="bottom"/>
            <w:hideMark/>
          </w:tcPr>
          <w:p w14:paraId="14F2D36E" w14:textId="504DF206" w:rsidR="006C7C0D" w:rsidRDefault="00A94560" w:rsidP="006C7C0D">
            <w:pPr>
              <w:spacing w:after="0" w:line="240" w:lineRule="auto"/>
              <w:jc w:val="center"/>
              <w:rPr>
                <w:rFonts w:eastAsia="Times New Roman" w:cs="Arial"/>
                <w:sz w:val="16"/>
                <w:szCs w:val="16"/>
                <w:lang w:val="en-US"/>
              </w:rPr>
            </w:pPr>
            <w:r>
              <w:rPr>
                <w:rFonts w:eastAsia="Times New Roman" w:cs="Arial"/>
                <w:sz w:val="16"/>
                <w:szCs w:val="16"/>
                <w:lang w:val="en-US"/>
              </w:rPr>
              <w:t>Time Zone</w:t>
            </w:r>
          </w:p>
          <w:p w14:paraId="6D2108E5" w14:textId="50638504" w:rsidR="00BD1E3A" w:rsidRPr="00BD1E3A" w:rsidRDefault="00A94560" w:rsidP="006C7C0D">
            <w:pPr>
              <w:spacing w:after="0" w:line="240" w:lineRule="auto"/>
              <w:jc w:val="center"/>
              <w:rPr>
                <w:rFonts w:eastAsia="Times New Roman" w:cs="Arial"/>
                <w:color w:val="000000"/>
                <w:sz w:val="16"/>
                <w:szCs w:val="16"/>
                <w:lang w:val="en-US"/>
              </w:rPr>
            </w:pPr>
            <w:r w:rsidRPr="002E2E48">
              <w:rPr>
                <w:rFonts w:eastAsia="Times New Roman" w:cs="Arial"/>
                <w:b/>
                <w:color w:val="FF0000"/>
                <w:sz w:val="16"/>
                <w:szCs w:val="16"/>
                <w:lang w:val="en-US"/>
              </w:rPr>
              <w:t>11.5</w:t>
            </w:r>
          </w:p>
        </w:tc>
        <w:tc>
          <w:tcPr>
            <w:tcW w:w="795" w:type="dxa"/>
            <w:tcBorders>
              <w:top w:val="nil"/>
              <w:left w:val="nil"/>
              <w:bottom w:val="nil"/>
              <w:right w:val="nil"/>
            </w:tcBorders>
            <w:shd w:val="clear" w:color="auto" w:fill="auto"/>
            <w:noWrap/>
            <w:vAlign w:val="bottom"/>
            <w:hideMark/>
          </w:tcPr>
          <w:p w14:paraId="34A92D40" w14:textId="77777777" w:rsidR="0020432D" w:rsidRDefault="0020432D" w:rsidP="006C7C0D">
            <w:pPr>
              <w:spacing w:after="0" w:line="240" w:lineRule="auto"/>
              <w:jc w:val="center"/>
              <w:rPr>
                <w:rFonts w:eastAsia="Times New Roman" w:cs="Arial"/>
                <w:sz w:val="16"/>
                <w:szCs w:val="16"/>
                <w:lang w:val="en-US"/>
              </w:rPr>
            </w:pPr>
            <w:r>
              <w:rPr>
                <w:rFonts w:eastAsia="Times New Roman" w:cs="Arial"/>
                <w:sz w:val="16"/>
                <w:szCs w:val="16"/>
                <w:lang w:val="en-US"/>
              </w:rPr>
              <w:t>Daylight Saving</w:t>
            </w:r>
          </w:p>
          <w:p w14:paraId="275F2697" w14:textId="5939BAE1" w:rsidR="00BD1E3A" w:rsidRPr="0020432D" w:rsidRDefault="0020432D" w:rsidP="006C7C0D">
            <w:pPr>
              <w:spacing w:after="0" w:line="240" w:lineRule="auto"/>
              <w:jc w:val="center"/>
              <w:rPr>
                <w:rFonts w:eastAsia="Times New Roman" w:cs="Arial"/>
                <w:b/>
                <w:sz w:val="16"/>
                <w:szCs w:val="16"/>
                <w:lang w:val="en-US"/>
              </w:rPr>
            </w:pPr>
            <w:r w:rsidRPr="0020432D">
              <w:rPr>
                <w:rFonts w:eastAsia="Times New Roman" w:cs="Arial"/>
                <w:b/>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085829D4" w14:textId="0323651E" w:rsidR="00BD1E3A" w:rsidRPr="00777D12" w:rsidRDefault="00777D12" w:rsidP="00BD1E3A">
            <w:pPr>
              <w:spacing w:after="0" w:line="240" w:lineRule="auto"/>
              <w:rPr>
                <w:rFonts w:eastAsia="Times New Roman" w:cs="Arial"/>
                <w:color w:val="FF0000"/>
                <w:sz w:val="16"/>
                <w:szCs w:val="16"/>
                <w:lang w:val="en-US"/>
              </w:rPr>
            </w:pPr>
            <w:r w:rsidRPr="00777D12">
              <w:rPr>
                <w:rFonts w:eastAsia="Times New Roman" w:cs="Arial"/>
                <w:color w:val="FF0000"/>
                <w:sz w:val="16"/>
                <w:szCs w:val="16"/>
                <w:lang w:val="en-US"/>
              </w:rPr>
              <w:t>(</w:t>
            </w:r>
            <w:r w:rsidR="00E51FDD">
              <w:rPr>
                <w:rFonts w:eastAsia="Times New Roman" w:cs="Arial"/>
                <w:color w:val="FF0000"/>
                <w:sz w:val="16"/>
                <w:szCs w:val="16"/>
                <w:lang w:val="en-US"/>
              </w:rPr>
              <w:t>SHIP’S TIME</w:t>
            </w:r>
            <w:r w:rsidRPr="00777D12">
              <w:rPr>
                <w:rFonts w:eastAsia="Times New Roman" w:cs="Arial"/>
                <w:color w:val="FF0000"/>
                <w:sz w:val="16"/>
                <w:szCs w:val="16"/>
                <w:lang w:val="en-US"/>
              </w:rPr>
              <w:t xml:space="preserve"> ENTRY MODE)</w:t>
            </w:r>
          </w:p>
        </w:tc>
        <w:tc>
          <w:tcPr>
            <w:tcW w:w="600" w:type="dxa"/>
            <w:tcBorders>
              <w:top w:val="nil"/>
              <w:left w:val="nil"/>
              <w:bottom w:val="nil"/>
              <w:right w:val="nil"/>
            </w:tcBorders>
            <w:shd w:val="clear" w:color="auto" w:fill="auto"/>
            <w:noWrap/>
            <w:vAlign w:val="bottom"/>
            <w:hideMark/>
          </w:tcPr>
          <w:p w14:paraId="39495B9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4E4C9FAE"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6C96A389"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6A0CA9FD" w14:textId="11D25B46" w:rsidR="00BD1E3A" w:rsidRPr="00BD1E3A" w:rsidRDefault="00BD1E3A" w:rsidP="00BD1E3A">
            <w:pPr>
              <w:spacing w:after="0" w:line="240" w:lineRule="auto"/>
              <w:rPr>
                <w:rFonts w:eastAsia="Times New Roman" w:cs="Arial"/>
                <w:sz w:val="16"/>
                <w:szCs w:val="16"/>
                <w:lang w:val="en-US"/>
              </w:rPr>
            </w:pPr>
          </w:p>
        </w:tc>
      </w:tr>
      <w:tr w:rsidR="00BD1E3A" w:rsidRPr="00BD1E3A" w14:paraId="115A1FE8" w14:textId="77777777" w:rsidTr="0020432D">
        <w:trPr>
          <w:trHeight w:val="290"/>
        </w:trPr>
        <w:tc>
          <w:tcPr>
            <w:tcW w:w="1025" w:type="dxa"/>
            <w:tcBorders>
              <w:top w:val="nil"/>
              <w:left w:val="nil"/>
              <w:bottom w:val="nil"/>
              <w:right w:val="nil"/>
            </w:tcBorders>
            <w:shd w:val="clear" w:color="auto" w:fill="auto"/>
            <w:noWrap/>
            <w:vAlign w:val="bottom"/>
            <w:hideMark/>
          </w:tcPr>
          <w:p w14:paraId="3E9A61DD"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BODY</w:t>
            </w:r>
          </w:p>
        </w:tc>
        <w:tc>
          <w:tcPr>
            <w:tcW w:w="884" w:type="dxa"/>
            <w:tcBorders>
              <w:top w:val="nil"/>
              <w:left w:val="nil"/>
              <w:bottom w:val="nil"/>
              <w:right w:val="nil"/>
            </w:tcBorders>
            <w:shd w:val="clear" w:color="auto" w:fill="auto"/>
            <w:noWrap/>
            <w:vAlign w:val="bottom"/>
            <w:hideMark/>
          </w:tcPr>
          <w:p w14:paraId="43A92F9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ALAT</w:t>
            </w:r>
          </w:p>
        </w:tc>
        <w:tc>
          <w:tcPr>
            <w:tcW w:w="980" w:type="dxa"/>
            <w:tcBorders>
              <w:top w:val="nil"/>
              <w:left w:val="nil"/>
              <w:bottom w:val="nil"/>
              <w:right w:val="nil"/>
            </w:tcBorders>
            <w:shd w:val="clear" w:color="auto" w:fill="auto"/>
            <w:noWrap/>
            <w:vAlign w:val="bottom"/>
            <w:hideMark/>
          </w:tcPr>
          <w:p w14:paraId="4C933EDF"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ALNG</w:t>
            </w:r>
          </w:p>
        </w:tc>
        <w:tc>
          <w:tcPr>
            <w:tcW w:w="795" w:type="dxa"/>
            <w:tcBorders>
              <w:top w:val="nil"/>
              <w:left w:val="nil"/>
              <w:bottom w:val="nil"/>
              <w:right w:val="nil"/>
            </w:tcBorders>
            <w:shd w:val="clear" w:color="auto" w:fill="auto"/>
            <w:noWrap/>
            <w:vAlign w:val="bottom"/>
            <w:hideMark/>
          </w:tcPr>
          <w:p w14:paraId="47DFBF63"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Hs</w:t>
            </w:r>
          </w:p>
        </w:tc>
        <w:tc>
          <w:tcPr>
            <w:tcW w:w="620" w:type="dxa"/>
            <w:tcBorders>
              <w:top w:val="nil"/>
              <w:left w:val="nil"/>
              <w:bottom w:val="nil"/>
              <w:right w:val="nil"/>
            </w:tcBorders>
            <w:shd w:val="clear" w:color="auto" w:fill="auto"/>
            <w:noWrap/>
            <w:vAlign w:val="bottom"/>
            <w:hideMark/>
          </w:tcPr>
          <w:p w14:paraId="6DBE12A7" w14:textId="7987C1FC" w:rsidR="00BD1E3A" w:rsidRPr="00BD1E3A" w:rsidRDefault="004A4D32"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IC</w:t>
            </w:r>
          </w:p>
        </w:tc>
        <w:tc>
          <w:tcPr>
            <w:tcW w:w="600" w:type="dxa"/>
            <w:tcBorders>
              <w:top w:val="nil"/>
              <w:left w:val="nil"/>
              <w:bottom w:val="nil"/>
              <w:right w:val="nil"/>
            </w:tcBorders>
            <w:shd w:val="clear" w:color="auto" w:fill="auto"/>
            <w:noWrap/>
            <w:vAlign w:val="bottom"/>
            <w:hideMark/>
          </w:tcPr>
          <w:p w14:paraId="2FDE7AC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HoE</w:t>
            </w:r>
          </w:p>
        </w:tc>
        <w:tc>
          <w:tcPr>
            <w:tcW w:w="960" w:type="dxa"/>
            <w:tcBorders>
              <w:top w:val="nil"/>
              <w:left w:val="nil"/>
              <w:bottom w:val="nil"/>
              <w:right w:val="nil"/>
            </w:tcBorders>
            <w:shd w:val="clear" w:color="auto" w:fill="auto"/>
            <w:noWrap/>
            <w:vAlign w:val="bottom"/>
            <w:hideMark/>
          </w:tcPr>
          <w:p w14:paraId="051892D7"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T</w:t>
            </w:r>
          </w:p>
        </w:tc>
        <w:tc>
          <w:tcPr>
            <w:tcW w:w="1123" w:type="dxa"/>
            <w:tcBorders>
              <w:top w:val="nil"/>
              <w:left w:val="nil"/>
              <w:bottom w:val="nil"/>
              <w:right w:val="nil"/>
            </w:tcBorders>
            <w:shd w:val="clear" w:color="auto" w:fill="auto"/>
            <w:noWrap/>
            <w:vAlign w:val="bottom"/>
            <w:hideMark/>
          </w:tcPr>
          <w:p w14:paraId="1AC5E938"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P</w:t>
            </w:r>
          </w:p>
        </w:tc>
        <w:tc>
          <w:tcPr>
            <w:tcW w:w="5320" w:type="dxa"/>
            <w:tcBorders>
              <w:top w:val="nil"/>
              <w:left w:val="nil"/>
              <w:bottom w:val="nil"/>
              <w:right w:val="nil"/>
            </w:tcBorders>
            <w:shd w:val="clear" w:color="auto" w:fill="auto"/>
            <w:noWrap/>
            <w:vAlign w:val="bottom"/>
            <w:hideMark/>
          </w:tcPr>
          <w:p w14:paraId="3590DC24" w14:textId="2738F8F6" w:rsidR="00BD1E3A" w:rsidRPr="00BD1E3A" w:rsidRDefault="00BD1E3A" w:rsidP="00BD1E3A">
            <w:pPr>
              <w:spacing w:after="0" w:line="240" w:lineRule="auto"/>
              <w:rPr>
                <w:rFonts w:eastAsia="Times New Roman" w:cs="Arial"/>
                <w:color w:val="000000"/>
                <w:sz w:val="16"/>
                <w:szCs w:val="16"/>
                <w:lang w:val="en-US"/>
              </w:rPr>
            </w:pPr>
            <w:r>
              <w:rPr>
                <w:rFonts w:eastAsia="Times New Roman" w:cs="Arial"/>
                <w:color w:val="000000"/>
                <w:sz w:val="16"/>
                <w:szCs w:val="16"/>
                <w:lang w:val="en-US"/>
              </w:rPr>
              <w:t>Limb</w:t>
            </w:r>
          </w:p>
        </w:tc>
      </w:tr>
      <w:tr w:rsidR="00BD1E3A" w:rsidRPr="00BD1E3A" w14:paraId="0767DA53" w14:textId="77777777" w:rsidTr="0020432D">
        <w:trPr>
          <w:trHeight w:val="290"/>
        </w:trPr>
        <w:tc>
          <w:tcPr>
            <w:tcW w:w="1025" w:type="dxa"/>
            <w:tcBorders>
              <w:top w:val="nil"/>
              <w:left w:val="nil"/>
              <w:bottom w:val="nil"/>
              <w:right w:val="nil"/>
            </w:tcBorders>
            <w:shd w:val="clear" w:color="auto" w:fill="auto"/>
            <w:noWrap/>
            <w:vAlign w:val="bottom"/>
            <w:hideMark/>
          </w:tcPr>
          <w:p w14:paraId="4986BE0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MERCURY</w:t>
            </w:r>
          </w:p>
        </w:tc>
        <w:tc>
          <w:tcPr>
            <w:tcW w:w="884" w:type="dxa"/>
            <w:tcBorders>
              <w:top w:val="nil"/>
              <w:left w:val="nil"/>
              <w:bottom w:val="nil"/>
              <w:right w:val="nil"/>
            </w:tcBorders>
            <w:shd w:val="clear" w:color="auto" w:fill="auto"/>
            <w:noWrap/>
            <w:vAlign w:val="bottom"/>
            <w:hideMark/>
          </w:tcPr>
          <w:p w14:paraId="5135F075"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S 29 00.0</w:t>
            </w:r>
          </w:p>
        </w:tc>
        <w:tc>
          <w:tcPr>
            <w:tcW w:w="980" w:type="dxa"/>
            <w:tcBorders>
              <w:top w:val="nil"/>
              <w:left w:val="nil"/>
              <w:bottom w:val="nil"/>
              <w:right w:val="nil"/>
            </w:tcBorders>
            <w:shd w:val="clear" w:color="auto" w:fill="auto"/>
            <w:noWrap/>
            <w:vAlign w:val="bottom"/>
            <w:hideMark/>
          </w:tcPr>
          <w:p w14:paraId="1D569C6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E 168 00.0</w:t>
            </w:r>
          </w:p>
        </w:tc>
        <w:tc>
          <w:tcPr>
            <w:tcW w:w="795" w:type="dxa"/>
            <w:tcBorders>
              <w:top w:val="nil"/>
              <w:left w:val="nil"/>
              <w:bottom w:val="nil"/>
              <w:right w:val="nil"/>
            </w:tcBorders>
            <w:shd w:val="clear" w:color="auto" w:fill="auto"/>
            <w:noWrap/>
            <w:vAlign w:val="bottom"/>
            <w:hideMark/>
          </w:tcPr>
          <w:p w14:paraId="1EBA3A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695BD9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03ACD27E" w14:textId="166BEF2F"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5.5</w:t>
            </w:r>
            <w:r w:rsidR="006D66EB">
              <w:rPr>
                <w:rFonts w:eastAsia="Times New Roman" w:cs="Arial"/>
                <w:color w:val="FF0000"/>
                <w:sz w:val="16"/>
                <w:szCs w:val="16"/>
                <w:lang w:val="en-US"/>
              </w:rPr>
              <w:t>m</w:t>
            </w:r>
          </w:p>
        </w:tc>
        <w:tc>
          <w:tcPr>
            <w:tcW w:w="960" w:type="dxa"/>
            <w:tcBorders>
              <w:top w:val="nil"/>
              <w:left w:val="nil"/>
              <w:bottom w:val="nil"/>
              <w:right w:val="nil"/>
            </w:tcBorders>
            <w:shd w:val="clear" w:color="auto" w:fill="auto"/>
            <w:noWrap/>
            <w:vAlign w:val="bottom"/>
            <w:hideMark/>
          </w:tcPr>
          <w:p w14:paraId="1813EBFD" w14:textId="30A9DC21"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28</w:t>
            </w:r>
            <w:r w:rsidR="006D66EB">
              <w:rPr>
                <w:rFonts w:eastAsia="Times New Roman" w:cs="Arial"/>
                <w:color w:val="FF0000"/>
                <w:sz w:val="16"/>
                <w:szCs w:val="16"/>
                <w:lang w:val="en-US"/>
              </w:rPr>
              <w:t>C</w:t>
            </w:r>
          </w:p>
        </w:tc>
        <w:tc>
          <w:tcPr>
            <w:tcW w:w="1123" w:type="dxa"/>
            <w:tcBorders>
              <w:top w:val="nil"/>
              <w:left w:val="nil"/>
              <w:bottom w:val="nil"/>
              <w:right w:val="nil"/>
            </w:tcBorders>
            <w:shd w:val="clear" w:color="auto" w:fill="auto"/>
            <w:noWrap/>
            <w:vAlign w:val="bottom"/>
            <w:hideMark/>
          </w:tcPr>
          <w:p w14:paraId="4F5115F0" w14:textId="0ECD0758"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1025</w:t>
            </w:r>
            <w:r w:rsidR="006D66EB">
              <w:rPr>
                <w:rFonts w:eastAsia="Times New Roman" w:cs="Arial"/>
                <w:color w:val="FF0000"/>
                <w:sz w:val="16"/>
                <w:szCs w:val="16"/>
                <w:lang w:val="en-US"/>
              </w:rPr>
              <w:t xml:space="preserve"> hPa</w:t>
            </w:r>
          </w:p>
        </w:tc>
        <w:tc>
          <w:tcPr>
            <w:tcW w:w="5320" w:type="dxa"/>
            <w:tcBorders>
              <w:top w:val="nil"/>
              <w:left w:val="nil"/>
              <w:bottom w:val="nil"/>
              <w:right w:val="nil"/>
            </w:tcBorders>
            <w:shd w:val="clear" w:color="auto" w:fill="auto"/>
            <w:noWrap/>
            <w:vAlign w:val="bottom"/>
            <w:hideMark/>
          </w:tcPr>
          <w:p w14:paraId="74C36789" w14:textId="4FB3AFA9" w:rsidR="00BD1E3A" w:rsidRPr="00BD1E3A" w:rsidRDefault="00BD1E3A" w:rsidP="00BD1E3A">
            <w:pPr>
              <w:spacing w:after="0" w:line="240" w:lineRule="auto"/>
              <w:rPr>
                <w:rFonts w:eastAsia="Times New Roman" w:cs="Arial"/>
                <w:color w:val="FF0000"/>
                <w:sz w:val="16"/>
                <w:szCs w:val="16"/>
                <w:lang w:val="en-US"/>
              </w:rPr>
            </w:pPr>
            <w:r>
              <w:rPr>
                <w:rFonts w:eastAsia="Times New Roman" w:cs="Arial"/>
                <w:color w:val="FF0000"/>
                <w:sz w:val="16"/>
                <w:szCs w:val="16"/>
                <w:lang w:val="en-US"/>
              </w:rPr>
              <w:t>C</w:t>
            </w:r>
          </w:p>
        </w:tc>
      </w:tr>
      <w:tr w:rsidR="00BD1E3A" w:rsidRPr="00BD1E3A" w14:paraId="4213244D" w14:textId="77777777" w:rsidTr="0020432D">
        <w:trPr>
          <w:trHeight w:val="290"/>
        </w:trPr>
        <w:tc>
          <w:tcPr>
            <w:tcW w:w="1025" w:type="dxa"/>
            <w:tcBorders>
              <w:top w:val="nil"/>
              <w:left w:val="nil"/>
              <w:bottom w:val="nil"/>
              <w:right w:val="nil"/>
            </w:tcBorders>
            <w:shd w:val="clear" w:color="auto" w:fill="auto"/>
            <w:noWrap/>
            <w:vAlign w:val="bottom"/>
            <w:hideMark/>
          </w:tcPr>
          <w:p w14:paraId="362F56D4" w14:textId="77777777" w:rsidR="00BD1E3A" w:rsidRPr="00BD1E3A" w:rsidRDefault="00BD1E3A" w:rsidP="00BD1E3A">
            <w:pPr>
              <w:spacing w:after="0" w:line="240" w:lineRule="auto"/>
              <w:rPr>
                <w:rFonts w:eastAsia="Times New Roman" w:cs="Arial"/>
                <w:sz w:val="16"/>
                <w:szCs w:val="16"/>
                <w:lang w:val="en-US"/>
              </w:rPr>
            </w:pPr>
          </w:p>
        </w:tc>
        <w:tc>
          <w:tcPr>
            <w:tcW w:w="884" w:type="dxa"/>
            <w:tcBorders>
              <w:top w:val="nil"/>
              <w:left w:val="nil"/>
              <w:bottom w:val="nil"/>
              <w:right w:val="nil"/>
            </w:tcBorders>
            <w:shd w:val="clear" w:color="auto" w:fill="auto"/>
            <w:noWrap/>
            <w:vAlign w:val="bottom"/>
            <w:hideMark/>
          </w:tcPr>
          <w:p w14:paraId="5122D117" w14:textId="77777777" w:rsidR="00BD1E3A" w:rsidRPr="00BD1E3A" w:rsidRDefault="00BD1E3A" w:rsidP="00BD1E3A">
            <w:pPr>
              <w:spacing w:after="0" w:line="240" w:lineRule="auto"/>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FBC4389" w14:textId="77777777" w:rsidR="00BD1E3A" w:rsidRPr="00BD1E3A" w:rsidRDefault="00BD1E3A" w:rsidP="00BD1E3A">
            <w:pPr>
              <w:spacing w:after="0" w:line="240" w:lineRule="auto"/>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3477B2FD" w14:textId="77777777" w:rsidR="00BD1E3A" w:rsidRPr="00BD1E3A" w:rsidRDefault="00BD1E3A" w:rsidP="00BD1E3A">
            <w:pPr>
              <w:spacing w:after="0" w:line="240" w:lineRule="auto"/>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F1A740A" w14:textId="77777777" w:rsidR="00BD1E3A" w:rsidRPr="00BD1E3A" w:rsidRDefault="00BD1E3A" w:rsidP="00BD1E3A">
            <w:pPr>
              <w:spacing w:after="0" w:line="240" w:lineRule="auto"/>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4E2A58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5F63796"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31BF7120"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1863A73A" w14:textId="77777777" w:rsidR="00BD1E3A" w:rsidRPr="00BD1E3A" w:rsidRDefault="00BD1E3A" w:rsidP="00BD1E3A">
            <w:pPr>
              <w:spacing w:after="0" w:line="240" w:lineRule="auto"/>
              <w:rPr>
                <w:rFonts w:eastAsia="Times New Roman" w:cs="Arial"/>
                <w:sz w:val="16"/>
                <w:szCs w:val="16"/>
                <w:lang w:val="en-US"/>
              </w:rPr>
            </w:pPr>
          </w:p>
        </w:tc>
      </w:tr>
      <w:tr w:rsidR="00BD1E3A" w:rsidRPr="00BD1E3A" w14:paraId="78E7CEDA" w14:textId="77777777" w:rsidTr="0020432D">
        <w:trPr>
          <w:trHeight w:val="290"/>
        </w:trPr>
        <w:tc>
          <w:tcPr>
            <w:tcW w:w="1025" w:type="dxa"/>
            <w:tcBorders>
              <w:top w:val="nil"/>
              <w:left w:val="nil"/>
              <w:bottom w:val="nil"/>
              <w:right w:val="nil"/>
            </w:tcBorders>
            <w:shd w:val="clear" w:color="auto" w:fill="auto"/>
            <w:noWrap/>
            <w:vAlign w:val="bottom"/>
            <w:hideMark/>
          </w:tcPr>
          <w:p w14:paraId="094D8AA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YEAR</w:t>
            </w:r>
          </w:p>
        </w:tc>
        <w:tc>
          <w:tcPr>
            <w:tcW w:w="884" w:type="dxa"/>
            <w:tcBorders>
              <w:top w:val="nil"/>
              <w:left w:val="nil"/>
              <w:bottom w:val="nil"/>
              <w:right w:val="nil"/>
            </w:tcBorders>
            <w:shd w:val="clear" w:color="auto" w:fill="auto"/>
            <w:noWrap/>
            <w:vAlign w:val="bottom"/>
            <w:hideMark/>
          </w:tcPr>
          <w:p w14:paraId="7ECBC9E7"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MONTH</w:t>
            </w:r>
          </w:p>
        </w:tc>
        <w:tc>
          <w:tcPr>
            <w:tcW w:w="980" w:type="dxa"/>
            <w:tcBorders>
              <w:top w:val="nil"/>
              <w:left w:val="nil"/>
              <w:bottom w:val="nil"/>
              <w:right w:val="nil"/>
            </w:tcBorders>
            <w:shd w:val="clear" w:color="auto" w:fill="auto"/>
            <w:noWrap/>
            <w:vAlign w:val="bottom"/>
            <w:hideMark/>
          </w:tcPr>
          <w:p w14:paraId="6B0DA272"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DAY</w:t>
            </w:r>
          </w:p>
        </w:tc>
        <w:tc>
          <w:tcPr>
            <w:tcW w:w="795" w:type="dxa"/>
            <w:tcBorders>
              <w:top w:val="nil"/>
              <w:left w:val="nil"/>
              <w:bottom w:val="nil"/>
              <w:right w:val="nil"/>
            </w:tcBorders>
            <w:shd w:val="clear" w:color="auto" w:fill="auto"/>
            <w:noWrap/>
            <w:vAlign w:val="bottom"/>
            <w:hideMark/>
          </w:tcPr>
          <w:p w14:paraId="5D901E7D" w14:textId="1A1A04CF" w:rsidR="0020432D" w:rsidRDefault="0020432D" w:rsidP="0020432D">
            <w:pPr>
              <w:spacing w:after="0" w:line="240" w:lineRule="auto"/>
              <w:rPr>
                <w:rFonts w:eastAsia="Times New Roman" w:cs="Arial"/>
                <w:b/>
                <w:color w:val="000000"/>
                <w:sz w:val="16"/>
                <w:szCs w:val="16"/>
                <w:lang w:val="en-US"/>
              </w:rPr>
            </w:pPr>
          </w:p>
          <w:p w14:paraId="051DCF40" w14:textId="0DFDD2E4"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 xml:space="preserve">HOUR </w:t>
            </w:r>
          </w:p>
        </w:tc>
        <w:tc>
          <w:tcPr>
            <w:tcW w:w="620" w:type="dxa"/>
            <w:tcBorders>
              <w:top w:val="nil"/>
              <w:left w:val="nil"/>
              <w:bottom w:val="nil"/>
              <w:right w:val="nil"/>
            </w:tcBorders>
            <w:shd w:val="clear" w:color="auto" w:fill="auto"/>
            <w:noWrap/>
            <w:vAlign w:val="bottom"/>
            <w:hideMark/>
          </w:tcPr>
          <w:p w14:paraId="63A48A03" w14:textId="12026C6D" w:rsidR="00BD1E3A" w:rsidRPr="00BD1E3A" w:rsidRDefault="00BD1E3A" w:rsidP="0020432D">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MIN</w:t>
            </w:r>
          </w:p>
        </w:tc>
        <w:tc>
          <w:tcPr>
            <w:tcW w:w="600" w:type="dxa"/>
            <w:tcBorders>
              <w:top w:val="nil"/>
              <w:left w:val="nil"/>
              <w:bottom w:val="nil"/>
              <w:right w:val="nil"/>
            </w:tcBorders>
            <w:shd w:val="clear" w:color="auto" w:fill="auto"/>
            <w:noWrap/>
            <w:vAlign w:val="bottom"/>
            <w:hideMark/>
          </w:tcPr>
          <w:p w14:paraId="3A4F8509"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SEC</w:t>
            </w:r>
          </w:p>
        </w:tc>
        <w:tc>
          <w:tcPr>
            <w:tcW w:w="960" w:type="dxa"/>
            <w:tcBorders>
              <w:top w:val="nil"/>
              <w:left w:val="nil"/>
              <w:bottom w:val="nil"/>
              <w:right w:val="nil"/>
            </w:tcBorders>
            <w:shd w:val="clear" w:color="auto" w:fill="auto"/>
            <w:noWrap/>
            <w:vAlign w:val="bottom"/>
            <w:hideMark/>
          </w:tcPr>
          <w:p w14:paraId="17AF6BFC"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AZIMUTH</w:t>
            </w:r>
          </w:p>
        </w:tc>
        <w:tc>
          <w:tcPr>
            <w:tcW w:w="1123" w:type="dxa"/>
            <w:tcBorders>
              <w:top w:val="nil"/>
              <w:left w:val="nil"/>
              <w:bottom w:val="nil"/>
              <w:right w:val="nil"/>
            </w:tcBorders>
            <w:shd w:val="clear" w:color="auto" w:fill="auto"/>
            <w:noWrap/>
            <w:vAlign w:val="bottom"/>
            <w:hideMark/>
          </w:tcPr>
          <w:p w14:paraId="3FCE617D"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INTERCEPT</w:t>
            </w:r>
          </w:p>
        </w:tc>
        <w:tc>
          <w:tcPr>
            <w:tcW w:w="5320" w:type="dxa"/>
            <w:tcBorders>
              <w:top w:val="nil"/>
              <w:left w:val="nil"/>
              <w:bottom w:val="nil"/>
              <w:right w:val="nil"/>
            </w:tcBorders>
            <w:shd w:val="clear" w:color="auto" w:fill="auto"/>
            <w:noWrap/>
            <w:vAlign w:val="bottom"/>
            <w:hideMark/>
          </w:tcPr>
          <w:p w14:paraId="6B7EC210" w14:textId="71571A3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COMMENT</w:t>
            </w:r>
          </w:p>
        </w:tc>
      </w:tr>
      <w:tr w:rsidR="00251188" w:rsidRPr="00BD1E3A" w14:paraId="2E8F8C34" w14:textId="77777777" w:rsidTr="0020432D">
        <w:trPr>
          <w:trHeight w:val="290"/>
        </w:trPr>
        <w:tc>
          <w:tcPr>
            <w:tcW w:w="1025" w:type="dxa"/>
            <w:tcBorders>
              <w:top w:val="nil"/>
              <w:left w:val="nil"/>
              <w:bottom w:val="nil"/>
              <w:right w:val="nil"/>
            </w:tcBorders>
            <w:shd w:val="clear" w:color="auto" w:fill="auto"/>
            <w:noWrap/>
            <w:vAlign w:val="bottom"/>
            <w:hideMark/>
          </w:tcPr>
          <w:p w14:paraId="28F782B0" w14:textId="53477683"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FF0000"/>
                <w:sz w:val="16"/>
                <w:szCs w:val="16"/>
                <w:lang w:val="en-US"/>
              </w:rPr>
              <w:t>2016</w:t>
            </w:r>
          </w:p>
        </w:tc>
        <w:tc>
          <w:tcPr>
            <w:tcW w:w="884" w:type="dxa"/>
            <w:tcBorders>
              <w:top w:val="nil"/>
              <w:left w:val="nil"/>
              <w:bottom w:val="nil"/>
              <w:right w:val="nil"/>
            </w:tcBorders>
            <w:shd w:val="clear" w:color="auto" w:fill="auto"/>
            <w:noWrap/>
            <w:vAlign w:val="bottom"/>
            <w:hideMark/>
          </w:tcPr>
          <w:p w14:paraId="3A5D6517" w14:textId="779A7453" w:rsidR="00251188" w:rsidRPr="00BD1E3A" w:rsidRDefault="00251188" w:rsidP="00251188">
            <w:pPr>
              <w:spacing w:after="0" w:line="240" w:lineRule="auto"/>
              <w:jc w:val="center"/>
              <w:rPr>
                <w:rFonts w:eastAsia="Times New Roman" w:cs="Arial"/>
                <w:sz w:val="16"/>
                <w:szCs w:val="16"/>
                <w:lang w:val="en-US"/>
              </w:rPr>
            </w:pPr>
            <w:r w:rsidRPr="00BD1E3A">
              <w:rPr>
                <w:rFonts w:eastAsia="Times New Roman" w:cs="Arial"/>
                <w:color w:val="FF0000"/>
                <w:sz w:val="16"/>
                <w:szCs w:val="16"/>
                <w:lang w:val="en-US"/>
              </w:rPr>
              <w:t>1</w:t>
            </w:r>
          </w:p>
        </w:tc>
        <w:tc>
          <w:tcPr>
            <w:tcW w:w="980" w:type="dxa"/>
            <w:tcBorders>
              <w:top w:val="nil"/>
              <w:left w:val="nil"/>
              <w:bottom w:val="nil"/>
              <w:right w:val="nil"/>
            </w:tcBorders>
            <w:shd w:val="clear" w:color="auto" w:fill="auto"/>
            <w:noWrap/>
            <w:vAlign w:val="bottom"/>
            <w:hideMark/>
          </w:tcPr>
          <w:p w14:paraId="2BFC0450" w14:textId="5A190B2D" w:rsidR="00251188" w:rsidRPr="00BD1E3A" w:rsidRDefault="0020432D" w:rsidP="00251188">
            <w:pPr>
              <w:spacing w:after="0" w:line="240" w:lineRule="auto"/>
              <w:jc w:val="center"/>
              <w:rPr>
                <w:rFonts w:eastAsia="Times New Roman" w:cs="Arial"/>
                <w:sz w:val="16"/>
                <w:szCs w:val="16"/>
                <w:lang w:val="en-US"/>
              </w:rPr>
            </w:pPr>
            <w:r w:rsidRPr="0020432D">
              <w:rPr>
                <w:rFonts w:eastAsia="Times New Roman" w:cs="Arial"/>
                <w:color w:val="FF0000"/>
                <w:sz w:val="16"/>
                <w:szCs w:val="16"/>
                <w:lang w:val="en-US"/>
              </w:rPr>
              <w:t>2</w:t>
            </w:r>
          </w:p>
        </w:tc>
        <w:tc>
          <w:tcPr>
            <w:tcW w:w="795" w:type="dxa"/>
            <w:tcBorders>
              <w:top w:val="nil"/>
              <w:left w:val="nil"/>
              <w:bottom w:val="nil"/>
              <w:right w:val="nil"/>
            </w:tcBorders>
            <w:shd w:val="clear" w:color="auto" w:fill="auto"/>
            <w:noWrap/>
            <w:vAlign w:val="bottom"/>
            <w:hideMark/>
          </w:tcPr>
          <w:p w14:paraId="7E3E4C8C" w14:textId="77777777" w:rsidR="00251188" w:rsidRPr="00BD1E3A" w:rsidRDefault="00251188" w:rsidP="00251188">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12</w:t>
            </w:r>
          </w:p>
        </w:tc>
        <w:tc>
          <w:tcPr>
            <w:tcW w:w="620" w:type="dxa"/>
            <w:tcBorders>
              <w:top w:val="nil"/>
              <w:left w:val="nil"/>
              <w:bottom w:val="nil"/>
              <w:right w:val="nil"/>
            </w:tcBorders>
            <w:shd w:val="clear" w:color="auto" w:fill="auto"/>
            <w:noWrap/>
            <w:vAlign w:val="bottom"/>
            <w:hideMark/>
          </w:tcPr>
          <w:p w14:paraId="370B8EBF" w14:textId="7C76E288" w:rsidR="00251188" w:rsidRPr="00BD1E3A" w:rsidRDefault="00251188"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517000D7" w14:textId="77DD71A4" w:rsidR="00251188" w:rsidRPr="00BD1E3A" w:rsidRDefault="00251188" w:rsidP="00251188">
            <w:pPr>
              <w:spacing w:after="0" w:line="240" w:lineRule="auto"/>
              <w:jc w:val="center"/>
              <w:rPr>
                <w:rFonts w:eastAsia="Times New Roman" w:cs="Arial"/>
                <w:sz w:val="16"/>
                <w:szCs w:val="16"/>
                <w:lang w:val="en-US"/>
              </w:rPr>
            </w:pPr>
            <w:r w:rsidRPr="00251188">
              <w:rPr>
                <w:rFonts w:eastAsia="Times New Roman" w:cs="Arial"/>
                <w:color w:val="FF0000"/>
                <w:sz w:val="16"/>
                <w:szCs w:val="16"/>
                <w:lang w:val="en-US"/>
              </w:rPr>
              <w:t>0</w:t>
            </w:r>
          </w:p>
        </w:tc>
        <w:tc>
          <w:tcPr>
            <w:tcW w:w="960" w:type="dxa"/>
            <w:tcBorders>
              <w:top w:val="nil"/>
              <w:left w:val="nil"/>
              <w:bottom w:val="nil"/>
              <w:right w:val="nil"/>
            </w:tcBorders>
            <w:shd w:val="clear" w:color="auto" w:fill="auto"/>
            <w:noWrap/>
            <w:vAlign w:val="bottom"/>
            <w:hideMark/>
          </w:tcPr>
          <w:p w14:paraId="50DD0E92" w14:textId="2893C60F"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076.1</w:t>
            </w:r>
          </w:p>
        </w:tc>
        <w:tc>
          <w:tcPr>
            <w:tcW w:w="1123" w:type="dxa"/>
            <w:tcBorders>
              <w:top w:val="nil"/>
              <w:left w:val="nil"/>
              <w:bottom w:val="nil"/>
              <w:right w:val="nil"/>
            </w:tcBorders>
            <w:shd w:val="clear" w:color="auto" w:fill="auto"/>
            <w:noWrap/>
            <w:vAlign w:val="bottom"/>
            <w:hideMark/>
          </w:tcPr>
          <w:p w14:paraId="4B84E868" w14:textId="1F38BE46"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3957.9A</w:t>
            </w:r>
          </w:p>
        </w:tc>
        <w:tc>
          <w:tcPr>
            <w:tcW w:w="5320" w:type="dxa"/>
            <w:tcBorders>
              <w:top w:val="nil"/>
              <w:left w:val="nil"/>
              <w:bottom w:val="nil"/>
              <w:right w:val="nil"/>
            </w:tcBorders>
            <w:shd w:val="clear" w:color="auto" w:fill="auto"/>
            <w:noWrap/>
            <w:vAlign w:val="bottom"/>
            <w:hideMark/>
          </w:tcPr>
          <w:p w14:paraId="44D4B0CD" w14:textId="576090E5" w:rsidR="00251188" w:rsidRPr="00BD1E3A" w:rsidRDefault="00251188"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Initial guess. L</w:t>
            </w:r>
            <w:r w:rsidRPr="00BD1E3A">
              <w:rPr>
                <w:rFonts w:eastAsia="Times New Roman" w:cs="Arial"/>
                <w:color w:val="000000"/>
                <w:sz w:val="16"/>
                <w:szCs w:val="16"/>
                <w:lang w:val="en-US"/>
              </w:rPr>
              <w:t xml:space="preserve">ong way off. </w:t>
            </w:r>
            <w:r w:rsidR="0020432D">
              <w:rPr>
                <w:rFonts w:eastAsia="Times New Roman" w:cs="Arial"/>
                <w:color w:val="000000"/>
                <w:sz w:val="16"/>
                <w:szCs w:val="16"/>
                <w:lang w:val="en-US"/>
              </w:rPr>
              <w:t>Subtract</w:t>
            </w:r>
            <w:r>
              <w:rPr>
                <w:rFonts w:eastAsia="Times New Roman" w:cs="Arial"/>
                <w:color w:val="000000"/>
                <w:sz w:val="16"/>
                <w:szCs w:val="16"/>
                <w:lang w:val="en-US"/>
              </w:rPr>
              <w:t xml:space="preserve"> 6 hours.</w:t>
            </w:r>
          </w:p>
        </w:tc>
      </w:tr>
      <w:tr w:rsidR="00251188" w:rsidRPr="00BD1E3A" w14:paraId="742B9275" w14:textId="77777777" w:rsidTr="0020432D">
        <w:trPr>
          <w:trHeight w:val="290"/>
        </w:trPr>
        <w:tc>
          <w:tcPr>
            <w:tcW w:w="1025" w:type="dxa"/>
            <w:tcBorders>
              <w:top w:val="nil"/>
              <w:left w:val="nil"/>
              <w:bottom w:val="nil"/>
              <w:right w:val="nil"/>
            </w:tcBorders>
            <w:shd w:val="clear" w:color="auto" w:fill="auto"/>
            <w:noWrap/>
            <w:vAlign w:val="bottom"/>
            <w:hideMark/>
          </w:tcPr>
          <w:p w14:paraId="540277AA"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DB58740"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812A1EE"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3DDAEEB8" w14:textId="24BE626A"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06</w:t>
            </w:r>
          </w:p>
        </w:tc>
        <w:tc>
          <w:tcPr>
            <w:tcW w:w="620" w:type="dxa"/>
            <w:tcBorders>
              <w:top w:val="nil"/>
              <w:left w:val="nil"/>
              <w:bottom w:val="nil"/>
              <w:right w:val="nil"/>
            </w:tcBorders>
            <w:shd w:val="clear" w:color="auto" w:fill="auto"/>
            <w:noWrap/>
            <w:vAlign w:val="bottom"/>
            <w:hideMark/>
          </w:tcPr>
          <w:p w14:paraId="1304D8B8"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3BFAD672" w14:textId="77777777" w:rsidR="00251188" w:rsidRPr="00BD1E3A" w:rsidRDefault="00251188" w:rsidP="00251188">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2101B7D2" w14:textId="4FD8486A"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121.1</w:t>
            </w:r>
          </w:p>
        </w:tc>
        <w:tc>
          <w:tcPr>
            <w:tcW w:w="1123" w:type="dxa"/>
            <w:tcBorders>
              <w:top w:val="nil"/>
              <w:left w:val="nil"/>
              <w:bottom w:val="nil"/>
              <w:right w:val="nil"/>
            </w:tcBorders>
            <w:shd w:val="clear" w:color="auto" w:fill="auto"/>
            <w:noWrap/>
            <w:vAlign w:val="bottom"/>
            <w:hideMark/>
          </w:tcPr>
          <w:p w14:paraId="59F5B60D" w14:textId="4F4596D4"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596.8T</w:t>
            </w:r>
          </w:p>
        </w:tc>
        <w:tc>
          <w:tcPr>
            <w:tcW w:w="5320" w:type="dxa"/>
            <w:tcBorders>
              <w:top w:val="nil"/>
              <w:left w:val="nil"/>
              <w:bottom w:val="nil"/>
              <w:right w:val="nil"/>
            </w:tcBorders>
            <w:shd w:val="clear" w:color="auto" w:fill="auto"/>
            <w:noWrap/>
            <w:vAlign w:val="bottom"/>
            <w:hideMark/>
          </w:tcPr>
          <w:p w14:paraId="4255E47E" w14:textId="5A68C7EC"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Now 6</w:t>
            </w:r>
            <w:r w:rsidR="00251188" w:rsidRPr="00BD1E3A">
              <w:rPr>
                <w:rFonts w:eastAsia="Times New Roman" w:cs="Arial"/>
                <w:color w:val="000000"/>
                <w:sz w:val="16"/>
                <w:szCs w:val="16"/>
                <w:lang w:val="en-US"/>
              </w:rPr>
              <w:t xml:space="preserve">00 off. </w:t>
            </w:r>
            <w:r>
              <w:rPr>
                <w:rFonts w:eastAsia="Times New Roman" w:cs="Arial"/>
                <w:color w:val="000000"/>
                <w:sz w:val="16"/>
                <w:szCs w:val="16"/>
                <w:lang w:val="en-US"/>
              </w:rPr>
              <w:t>Try another hour earlier.</w:t>
            </w:r>
          </w:p>
        </w:tc>
      </w:tr>
      <w:tr w:rsidR="00251188" w:rsidRPr="00BD1E3A" w14:paraId="2DAA6F77" w14:textId="77777777" w:rsidTr="0020432D">
        <w:trPr>
          <w:trHeight w:val="290"/>
        </w:trPr>
        <w:tc>
          <w:tcPr>
            <w:tcW w:w="1025" w:type="dxa"/>
            <w:tcBorders>
              <w:top w:val="nil"/>
              <w:left w:val="nil"/>
              <w:bottom w:val="nil"/>
              <w:right w:val="nil"/>
            </w:tcBorders>
            <w:shd w:val="clear" w:color="auto" w:fill="auto"/>
            <w:noWrap/>
            <w:vAlign w:val="bottom"/>
            <w:hideMark/>
          </w:tcPr>
          <w:p w14:paraId="469E86CB"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AA5EFFD"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5AF4995F"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74ACB0E4" w14:textId="35454169"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05</w:t>
            </w:r>
          </w:p>
        </w:tc>
        <w:tc>
          <w:tcPr>
            <w:tcW w:w="620" w:type="dxa"/>
            <w:tcBorders>
              <w:top w:val="nil"/>
              <w:left w:val="nil"/>
              <w:bottom w:val="nil"/>
              <w:right w:val="nil"/>
            </w:tcBorders>
            <w:shd w:val="clear" w:color="auto" w:fill="auto"/>
            <w:noWrap/>
            <w:vAlign w:val="bottom"/>
            <w:hideMark/>
          </w:tcPr>
          <w:p w14:paraId="200B23CD"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66692472" w14:textId="77777777" w:rsidR="00251188" w:rsidRPr="00BD1E3A" w:rsidRDefault="00251188" w:rsidP="00251188">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AA8135C" w14:textId="26BDDE78"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130.6</w:t>
            </w:r>
          </w:p>
        </w:tc>
        <w:tc>
          <w:tcPr>
            <w:tcW w:w="1123" w:type="dxa"/>
            <w:tcBorders>
              <w:top w:val="nil"/>
              <w:left w:val="nil"/>
              <w:bottom w:val="nil"/>
              <w:right w:val="nil"/>
            </w:tcBorders>
            <w:shd w:val="clear" w:color="auto" w:fill="auto"/>
            <w:noWrap/>
            <w:vAlign w:val="bottom"/>
            <w:hideMark/>
          </w:tcPr>
          <w:p w14:paraId="4CFBAA7B" w14:textId="7A82E396"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1235.8T</w:t>
            </w:r>
          </w:p>
        </w:tc>
        <w:tc>
          <w:tcPr>
            <w:tcW w:w="5320" w:type="dxa"/>
            <w:tcBorders>
              <w:top w:val="nil"/>
              <w:left w:val="nil"/>
              <w:bottom w:val="nil"/>
              <w:right w:val="nil"/>
            </w:tcBorders>
            <w:shd w:val="clear" w:color="auto" w:fill="auto"/>
            <w:noWrap/>
            <w:vAlign w:val="bottom"/>
            <w:hideMark/>
          </w:tcPr>
          <w:p w14:paraId="6DC80666" w14:textId="29A06931"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Wrong way! Try 07:00</w:t>
            </w:r>
          </w:p>
        </w:tc>
      </w:tr>
      <w:tr w:rsidR="00251188" w:rsidRPr="00BD1E3A" w14:paraId="07258D2B" w14:textId="77777777" w:rsidTr="0020432D">
        <w:trPr>
          <w:trHeight w:val="290"/>
        </w:trPr>
        <w:tc>
          <w:tcPr>
            <w:tcW w:w="1025" w:type="dxa"/>
            <w:tcBorders>
              <w:top w:val="nil"/>
              <w:left w:val="nil"/>
              <w:bottom w:val="nil"/>
              <w:right w:val="nil"/>
            </w:tcBorders>
            <w:shd w:val="clear" w:color="auto" w:fill="auto"/>
            <w:noWrap/>
            <w:vAlign w:val="bottom"/>
            <w:hideMark/>
          </w:tcPr>
          <w:p w14:paraId="7E82FE2B"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25DC4F1"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6258F4D7"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09B5CB28" w14:textId="5DEA35E2" w:rsidR="00251188" w:rsidRPr="00240D49" w:rsidRDefault="0020432D" w:rsidP="00251188">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07</w:t>
            </w:r>
          </w:p>
        </w:tc>
        <w:tc>
          <w:tcPr>
            <w:tcW w:w="620" w:type="dxa"/>
            <w:tcBorders>
              <w:top w:val="nil"/>
              <w:left w:val="nil"/>
              <w:bottom w:val="nil"/>
              <w:right w:val="nil"/>
            </w:tcBorders>
            <w:shd w:val="clear" w:color="auto" w:fill="auto"/>
            <w:noWrap/>
            <w:vAlign w:val="bottom"/>
          </w:tcPr>
          <w:p w14:paraId="1E3F68FE" w14:textId="7D220500" w:rsidR="00251188" w:rsidRPr="00BD1E3A" w:rsidRDefault="00251188" w:rsidP="00251188">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tcPr>
          <w:p w14:paraId="01AB993E"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2F227F25"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113.2</w:t>
            </w:r>
          </w:p>
        </w:tc>
        <w:tc>
          <w:tcPr>
            <w:tcW w:w="1123" w:type="dxa"/>
            <w:tcBorders>
              <w:top w:val="nil"/>
              <w:left w:val="nil"/>
              <w:bottom w:val="nil"/>
              <w:right w:val="nil"/>
            </w:tcBorders>
            <w:shd w:val="clear" w:color="auto" w:fill="auto"/>
            <w:noWrap/>
            <w:vAlign w:val="bottom"/>
            <w:hideMark/>
          </w:tcPr>
          <w:p w14:paraId="59747AF2" w14:textId="6E1D8D9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104.1</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649D71D9" w14:textId="6E0CB6E8"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 xml:space="preserve">A little too </w:t>
            </w:r>
            <w:r w:rsidR="00251188" w:rsidRPr="00BD1E3A">
              <w:rPr>
                <w:rFonts w:eastAsia="Times New Roman" w:cs="Arial"/>
                <w:color w:val="000000"/>
                <w:sz w:val="16"/>
                <w:szCs w:val="16"/>
                <w:lang w:val="en-US"/>
              </w:rPr>
              <w:t xml:space="preserve">far. Try 15 </w:t>
            </w:r>
            <w:r>
              <w:rPr>
                <w:rFonts w:eastAsia="Times New Roman" w:cs="Arial"/>
                <w:color w:val="000000"/>
                <w:sz w:val="16"/>
                <w:szCs w:val="16"/>
                <w:lang w:val="en-US"/>
              </w:rPr>
              <w:t>mins earlier</w:t>
            </w:r>
            <w:r w:rsidR="00251188" w:rsidRPr="00BD1E3A">
              <w:rPr>
                <w:rFonts w:eastAsia="Times New Roman" w:cs="Arial"/>
                <w:color w:val="000000"/>
                <w:sz w:val="16"/>
                <w:szCs w:val="16"/>
                <w:lang w:val="en-US"/>
              </w:rPr>
              <w:t>.</w:t>
            </w:r>
          </w:p>
        </w:tc>
      </w:tr>
      <w:tr w:rsidR="00251188" w:rsidRPr="00BD1E3A" w14:paraId="19803040" w14:textId="77777777" w:rsidTr="0020432D">
        <w:trPr>
          <w:trHeight w:val="290"/>
        </w:trPr>
        <w:tc>
          <w:tcPr>
            <w:tcW w:w="1025" w:type="dxa"/>
            <w:tcBorders>
              <w:top w:val="nil"/>
              <w:left w:val="nil"/>
              <w:bottom w:val="nil"/>
              <w:right w:val="nil"/>
            </w:tcBorders>
            <w:shd w:val="clear" w:color="auto" w:fill="auto"/>
            <w:noWrap/>
            <w:vAlign w:val="bottom"/>
            <w:hideMark/>
          </w:tcPr>
          <w:p w14:paraId="46A55D59"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0FAF80C"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470AC099"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028B7811" w14:textId="1B383B0A" w:rsidR="00251188" w:rsidRPr="00240D49" w:rsidRDefault="0020432D" w:rsidP="00251188">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06</w:t>
            </w:r>
          </w:p>
        </w:tc>
        <w:tc>
          <w:tcPr>
            <w:tcW w:w="620" w:type="dxa"/>
            <w:tcBorders>
              <w:top w:val="nil"/>
              <w:left w:val="nil"/>
              <w:bottom w:val="nil"/>
              <w:right w:val="nil"/>
            </w:tcBorders>
            <w:shd w:val="clear" w:color="auto" w:fill="auto"/>
            <w:noWrap/>
            <w:vAlign w:val="bottom"/>
          </w:tcPr>
          <w:p w14:paraId="3B89C66B" w14:textId="745848A2"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45</w:t>
            </w:r>
          </w:p>
        </w:tc>
        <w:tc>
          <w:tcPr>
            <w:tcW w:w="600" w:type="dxa"/>
            <w:tcBorders>
              <w:top w:val="nil"/>
              <w:left w:val="nil"/>
              <w:bottom w:val="nil"/>
              <w:right w:val="nil"/>
            </w:tcBorders>
            <w:shd w:val="clear" w:color="auto" w:fill="auto"/>
            <w:noWrap/>
            <w:vAlign w:val="bottom"/>
          </w:tcPr>
          <w:p w14:paraId="2F8DD117"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6E9B1E25"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115.1</w:t>
            </w:r>
          </w:p>
        </w:tc>
        <w:tc>
          <w:tcPr>
            <w:tcW w:w="1123" w:type="dxa"/>
            <w:tcBorders>
              <w:top w:val="nil"/>
              <w:left w:val="nil"/>
              <w:bottom w:val="nil"/>
              <w:right w:val="nil"/>
            </w:tcBorders>
            <w:shd w:val="clear" w:color="auto" w:fill="auto"/>
            <w:noWrap/>
            <w:vAlign w:val="bottom"/>
            <w:hideMark/>
          </w:tcPr>
          <w:p w14:paraId="4FE05386" w14:textId="7ECDDAF4"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75.5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6BF10CAD" w14:textId="4B5C55A4"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Not enough. Try </w:t>
            </w:r>
            <w:r w:rsidR="00240D49">
              <w:rPr>
                <w:rFonts w:eastAsia="Times New Roman" w:cs="Arial"/>
                <w:color w:val="000000"/>
                <w:sz w:val="16"/>
                <w:szCs w:val="16"/>
                <w:lang w:val="en-US"/>
              </w:rPr>
              <w:t>7 mins later</w:t>
            </w:r>
            <w:r w:rsidRPr="00BD1E3A">
              <w:rPr>
                <w:rFonts w:eastAsia="Times New Roman" w:cs="Arial"/>
                <w:color w:val="000000"/>
                <w:sz w:val="16"/>
                <w:szCs w:val="16"/>
                <w:lang w:val="en-US"/>
              </w:rPr>
              <w:t>.</w:t>
            </w:r>
          </w:p>
        </w:tc>
      </w:tr>
      <w:tr w:rsidR="00251188" w:rsidRPr="00BD1E3A" w14:paraId="12EC8324" w14:textId="77777777" w:rsidTr="0020432D">
        <w:trPr>
          <w:trHeight w:val="290"/>
        </w:trPr>
        <w:tc>
          <w:tcPr>
            <w:tcW w:w="1025" w:type="dxa"/>
            <w:tcBorders>
              <w:top w:val="nil"/>
              <w:left w:val="nil"/>
              <w:bottom w:val="nil"/>
              <w:right w:val="nil"/>
            </w:tcBorders>
            <w:shd w:val="clear" w:color="auto" w:fill="auto"/>
            <w:noWrap/>
            <w:vAlign w:val="bottom"/>
            <w:hideMark/>
          </w:tcPr>
          <w:p w14:paraId="65C7D433"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3E249746"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1CCC1DBE"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5D9DB62C"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0662A003" w14:textId="46EF72DF"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52</w:t>
            </w:r>
          </w:p>
        </w:tc>
        <w:tc>
          <w:tcPr>
            <w:tcW w:w="600" w:type="dxa"/>
            <w:tcBorders>
              <w:top w:val="nil"/>
              <w:left w:val="nil"/>
              <w:bottom w:val="nil"/>
              <w:right w:val="nil"/>
            </w:tcBorders>
            <w:shd w:val="clear" w:color="auto" w:fill="auto"/>
            <w:noWrap/>
            <w:vAlign w:val="bottom"/>
          </w:tcPr>
          <w:p w14:paraId="10A14765"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63C98EE"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114.2</w:t>
            </w:r>
          </w:p>
        </w:tc>
        <w:tc>
          <w:tcPr>
            <w:tcW w:w="1123" w:type="dxa"/>
            <w:tcBorders>
              <w:top w:val="nil"/>
              <w:left w:val="nil"/>
              <w:bottom w:val="nil"/>
              <w:right w:val="nil"/>
            </w:tcBorders>
            <w:shd w:val="clear" w:color="auto" w:fill="auto"/>
            <w:noWrap/>
            <w:vAlign w:val="bottom"/>
            <w:hideMark/>
          </w:tcPr>
          <w:p w14:paraId="2DC38E85" w14:textId="3A55C1A5"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8.0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23F56AA" w14:textId="39DDF1B2"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Getting closer. Just a little too far. Try </w:t>
            </w:r>
            <w:r w:rsidR="00240D49">
              <w:rPr>
                <w:rFonts w:eastAsia="Times New Roman" w:cs="Arial"/>
                <w:color w:val="000000"/>
                <w:sz w:val="16"/>
                <w:szCs w:val="16"/>
                <w:lang w:val="en-US"/>
              </w:rPr>
              <w:t>51</w:t>
            </w:r>
            <w:r w:rsidRPr="00BD1E3A">
              <w:rPr>
                <w:rFonts w:eastAsia="Times New Roman" w:cs="Arial"/>
                <w:color w:val="000000"/>
                <w:sz w:val="16"/>
                <w:szCs w:val="16"/>
                <w:lang w:val="en-US"/>
              </w:rPr>
              <w:t xml:space="preserve"> mins.</w:t>
            </w:r>
          </w:p>
        </w:tc>
      </w:tr>
      <w:tr w:rsidR="00251188" w:rsidRPr="00BD1E3A" w14:paraId="73BA5F97" w14:textId="77777777" w:rsidTr="0020432D">
        <w:trPr>
          <w:trHeight w:val="290"/>
        </w:trPr>
        <w:tc>
          <w:tcPr>
            <w:tcW w:w="1025" w:type="dxa"/>
            <w:tcBorders>
              <w:top w:val="nil"/>
              <w:left w:val="nil"/>
              <w:bottom w:val="nil"/>
              <w:right w:val="nil"/>
            </w:tcBorders>
            <w:shd w:val="clear" w:color="auto" w:fill="auto"/>
            <w:noWrap/>
            <w:vAlign w:val="bottom"/>
            <w:hideMark/>
          </w:tcPr>
          <w:p w14:paraId="166FA537"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421FE1B"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1E2475"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1A695D65"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5730AAB4" w14:textId="7063C3F6"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51</w:t>
            </w:r>
          </w:p>
        </w:tc>
        <w:tc>
          <w:tcPr>
            <w:tcW w:w="600" w:type="dxa"/>
            <w:tcBorders>
              <w:top w:val="nil"/>
              <w:left w:val="nil"/>
              <w:bottom w:val="nil"/>
              <w:right w:val="nil"/>
            </w:tcBorders>
            <w:shd w:val="clear" w:color="auto" w:fill="auto"/>
            <w:noWrap/>
            <w:vAlign w:val="bottom"/>
          </w:tcPr>
          <w:p w14:paraId="0111B262"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EF4F7CD"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6D32EAB" w14:textId="06F2AC4A"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4.0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5EB22821" w14:textId="21FE2DDF" w:rsidR="00251188" w:rsidRPr="00BD1E3A" w:rsidRDefault="00240D49"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51 mins not enough, 5</w:t>
            </w:r>
            <w:r w:rsidR="00251188" w:rsidRPr="00BD1E3A">
              <w:rPr>
                <w:rFonts w:eastAsia="Times New Roman" w:cs="Arial"/>
                <w:color w:val="000000"/>
                <w:sz w:val="16"/>
                <w:szCs w:val="16"/>
                <w:lang w:val="en-US"/>
              </w:rPr>
              <w:t>2 too many. Try 30 seconds.</w:t>
            </w:r>
          </w:p>
        </w:tc>
      </w:tr>
      <w:tr w:rsidR="00251188" w:rsidRPr="00BD1E3A" w14:paraId="265C648E" w14:textId="77777777" w:rsidTr="0020432D">
        <w:trPr>
          <w:trHeight w:val="290"/>
        </w:trPr>
        <w:tc>
          <w:tcPr>
            <w:tcW w:w="1025" w:type="dxa"/>
            <w:tcBorders>
              <w:top w:val="nil"/>
              <w:left w:val="nil"/>
              <w:bottom w:val="nil"/>
              <w:right w:val="nil"/>
            </w:tcBorders>
            <w:shd w:val="clear" w:color="auto" w:fill="auto"/>
            <w:noWrap/>
            <w:vAlign w:val="bottom"/>
            <w:hideMark/>
          </w:tcPr>
          <w:p w14:paraId="4FF20962"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135ED33D"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DA8E72"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56978999"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0E8698CA" w14:textId="19108C00" w:rsidR="00251188" w:rsidRPr="00BD1E3A" w:rsidRDefault="00251188" w:rsidP="00251188">
            <w:pPr>
              <w:spacing w:after="0" w:line="240" w:lineRule="auto"/>
              <w:jc w:val="center"/>
              <w:rPr>
                <w:rFonts w:eastAsia="Times New Roman" w:cs="Arial"/>
                <w:color w:val="000000"/>
                <w:sz w:val="16"/>
                <w:szCs w:val="16"/>
                <w:lang w:val="en-US"/>
              </w:rPr>
            </w:pPr>
          </w:p>
        </w:tc>
        <w:tc>
          <w:tcPr>
            <w:tcW w:w="600" w:type="dxa"/>
            <w:tcBorders>
              <w:top w:val="nil"/>
              <w:left w:val="nil"/>
              <w:bottom w:val="nil"/>
              <w:right w:val="nil"/>
            </w:tcBorders>
            <w:shd w:val="clear" w:color="auto" w:fill="auto"/>
            <w:noWrap/>
            <w:vAlign w:val="bottom"/>
          </w:tcPr>
          <w:p w14:paraId="5CA02791" w14:textId="41A55F79"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30</w:t>
            </w:r>
          </w:p>
        </w:tc>
        <w:tc>
          <w:tcPr>
            <w:tcW w:w="960" w:type="dxa"/>
            <w:tcBorders>
              <w:top w:val="nil"/>
              <w:left w:val="nil"/>
              <w:bottom w:val="nil"/>
              <w:right w:val="nil"/>
            </w:tcBorders>
            <w:shd w:val="clear" w:color="auto" w:fill="auto"/>
            <w:noWrap/>
            <w:vAlign w:val="bottom"/>
            <w:hideMark/>
          </w:tcPr>
          <w:p w14:paraId="071AC9A2"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29B60B2B" w14:textId="26C8421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7D736C1"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much. Halve it. Try 15 secs.</w:t>
            </w:r>
          </w:p>
        </w:tc>
      </w:tr>
      <w:tr w:rsidR="00251188" w:rsidRPr="00BD1E3A" w14:paraId="49E3ADF7" w14:textId="77777777" w:rsidTr="0020432D">
        <w:trPr>
          <w:trHeight w:val="290"/>
        </w:trPr>
        <w:tc>
          <w:tcPr>
            <w:tcW w:w="1025" w:type="dxa"/>
            <w:tcBorders>
              <w:top w:val="nil"/>
              <w:left w:val="nil"/>
              <w:bottom w:val="nil"/>
              <w:right w:val="nil"/>
            </w:tcBorders>
            <w:shd w:val="clear" w:color="auto" w:fill="auto"/>
            <w:noWrap/>
            <w:vAlign w:val="bottom"/>
            <w:hideMark/>
          </w:tcPr>
          <w:p w14:paraId="418A5847"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3697A93"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09050FD"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2B7FCFDB"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6155C525"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32790C4F" w14:textId="132498B7"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15</w:t>
            </w:r>
          </w:p>
        </w:tc>
        <w:tc>
          <w:tcPr>
            <w:tcW w:w="960" w:type="dxa"/>
            <w:tcBorders>
              <w:top w:val="nil"/>
              <w:left w:val="nil"/>
              <w:bottom w:val="nil"/>
              <w:right w:val="nil"/>
            </w:tcBorders>
            <w:shd w:val="clear" w:color="auto" w:fill="auto"/>
            <w:noWrap/>
            <w:vAlign w:val="bottom"/>
            <w:hideMark/>
          </w:tcPr>
          <w:p w14:paraId="68DA13CE"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1136AF43" w14:textId="6B9C30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79EE669E" w14:textId="60B8E3D0"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little. Halve the difference. </w:t>
            </w:r>
            <w:r>
              <w:rPr>
                <w:rFonts w:eastAsia="Times New Roman" w:cs="Arial"/>
                <w:color w:val="000000"/>
                <w:sz w:val="16"/>
                <w:szCs w:val="16"/>
                <w:lang w:val="en-US"/>
              </w:rPr>
              <w:t>Try 22 secs</w:t>
            </w:r>
            <w:r w:rsidRPr="00BD1E3A">
              <w:rPr>
                <w:rFonts w:eastAsia="Times New Roman" w:cs="Arial"/>
                <w:color w:val="000000"/>
                <w:sz w:val="16"/>
                <w:szCs w:val="16"/>
                <w:lang w:val="en-US"/>
              </w:rPr>
              <w:t>.</w:t>
            </w:r>
          </w:p>
        </w:tc>
      </w:tr>
      <w:tr w:rsidR="00251188" w:rsidRPr="00BD1E3A" w14:paraId="14E8F05C" w14:textId="77777777" w:rsidTr="0020432D">
        <w:trPr>
          <w:trHeight w:val="290"/>
        </w:trPr>
        <w:tc>
          <w:tcPr>
            <w:tcW w:w="1025" w:type="dxa"/>
            <w:tcBorders>
              <w:top w:val="nil"/>
              <w:left w:val="nil"/>
              <w:bottom w:val="nil"/>
              <w:right w:val="nil"/>
            </w:tcBorders>
            <w:shd w:val="clear" w:color="auto" w:fill="auto"/>
            <w:noWrap/>
            <w:vAlign w:val="bottom"/>
            <w:hideMark/>
          </w:tcPr>
          <w:p w14:paraId="3E95AC3B"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EFD2290"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239A99"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10EEA079"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2D8F00F9"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62252114" w14:textId="60387EB7"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22</w:t>
            </w:r>
          </w:p>
        </w:tc>
        <w:tc>
          <w:tcPr>
            <w:tcW w:w="960" w:type="dxa"/>
            <w:tcBorders>
              <w:top w:val="nil"/>
              <w:left w:val="nil"/>
              <w:bottom w:val="nil"/>
              <w:right w:val="nil"/>
            </w:tcBorders>
            <w:shd w:val="clear" w:color="auto" w:fill="auto"/>
            <w:noWrap/>
            <w:vAlign w:val="bottom"/>
            <w:hideMark/>
          </w:tcPr>
          <w:p w14:paraId="4572E73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641BFDFE" w14:textId="61FC235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0.4</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20EBE625" w14:textId="612630AE"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much. </w:t>
            </w:r>
            <w:r>
              <w:rPr>
                <w:rFonts w:eastAsia="Times New Roman" w:cs="Arial"/>
                <w:color w:val="000000"/>
                <w:sz w:val="16"/>
                <w:szCs w:val="16"/>
                <w:lang w:val="en-US"/>
              </w:rPr>
              <w:t>Try 19 secs</w:t>
            </w:r>
            <w:r w:rsidRPr="00BD1E3A">
              <w:rPr>
                <w:rFonts w:eastAsia="Times New Roman" w:cs="Arial"/>
                <w:color w:val="000000"/>
                <w:sz w:val="16"/>
                <w:szCs w:val="16"/>
                <w:lang w:val="en-US"/>
              </w:rPr>
              <w:t>.</w:t>
            </w:r>
          </w:p>
        </w:tc>
      </w:tr>
      <w:tr w:rsidR="00251188" w:rsidRPr="00BD1E3A" w14:paraId="02C31851" w14:textId="77777777" w:rsidTr="0020432D">
        <w:trPr>
          <w:trHeight w:val="290"/>
        </w:trPr>
        <w:tc>
          <w:tcPr>
            <w:tcW w:w="1025" w:type="dxa"/>
            <w:tcBorders>
              <w:top w:val="nil"/>
              <w:left w:val="nil"/>
              <w:bottom w:val="nil"/>
              <w:right w:val="nil"/>
            </w:tcBorders>
            <w:shd w:val="clear" w:color="auto" w:fill="auto"/>
            <w:noWrap/>
            <w:vAlign w:val="bottom"/>
            <w:hideMark/>
          </w:tcPr>
          <w:p w14:paraId="4759C7DF"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A5596AB"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82041A"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36E41517"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6709DD4F"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007C0442" w14:textId="39EF0FE3"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19</w:t>
            </w:r>
          </w:p>
        </w:tc>
        <w:tc>
          <w:tcPr>
            <w:tcW w:w="960" w:type="dxa"/>
            <w:tcBorders>
              <w:top w:val="nil"/>
              <w:left w:val="nil"/>
              <w:bottom w:val="nil"/>
              <w:right w:val="nil"/>
            </w:tcBorders>
            <w:shd w:val="clear" w:color="auto" w:fill="auto"/>
            <w:noWrap/>
            <w:vAlign w:val="bottom"/>
            <w:hideMark/>
          </w:tcPr>
          <w:p w14:paraId="30BC025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7B18298" w14:textId="20E49FD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0.2</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2FEBC3CB"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Nearly there. Add 1 sec.</w:t>
            </w:r>
          </w:p>
        </w:tc>
      </w:tr>
      <w:tr w:rsidR="00251188" w:rsidRPr="00BD1E3A" w14:paraId="2F39F467" w14:textId="77777777" w:rsidTr="0020432D">
        <w:trPr>
          <w:trHeight w:val="290"/>
        </w:trPr>
        <w:tc>
          <w:tcPr>
            <w:tcW w:w="1025" w:type="dxa"/>
            <w:tcBorders>
              <w:top w:val="nil"/>
              <w:left w:val="nil"/>
              <w:bottom w:val="nil"/>
              <w:right w:val="nil"/>
            </w:tcBorders>
            <w:shd w:val="clear" w:color="auto" w:fill="auto"/>
            <w:noWrap/>
            <w:vAlign w:val="bottom"/>
            <w:hideMark/>
          </w:tcPr>
          <w:p w14:paraId="11889F8A" w14:textId="77777777" w:rsidR="00251188" w:rsidRPr="00BD1E3A" w:rsidRDefault="00251188" w:rsidP="00251188">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15D28E2" w14:textId="77777777" w:rsidR="00251188" w:rsidRPr="00BD1E3A" w:rsidRDefault="00251188" w:rsidP="00251188">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DF635FA" w14:textId="77777777" w:rsidR="00251188" w:rsidRPr="00BD1E3A" w:rsidRDefault="00251188" w:rsidP="00251188">
            <w:pPr>
              <w:spacing w:after="0" w:line="240" w:lineRule="auto"/>
              <w:jc w:val="center"/>
              <w:rPr>
                <w:rFonts w:eastAsia="Times New Roman" w:cs="Arial"/>
                <w:sz w:val="16"/>
                <w:szCs w:val="16"/>
                <w:lang w:val="en-US"/>
              </w:rPr>
            </w:pPr>
          </w:p>
        </w:tc>
        <w:tc>
          <w:tcPr>
            <w:tcW w:w="795" w:type="dxa"/>
            <w:tcBorders>
              <w:top w:val="nil"/>
              <w:left w:val="nil"/>
              <w:bottom w:val="nil"/>
              <w:right w:val="nil"/>
            </w:tcBorders>
            <w:shd w:val="clear" w:color="auto" w:fill="auto"/>
            <w:noWrap/>
            <w:vAlign w:val="bottom"/>
            <w:hideMark/>
          </w:tcPr>
          <w:p w14:paraId="5981836C" w14:textId="77777777" w:rsidR="00251188" w:rsidRPr="00BD1E3A" w:rsidRDefault="00251188" w:rsidP="00251188">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tcPr>
          <w:p w14:paraId="589BAAA3" w14:textId="77777777" w:rsidR="00251188" w:rsidRPr="00BD1E3A" w:rsidRDefault="00251188" w:rsidP="00251188">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tcPr>
          <w:p w14:paraId="66EE1856" w14:textId="1C856740"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20</w:t>
            </w:r>
          </w:p>
        </w:tc>
        <w:tc>
          <w:tcPr>
            <w:tcW w:w="960" w:type="dxa"/>
            <w:tcBorders>
              <w:top w:val="nil"/>
              <w:left w:val="nil"/>
              <w:bottom w:val="nil"/>
              <w:right w:val="nil"/>
            </w:tcBorders>
            <w:shd w:val="clear" w:color="auto" w:fill="auto"/>
            <w:noWrap/>
            <w:vAlign w:val="bottom"/>
            <w:hideMark/>
          </w:tcPr>
          <w:p w14:paraId="5728956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4AF76090" w14:textId="047247B4"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0.0</w:t>
            </w:r>
          </w:p>
        </w:tc>
        <w:tc>
          <w:tcPr>
            <w:tcW w:w="5320" w:type="dxa"/>
            <w:tcBorders>
              <w:top w:val="nil"/>
              <w:left w:val="nil"/>
              <w:bottom w:val="nil"/>
              <w:right w:val="nil"/>
            </w:tcBorders>
            <w:shd w:val="clear" w:color="auto" w:fill="auto"/>
            <w:noWrap/>
            <w:vAlign w:val="bottom"/>
            <w:hideMark/>
          </w:tcPr>
          <w:p w14:paraId="0F40423E"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QED.</w:t>
            </w:r>
          </w:p>
        </w:tc>
      </w:tr>
      <w:tr w:rsidR="00240D49" w:rsidRPr="00BD1E3A" w14:paraId="560EB148" w14:textId="77777777" w:rsidTr="0020432D">
        <w:trPr>
          <w:trHeight w:val="290"/>
        </w:trPr>
        <w:tc>
          <w:tcPr>
            <w:tcW w:w="1025" w:type="dxa"/>
            <w:tcBorders>
              <w:top w:val="nil"/>
              <w:left w:val="nil"/>
              <w:bottom w:val="nil"/>
              <w:right w:val="nil"/>
            </w:tcBorders>
            <w:shd w:val="clear" w:color="auto" w:fill="auto"/>
            <w:noWrap/>
            <w:vAlign w:val="bottom"/>
          </w:tcPr>
          <w:p w14:paraId="00B40270" w14:textId="5960442A" w:rsidR="00240D49" w:rsidRPr="002E2E48" w:rsidRDefault="00240D49" w:rsidP="00240D49">
            <w:pPr>
              <w:spacing w:after="0" w:line="240" w:lineRule="auto"/>
              <w:rPr>
                <w:rFonts w:eastAsia="Times New Roman" w:cs="Arial"/>
                <w:b/>
                <w:sz w:val="16"/>
                <w:szCs w:val="16"/>
                <w:lang w:val="en-US"/>
              </w:rPr>
            </w:pPr>
            <w:r w:rsidRPr="002E2E48">
              <w:rPr>
                <w:rFonts w:eastAsia="Times New Roman" w:cs="Arial"/>
                <w:b/>
                <w:sz w:val="16"/>
                <w:szCs w:val="16"/>
                <w:lang w:val="en-US"/>
              </w:rPr>
              <w:t>2016</w:t>
            </w:r>
          </w:p>
        </w:tc>
        <w:tc>
          <w:tcPr>
            <w:tcW w:w="884" w:type="dxa"/>
            <w:tcBorders>
              <w:top w:val="nil"/>
              <w:left w:val="nil"/>
              <w:bottom w:val="nil"/>
              <w:right w:val="nil"/>
            </w:tcBorders>
            <w:shd w:val="clear" w:color="auto" w:fill="auto"/>
            <w:noWrap/>
            <w:vAlign w:val="bottom"/>
          </w:tcPr>
          <w:p w14:paraId="14CE2442" w14:textId="46AD9ED4"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1</w:t>
            </w:r>
          </w:p>
        </w:tc>
        <w:tc>
          <w:tcPr>
            <w:tcW w:w="980" w:type="dxa"/>
            <w:tcBorders>
              <w:top w:val="nil"/>
              <w:left w:val="nil"/>
              <w:bottom w:val="nil"/>
              <w:right w:val="nil"/>
            </w:tcBorders>
            <w:shd w:val="clear" w:color="auto" w:fill="auto"/>
            <w:noWrap/>
            <w:vAlign w:val="bottom"/>
          </w:tcPr>
          <w:p w14:paraId="4351B9D7" w14:textId="25D14E1F"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2</w:t>
            </w:r>
          </w:p>
        </w:tc>
        <w:tc>
          <w:tcPr>
            <w:tcW w:w="795" w:type="dxa"/>
            <w:tcBorders>
              <w:top w:val="nil"/>
              <w:left w:val="nil"/>
              <w:bottom w:val="nil"/>
              <w:right w:val="nil"/>
            </w:tcBorders>
            <w:shd w:val="clear" w:color="auto" w:fill="auto"/>
            <w:noWrap/>
            <w:vAlign w:val="bottom"/>
          </w:tcPr>
          <w:p w14:paraId="3153457C" w14:textId="7334F7FC"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06</w:t>
            </w:r>
          </w:p>
        </w:tc>
        <w:tc>
          <w:tcPr>
            <w:tcW w:w="620" w:type="dxa"/>
            <w:tcBorders>
              <w:top w:val="nil"/>
              <w:left w:val="nil"/>
              <w:bottom w:val="nil"/>
              <w:right w:val="nil"/>
            </w:tcBorders>
            <w:shd w:val="clear" w:color="auto" w:fill="auto"/>
            <w:noWrap/>
            <w:vAlign w:val="bottom"/>
          </w:tcPr>
          <w:p w14:paraId="629D7612" w14:textId="5CCE0576"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51</w:t>
            </w:r>
          </w:p>
        </w:tc>
        <w:tc>
          <w:tcPr>
            <w:tcW w:w="600" w:type="dxa"/>
            <w:tcBorders>
              <w:top w:val="nil"/>
              <w:left w:val="nil"/>
              <w:bottom w:val="nil"/>
              <w:right w:val="nil"/>
            </w:tcBorders>
            <w:shd w:val="clear" w:color="auto" w:fill="auto"/>
            <w:noWrap/>
            <w:vAlign w:val="bottom"/>
          </w:tcPr>
          <w:p w14:paraId="4DC76A14" w14:textId="2F556CC4"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20</w:t>
            </w:r>
          </w:p>
        </w:tc>
        <w:tc>
          <w:tcPr>
            <w:tcW w:w="960" w:type="dxa"/>
            <w:tcBorders>
              <w:top w:val="nil"/>
              <w:left w:val="nil"/>
              <w:bottom w:val="nil"/>
              <w:right w:val="nil"/>
            </w:tcBorders>
            <w:shd w:val="clear" w:color="auto" w:fill="auto"/>
            <w:noWrap/>
            <w:vAlign w:val="bottom"/>
          </w:tcPr>
          <w:p w14:paraId="763D5D6D" w14:textId="78AB8556" w:rsidR="00240D49" w:rsidRPr="002E2E48" w:rsidRDefault="00240D49" w:rsidP="00240D49">
            <w:pPr>
              <w:spacing w:after="0" w:line="240" w:lineRule="auto"/>
              <w:jc w:val="center"/>
              <w:rPr>
                <w:rFonts w:eastAsia="Times New Roman" w:cs="Arial"/>
                <w:b/>
                <w:sz w:val="16"/>
                <w:szCs w:val="16"/>
                <w:lang w:val="en-US"/>
              </w:rPr>
            </w:pPr>
          </w:p>
        </w:tc>
        <w:tc>
          <w:tcPr>
            <w:tcW w:w="1123" w:type="dxa"/>
            <w:tcBorders>
              <w:top w:val="nil"/>
              <w:left w:val="nil"/>
              <w:bottom w:val="nil"/>
              <w:right w:val="nil"/>
            </w:tcBorders>
            <w:shd w:val="clear" w:color="auto" w:fill="auto"/>
            <w:noWrap/>
            <w:vAlign w:val="bottom"/>
          </w:tcPr>
          <w:p w14:paraId="2B360879" w14:textId="77777777" w:rsidR="00240D49" w:rsidRPr="00BD1E3A" w:rsidRDefault="00240D49" w:rsidP="00240D49">
            <w:pPr>
              <w:spacing w:after="0" w:line="240" w:lineRule="auto"/>
              <w:jc w:val="center"/>
              <w:rPr>
                <w:rFonts w:eastAsia="Times New Roman" w:cs="Arial"/>
                <w:color w:val="000000"/>
                <w:sz w:val="16"/>
                <w:szCs w:val="16"/>
                <w:lang w:val="en-US"/>
              </w:rPr>
            </w:pPr>
          </w:p>
        </w:tc>
        <w:tc>
          <w:tcPr>
            <w:tcW w:w="5320" w:type="dxa"/>
            <w:tcBorders>
              <w:top w:val="nil"/>
              <w:left w:val="nil"/>
              <w:bottom w:val="nil"/>
              <w:right w:val="nil"/>
            </w:tcBorders>
            <w:shd w:val="clear" w:color="auto" w:fill="auto"/>
            <w:noWrap/>
            <w:vAlign w:val="bottom"/>
          </w:tcPr>
          <w:p w14:paraId="52EFD6C2" w14:textId="6F755ED1" w:rsidR="00240D49" w:rsidRPr="00BD1E3A" w:rsidRDefault="00240D49" w:rsidP="00240D49">
            <w:pPr>
              <w:spacing w:after="0" w:line="240" w:lineRule="auto"/>
              <w:rPr>
                <w:rFonts w:eastAsia="Times New Roman" w:cs="Arial"/>
                <w:color w:val="000000"/>
                <w:sz w:val="16"/>
                <w:szCs w:val="16"/>
                <w:lang w:val="en-US"/>
              </w:rPr>
            </w:pPr>
            <w:r>
              <w:rPr>
                <w:rFonts w:eastAsia="Times New Roman" w:cs="Arial"/>
                <w:b/>
                <w:sz w:val="16"/>
                <w:szCs w:val="16"/>
                <w:lang w:val="en-US"/>
              </w:rPr>
              <w:t xml:space="preserve">Answer in </w:t>
            </w:r>
            <w:r w:rsidR="00E51FDD">
              <w:rPr>
                <w:rFonts w:eastAsia="Times New Roman" w:cs="Arial"/>
                <w:b/>
                <w:sz w:val="16"/>
                <w:szCs w:val="16"/>
                <w:lang w:val="en-US"/>
              </w:rPr>
              <w:t>Ship’s Time</w:t>
            </w:r>
            <w:r>
              <w:rPr>
                <w:rFonts w:eastAsia="Times New Roman" w:cs="Arial"/>
                <w:b/>
                <w:sz w:val="16"/>
                <w:szCs w:val="16"/>
                <w:lang w:val="en-US"/>
              </w:rPr>
              <w:t>.</w:t>
            </w:r>
          </w:p>
        </w:tc>
      </w:tr>
      <w:tr w:rsidR="00240D49" w:rsidRPr="00BD1E3A" w14:paraId="3253B3B4" w14:textId="77777777" w:rsidTr="0020432D">
        <w:trPr>
          <w:trHeight w:val="290"/>
        </w:trPr>
        <w:tc>
          <w:tcPr>
            <w:tcW w:w="1025" w:type="dxa"/>
            <w:tcBorders>
              <w:top w:val="nil"/>
              <w:left w:val="nil"/>
              <w:bottom w:val="nil"/>
              <w:right w:val="nil"/>
            </w:tcBorders>
            <w:shd w:val="clear" w:color="auto" w:fill="auto"/>
            <w:noWrap/>
            <w:vAlign w:val="bottom"/>
          </w:tcPr>
          <w:p w14:paraId="1C1152DD" w14:textId="61860414" w:rsidR="00240D49" w:rsidRPr="00240D49" w:rsidRDefault="00240D49" w:rsidP="00240D49">
            <w:pPr>
              <w:spacing w:after="0" w:line="240" w:lineRule="auto"/>
              <w:rPr>
                <w:rFonts w:eastAsia="Times New Roman" w:cs="Arial"/>
                <w:sz w:val="16"/>
                <w:szCs w:val="16"/>
                <w:lang w:val="en-US"/>
              </w:rPr>
            </w:pPr>
            <w:r w:rsidRPr="00240D49">
              <w:rPr>
                <w:rFonts w:eastAsia="Times New Roman" w:cs="Arial"/>
                <w:sz w:val="16"/>
                <w:szCs w:val="16"/>
                <w:lang w:val="en-US"/>
              </w:rPr>
              <w:t>2016</w:t>
            </w:r>
          </w:p>
        </w:tc>
        <w:tc>
          <w:tcPr>
            <w:tcW w:w="884" w:type="dxa"/>
            <w:tcBorders>
              <w:top w:val="nil"/>
              <w:left w:val="nil"/>
              <w:bottom w:val="nil"/>
              <w:right w:val="nil"/>
            </w:tcBorders>
            <w:shd w:val="clear" w:color="auto" w:fill="auto"/>
            <w:noWrap/>
            <w:vAlign w:val="bottom"/>
          </w:tcPr>
          <w:p w14:paraId="5FA4AE57" w14:textId="1387155B"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980" w:type="dxa"/>
            <w:tcBorders>
              <w:top w:val="nil"/>
              <w:left w:val="nil"/>
              <w:bottom w:val="nil"/>
              <w:right w:val="nil"/>
            </w:tcBorders>
            <w:shd w:val="clear" w:color="auto" w:fill="auto"/>
            <w:noWrap/>
            <w:vAlign w:val="bottom"/>
          </w:tcPr>
          <w:p w14:paraId="4BC13970" w14:textId="404AF5D0"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795" w:type="dxa"/>
            <w:tcBorders>
              <w:top w:val="nil"/>
              <w:left w:val="nil"/>
              <w:bottom w:val="nil"/>
              <w:right w:val="nil"/>
            </w:tcBorders>
            <w:shd w:val="clear" w:color="auto" w:fill="auto"/>
            <w:noWrap/>
            <w:vAlign w:val="bottom"/>
          </w:tcPr>
          <w:p w14:paraId="4EC564DD" w14:textId="16C4F76B"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19</w:t>
            </w:r>
          </w:p>
        </w:tc>
        <w:tc>
          <w:tcPr>
            <w:tcW w:w="620" w:type="dxa"/>
            <w:tcBorders>
              <w:top w:val="nil"/>
              <w:left w:val="nil"/>
              <w:bottom w:val="nil"/>
              <w:right w:val="nil"/>
            </w:tcBorders>
            <w:shd w:val="clear" w:color="auto" w:fill="auto"/>
            <w:noWrap/>
            <w:vAlign w:val="bottom"/>
          </w:tcPr>
          <w:p w14:paraId="05BB50B3" w14:textId="1D5488F5"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21</w:t>
            </w:r>
          </w:p>
        </w:tc>
        <w:tc>
          <w:tcPr>
            <w:tcW w:w="600" w:type="dxa"/>
            <w:tcBorders>
              <w:top w:val="nil"/>
              <w:left w:val="nil"/>
              <w:bottom w:val="nil"/>
              <w:right w:val="nil"/>
            </w:tcBorders>
            <w:shd w:val="clear" w:color="auto" w:fill="auto"/>
            <w:noWrap/>
            <w:vAlign w:val="bottom"/>
          </w:tcPr>
          <w:p w14:paraId="7E139168" w14:textId="4F16E49D"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20</w:t>
            </w:r>
          </w:p>
        </w:tc>
        <w:tc>
          <w:tcPr>
            <w:tcW w:w="960" w:type="dxa"/>
            <w:tcBorders>
              <w:top w:val="nil"/>
              <w:left w:val="nil"/>
              <w:bottom w:val="nil"/>
              <w:right w:val="nil"/>
            </w:tcBorders>
            <w:shd w:val="clear" w:color="auto" w:fill="auto"/>
            <w:noWrap/>
            <w:vAlign w:val="bottom"/>
          </w:tcPr>
          <w:p w14:paraId="4FBE2D54" w14:textId="771369AF" w:rsidR="00240D49" w:rsidRPr="00240D49" w:rsidRDefault="00240D49" w:rsidP="00240D49">
            <w:pPr>
              <w:spacing w:after="0" w:line="240" w:lineRule="auto"/>
              <w:jc w:val="center"/>
              <w:rPr>
                <w:rFonts w:eastAsia="Times New Roman" w:cs="Arial"/>
                <w:sz w:val="16"/>
                <w:szCs w:val="16"/>
                <w:lang w:val="en-US"/>
              </w:rPr>
            </w:pPr>
          </w:p>
        </w:tc>
        <w:tc>
          <w:tcPr>
            <w:tcW w:w="1123" w:type="dxa"/>
            <w:tcBorders>
              <w:top w:val="nil"/>
              <w:left w:val="nil"/>
              <w:bottom w:val="nil"/>
              <w:right w:val="nil"/>
            </w:tcBorders>
            <w:shd w:val="clear" w:color="auto" w:fill="auto"/>
            <w:noWrap/>
            <w:vAlign w:val="bottom"/>
          </w:tcPr>
          <w:p w14:paraId="4DDDD4BE" w14:textId="77777777" w:rsidR="00240D49" w:rsidRPr="00240D49" w:rsidRDefault="00240D49" w:rsidP="00240D49">
            <w:pPr>
              <w:spacing w:after="0" w:line="240" w:lineRule="auto"/>
              <w:jc w:val="center"/>
              <w:rPr>
                <w:rFonts w:eastAsia="Times New Roman" w:cs="Arial"/>
                <w:color w:val="000000"/>
                <w:sz w:val="16"/>
                <w:szCs w:val="16"/>
                <w:lang w:val="en-US"/>
              </w:rPr>
            </w:pPr>
          </w:p>
        </w:tc>
        <w:tc>
          <w:tcPr>
            <w:tcW w:w="5320" w:type="dxa"/>
            <w:tcBorders>
              <w:top w:val="nil"/>
              <w:left w:val="nil"/>
              <w:bottom w:val="nil"/>
              <w:right w:val="nil"/>
            </w:tcBorders>
            <w:shd w:val="clear" w:color="auto" w:fill="auto"/>
            <w:noWrap/>
            <w:vAlign w:val="bottom"/>
          </w:tcPr>
          <w:p w14:paraId="52376612" w14:textId="1A58F399" w:rsidR="00240D49" w:rsidRPr="00240D49" w:rsidRDefault="00240D49" w:rsidP="00240D49">
            <w:pPr>
              <w:spacing w:after="0" w:line="240" w:lineRule="auto"/>
              <w:rPr>
                <w:rFonts w:eastAsia="Times New Roman" w:cs="Arial"/>
                <w:color w:val="000000"/>
                <w:sz w:val="16"/>
                <w:szCs w:val="16"/>
                <w:lang w:val="en-US"/>
              </w:rPr>
            </w:pPr>
            <w:r w:rsidRPr="00240D49">
              <w:rPr>
                <w:rFonts w:eastAsia="Times New Roman" w:cs="Arial"/>
                <w:sz w:val="16"/>
                <w:szCs w:val="16"/>
                <w:lang w:val="en-US"/>
              </w:rPr>
              <w:t>Answer in GMT</w:t>
            </w:r>
          </w:p>
        </w:tc>
      </w:tr>
    </w:tbl>
    <w:p w14:paraId="36B8B07F" w14:textId="77777777" w:rsidR="00BD1E3A" w:rsidRDefault="00BD1E3A" w:rsidP="00BD1E3A">
      <w:pPr>
        <w:spacing w:after="0" w:line="240" w:lineRule="auto"/>
        <w:rPr>
          <w:lang w:eastAsia="en-GB"/>
        </w:rPr>
      </w:pPr>
    </w:p>
    <w:p w14:paraId="10EA59CF" w14:textId="49C1BBC0" w:rsidR="005779D6" w:rsidRDefault="009E5917" w:rsidP="005779D6">
      <w:pPr>
        <w:spacing w:after="0" w:line="240" w:lineRule="auto"/>
        <w:rPr>
          <w:rFonts w:eastAsia="Times New Roman" w:cs="Arial"/>
          <w:szCs w:val="20"/>
          <w:lang w:eastAsia="en-GB"/>
        </w:rPr>
      </w:pPr>
      <w:r>
        <w:rPr>
          <w:rFonts w:eastAsia="Times New Roman" w:cs="Arial"/>
          <w:szCs w:val="20"/>
          <w:lang w:eastAsia="en-GB"/>
        </w:rPr>
        <w:t xml:space="preserve">PS. “Why Norfolk Island?” </w:t>
      </w:r>
      <w:r w:rsidR="00D91771">
        <w:rPr>
          <w:rFonts w:eastAsia="Times New Roman" w:cs="Arial"/>
          <w:szCs w:val="20"/>
          <w:lang w:eastAsia="en-GB"/>
        </w:rPr>
        <w:t>The author happened to be a</w:t>
      </w:r>
      <w:r w:rsidR="00FD61CC">
        <w:rPr>
          <w:rFonts w:eastAsia="Times New Roman" w:cs="Arial"/>
          <w:szCs w:val="20"/>
          <w:lang w:eastAsia="en-GB"/>
        </w:rPr>
        <w:t xml:space="preserve"> jetlagged</w:t>
      </w:r>
      <w:r w:rsidR="00D91771">
        <w:rPr>
          <w:rFonts w:eastAsia="Times New Roman" w:cs="Arial"/>
          <w:szCs w:val="20"/>
          <w:lang w:eastAsia="en-GB"/>
        </w:rPr>
        <w:t xml:space="preserve"> passenger on an aircraft near Norfolk Island before dawn on that local date. I did not see the lights of Norfolk Island, but there was a lovely view of Venus in the East. This inspired me to use Astron to see when Mercury would rise. This example also demonstrates</w:t>
      </w:r>
      <w:r w:rsidR="00614A10">
        <w:rPr>
          <w:rFonts w:eastAsia="Times New Roman" w:cs="Arial"/>
          <w:szCs w:val="20"/>
          <w:lang w:eastAsia="en-GB"/>
        </w:rPr>
        <w:t xml:space="preserve"> the use of a time zone that is not a whole hour offset from GMT</w:t>
      </w:r>
      <w:r w:rsidR="00D91771">
        <w:rPr>
          <w:rFonts w:eastAsia="Times New Roman" w:cs="Arial"/>
          <w:szCs w:val="20"/>
          <w:lang w:eastAsia="en-GB"/>
        </w:rPr>
        <w:t xml:space="preserve">. Also, </w:t>
      </w:r>
      <w:r w:rsidR="00614A10">
        <w:rPr>
          <w:rFonts w:eastAsia="Times New Roman" w:cs="Arial"/>
          <w:szCs w:val="20"/>
          <w:lang w:eastAsia="en-GB"/>
        </w:rPr>
        <w:t>you may like to r</w:t>
      </w:r>
      <w:r w:rsidR="00267BCC">
        <w:rPr>
          <w:rFonts w:eastAsia="Times New Roman" w:cs="Arial"/>
          <w:szCs w:val="20"/>
          <w:lang w:eastAsia="en-GB"/>
        </w:rPr>
        <w:t xml:space="preserve">ead “Alone over the Tasman Sea” by Sir Francis Chichester. </w:t>
      </w:r>
      <w:r w:rsidR="00FE0315">
        <w:rPr>
          <w:rFonts w:eastAsia="Times New Roman" w:cs="Arial"/>
          <w:szCs w:val="20"/>
          <w:lang w:eastAsia="en-GB"/>
        </w:rPr>
        <w:t>A</w:t>
      </w:r>
      <w:r w:rsidR="00D704FF">
        <w:rPr>
          <w:rFonts w:eastAsia="Times New Roman" w:cs="Arial"/>
          <w:szCs w:val="20"/>
          <w:lang w:eastAsia="en-GB"/>
        </w:rPr>
        <w:t>n</w:t>
      </w:r>
      <w:r w:rsidR="00FE0315">
        <w:rPr>
          <w:rFonts w:eastAsia="Times New Roman" w:cs="Arial"/>
          <w:szCs w:val="20"/>
          <w:lang w:eastAsia="en-GB"/>
        </w:rPr>
        <w:t xml:space="preserve"> </w:t>
      </w:r>
      <w:r w:rsidR="00FB54D1">
        <w:rPr>
          <w:rFonts w:eastAsia="Times New Roman" w:cs="Arial"/>
          <w:szCs w:val="20"/>
          <w:lang w:eastAsia="en-GB"/>
        </w:rPr>
        <w:t>extraordinary</w:t>
      </w:r>
      <w:r w:rsidR="00267BCC">
        <w:rPr>
          <w:rFonts w:eastAsia="Times New Roman" w:cs="Arial"/>
          <w:szCs w:val="20"/>
          <w:lang w:eastAsia="en-GB"/>
        </w:rPr>
        <w:t xml:space="preserve"> </w:t>
      </w:r>
      <w:r w:rsidR="00FE0315">
        <w:rPr>
          <w:rFonts w:eastAsia="Times New Roman" w:cs="Arial"/>
          <w:szCs w:val="20"/>
          <w:lang w:eastAsia="en-GB"/>
        </w:rPr>
        <w:t xml:space="preserve">example of </w:t>
      </w:r>
      <w:r w:rsidR="00B03389">
        <w:rPr>
          <w:rFonts w:eastAsia="Times New Roman" w:cs="Arial"/>
          <w:szCs w:val="20"/>
          <w:lang w:eastAsia="en-GB"/>
        </w:rPr>
        <w:t xml:space="preserve">solo </w:t>
      </w:r>
      <w:r w:rsidR="00267BCC">
        <w:rPr>
          <w:rFonts w:eastAsia="Times New Roman" w:cs="Arial"/>
          <w:szCs w:val="20"/>
          <w:lang w:eastAsia="en-GB"/>
        </w:rPr>
        <w:t xml:space="preserve">navigation to find this </w:t>
      </w:r>
      <w:r w:rsidR="00D91771">
        <w:rPr>
          <w:rFonts w:eastAsia="Times New Roman" w:cs="Arial"/>
          <w:szCs w:val="20"/>
          <w:lang w:eastAsia="en-GB"/>
        </w:rPr>
        <w:t xml:space="preserve">tiny and </w:t>
      </w:r>
      <w:r w:rsidR="00030227">
        <w:rPr>
          <w:rFonts w:eastAsia="Times New Roman" w:cs="Arial"/>
          <w:szCs w:val="20"/>
          <w:lang w:eastAsia="en-GB"/>
        </w:rPr>
        <w:t>remote</w:t>
      </w:r>
      <w:r w:rsidR="00267BCC">
        <w:rPr>
          <w:rFonts w:eastAsia="Times New Roman" w:cs="Arial"/>
          <w:szCs w:val="20"/>
          <w:lang w:eastAsia="en-GB"/>
        </w:rPr>
        <w:t xml:space="preserve"> island in 1931 in a Gipsy Moth biplane </w:t>
      </w:r>
      <w:r w:rsidR="00030227">
        <w:rPr>
          <w:rFonts w:eastAsia="Times New Roman" w:cs="Arial"/>
          <w:szCs w:val="20"/>
          <w:lang w:eastAsia="en-GB"/>
        </w:rPr>
        <w:t xml:space="preserve">fitted with floats, </w:t>
      </w:r>
      <w:r w:rsidR="00267BCC">
        <w:rPr>
          <w:rFonts w:eastAsia="Times New Roman" w:cs="Arial"/>
          <w:szCs w:val="20"/>
          <w:lang w:eastAsia="en-GB"/>
        </w:rPr>
        <w:t xml:space="preserve">using only a </w:t>
      </w:r>
      <w:r w:rsidR="00E40D95">
        <w:rPr>
          <w:rFonts w:eastAsia="Times New Roman" w:cs="Arial"/>
          <w:szCs w:val="20"/>
          <w:lang w:eastAsia="en-GB"/>
        </w:rPr>
        <w:t xml:space="preserve">marine </w:t>
      </w:r>
      <w:r w:rsidR="00267BCC">
        <w:rPr>
          <w:rFonts w:eastAsia="Times New Roman" w:cs="Arial"/>
          <w:szCs w:val="20"/>
          <w:lang w:eastAsia="en-GB"/>
        </w:rPr>
        <w:t>sextant</w:t>
      </w:r>
      <w:r w:rsidR="00030227">
        <w:rPr>
          <w:rFonts w:eastAsia="Times New Roman" w:cs="Arial"/>
          <w:szCs w:val="20"/>
          <w:lang w:eastAsia="en-GB"/>
        </w:rPr>
        <w:t xml:space="preserve"> and with no fuel t</w:t>
      </w:r>
      <w:r w:rsidR="008729F1">
        <w:rPr>
          <w:rFonts w:eastAsia="Times New Roman" w:cs="Arial"/>
          <w:szCs w:val="20"/>
          <w:lang w:eastAsia="en-GB"/>
        </w:rPr>
        <w:t>o go anywhere else and no autopilot</w:t>
      </w:r>
      <w:r w:rsidR="009F1092">
        <w:rPr>
          <w:rFonts w:eastAsia="Times New Roman" w:cs="Arial"/>
          <w:szCs w:val="20"/>
          <w:lang w:eastAsia="en-GB"/>
        </w:rPr>
        <w:t xml:space="preserve">. He practiced </w:t>
      </w:r>
      <w:r w:rsidR="00267BCC">
        <w:rPr>
          <w:rFonts w:eastAsia="Times New Roman" w:cs="Arial"/>
          <w:szCs w:val="20"/>
          <w:lang w:eastAsia="en-GB"/>
        </w:rPr>
        <w:t xml:space="preserve">taking </w:t>
      </w:r>
      <w:r w:rsidR="00B338E2">
        <w:rPr>
          <w:rFonts w:eastAsia="Times New Roman" w:cs="Arial"/>
          <w:szCs w:val="20"/>
          <w:lang w:eastAsia="en-GB"/>
        </w:rPr>
        <w:t>Sun</w:t>
      </w:r>
      <w:r w:rsidR="00267BCC">
        <w:rPr>
          <w:rFonts w:eastAsia="Times New Roman" w:cs="Arial"/>
          <w:szCs w:val="20"/>
          <w:lang w:eastAsia="en-GB"/>
        </w:rPr>
        <w:t xml:space="preserve"> sights whilst </w:t>
      </w:r>
      <w:r w:rsidR="000766BD">
        <w:rPr>
          <w:rFonts w:eastAsia="Times New Roman" w:cs="Arial"/>
          <w:szCs w:val="20"/>
          <w:lang w:eastAsia="en-GB"/>
        </w:rPr>
        <w:t>pedalling</w:t>
      </w:r>
      <w:r w:rsidR="00267BCC">
        <w:rPr>
          <w:rFonts w:eastAsia="Times New Roman" w:cs="Arial"/>
          <w:szCs w:val="20"/>
          <w:lang w:eastAsia="en-GB"/>
        </w:rPr>
        <w:t xml:space="preserve"> a bicycle</w:t>
      </w:r>
      <w:r w:rsidR="00030227">
        <w:rPr>
          <w:rFonts w:eastAsia="Times New Roman" w:cs="Arial"/>
          <w:szCs w:val="20"/>
          <w:lang w:eastAsia="en-GB"/>
        </w:rPr>
        <w:t xml:space="preserve"> along a coast road</w:t>
      </w:r>
      <w:r w:rsidR="00614A10">
        <w:rPr>
          <w:rFonts w:eastAsia="Times New Roman" w:cs="Arial"/>
          <w:szCs w:val="20"/>
          <w:lang w:eastAsia="en-GB"/>
        </w:rPr>
        <w:t>.</w:t>
      </w:r>
      <w:r w:rsidR="002C71DE">
        <w:rPr>
          <w:rFonts w:eastAsia="Times New Roman" w:cs="Arial"/>
          <w:szCs w:val="20"/>
          <w:lang w:eastAsia="en-GB"/>
        </w:rPr>
        <w:t xml:space="preserve"> </w:t>
      </w:r>
    </w:p>
    <w:p w14:paraId="70D9DE2C" w14:textId="1D85D9A7" w:rsidR="005723FF" w:rsidRDefault="005723FF" w:rsidP="005779D6">
      <w:pPr>
        <w:spacing w:after="0" w:line="240" w:lineRule="auto"/>
        <w:rPr>
          <w:rFonts w:eastAsia="Times New Roman" w:cs="Arial"/>
          <w:szCs w:val="20"/>
          <w:lang w:eastAsia="en-GB"/>
        </w:rPr>
      </w:pPr>
    </w:p>
    <w:p w14:paraId="074E3D1B" w14:textId="77777777" w:rsidR="00567040" w:rsidRDefault="00567040">
      <w:pPr>
        <w:rPr>
          <w:rFonts w:eastAsia="Times New Roman" w:cstheme="majorBidi"/>
          <w:b/>
          <w:sz w:val="26"/>
          <w:szCs w:val="26"/>
          <w:lang w:eastAsia="en-GB"/>
        </w:rPr>
      </w:pPr>
      <w:r>
        <w:rPr>
          <w:rFonts w:eastAsia="Times New Roman"/>
          <w:lang w:eastAsia="en-GB"/>
        </w:rPr>
        <w:br w:type="page"/>
      </w:r>
    </w:p>
    <w:p w14:paraId="411B0F4A" w14:textId="60E12EC1" w:rsidR="00751EA4" w:rsidRDefault="00884AFF" w:rsidP="00884AFF">
      <w:pPr>
        <w:pStyle w:val="Heading2"/>
        <w:rPr>
          <w:rFonts w:eastAsia="Times New Roman"/>
          <w:lang w:eastAsia="en-GB"/>
        </w:rPr>
      </w:pPr>
      <w:bookmarkStart w:id="34" w:name="_Toc476487370"/>
      <w:r>
        <w:rPr>
          <w:rFonts w:eastAsia="Times New Roman"/>
          <w:lang w:eastAsia="en-GB"/>
        </w:rPr>
        <w:lastRenderedPageBreak/>
        <w:t>18</w:t>
      </w:r>
      <w:r w:rsidR="00751EA4">
        <w:rPr>
          <w:rFonts w:eastAsia="Times New Roman"/>
          <w:lang w:eastAsia="en-GB"/>
        </w:rPr>
        <w:t>. LUNAR DISTANCES (</w:t>
      </w:r>
      <w:r w:rsidR="00751EA4" w:rsidRPr="00884AFF">
        <w:rPr>
          <w:rFonts w:eastAsia="Times New Roman"/>
          <w:lang w:eastAsia="en-GB"/>
        </w:rPr>
        <w:t>New V1.1</w:t>
      </w:r>
      <w:r w:rsidR="00751EA4">
        <w:rPr>
          <w:rFonts w:eastAsia="Times New Roman"/>
          <w:lang w:eastAsia="en-GB"/>
        </w:rPr>
        <w:t>2)</w:t>
      </w:r>
      <w:bookmarkEnd w:id="34"/>
    </w:p>
    <w:p w14:paraId="35A889AB" w14:textId="3F88DF10" w:rsidR="00884AFF" w:rsidRPr="00D6640D" w:rsidRDefault="00751EA4" w:rsidP="00D6640D">
      <w:pPr>
        <w:pStyle w:val="Heading3"/>
        <w:rPr>
          <w:rFonts w:eastAsia="Times New Roman"/>
          <w:lang w:eastAsia="en-GB"/>
        </w:rPr>
      </w:pPr>
      <w:bookmarkStart w:id="35" w:name="_Toc476487371"/>
      <w:r w:rsidRPr="00D6640D">
        <w:rPr>
          <w:rFonts w:eastAsia="Times New Roman"/>
          <w:lang w:eastAsia="en-GB"/>
        </w:rPr>
        <w:t>18</w:t>
      </w:r>
      <w:r w:rsidR="009B7952" w:rsidRPr="00D6640D">
        <w:rPr>
          <w:rFonts w:eastAsia="Times New Roman"/>
          <w:lang w:eastAsia="en-GB"/>
        </w:rPr>
        <w:t>.1</w:t>
      </w:r>
      <w:r w:rsidR="00EA0810">
        <w:rPr>
          <w:rFonts w:eastAsia="Times New Roman"/>
          <w:lang w:eastAsia="en-GB"/>
        </w:rPr>
        <w:t>.</w:t>
      </w:r>
      <w:r w:rsidR="00884AFF" w:rsidRPr="00D6640D">
        <w:rPr>
          <w:rFonts w:eastAsia="Times New Roman"/>
          <w:lang w:eastAsia="en-GB"/>
        </w:rPr>
        <w:t xml:space="preserve"> </w:t>
      </w:r>
      <w:r w:rsidR="00D6640D">
        <w:rPr>
          <w:rFonts w:eastAsia="Times New Roman"/>
          <w:lang w:eastAsia="en-GB"/>
        </w:rPr>
        <w:t>OBSERVED</w:t>
      </w:r>
      <w:r w:rsidR="00942F35" w:rsidRPr="00D6640D">
        <w:rPr>
          <w:rFonts w:eastAsia="Times New Roman"/>
          <w:lang w:eastAsia="en-GB"/>
        </w:rPr>
        <w:t xml:space="preserve"> </w:t>
      </w:r>
      <w:r w:rsidR="007979AF" w:rsidRPr="00D6640D">
        <w:rPr>
          <w:rFonts w:eastAsia="Times New Roman"/>
          <w:lang w:eastAsia="en-GB"/>
        </w:rPr>
        <w:t>LUNAR DISTANCE</w:t>
      </w:r>
      <w:r w:rsidR="00942F35" w:rsidRPr="00D6640D">
        <w:rPr>
          <w:rFonts w:eastAsia="Times New Roman"/>
          <w:lang w:eastAsia="en-GB"/>
        </w:rPr>
        <w:t xml:space="preserve"> POP-UP</w:t>
      </w:r>
      <w:bookmarkEnd w:id="35"/>
      <w:r w:rsidR="00884AFF" w:rsidRPr="00D6640D">
        <w:rPr>
          <w:rFonts w:eastAsia="Times New Roman"/>
          <w:lang w:eastAsia="en-GB"/>
        </w:rPr>
        <w:t xml:space="preserve"> </w:t>
      </w:r>
    </w:p>
    <w:p w14:paraId="1F71DD37" w14:textId="7CE612A9" w:rsidR="000C7197" w:rsidRDefault="000C7197" w:rsidP="000C7197">
      <w:pPr>
        <w:rPr>
          <w:rFonts w:eastAsia="Times New Roman"/>
          <w:lang w:eastAsia="en-GB"/>
        </w:rPr>
      </w:pPr>
      <w:r>
        <w:t xml:space="preserve">Astron, like old Almanacs, </w:t>
      </w:r>
      <w:r w:rsidR="005A02AC">
        <w:t>can</w:t>
      </w:r>
      <w:r>
        <w:t xml:space="preserve"> display the </w:t>
      </w:r>
      <w:r w:rsidRPr="00884AFF">
        <w:rPr>
          <w:rFonts w:eastAsia="Times New Roman"/>
          <w:lang w:eastAsia="en-GB"/>
        </w:rPr>
        <w:t>lunar distance</w:t>
      </w:r>
      <w:r>
        <w:rPr>
          <w:rFonts w:eastAsia="Times New Roman"/>
          <w:lang w:eastAsia="en-GB"/>
        </w:rPr>
        <w:t xml:space="preserve"> between the moon and the currently selected body </w:t>
      </w:r>
      <w:r w:rsidR="00BD4365">
        <w:rPr>
          <w:rFonts w:eastAsia="Times New Roman"/>
          <w:lang w:eastAsia="en-GB"/>
        </w:rPr>
        <w:t>for</w:t>
      </w:r>
      <w:r>
        <w:rPr>
          <w:rFonts w:eastAsia="Times New Roman"/>
          <w:lang w:eastAsia="en-GB"/>
        </w:rPr>
        <w:t xml:space="preserve"> the selected </w:t>
      </w:r>
      <w:r w:rsidR="00BD4365">
        <w:rPr>
          <w:rFonts w:eastAsia="Times New Roman"/>
          <w:lang w:eastAsia="en-GB"/>
        </w:rPr>
        <w:t xml:space="preserve">location and </w:t>
      </w:r>
      <w:r>
        <w:rPr>
          <w:rFonts w:eastAsia="Times New Roman"/>
          <w:lang w:eastAsia="en-GB"/>
        </w:rPr>
        <w:t xml:space="preserve">time. </w:t>
      </w:r>
      <w:r w:rsidR="00C83085">
        <w:rPr>
          <w:rFonts w:eastAsia="Times New Roman"/>
          <w:lang w:eastAsia="en-GB"/>
        </w:rPr>
        <w:t>Almanacs</w:t>
      </w:r>
      <w:r w:rsidR="00A14A7F">
        <w:rPr>
          <w:rFonts w:eastAsia="Times New Roman"/>
          <w:lang w:eastAsia="en-GB"/>
        </w:rPr>
        <w:t xml:space="preserve"> used to list </w:t>
      </w:r>
      <w:r w:rsidR="00C83085">
        <w:rPr>
          <w:rFonts w:eastAsia="Times New Roman"/>
          <w:lang w:eastAsia="en-GB"/>
        </w:rPr>
        <w:t>the geocentric</w:t>
      </w:r>
      <w:r w:rsidR="008E1346">
        <w:rPr>
          <w:rFonts w:eastAsia="Times New Roman"/>
          <w:lang w:eastAsia="en-GB"/>
        </w:rPr>
        <w:t xml:space="preserve"> </w:t>
      </w:r>
      <w:r w:rsidR="00403C98">
        <w:rPr>
          <w:rFonts w:eastAsia="Times New Roman"/>
          <w:lang w:eastAsia="en-GB"/>
        </w:rPr>
        <w:t xml:space="preserve">lunar </w:t>
      </w:r>
      <w:r w:rsidR="008E1346">
        <w:rPr>
          <w:rFonts w:eastAsia="Times New Roman"/>
          <w:lang w:eastAsia="en-GB"/>
        </w:rPr>
        <w:t xml:space="preserve">distance </w:t>
      </w:r>
      <w:r w:rsidR="005F452F">
        <w:rPr>
          <w:rFonts w:eastAsia="Times New Roman"/>
          <w:lang w:eastAsia="en-GB"/>
        </w:rPr>
        <w:t>(the angle between the centres of the two bodies as would be measured by an observer at the centre of the Earth</w:t>
      </w:r>
      <w:r w:rsidR="008E1346">
        <w:rPr>
          <w:rFonts w:eastAsia="Times New Roman"/>
          <w:lang w:eastAsia="en-GB"/>
        </w:rPr>
        <w:t>)</w:t>
      </w:r>
      <w:r w:rsidR="00403C98">
        <w:rPr>
          <w:rFonts w:eastAsia="Times New Roman"/>
          <w:lang w:eastAsia="en-GB"/>
        </w:rPr>
        <w:t xml:space="preserve"> for selected bodies at 3 hour intervals.</w:t>
      </w:r>
      <w:r w:rsidR="008E1346">
        <w:rPr>
          <w:rFonts w:eastAsia="Times New Roman"/>
          <w:lang w:eastAsia="en-GB"/>
        </w:rPr>
        <w:t xml:space="preserve"> However, Astron shows the calculated “Observed Near Limbs Lunar Distance” which is the actual </w:t>
      </w:r>
      <w:r w:rsidR="002D3B3C">
        <w:rPr>
          <w:rFonts w:eastAsia="Times New Roman"/>
          <w:lang w:eastAsia="en-GB"/>
        </w:rPr>
        <w:t xml:space="preserve">apparent </w:t>
      </w:r>
      <w:r w:rsidR="008E1346">
        <w:rPr>
          <w:rFonts w:eastAsia="Times New Roman"/>
          <w:lang w:eastAsia="en-GB"/>
        </w:rPr>
        <w:t>arc between the near limbs of the two bodies as would be measured by an observer at the assumed position and GMT</w:t>
      </w:r>
      <w:r w:rsidR="002D3B3C">
        <w:rPr>
          <w:rFonts w:eastAsia="Times New Roman"/>
          <w:lang w:eastAsia="en-GB"/>
        </w:rPr>
        <w:t>.</w:t>
      </w:r>
      <w:r w:rsidR="008E1346">
        <w:rPr>
          <w:rFonts w:eastAsia="Times New Roman"/>
          <w:lang w:eastAsia="en-GB"/>
        </w:rPr>
        <w:t xml:space="preserve"> </w:t>
      </w:r>
      <w:r w:rsidR="005F452F">
        <w:rPr>
          <w:rFonts w:eastAsia="Times New Roman"/>
          <w:lang w:eastAsia="en-GB"/>
        </w:rPr>
        <w:t xml:space="preserve">It is </w:t>
      </w:r>
      <w:r>
        <w:rPr>
          <w:rFonts w:eastAsia="Times New Roman"/>
          <w:lang w:eastAsia="en-GB"/>
        </w:rPr>
        <w:t xml:space="preserve">a ‘pop-up’ on the </w:t>
      </w:r>
      <w:r w:rsidR="005A02AC">
        <w:rPr>
          <w:rFonts w:eastAsia="Times New Roman"/>
          <w:lang w:eastAsia="en-GB"/>
        </w:rPr>
        <w:t xml:space="preserve">Computer Almanac sheet, </w:t>
      </w:r>
      <w:r>
        <w:rPr>
          <w:rFonts w:eastAsia="Times New Roman"/>
          <w:lang w:eastAsia="en-GB"/>
        </w:rPr>
        <w:t xml:space="preserve">below the unidentified body utility. It will be displayed only when </w:t>
      </w:r>
      <w:r w:rsidRPr="00AD2B3D">
        <w:rPr>
          <w:rFonts w:eastAsia="Times New Roman"/>
          <w:u w:val="single"/>
          <w:lang w:eastAsia="en-GB"/>
        </w:rPr>
        <w:t>all</w:t>
      </w:r>
      <w:r>
        <w:rPr>
          <w:rFonts w:eastAsia="Times New Roman"/>
          <w:lang w:eastAsia="en-GB"/>
        </w:rPr>
        <w:t xml:space="preserve"> the following criteria are valid.</w:t>
      </w:r>
    </w:p>
    <w:p w14:paraId="6E404970" w14:textId="373F39AD" w:rsidR="000C7197" w:rsidRPr="00B96889" w:rsidRDefault="00B96889" w:rsidP="00C64D95">
      <w:pPr>
        <w:pStyle w:val="ListParagraph"/>
        <w:numPr>
          <w:ilvl w:val="0"/>
          <w:numId w:val="10"/>
        </w:numPr>
        <w:rPr>
          <w:rFonts w:eastAsia="Times New Roman"/>
          <w:lang w:eastAsia="en-GB"/>
        </w:rPr>
      </w:pPr>
      <w:r w:rsidRPr="00B96889">
        <w:rPr>
          <w:rFonts w:eastAsia="Times New Roman"/>
          <w:lang w:eastAsia="en-GB"/>
        </w:rPr>
        <w:t xml:space="preserve">The selected body is the Sun, </w:t>
      </w:r>
      <w:r w:rsidR="009B3AF4">
        <w:rPr>
          <w:rFonts w:eastAsia="Times New Roman"/>
          <w:lang w:eastAsia="en-GB"/>
        </w:rPr>
        <w:t xml:space="preserve">a planet </w:t>
      </w:r>
      <w:r w:rsidRPr="00B96889">
        <w:rPr>
          <w:rFonts w:eastAsia="Times New Roman"/>
          <w:lang w:eastAsia="en-GB"/>
        </w:rPr>
        <w:t xml:space="preserve">or a star located close to the ecliptic plane. </w:t>
      </w:r>
      <w:r w:rsidR="00E51CBB">
        <w:rPr>
          <w:rFonts w:eastAsia="Times New Roman"/>
          <w:lang w:eastAsia="en-GB"/>
        </w:rPr>
        <w:t xml:space="preserve">Such </w:t>
      </w:r>
      <w:r w:rsidR="0006286C">
        <w:rPr>
          <w:rFonts w:eastAsia="Times New Roman"/>
          <w:lang w:eastAsia="en-GB"/>
        </w:rPr>
        <w:t>bodies</w:t>
      </w:r>
      <w:r w:rsidR="00E51CBB">
        <w:rPr>
          <w:rFonts w:eastAsia="Times New Roman"/>
          <w:lang w:eastAsia="en-GB"/>
        </w:rPr>
        <w:t xml:space="preserve"> have a period (.) after their name on the body selector list and elsewhere.</w:t>
      </w:r>
      <w:r w:rsidR="00E51CBB" w:rsidRPr="00B96889">
        <w:rPr>
          <w:rFonts w:eastAsia="Times New Roman"/>
          <w:lang w:eastAsia="en-GB"/>
        </w:rPr>
        <w:t xml:space="preserve"> </w:t>
      </w:r>
      <w:r w:rsidRPr="00B96889">
        <w:rPr>
          <w:rFonts w:eastAsia="Times New Roman"/>
          <w:lang w:eastAsia="en-GB"/>
        </w:rPr>
        <w:t>(</w:t>
      </w:r>
      <w:r w:rsidR="0006286C">
        <w:rPr>
          <w:rFonts w:eastAsia="Times New Roman"/>
          <w:lang w:eastAsia="en-GB"/>
        </w:rPr>
        <w:t xml:space="preserve">Sun, </w:t>
      </w:r>
      <w:r w:rsidR="009B3AF4" w:rsidRPr="00B96889">
        <w:rPr>
          <w:rFonts w:eastAsia="Times New Roman"/>
          <w:lang w:eastAsia="en-GB"/>
        </w:rPr>
        <w:t>Mercur</w:t>
      </w:r>
      <w:r w:rsidR="009B3AF4">
        <w:rPr>
          <w:rFonts w:eastAsia="Times New Roman"/>
          <w:lang w:eastAsia="en-GB"/>
        </w:rPr>
        <w:t>y, Venus, Mars, Jupiter, Saturn, A</w:t>
      </w:r>
      <w:r w:rsidRPr="00B96889">
        <w:rPr>
          <w:rFonts w:eastAsia="Times New Roman"/>
          <w:lang w:eastAsia="en-GB"/>
        </w:rPr>
        <w:t>ldebaran, Altair, Antares, Denebola, Fomalhaut, Hamal, Menkar, Nunki, Pollux, Regulus, Spica &amp; Zuben'ubi)</w:t>
      </w:r>
      <w:r w:rsidR="00403C98">
        <w:rPr>
          <w:rFonts w:eastAsia="Times New Roman"/>
          <w:lang w:eastAsia="en-GB"/>
        </w:rPr>
        <w:t xml:space="preserve"> </w:t>
      </w:r>
    </w:p>
    <w:p w14:paraId="334E5250" w14:textId="0E6200DB" w:rsidR="000C7197" w:rsidRPr="008D4132" w:rsidRDefault="000C7197" w:rsidP="00C64D95">
      <w:pPr>
        <w:pStyle w:val="ListParagraph"/>
        <w:numPr>
          <w:ilvl w:val="0"/>
          <w:numId w:val="10"/>
        </w:numPr>
        <w:rPr>
          <w:rFonts w:eastAsia="Times New Roman"/>
          <w:lang w:eastAsia="en-GB"/>
        </w:rPr>
      </w:pPr>
      <w:r>
        <w:rPr>
          <w:rFonts w:eastAsia="Times New Roman"/>
          <w:lang w:eastAsia="en-GB"/>
        </w:rPr>
        <w:t xml:space="preserve">The </w:t>
      </w:r>
      <w:r w:rsidR="008E1346">
        <w:rPr>
          <w:rFonts w:eastAsia="Times New Roman"/>
          <w:lang w:eastAsia="en-GB"/>
        </w:rPr>
        <w:t xml:space="preserve">(geocentric) </w:t>
      </w:r>
      <w:r>
        <w:rPr>
          <w:rFonts w:eastAsia="Times New Roman"/>
          <w:lang w:eastAsia="en-GB"/>
        </w:rPr>
        <w:t xml:space="preserve">lunar distance arc is </w:t>
      </w:r>
      <w:r w:rsidR="0084193D">
        <w:rPr>
          <w:rFonts w:eastAsia="Times New Roman"/>
          <w:lang w:eastAsia="en-GB"/>
        </w:rPr>
        <w:t>between 1</w:t>
      </w:r>
      <w:r w:rsidRPr="008D4132">
        <w:rPr>
          <w:rFonts w:eastAsia="Times New Roman"/>
          <w:lang w:eastAsia="en-GB"/>
        </w:rPr>
        <w:t>0</w:t>
      </w:r>
      <w:r w:rsidRPr="00B96889">
        <w:rPr>
          <w:rFonts w:eastAsia="Times New Roman"/>
          <w:lang w:eastAsia="en-GB"/>
        </w:rPr>
        <w:t>° and 140°.</w:t>
      </w:r>
    </w:p>
    <w:p w14:paraId="5EB88E05" w14:textId="3EE75E2D" w:rsidR="000C7197" w:rsidRPr="008D4132" w:rsidRDefault="00D704FF" w:rsidP="00C64D95">
      <w:pPr>
        <w:pStyle w:val="ListParagraph"/>
        <w:numPr>
          <w:ilvl w:val="0"/>
          <w:numId w:val="10"/>
        </w:numPr>
        <w:rPr>
          <w:rFonts w:eastAsia="Times New Roman"/>
          <w:lang w:eastAsia="en-GB"/>
        </w:rPr>
      </w:pPr>
      <w:r>
        <w:rPr>
          <w:rFonts w:eastAsia="Times New Roman"/>
          <w:lang w:eastAsia="en-GB"/>
        </w:rPr>
        <w:t>The M</w:t>
      </w:r>
      <w:r w:rsidR="000C7197">
        <w:rPr>
          <w:rFonts w:eastAsia="Times New Roman"/>
          <w:lang w:eastAsia="en-GB"/>
        </w:rPr>
        <w:t>oon and the selected body are both at altitu</w:t>
      </w:r>
      <w:r w:rsidR="00AB358F">
        <w:rPr>
          <w:rFonts w:eastAsia="Times New Roman"/>
          <w:lang w:eastAsia="en-GB"/>
        </w:rPr>
        <w:t>des above 1</w:t>
      </w:r>
      <w:r w:rsidR="000C7197">
        <w:rPr>
          <w:rFonts w:eastAsia="Times New Roman"/>
          <w:lang w:eastAsia="en-GB"/>
        </w:rPr>
        <w:t>0</w:t>
      </w:r>
      <w:r w:rsidR="000C7197" w:rsidRPr="00B96889">
        <w:rPr>
          <w:rFonts w:eastAsia="Times New Roman"/>
          <w:lang w:eastAsia="en-GB"/>
        </w:rPr>
        <w:t>°.</w:t>
      </w:r>
    </w:p>
    <w:p w14:paraId="692D302E" w14:textId="01393869" w:rsidR="000C7197" w:rsidRPr="00840DD5" w:rsidRDefault="00BD4365" w:rsidP="00C64D95">
      <w:pPr>
        <w:pStyle w:val="ListParagraph"/>
        <w:numPr>
          <w:ilvl w:val="0"/>
          <w:numId w:val="10"/>
        </w:numPr>
        <w:rPr>
          <w:rFonts w:eastAsia="Times New Roman"/>
          <w:lang w:eastAsia="en-GB"/>
        </w:rPr>
      </w:pPr>
      <w:r>
        <w:rPr>
          <w:lang w:eastAsia="en-GB"/>
        </w:rPr>
        <w:t>If the S</w:t>
      </w:r>
      <w:r w:rsidR="000C7197">
        <w:rPr>
          <w:lang w:eastAsia="en-GB"/>
        </w:rPr>
        <w:t>un is above -6</w:t>
      </w:r>
      <w:r w:rsidR="000C7197" w:rsidRPr="008D4132">
        <w:rPr>
          <w:lang w:eastAsia="en-GB"/>
        </w:rPr>
        <w:t>°</w:t>
      </w:r>
      <w:r w:rsidR="000C7197">
        <w:rPr>
          <w:lang w:eastAsia="en-GB"/>
        </w:rPr>
        <w:t xml:space="preserve"> below the hor</w:t>
      </w:r>
      <w:r>
        <w:rPr>
          <w:lang w:eastAsia="en-GB"/>
        </w:rPr>
        <w:t>izon, the selected body is the S</w:t>
      </w:r>
      <w:r w:rsidR="000C7197">
        <w:rPr>
          <w:lang w:eastAsia="en-GB"/>
        </w:rPr>
        <w:t>un</w:t>
      </w:r>
      <w:r>
        <w:rPr>
          <w:lang w:eastAsia="en-GB"/>
        </w:rPr>
        <w:t xml:space="preserve"> or Venus</w:t>
      </w:r>
      <w:r w:rsidR="000C7197">
        <w:rPr>
          <w:lang w:eastAsia="en-GB"/>
        </w:rPr>
        <w:t>.</w:t>
      </w:r>
    </w:p>
    <w:p w14:paraId="7284622D" w14:textId="41CCD9E2" w:rsidR="00840DD5" w:rsidRDefault="002D3B3C" w:rsidP="002D3B3C">
      <w:r>
        <w:t>N</w:t>
      </w:r>
      <w:r w:rsidR="00840DD5">
        <w:t xml:space="preserve">ot all bodies are suitable: they must be within a small angle </w:t>
      </w:r>
      <w:r w:rsidR="00FF3AA8">
        <w:t>of</w:t>
      </w:r>
      <w:r w:rsidR="00840DD5">
        <w:t xml:space="preserve"> the moon’s path. Bodies very near the Moon are tempting, but seldom meet the small angle requirement. Therefore, A</w:t>
      </w:r>
      <w:r w:rsidR="0084193D">
        <w:t>stron omits bodies closer than 1</w:t>
      </w:r>
      <w:r w:rsidR="00840DD5">
        <w:t>0</w:t>
      </w:r>
      <w:r w:rsidR="00840DD5" w:rsidRPr="008D4132">
        <w:t>°</w:t>
      </w:r>
      <w:r w:rsidR="00840DD5">
        <w:t xml:space="preserve"> to the Moon</w:t>
      </w:r>
      <w:r w:rsidR="0084193D">
        <w:t xml:space="preserve"> – however any value less than 30</w:t>
      </w:r>
      <w:r w:rsidR="0084193D" w:rsidRPr="008D4132">
        <w:t>°</w:t>
      </w:r>
      <w:r w:rsidR="0084193D">
        <w:t xml:space="preserve"> should be used with caution</w:t>
      </w:r>
      <w:r w:rsidR="00840DD5">
        <w:t>.</w:t>
      </w:r>
      <w:r w:rsidR="00AB358F">
        <w:t xml:space="preserve"> Similarly, </w:t>
      </w:r>
      <w:r w:rsidR="00FF3AA8">
        <w:t>because</w:t>
      </w:r>
      <w:r w:rsidR="00AB358F">
        <w:t xml:space="preserve"> </w:t>
      </w:r>
      <w:r w:rsidR="00FF3AA8">
        <w:t xml:space="preserve">of </w:t>
      </w:r>
      <w:r w:rsidR="00AB358F">
        <w:t xml:space="preserve">refraction anomalies, Astron only displays if both bodies are </w:t>
      </w:r>
      <w:r w:rsidR="0046651D">
        <w:t xml:space="preserve">more than </w:t>
      </w:r>
      <w:r w:rsidR="00AB358F">
        <w:t>10</w:t>
      </w:r>
      <w:r w:rsidR="00AB358F" w:rsidRPr="008D4132">
        <w:t>°</w:t>
      </w:r>
      <w:r w:rsidR="00AB358F">
        <w:t xml:space="preserve"> </w:t>
      </w:r>
      <w:r w:rsidR="0046651D">
        <w:t xml:space="preserve">above the horizon </w:t>
      </w:r>
      <w:r w:rsidR="00AB358F">
        <w:t xml:space="preserve">- but use caution if </w:t>
      </w:r>
      <w:r w:rsidR="00883A08">
        <w:t xml:space="preserve">either are </w:t>
      </w:r>
      <w:r w:rsidR="00AB358F">
        <w:t>below 20</w:t>
      </w:r>
      <w:r w:rsidR="00AB358F" w:rsidRPr="008D4132">
        <w:t>°</w:t>
      </w:r>
      <w:r w:rsidR="00AB358F">
        <w:t>.</w:t>
      </w:r>
    </w:p>
    <w:p w14:paraId="40D2102F" w14:textId="67115DF9" w:rsidR="00AD2A19" w:rsidRDefault="00AD2A19" w:rsidP="00AD2A19">
      <w:r>
        <w:t>The main purpose of this pop-up is to indicate if a ‘lunar’ (see 18</w:t>
      </w:r>
      <w:r w:rsidR="00EA0810">
        <w:t>.2</w:t>
      </w:r>
      <w:r>
        <w:t>) is possible with the chosen body at the selected time and location.</w:t>
      </w:r>
    </w:p>
    <w:p w14:paraId="5FCB8D34" w14:textId="00E22BF4" w:rsidR="005F452F" w:rsidRPr="00D6640D" w:rsidRDefault="005F452F" w:rsidP="00D6640D">
      <w:pPr>
        <w:pStyle w:val="Heading3"/>
        <w:rPr>
          <w:rFonts w:eastAsia="Times New Roman"/>
          <w:lang w:eastAsia="en-GB"/>
        </w:rPr>
      </w:pPr>
      <w:bookmarkStart w:id="36" w:name="_Toc476487372"/>
      <w:r w:rsidRPr="00D6640D">
        <w:rPr>
          <w:rFonts w:eastAsia="Times New Roman"/>
          <w:lang w:eastAsia="en-GB"/>
        </w:rPr>
        <w:t>18</w:t>
      </w:r>
      <w:r w:rsidR="009B7952" w:rsidRPr="00D6640D">
        <w:rPr>
          <w:rFonts w:eastAsia="Times New Roman"/>
          <w:lang w:eastAsia="en-GB"/>
        </w:rPr>
        <w:t>.2</w:t>
      </w:r>
      <w:r w:rsidR="00EA0810">
        <w:rPr>
          <w:rFonts w:eastAsia="Times New Roman"/>
          <w:lang w:eastAsia="en-GB"/>
        </w:rPr>
        <w:t>.</w:t>
      </w:r>
      <w:r w:rsidRPr="00D6640D">
        <w:rPr>
          <w:rFonts w:eastAsia="Times New Roman"/>
          <w:lang w:eastAsia="en-GB"/>
        </w:rPr>
        <w:t xml:space="preserve"> FIND POSITION AND GMT FROM LUNAR DISTANCE (LUNARS)</w:t>
      </w:r>
      <w:bookmarkEnd w:id="36"/>
    </w:p>
    <w:p w14:paraId="64B162B0" w14:textId="4C6F7E21" w:rsidR="00D6640D" w:rsidRDefault="00D6640D" w:rsidP="00AD2B3D">
      <w:r>
        <w:t xml:space="preserve">This section is new in V1.12 and is still </w:t>
      </w:r>
      <w:r w:rsidR="004023AF">
        <w:t xml:space="preserve">under Beta test. Use with </w:t>
      </w:r>
      <w:r>
        <w:t>caution.</w:t>
      </w:r>
      <w:r w:rsidR="006B5967">
        <w:t xml:space="preserve"> As with many indirect uses in the previous section, lunars </w:t>
      </w:r>
      <w:r w:rsidR="006B5967">
        <w:rPr>
          <w:lang w:eastAsia="en-GB"/>
        </w:rPr>
        <w:t>can be accomplished more easily with other dedicated software available in the public domain.</w:t>
      </w:r>
    </w:p>
    <w:p w14:paraId="6FB7A1C8" w14:textId="47DC2CD9" w:rsidR="00884AFF" w:rsidRDefault="005F452F" w:rsidP="00AD2B3D">
      <w:r>
        <w:t>L</w:t>
      </w:r>
      <w:r w:rsidR="00884AFF">
        <w:t xml:space="preserve">unars are a traditional method of finding </w:t>
      </w:r>
      <w:r w:rsidR="00884AFF" w:rsidRPr="001F3423">
        <w:t>GMT</w:t>
      </w:r>
      <w:r w:rsidR="00FF3AA8">
        <w:t xml:space="preserve"> (and hence longitude)</w:t>
      </w:r>
      <w:r w:rsidR="00884AFF" w:rsidRPr="001F3423">
        <w:t xml:space="preserve"> from </w:t>
      </w:r>
      <w:r w:rsidR="00884AFF">
        <w:t xml:space="preserve">the </w:t>
      </w:r>
      <w:r w:rsidR="00E176D6">
        <w:t>observed lunar distance (</w:t>
      </w:r>
      <w:r w:rsidR="00884AFF">
        <w:t>sextant measured angle</w:t>
      </w:r>
      <w:r w:rsidR="00E176D6">
        <w:t>)</w:t>
      </w:r>
      <w:r w:rsidR="00884AFF">
        <w:t xml:space="preserve"> between the </w:t>
      </w:r>
      <w:r w:rsidR="00B338E2">
        <w:t>Moon</w:t>
      </w:r>
      <w:r w:rsidR="00884AFF">
        <w:t>’s illuminated limb and another body</w:t>
      </w:r>
      <w:r w:rsidR="005A02AC">
        <w:t xml:space="preserve"> near to the plane of the moon’s path.</w:t>
      </w:r>
      <w:r w:rsidR="00884AFF">
        <w:t xml:space="preserve"> It was used extensively in the 17</w:t>
      </w:r>
      <w:r w:rsidR="00884AFF" w:rsidRPr="00994F10">
        <w:rPr>
          <w:vertAlign w:val="superscript"/>
        </w:rPr>
        <w:t>th</w:t>
      </w:r>
      <w:r w:rsidR="00884AFF">
        <w:t xml:space="preserve"> and 18</w:t>
      </w:r>
      <w:r w:rsidR="00884AFF" w:rsidRPr="00994F10">
        <w:rPr>
          <w:vertAlign w:val="superscript"/>
        </w:rPr>
        <w:t>th</w:t>
      </w:r>
      <w:r w:rsidR="00884AFF">
        <w:t xml:space="preserve"> centuries before the invention of accurate chronometers. (Book and TV Series “Longitude” – the story of John Harrison.)  The calculations were very complicated and many vessels are thought to have foundered due to calculation</w:t>
      </w:r>
      <w:r w:rsidR="005A1A8E">
        <w:t xml:space="preserve"> or method</w:t>
      </w:r>
      <w:r w:rsidR="00884AFF">
        <w:t xml:space="preserve"> rather than observation errors. </w:t>
      </w:r>
    </w:p>
    <w:p w14:paraId="4CB23570" w14:textId="67B0E120" w:rsidR="00755B08" w:rsidRDefault="00884AFF" w:rsidP="00884AFF">
      <w:r>
        <w:t xml:space="preserve">The basic principle is that the </w:t>
      </w:r>
      <w:r w:rsidR="00B338E2">
        <w:t>Moon</w:t>
      </w:r>
      <w:r>
        <w:t xml:space="preserve"> moves Eastward </w:t>
      </w:r>
      <w:r w:rsidR="008D72F9">
        <w:t xml:space="preserve">relative to the </w:t>
      </w:r>
      <w:r>
        <w:t xml:space="preserve">background of stars at a predictable rate. Effectively, the </w:t>
      </w:r>
      <w:r w:rsidR="00BD0459">
        <w:t xml:space="preserve">zodiacal </w:t>
      </w:r>
      <w:r>
        <w:t>stars (</w:t>
      </w:r>
      <w:r w:rsidR="004023AF">
        <w:t xml:space="preserve">those </w:t>
      </w:r>
      <w:r>
        <w:t xml:space="preserve">near the </w:t>
      </w:r>
      <w:r w:rsidR="00B338E2">
        <w:t>Moon</w:t>
      </w:r>
      <w:r>
        <w:t xml:space="preserve">’s path) are the hour markings of a clock in the sky and the </w:t>
      </w:r>
      <w:r w:rsidR="00B338E2">
        <w:t>Moon</w:t>
      </w:r>
      <w:r>
        <w:t xml:space="preserve"> is the hand of the clock. By measuring the angle between the </w:t>
      </w:r>
      <w:r w:rsidR="00B338E2">
        <w:t>Moon</w:t>
      </w:r>
      <w:r>
        <w:t xml:space="preserve"> and a k</w:t>
      </w:r>
      <w:r w:rsidR="00942F35">
        <w:t>nown star (in addition to the</w:t>
      </w:r>
      <w:r w:rsidR="00AD2A19">
        <w:t xml:space="preserve"> star’s </w:t>
      </w:r>
      <w:r w:rsidR="00942F35">
        <w:t xml:space="preserve">altitude) </w:t>
      </w:r>
      <w:r w:rsidR="00A52DC8">
        <w:t xml:space="preserve">the </w:t>
      </w:r>
      <w:r>
        <w:t xml:space="preserve">GMT </w:t>
      </w:r>
      <w:r w:rsidR="005F6AEA">
        <w:t xml:space="preserve">and longitude </w:t>
      </w:r>
      <w:r>
        <w:t xml:space="preserve">of that observation can be calculated. The </w:t>
      </w:r>
      <w:r w:rsidR="00B338E2">
        <w:t>Moon</w:t>
      </w:r>
      <w:r w:rsidR="004023AF">
        <w:t xml:space="preserve"> orbits the E</w:t>
      </w:r>
      <w:r>
        <w:t>arth once every 2</w:t>
      </w:r>
      <w:r w:rsidR="00FF3AA8">
        <w:t>7</w:t>
      </w:r>
      <w:r>
        <w:t xml:space="preserve"> days or so, which is only about one </w:t>
      </w:r>
      <w:r w:rsidR="00B338E2">
        <w:t>Moon</w:t>
      </w:r>
      <w:r>
        <w:t xml:space="preserve"> diameter (30 minutes of arc) per hour. If you can measure the lunar distance to an accuracy of 0.</w:t>
      </w:r>
      <w:r w:rsidR="00FF3AA8">
        <w:t>5 minutes of arc you can deduce</w:t>
      </w:r>
      <w:r>
        <w:t xml:space="preserve"> the time to an accuracy of one minute and hence longitude to within 15 miles. The </w:t>
      </w:r>
      <w:r w:rsidR="00B338E2">
        <w:t>Sun</w:t>
      </w:r>
      <w:r>
        <w:t xml:space="preserve"> </w:t>
      </w:r>
      <w:r w:rsidR="008E6A90">
        <w:t>or a planet</w:t>
      </w:r>
      <w:r>
        <w:t xml:space="preserve"> can be used instead of a </w:t>
      </w:r>
      <w:r w:rsidR="003533AC">
        <w:t xml:space="preserve">zodiacal </w:t>
      </w:r>
      <w:r>
        <w:t>star</w:t>
      </w:r>
      <w:r w:rsidR="00EA0810">
        <w:t xml:space="preserve"> as Astron </w:t>
      </w:r>
      <w:r w:rsidR="009616D6">
        <w:t>compensat</w:t>
      </w:r>
      <w:r w:rsidR="00EA0810">
        <w:t>es</w:t>
      </w:r>
      <w:r w:rsidR="00942F35">
        <w:t xml:space="preserve"> </w:t>
      </w:r>
      <w:r>
        <w:t xml:space="preserve">for their individual </w:t>
      </w:r>
      <w:r w:rsidR="00AD2A19">
        <w:t xml:space="preserve">apparent motion against the </w:t>
      </w:r>
      <w:r w:rsidR="00EA0810">
        <w:t xml:space="preserve">fixed </w:t>
      </w:r>
      <w:r w:rsidR="00AD2A19">
        <w:t>background of stars</w:t>
      </w:r>
      <w:r w:rsidR="00EA0810">
        <w:t>.</w:t>
      </w:r>
      <w:r w:rsidR="00D0409D">
        <w:t xml:space="preserve"> </w:t>
      </w:r>
      <w:r w:rsidR="001B5651">
        <w:t>The accuracy of the Moon/</w:t>
      </w:r>
      <w:r w:rsidR="00292A7D">
        <w:t>body</w:t>
      </w:r>
      <w:r w:rsidR="001B5651">
        <w:t xml:space="preserve"> distance measurement is paramount – </w:t>
      </w:r>
      <w:r w:rsidR="00D704FF">
        <w:t xml:space="preserve">drawing a graph of </w:t>
      </w:r>
      <w:r w:rsidR="001B5651">
        <w:t>several sights</w:t>
      </w:r>
      <w:r w:rsidR="00E51CBB">
        <w:t xml:space="preserve"> and using </w:t>
      </w:r>
      <w:r w:rsidR="00D704FF">
        <w:t xml:space="preserve">best fit </w:t>
      </w:r>
      <w:r w:rsidR="00E51CBB">
        <w:t xml:space="preserve">values </w:t>
      </w:r>
      <w:r w:rsidR="001B5651">
        <w:t xml:space="preserve">is common practice. In the hands of expert navigators, lunars provided surprising accuracy. Lieutenant </w:t>
      </w:r>
      <w:r w:rsidR="006618B0">
        <w:t xml:space="preserve">James </w:t>
      </w:r>
      <w:r w:rsidR="001B5651">
        <w:t xml:space="preserve">Cook, on his first </w:t>
      </w:r>
      <w:r w:rsidR="00D430C5">
        <w:t xml:space="preserve">great </w:t>
      </w:r>
      <w:r w:rsidR="001B5651">
        <w:t>voyage</w:t>
      </w:r>
      <w:r w:rsidR="00D430C5">
        <w:t xml:space="preserve"> </w:t>
      </w:r>
      <w:r w:rsidR="001B5651">
        <w:t xml:space="preserve">in 1770, </w:t>
      </w:r>
      <w:r w:rsidR="00D430C5">
        <w:t xml:space="preserve">charted </w:t>
      </w:r>
      <w:r w:rsidR="001B5651">
        <w:t xml:space="preserve">the longitude of what he called </w:t>
      </w:r>
      <w:r w:rsidR="00E51CBB">
        <w:t>“</w:t>
      </w:r>
      <w:r w:rsidR="001B5651">
        <w:t>Cape No</w:t>
      </w:r>
      <w:r w:rsidR="009D22FD">
        <w:t>rth</w:t>
      </w:r>
      <w:r w:rsidR="00E51CBB">
        <w:t>”</w:t>
      </w:r>
      <w:r w:rsidR="009D22FD">
        <w:t>, the most North Eastern point in New Zealand, as W186</w:t>
      </w:r>
      <w:r w:rsidR="001A3F17" w:rsidRPr="008D4132">
        <w:rPr>
          <w:lang w:eastAsia="en-GB"/>
        </w:rPr>
        <w:t>°</w:t>
      </w:r>
      <w:r w:rsidR="009D22FD">
        <w:t xml:space="preserve"> 53</w:t>
      </w:r>
      <w:r w:rsidR="001A3F17">
        <w:t>’</w:t>
      </w:r>
      <w:r w:rsidR="009D22FD">
        <w:t xml:space="preserve">. </w:t>
      </w:r>
      <w:r w:rsidR="00077C1C">
        <w:t>To us t</w:t>
      </w:r>
      <w:r w:rsidR="001A3F17">
        <w:t xml:space="preserve">hat is </w:t>
      </w:r>
      <w:r w:rsidR="009D22FD">
        <w:t>E173</w:t>
      </w:r>
      <w:r w:rsidR="001A3F17" w:rsidRPr="008D4132">
        <w:rPr>
          <w:lang w:eastAsia="en-GB"/>
        </w:rPr>
        <w:t>°</w:t>
      </w:r>
      <w:r w:rsidR="009D22FD">
        <w:t xml:space="preserve"> 07</w:t>
      </w:r>
      <w:r w:rsidR="001A3F17">
        <w:t>’</w:t>
      </w:r>
      <w:r w:rsidR="009D22FD">
        <w:t>, only 4 miles from</w:t>
      </w:r>
      <w:r w:rsidR="001B5651">
        <w:t xml:space="preserve"> </w:t>
      </w:r>
      <w:r w:rsidR="009D22FD">
        <w:t>Google Earth’s calculations.</w:t>
      </w:r>
      <w:r w:rsidR="00D430C5">
        <w:t xml:space="preserve"> His</w:t>
      </w:r>
      <w:r w:rsidR="00BD0459">
        <w:t xml:space="preserve"> longitude</w:t>
      </w:r>
      <w:r w:rsidR="00D430C5">
        <w:t xml:space="preserve"> for the most Southerly point of </w:t>
      </w:r>
      <w:r w:rsidR="00E51CBB">
        <w:t xml:space="preserve">New Zealand </w:t>
      </w:r>
      <w:r w:rsidR="00D430C5">
        <w:t>(</w:t>
      </w:r>
      <w:r w:rsidR="00E51CBB">
        <w:t>“</w:t>
      </w:r>
      <w:r w:rsidR="00D430C5">
        <w:t>Cape South</w:t>
      </w:r>
      <w:r w:rsidR="00E51CBB">
        <w:t>” on Stewart Island</w:t>
      </w:r>
      <w:r w:rsidR="00D430C5">
        <w:t>) was even more accurate.</w:t>
      </w:r>
    </w:p>
    <w:p w14:paraId="1D5C1B18" w14:textId="6F29D913" w:rsidR="003533AC" w:rsidRDefault="00755B08" w:rsidP="00884AFF">
      <w:r>
        <w:t xml:space="preserve">Astron’s implementation </w:t>
      </w:r>
      <w:r w:rsidR="009D22FD">
        <w:t xml:space="preserve">attempts </w:t>
      </w:r>
      <w:r>
        <w:t xml:space="preserve">to </w:t>
      </w:r>
      <w:r w:rsidR="009D22FD">
        <w:t xml:space="preserve">integrate lunars </w:t>
      </w:r>
      <w:r>
        <w:t xml:space="preserve">with its normal sight reduction function, </w:t>
      </w:r>
      <w:r w:rsidR="009D22FD">
        <w:t xml:space="preserve">thereby </w:t>
      </w:r>
      <w:r>
        <w:t>hopefully avoiding duplication of entries.</w:t>
      </w:r>
      <w:r w:rsidR="00E176D6">
        <w:t xml:space="preserve"> The entry form is at the bottom of the computer almanac page, so you will need to scroll </w:t>
      </w:r>
      <w:r w:rsidR="00A32FB8">
        <w:t xml:space="preserve">down </w:t>
      </w:r>
      <w:r w:rsidR="00E176D6">
        <w:t xml:space="preserve">the page to see it. </w:t>
      </w:r>
    </w:p>
    <w:p w14:paraId="386622DB" w14:textId="7FA21D06" w:rsidR="00E176D6" w:rsidRDefault="00E176D6" w:rsidP="00884AFF">
      <w:r w:rsidRPr="00A97BFA">
        <w:rPr>
          <w:b/>
        </w:rPr>
        <w:t>SIMPLE EXAMPLE.</w:t>
      </w:r>
      <w:r>
        <w:t xml:space="preserve"> Let’s start with a simple example</w:t>
      </w:r>
      <w:r w:rsidR="007A3B45">
        <w:t xml:space="preserve">, showing the method with </w:t>
      </w:r>
      <w:r w:rsidR="009B7952">
        <w:t xml:space="preserve">some </w:t>
      </w:r>
      <w:r w:rsidR="007A3B45">
        <w:t xml:space="preserve">explanations. You are stranded on an island with </w:t>
      </w:r>
      <w:r w:rsidR="00A644FE">
        <w:t xml:space="preserve">the unlikely combination of </w:t>
      </w:r>
      <w:r w:rsidR="007A3B45">
        <w:t>a friend, cloudless skies, two sextants, a computer with Astron</w:t>
      </w:r>
      <w:r w:rsidR="004023AF">
        <w:t xml:space="preserve"> (but no internal clock!)</w:t>
      </w:r>
      <w:r w:rsidR="001A3F17">
        <w:t>, a solar panel charger</w:t>
      </w:r>
      <w:r w:rsidR="00E94475">
        <w:t xml:space="preserve"> </w:t>
      </w:r>
      <w:r w:rsidR="007A3B45">
        <w:t>and an old tin clock that seems to work ok when wound up.</w:t>
      </w:r>
    </w:p>
    <w:p w14:paraId="354C17B7" w14:textId="48653786" w:rsidR="009B7952" w:rsidRDefault="00760599" w:rsidP="00A97BFA">
      <w:pPr>
        <w:spacing w:after="0"/>
      </w:pPr>
      <w:r>
        <w:t xml:space="preserve">INITIAL </w:t>
      </w:r>
      <w:r w:rsidR="009B7952">
        <w:t>PREPARATION.</w:t>
      </w:r>
    </w:p>
    <w:p w14:paraId="7BC990A9" w14:textId="5FFD11BC" w:rsidR="00082E38" w:rsidRPr="00082E38" w:rsidRDefault="007A3B45" w:rsidP="00C64D95">
      <w:pPr>
        <w:pStyle w:val="ListParagraph"/>
        <w:numPr>
          <w:ilvl w:val="0"/>
          <w:numId w:val="11"/>
        </w:numPr>
        <w:shd w:val="clear" w:color="auto" w:fill="FFFFFF"/>
        <w:spacing w:after="0"/>
      </w:pPr>
      <w:r>
        <w:t>Set Astron in GMT input mode</w:t>
      </w:r>
      <w:r w:rsidR="004D470D">
        <w:t xml:space="preserve"> (see 16.1) </w:t>
      </w:r>
      <w:r w:rsidR="004D470D" w:rsidRPr="004D470D">
        <w:rPr>
          <w:u w:val="single"/>
        </w:rPr>
        <w:t>and</w:t>
      </w:r>
      <w:r w:rsidR="004D470D">
        <w:t xml:space="preserve"> s</w:t>
      </w:r>
      <w:r w:rsidR="00FB55F7">
        <w:t xml:space="preserve">et </w:t>
      </w:r>
      <w:r w:rsidR="00077C1C">
        <w:t xml:space="preserve">Watch </w:t>
      </w:r>
      <w:r w:rsidR="00FB55F7">
        <w:t xml:space="preserve">Correction to 0. Because of the iteration in stage 4, you must </w:t>
      </w:r>
      <w:r w:rsidR="006618B0">
        <w:t>work in</w:t>
      </w:r>
      <w:r w:rsidR="00077C1C">
        <w:t xml:space="preserve"> strict GMT.</w:t>
      </w:r>
      <w:r w:rsidR="00FB55F7">
        <w:t xml:space="preserve"> </w:t>
      </w:r>
      <w:r w:rsidR="00A644FE">
        <w:t xml:space="preserve">   </w:t>
      </w:r>
    </w:p>
    <w:p w14:paraId="325FB030" w14:textId="7A5E595E" w:rsidR="00DB72D5" w:rsidRDefault="00A644FE" w:rsidP="00C64D95">
      <w:pPr>
        <w:pStyle w:val="ListParagraph"/>
        <w:numPr>
          <w:ilvl w:val="0"/>
          <w:numId w:val="11"/>
        </w:numPr>
        <w:shd w:val="clear" w:color="auto" w:fill="FFFFFF"/>
        <w:spacing w:after="0"/>
      </w:pPr>
      <w:r>
        <w:t>E</w:t>
      </w:r>
      <w:r w:rsidR="00DB72D5">
        <w:t>n</w:t>
      </w:r>
      <w:r w:rsidR="00082E38">
        <w:t xml:space="preserve">ter Astron with your </w:t>
      </w:r>
      <w:r w:rsidR="00DB72D5">
        <w:t>guess of</w:t>
      </w:r>
      <w:r>
        <w:t xml:space="preserve"> GMT date (2017 Dec 25), </w:t>
      </w:r>
      <w:r w:rsidR="00DB72D5">
        <w:t>latitude</w:t>
      </w:r>
      <w:r w:rsidR="00082E38">
        <w:t xml:space="preserve"> (S10</w:t>
      </w:r>
      <w:r w:rsidR="00790E48" w:rsidRPr="008D4132">
        <w:rPr>
          <w:lang w:eastAsia="en-GB"/>
        </w:rPr>
        <w:t>°</w:t>
      </w:r>
      <w:r w:rsidR="00082E38">
        <w:t xml:space="preserve"> 00.0</w:t>
      </w:r>
      <w:r w:rsidR="00790E48">
        <w:t>’</w:t>
      </w:r>
      <w:r w:rsidR="00082E38">
        <w:t xml:space="preserve">) </w:t>
      </w:r>
      <w:r w:rsidR="00DB72D5">
        <w:t>and longitude</w:t>
      </w:r>
      <w:r w:rsidR="00082E38">
        <w:t xml:space="preserve"> </w:t>
      </w:r>
      <w:r w:rsidR="00A32FB8">
        <w:t>(</w:t>
      </w:r>
      <w:r w:rsidR="00082E38">
        <w:t>E105</w:t>
      </w:r>
      <w:r w:rsidR="00790E48" w:rsidRPr="008D4132">
        <w:rPr>
          <w:lang w:eastAsia="en-GB"/>
        </w:rPr>
        <w:t>°</w:t>
      </w:r>
      <w:r w:rsidR="00082E38">
        <w:t xml:space="preserve"> 00.0</w:t>
      </w:r>
      <w:r w:rsidR="00790E48">
        <w:t>’</w:t>
      </w:r>
      <w:r w:rsidR="00082E38">
        <w:t>)</w:t>
      </w:r>
      <w:r w:rsidR="00DB72D5">
        <w:t>.</w:t>
      </w:r>
      <w:r w:rsidR="00082E38">
        <w:t xml:space="preserve"> Choose</w:t>
      </w:r>
      <w:r w:rsidR="00C8224C">
        <w:t xml:space="preserve"> the nearest </w:t>
      </w:r>
      <w:r w:rsidR="00082E38">
        <w:t xml:space="preserve">multiple of 15 for your assumed longitude. Then you know that you are (in this case) 7 hours ahead of GMT and as it is about 10 o’clock local time, </w:t>
      </w:r>
      <w:r w:rsidR="001472CB">
        <w:t xml:space="preserve">so </w:t>
      </w:r>
      <w:r w:rsidR="00082E38">
        <w:t xml:space="preserve">enter 03:00:00 into Astron. </w:t>
      </w:r>
      <w:r w:rsidR="00372885">
        <w:t>(Entering +7 in the time zone field</w:t>
      </w:r>
      <w:r w:rsidR="006618B0">
        <w:t xml:space="preserve"> (or -7 if set to ZD) </w:t>
      </w:r>
      <w:r w:rsidR="00372885">
        <w:t xml:space="preserve">will give meaningful </w:t>
      </w:r>
      <w:r w:rsidR="00FE5991">
        <w:t xml:space="preserve">local </w:t>
      </w:r>
      <w:r w:rsidR="00372885">
        <w:t>sun rise/set times.)</w:t>
      </w:r>
    </w:p>
    <w:p w14:paraId="4D692797" w14:textId="77777777" w:rsidR="009B7952" w:rsidRDefault="009B7952" w:rsidP="00A32FB8">
      <w:pPr>
        <w:shd w:val="clear" w:color="auto" w:fill="FFFFFF"/>
        <w:spacing w:after="0"/>
      </w:pPr>
    </w:p>
    <w:p w14:paraId="10EEB92D" w14:textId="6E3AE116" w:rsidR="009B7952" w:rsidRDefault="009B7952" w:rsidP="00BE1FC9">
      <w:pPr>
        <w:keepNext/>
        <w:spacing w:after="0"/>
      </w:pPr>
      <w:r>
        <w:t xml:space="preserve">STAGE 1. </w:t>
      </w:r>
      <w:r w:rsidRPr="00A32FB8">
        <w:rPr>
          <w:u w:val="single"/>
        </w:rPr>
        <w:t>Find your latitude</w:t>
      </w:r>
      <w:r w:rsidR="00A32FB8" w:rsidRPr="00A32FB8">
        <w:rPr>
          <w:u w:val="single"/>
        </w:rPr>
        <w:t>.</w:t>
      </w:r>
    </w:p>
    <w:p w14:paraId="068062D7" w14:textId="55AEC634" w:rsidR="00A32FB8" w:rsidRDefault="00A32FB8" w:rsidP="00C64D95">
      <w:pPr>
        <w:pStyle w:val="ListParagraph"/>
        <w:numPr>
          <w:ilvl w:val="0"/>
          <w:numId w:val="11"/>
        </w:numPr>
        <w:shd w:val="clear" w:color="auto" w:fill="FFFFFF"/>
        <w:spacing w:after="0"/>
      </w:pPr>
      <w:r>
        <w:t>You choose to d</w:t>
      </w:r>
      <w:r w:rsidR="007A3B45">
        <w:t xml:space="preserve">etermine your latitude using </w:t>
      </w:r>
      <w:r w:rsidR="00375B8E">
        <w:t>the Sun’s upper meridian passage method (Section 13).</w:t>
      </w:r>
    </w:p>
    <w:p w14:paraId="0DF438BE" w14:textId="3C18A1FF" w:rsidR="00A32FB8" w:rsidRDefault="00375B8E" w:rsidP="00C64D95">
      <w:pPr>
        <w:pStyle w:val="ListParagraph"/>
        <w:numPr>
          <w:ilvl w:val="0"/>
          <w:numId w:val="11"/>
        </w:numPr>
        <w:shd w:val="clear" w:color="auto" w:fill="FFFFFF"/>
        <w:spacing w:after="0"/>
      </w:pPr>
      <w:r>
        <w:t xml:space="preserve">Measure the Sun’s </w:t>
      </w:r>
      <w:r w:rsidR="00760599">
        <w:t xml:space="preserve">lower limb </w:t>
      </w:r>
      <w:r>
        <w:t xml:space="preserve">maximum altitude </w:t>
      </w:r>
      <w:r w:rsidR="0063516D">
        <w:t>(76</w:t>
      </w:r>
      <w:r w:rsidR="00790E48" w:rsidRPr="008D4132">
        <w:rPr>
          <w:lang w:eastAsia="en-GB"/>
        </w:rPr>
        <w:t>°</w:t>
      </w:r>
      <w:r w:rsidR="00751EA4">
        <w:t xml:space="preserve"> 5</w:t>
      </w:r>
      <w:r w:rsidR="0063516D">
        <w:t>6.8</w:t>
      </w:r>
      <w:r w:rsidR="00790E48">
        <w:t>’</w:t>
      </w:r>
      <w:r w:rsidR="00751EA4">
        <w:t xml:space="preserve">) </w:t>
      </w:r>
      <w:r>
        <w:t>a</w:t>
      </w:r>
      <w:r w:rsidR="003B70F5">
        <w:t xml:space="preserve">s your friend </w:t>
      </w:r>
      <w:r>
        <w:t>sim</w:t>
      </w:r>
      <w:r w:rsidR="00082E38">
        <w:t>ultaneously set</w:t>
      </w:r>
      <w:r w:rsidR="003B70F5">
        <w:t>s</w:t>
      </w:r>
      <w:r w:rsidR="00082E38">
        <w:t xml:space="preserve"> your tin clock to 05</w:t>
      </w:r>
      <w:r>
        <w:t>:00:00.</w:t>
      </w:r>
      <w:r w:rsidR="001F6C6A">
        <w:t>(Noon – 7 hours.)</w:t>
      </w:r>
      <w:r w:rsidR="00A32FB8" w:rsidRPr="00A32FB8">
        <w:t xml:space="preserve"> </w:t>
      </w:r>
      <w:r w:rsidR="00A32FB8">
        <w:t xml:space="preserve">Don’t bother with allowing for the equation of time – </w:t>
      </w:r>
      <w:r w:rsidR="00D6018C">
        <w:t xml:space="preserve">such detail will </w:t>
      </w:r>
      <w:r w:rsidR="001F6C6A">
        <w:t>come out in the wash.</w:t>
      </w:r>
    </w:p>
    <w:p w14:paraId="76152EF7" w14:textId="029D4AB5" w:rsidR="00A32FB8" w:rsidRDefault="00760599" w:rsidP="00C64D95">
      <w:pPr>
        <w:pStyle w:val="ListParagraph"/>
        <w:numPr>
          <w:ilvl w:val="0"/>
          <w:numId w:val="11"/>
        </w:numPr>
        <w:shd w:val="clear" w:color="auto" w:fill="FFFFFF"/>
        <w:spacing w:after="0"/>
      </w:pPr>
      <w:r>
        <w:t>Select the Sun as body, e</w:t>
      </w:r>
      <w:r w:rsidR="00082E38">
        <w:t xml:space="preserve">nter </w:t>
      </w:r>
      <w:r>
        <w:t xml:space="preserve">05:00:00 as GMT </w:t>
      </w:r>
      <w:r w:rsidR="00082E38">
        <w:t xml:space="preserve">and </w:t>
      </w:r>
      <w:r w:rsidR="00375B8E">
        <w:t xml:space="preserve">the </w:t>
      </w:r>
      <w:r w:rsidR="00F55245">
        <w:t>observed S</w:t>
      </w:r>
      <w:r w:rsidR="00082E38">
        <w:t>un’s maximum altitude</w:t>
      </w:r>
      <w:r>
        <w:t xml:space="preserve"> of </w:t>
      </w:r>
      <w:r w:rsidR="0063516D">
        <w:t>76</w:t>
      </w:r>
      <w:r w:rsidR="0063516D" w:rsidRPr="008D4132">
        <w:rPr>
          <w:lang w:eastAsia="en-GB"/>
        </w:rPr>
        <w:t>°</w:t>
      </w:r>
      <w:r w:rsidR="0063516D">
        <w:t xml:space="preserve"> 56.8’</w:t>
      </w:r>
      <w:r w:rsidR="00082E38">
        <w:t>, together with the sextant altitude correction data</w:t>
      </w:r>
      <w:r w:rsidR="00D16993">
        <w:t xml:space="preserve"> of IC=0, HoE=2.4, T=25, P=1010</w:t>
      </w:r>
      <w:r>
        <w:t xml:space="preserve"> and </w:t>
      </w:r>
      <w:r w:rsidR="00D16993">
        <w:t>limb=Lower.</w:t>
      </w:r>
      <w:r w:rsidR="00082E38">
        <w:t xml:space="preserve"> </w:t>
      </w:r>
    </w:p>
    <w:p w14:paraId="5408F2DB" w14:textId="58CB1BB0" w:rsidR="00FD644E" w:rsidRDefault="00D16993" w:rsidP="00C64D95">
      <w:pPr>
        <w:pStyle w:val="ListParagraph"/>
        <w:numPr>
          <w:ilvl w:val="0"/>
          <w:numId w:val="11"/>
        </w:numPr>
        <w:shd w:val="clear" w:color="auto" w:fill="FFFFFF"/>
        <w:spacing w:after="0"/>
      </w:pPr>
      <w:r>
        <w:t>Astron</w:t>
      </w:r>
      <w:r w:rsidR="001530A8">
        <w:t xml:space="preserve">’s </w:t>
      </w:r>
      <w:r w:rsidR="009B7952">
        <w:t xml:space="preserve">Upper Meridian Passage </w:t>
      </w:r>
      <w:r w:rsidR="001530A8">
        <w:t xml:space="preserve">side display shows </w:t>
      </w:r>
      <w:r w:rsidR="00751EA4">
        <w:t>your latitude (S10</w:t>
      </w:r>
      <w:r w:rsidR="00790E48" w:rsidRPr="008D4132">
        <w:rPr>
          <w:lang w:eastAsia="en-GB"/>
        </w:rPr>
        <w:t>°</w:t>
      </w:r>
      <w:r w:rsidR="00751EA4">
        <w:t xml:space="preserve"> 33.3</w:t>
      </w:r>
      <w:r w:rsidR="00790E48">
        <w:t>’</w:t>
      </w:r>
      <w:r w:rsidR="00751EA4">
        <w:t>)</w:t>
      </w:r>
      <w:r w:rsidR="00F55245">
        <w:t xml:space="preserve"> which you enter in the Assumed Latitude fields. The displayed longitude is meaningless as the time is just a guess, so leave Assumed Longitude as E105</w:t>
      </w:r>
      <w:r w:rsidR="00790E48" w:rsidRPr="008D4132">
        <w:rPr>
          <w:lang w:eastAsia="en-GB"/>
        </w:rPr>
        <w:t>°</w:t>
      </w:r>
      <w:r w:rsidR="00F55245">
        <w:t xml:space="preserve"> 00.0</w:t>
      </w:r>
      <w:r w:rsidR="00790E48">
        <w:t>’</w:t>
      </w:r>
      <w:r w:rsidR="00F55245">
        <w:t>.</w:t>
      </w:r>
      <w:r w:rsidR="00101347">
        <w:t xml:space="preserve"> (If the Upper Meridian Passage display is not visible, try another assumed longitude or assumed time.)</w:t>
      </w:r>
    </w:p>
    <w:p w14:paraId="5049F3C4" w14:textId="107EEEDC" w:rsidR="00A32FB8" w:rsidRDefault="00A32FB8" w:rsidP="00A32FB8">
      <w:pPr>
        <w:spacing w:after="0"/>
      </w:pPr>
    </w:p>
    <w:p w14:paraId="3E66177F" w14:textId="22CED2D8" w:rsidR="00A32FB8" w:rsidRDefault="00A97BFA" w:rsidP="00A97BFA">
      <w:pPr>
        <w:spacing w:after="0"/>
      </w:pPr>
      <w:r>
        <w:t>PREPARATION FOR STAGES 2 and 3.</w:t>
      </w:r>
    </w:p>
    <w:p w14:paraId="09667439" w14:textId="27B5EED1" w:rsidR="00F55245" w:rsidRDefault="00AF2123" w:rsidP="00A97BFA">
      <w:pPr>
        <w:spacing w:after="0"/>
      </w:pPr>
      <w:r>
        <w:t>S</w:t>
      </w:r>
      <w:r w:rsidR="00676066">
        <w:t>oon you notice the M</w:t>
      </w:r>
      <w:r w:rsidR="006B4D57">
        <w:t>oon</w:t>
      </w:r>
      <w:r>
        <w:t xml:space="preserve"> in the </w:t>
      </w:r>
      <w:r w:rsidR="00C03086">
        <w:t>East, too low for an accurate sight as the recommended minimum altitude is 20</w:t>
      </w:r>
      <w:r w:rsidR="00790E48" w:rsidRPr="008D4132">
        <w:rPr>
          <w:lang w:eastAsia="en-GB"/>
        </w:rPr>
        <w:t>°</w:t>
      </w:r>
      <w:r w:rsidR="00C03086">
        <w:t xml:space="preserve">. Time to prepare for the next stage. You will need to take two sights simultaneously, </w:t>
      </w:r>
      <w:r w:rsidR="005F6AEA">
        <w:t xml:space="preserve">so you are fortunate to </w:t>
      </w:r>
      <w:r w:rsidR="00C03086">
        <w:t xml:space="preserve">have a friend and two sextants. (There are, of course, ways with </w:t>
      </w:r>
      <w:r w:rsidR="00AD2AD0">
        <w:t xml:space="preserve">a single </w:t>
      </w:r>
      <w:r w:rsidR="00C03086">
        <w:t xml:space="preserve">observer and sextant, but we are trying to simplify things!) One sight will be the Sun’s altitude, the other the </w:t>
      </w:r>
      <w:r w:rsidR="00AD2AD0">
        <w:t>angle</w:t>
      </w:r>
      <w:r w:rsidR="00C03086">
        <w:t xml:space="preserve"> between the Moon’s illuminated limb and the Sun’s</w:t>
      </w:r>
      <w:r w:rsidR="00A32FB8">
        <w:t xml:space="preserve"> nearer limb to the Moon.</w:t>
      </w:r>
      <w:r w:rsidR="00C03086">
        <w:t xml:space="preserve">  </w:t>
      </w:r>
      <w:r w:rsidR="00AD2AD0">
        <w:t>The Moon’s illuminated limb is (always) the one nearer the Sun.</w:t>
      </w:r>
      <w:r w:rsidR="00510B0E">
        <w:t xml:space="preserve"> As the </w:t>
      </w:r>
      <w:r w:rsidR="006B4D57">
        <w:t>Moon</w:t>
      </w:r>
      <w:r w:rsidR="00510B0E">
        <w:t xml:space="preserve"> gains </w:t>
      </w:r>
      <w:r w:rsidR="00A97BFA">
        <w:t>altitude,</w:t>
      </w:r>
      <w:r w:rsidR="00510B0E">
        <w:t xml:space="preserve"> you do a few practice </w:t>
      </w:r>
      <w:r w:rsidR="00A97BFA">
        <w:t xml:space="preserve">simultaneous </w:t>
      </w:r>
      <w:r w:rsidR="00510B0E">
        <w:t>sights</w:t>
      </w:r>
      <w:r w:rsidR="00A97BFA">
        <w:t xml:space="preserve"> and finally settle for the following values. Tin Clock Time 08:05:06, Sun </w:t>
      </w:r>
      <w:r w:rsidR="00077C1C">
        <w:t xml:space="preserve">(lower limb) </w:t>
      </w:r>
      <w:r w:rsidR="00A97BFA">
        <w:t>Altitude</w:t>
      </w:r>
      <w:r w:rsidR="00F1181C">
        <w:t xml:space="preserve"> </w:t>
      </w:r>
      <w:r w:rsidR="00372885">
        <w:t>40</w:t>
      </w:r>
      <w:r w:rsidR="00790E48" w:rsidRPr="008D4132">
        <w:rPr>
          <w:lang w:eastAsia="en-GB"/>
        </w:rPr>
        <w:t>°</w:t>
      </w:r>
      <w:r w:rsidR="00372885">
        <w:t xml:space="preserve"> 49.6</w:t>
      </w:r>
      <w:r w:rsidR="00790E48">
        <w:t>’</w:t>
      </w:r>
      <w:r w:rsidR="00A97BFA">
        <w:t>, Sun</w:t>
      </w:r>
      <w:r w:rsidR="00077C1C">
        <w:t xml:space="preserve"> (near limb) </w:t>
      </w:r>
      <w:r w:rsidR="00A97BFA">
        <w:t>Lunar Distance 77</w:t>
      </w:r>
      <w:r w:rsidR="00790E48" w:rsidRPr="008D4132">
        <w:rPr>
          <w:lang w:eastAsia="en-GB"/>
        </w:rPr>
        <w:t>°</w:t>
      </w:r>
      <w:r w:rsidR="00A97BFA">
        <w:t xml:space="preserve"> 36.</w:t>
      </w:r>
      <w:r w:rsidR="00C21741">
        <w:t>1</w:t>
      </w:r>
      <w:r w:rsidR="00790E48">
        <w:t>’</w:t>
      </w:r>
      <w:r w:rsidR="00A97BFA">
        <w:t>.</w:t>
      </w:r>
    </w:p>
    <w:p w14:paraId="4C787A8C" w14:textId="77777777" w:rsidR="00C21741" w:rsidRDefault="00C21741" w:rsidP="00A97BFA">
      <w:pPr>
        <w:spacing w:after="0"/>
      </w:pPr>
    </w:p>
    <w:p w14:paraId="254CF893" w14:textId="4C253988" w:rsidR="00760599" w:rsidRDefault="00760599" w:rsidP="00A97BFA">
      <w:pPr>
        <w:spacing w:after="0"/>
      </w:pPr>
      <w:r>
        <w:t xml:space="preserve">STAGE 2. </w:t>
      </w:r>
      <w:r w:rsidRPr="00760599">
        <w:rPr>
          <w:u w:val="single"/>
        </w:rPr>
        <w:t xml:space="preserve">Synchronise assumed longitude </w:t>
      </w:r>
      <w:r w:rsidR="003B70F5">
        <w:rPr>
          <w:u w:val="single"/>
        </w:rPr>
        <w:t>w</w:t>
      </w:r>
      <w:r w:rsidRPr="00760599">
        <w:rPr>
          <w:u w:val="single"/>
        </w:rPr>
        <w:t>ith assumed time.</w:t>
      </w:r>
    </w:p>
    <w:p w14:paraId="1DA80D03" w14:textId="31377C92" w:rsidR="00760599" w:rsidRDefault="002C4E85" w:rsidP="00A97BFA">
      <w:pPr>
        <w:spacing w:after="0"/>
      </w:pPr>
      <w:r>
        <w:t>You now know your latitude</w:t>
      </w:r>
      <w:r w:rsidR="004E7173">
        <w:t xml:space="preserve"> (S10</w:t>
      </w:r>
      <w:r w:rsidR="004E7173" w:rsidRPr="008D4132">
        <w:rPr>
          <w:lang w:eastAsia="en-GB"/>
        </w:rPr>
        <w:t>°</w:t>
      </w:r>
      <w:r w:rsidR="004E7173">
        <w:t xml:space="preserve"> 33.3’)</w:t>
      </w:r>
      <w:r>
        <w:t xml:space="preserve">. If you now assume, for the time being, that your guess of GMT was correct, you can obtain a line of position from your Sun altitude measurement. Where this intersects your latitude would be your position. </w:t>
      </w:r>
      <w:r w:rsidR="00B72C6C">
        <w:t>However, i</w:t>
      </w:r>
      <w:r>
        <w:t xml:space="preserve">f your time guess had been (say) exactly one hour earlier, </w:t>
      </w:r>
      <w:r w:rsidR="00DA3FEA">
        <w:t>this same altitude would have given your p</w:t>
      </w:r>
      <w:r>
        <w:t xml:space="preserve">osition </w:t>
      </w:r>
      <w:r w:rsidR="00DA3FEA">
        <w:t>as 1</w:t>
      </w:r>
      <w:r>
        <w:t xml:space="preserve">5 degrees further East. </w:t>
      </w:r>
      <w:r w:rsidR="00B72C6C">
        <w:t xml:space="preserve">There is a relationship between </w:t>
      </w:r>
      <w:r w:rsidR="00424662">
        <w:t xml:space="preserve">longitude and time </w:t>
      </w:r>
      <w:r w:rsidR="00B72C6C">
        <w:t xml:space="preserve">and this synchronisation </w:t>
      </w:r>
      <w:r w:rsidR="00424662">
        <w:t xml:space="preserve">needs to be established because </w:t>
      </w:r>
      <w:r w:rsidR="00790E48">
        <w:t xml:space="preserve">your initial guesses of </w:t>
      </w:r>
      <w:r w:rsidR="00424662">
        <w:t xml:space="preserve">time and longitude were </w:t>
      </w:r>
      <w:r w:rsidR="00B72C6C">
        <w:t xml:space="preserve">both </w:t>
      </w:r>
      <w:r w:rsidR="00424662">
        <w:t>arbitrary.</w:t>
      </w:r>
      <w:r w:rsidR="00F1181C">
        <w:t xml:space="preserve"> </w:t>
      </w:r>
      <w:r w:rsidR="00F75116">
        <w:t>So,</w:t>
      </w:r>
      <w:r w:rsidR="00F1181C">
        <w:t xml:space="preserve"> proceed as follows:</w:t>
      </w:r>
    </w:p>
    <w:p w14:paraId="4981E441" w14:textId="19AF689B" w:rsidR="00F1181C" w:rsidRDefault="00F1181C" w:rsidP="00C64D95">
      <w:pPr>
        <w:pStyle w:val="ListParagraph"/>
        <w:numPr>
          <w:ilvl w:val="0"/>
          <w:numId w:val="12"/>
        </w:numPr>
        <w:spacing w:after="0"/>
      </w:pPr>
      <w:r>
        <w:t>Set GMT to 08:05:06</w:t>
      </w:r>
    </w:p>
    <w:p w14:paraId="794CB99A" w14:textId="3FE30C23" w:rsidR="00F1181C" w:rsidRDefault="00F1181C" w:rsidP="00C64D95">
      <w:pPr>
        <w:pStyle w:val="ListParagraph"/>
        <w:numPr>
          <w:ilvl w:val="0"/>
          <w:numId w:val="12"/>
        </w:numPr>
        <w:spacing w:after="0"/>
      </w:pPr>
      <w:r>
        <w:t>Set the Sext</w:t>
      </w:r>
      <w:r w:rsidR="00E15015">
        <w:t>ant Altitude (Hs) fields to 40</w:t>
      </w:r>
      <w:r w:rsidR="00790E48" w:rsidRPr="008D4132">
        <w:rPr>
          <w:lang w:eastAsia="en-GB"/>
        </w:rPr>
        <w:t>°</w:t>
      </w:r>
      <w:r w:rsidR="00E15015">
        <w:t xml:space="preserve"> 49.6</w:t>
      </w:r>
      <w:r w:rsidR="00790E48">
        <w:t>’</w:t>
      </w:r>
    </w:p>
    <w:p w14:paraId="5F200739" w14:textId="5CC30E9E" w:rsidR="00F1181C" w:rsidRDefault="00F1181C" w:rsidP="00C64D95">
      <w:pPr>
        <w:pStyle w:val="ListParagraph"/>
        <w:numPr>
          <w:ilvl w:val="0"/>
          <w:numId w:val="12"/>
        </w:numPr>
        <w:spacing w:after="0"/>
      </w:pPr>
      <w:r>
        <w:t>Check latitude remains as S10</w:t>
      </w:r>
      <w:r w:rsidR="00790E48" w:rsidRPr="008D4132">
        <w:rPr>
          <w:lang w:eastAsia="en-GB"/>
        </w:rPr>
        <w:t>°</w:t>
      </w:r>
      <w:r>
        <w:t xml:space="preserve"> 33.3</w:t>
      </w:r>
      <w:r w:rsidR="00790E48">
        <w:t>’</w:t>
      </w:r>
      <w:r>
        <w:t>, Longitude as E105</w:t>
      </w:r>
      <w:r w:rsidR="00790E48" w:rsidRPr="008D4132">
        <w:rPr>
          <w:lang w:eastAsia="en-GB"/>
        </w:rPr>
        <w:t>°</w:t>
      </w:r>
      <w:r>
        <w:t xml:space="preserve"> 00.0</w:t>
      </w:r>
      <w:r w:rsidR="00790E48">
        <w:t>’</w:t>
      </w:r>
    </w:p>
    <w:p w14:paraId="5C354730" w14:textId="40FB69F8" w:rsidR="00F1181C" w:rsidRDefault="00F1181C" w:rsidP="00C64D95">
      <w:pPr>
        <w:pStyle w:val="ListParagraph"/>
        <w:numPr>
          <w:ilvl w:val="0"/>
          <w:numId w:val="12"/>
        </w:numPr>
        <w:spacing w:after="0"/>
      </w:pPr>
      <w:r>
        <w:t xml:space="preserve">For simplicity, all sextant </w:t>
      </w:r>
      <w:r w:rsidR="00DA3FEA">
        <w:t xml:space="preserve">altitude </w:t>
      </w:r>
      <w:r>
        <w:t xml:space="preserve">corrections </w:t>
      </w:r>
      <w:r w:rsidR="00DA3FEA">
        <w:t xml:space="preserve">are assumed </w:t>
      </w:r>
      <w:r>
        <w:t>unchanged</w:t>
      </w:r>
      <w:r w:rsidR="00486C34">
        <w:t xml:space="preserve"> from stage 1</w:t>
      </w:r>
      <w:r>
        <w:t>.</w:t>
      </w:r>
      <w:r w:rsidR="00DA3FEA">
        <w:t xml:space="preserve"> (If not, change them!)</w:t>
      </w:r>
    </w:p>
    <w:p w14:paraId="1427E68A" w14:textId="4214A88D" w:rsidR="00F1181C" w:rsidRDefault="00F1181C" w:rsidP="00C64D95">
      <w:pPr>
        <w:pStyle w:val="ListParagraph"/>
        <w:numPr>
          <w:ilvl w:val="0"/>
          <w:numId w:val="12"/>
        </w:numPr>
        <w:spacing w:after="0"/>
      </w:pPr>
      <w:r>
        <w:t xml:space="preserve">Note </w:t>
      </w:r>
      <w:r w:rsidR="004D6B10">
        <w:t xml:space="preserve">Astron gives </w:t>
      </w:r>
      <w:r>
        <w:t>the Sun’s Azimuth as 247.6</w:t>
      </w:r>
      <w:r w:rsidR="00790E48" w:rsidRPr="008D4132">
        <w:rPr>
          <w:lang w:eastAsia="en-GB"/>
        </w:rPr>
        <w:t>°</w:t>
      </w:r>
      <w:r w:rsidR="00F57EE6">
        <w:t xml:space="preserve"> and </w:t>
      </w:r>
      <w:r w:rsidR="004D6B10">
        <w:t xml:space="preserve">the </w:t>
      </w:r>
      <w:r w:rsidR="00F57EE6">
        <w:t>Intercept as</w:t>
      </w:r>
      <w:r w:rsidR="00E15015">
        <w:t xml:space="preserve"> 187.5</w:t>
      </w:r>
      <w:r w:rsidR="00F57EE6">
        <w:t>nm Away.</w:t>
      </w:r>
    </w:p>
    <w:p w14:paraId="508F98CB" w14:textId="643B4015" w:rsidR="00F57EE6" w:rsidRDefault="00F57EE6" w:rsidP="00C64D95">
      <w:pPr>
        <w:pStyle w:val="ListParagraph"/>
        <w:numPr>
          <w:ilvl w:val="0"/>
          <w:numId w:val="12"/>
        </w:numPr>
        <w:spacing w:after="0"/>
      </w:pPr>
      <w:r>
        <w:t xml:space="preserve">You could plot this to find where the line of position intercepts your latitude. However, you can do this with Astron without any plotting. You are going to ‘adjust’ your assumed longitude to get an intercept of 0.0. </w:t>
      </w:r>
      <w:r w:rsidR="00B72C6C">
        <w:t>(</w:t>
      </w:r>
      <w:r>
        <w:t>Section 17.</w:t>
      </w:r>
      <w:r w:rsidR="00174146">
        <w:t>9</w:t>
      </w:r>
      <w:r>
        <w:t xml:space="preserve"> explains the principle of ‘adjusting’</w:t>
      </w:r>
      <w:r w:rsidR="00B72C6C">
        <w:t>). B</w:t>
      </w:r>
      <w:r w:rsidR="00F75116">
        <w:t>elow is a typical sequence for this situation.</w:t>
      </w:r>
    </w:p>
    <w:p w14:paraId="29583021" w14:textId="22B64469" w:rsidR="00F75116" w:rsidRDefault="00F57EE6" w:rsidP="00C64D95">
      <w:pPr>
        <w:pStyle w:val="ListParagraph"/>
        <w:numPr>
          <w:ilvl w:val="0"/>
          <w:numId w:val="12"/>
        </w:numPr>
        <w:spacing w:after="0"/>
      </w:pPr>
      <w:r>
        <w:t>E110</w:t>
      </w:r>
      <w:r w:rsidR="00790E48" w:rsidRPr="008D4132">
        <w:rPr>
          <w:lang w:eastAsia="en-GB"/>
        </w:rPr>
        <w:t>°</w:t>
      </w:r>
      <w:r w:rsidR="00F75116">
        <w:tab/>
      </w:r>
      <w:r w:rsidR="00F75116">
        <w:tab/>
      </w:r>
      <w:r w:rsidR="00E15015">
        <w:t>85.9</w:t>
      </w:r>
      <w:r>
        <w:t>T</w:t>
      </w:r>
    </w:p>
    <w:p w14:paraId="7A5BD922" w14:textId="33CCB46B" w:rsidR="00F75116" w:rsidRDefault="00F57EE6" w:rsidP="00C64D95">
      <w:pPr>
        <w:pStyle w:val="ListParagraph"/>
        <w:numPr>
          <w:ilvl w:val="0"/>
          <w:numId w:val="12"/>
        </w:numPr>
        <w:spacing w:after="0"/>
      </w:pPr>
      <w:r>
        <w:t>E108</w:t>
      </w:r>
      <w:r w:rsidR="00790E48" w:rsidRPr="008D4132">
        <w:rPr>
          <w:lang w:eastAsia="en-GB"/>
        </w:rPr>
        <w:t>°</w:t>
      </w:r>
      <w:r w:rsidR="00F75116">
        <w:tab/>
      </w:r>
      <w:r w:rsidR="00F75116">
        <w:tab/>
      </w:r>
      <w:r w:rsidR="00E15015">
        <w:t>23.6</w:t>
      </w:r>
      <w:r>
        <w:t>A</w:t>
      </w:r>
    </w:p>
    <w:p w14:paraId="33B4DD9E" w14:textId="62F63227" w:rsidR="00F75116" w:rsidRDefault="00F75116" w:rsidP="00C64D95">
      <w:pPr>
        <w:pStyle w:val="ListParagraph"/>
        <w:numPr>
          <w:ilvl w:val="0"/>
          <w:numId w:val="12"/>
        </w:numPr>
        <w:spacing w:after="0"/>
      </w:pPr>
      <w:r>
        <w:t>E109</w:t>
      </w:r>
      <w:r w:rsidR="00790E48" w:rsidRPr="008D4132">
        <w:rPr>
          <w:lang w:eastAsia="en-GB"/>
        </w:rPr>
        <w:t>°</w:t>
      </w:r>
      <w:r>
        <w:tab/>
      </w:r>
      <w:r>
        <w:tab/>
      </w:r>
      <w:r w:rsidR="00E15015">
        <w:t>31.1</w:t>
      </w:r>
      <w:r w:rsidR="00F57EE6">
        <w:t>T</w:t>
      </w:r>
    </w:p>
    <w:p w14:paraId="4C3C4789" w14:textId="244434DF" w:rsidR="00F75116" w:rsidRDefault="00F57EE6" w:rsidP="00C64D95">
      <w:pPr>
        <w:pStyle w:val="ListParagraph"/>
        <w:numPr>
          <w:ilvl w:val="0"/>
          <w:numId w:val="12"/>
        </w:numPr>
        <w:spacing w:after="0"/>
      </w:pPr>
      <w:r>
        <w:t>E108</w:t>
      </w:r>
      <w:r w:rsidR="00790E48" w:rsidRPr="008D4132">
        <w:rPr>
          <w:lang w:eastAsia="en-GB"/>
        </w:rPr>
        <w:t>°</w:t>
      </w:r>
      <w:r>
        <w:t xml:space="preserve"> </w:t>
      </w:r>
      <w:r w:rsidR="009D1542">
        <w:t>3</w:t>
      </w:r>
      <w:r>
        <w:t>0.0</w:t>
      </w:r>
      <w:r w:rsidR="00790E48">
        <w:t>’</w:t>
      </w:r>
      <w:r w:rsidR="00F75116">
        <w:tab/>
      </w:r>
      <w:r w:rsidR="00E15015">
        <w:t>3.7T</w:t>
      </w:r>
    </w:p>
    <w:p w14:paraId="51847BCC" w14:textId="47161DB8" w:rsidR="00F75116" w:rsidRDefault="00E15015" w:rsidP="00C64D95">
      <w:pPr>
        <w:pStyle w:val="ListParagraph"/>
        <w:numPr>
          <w:ilvl w:val="0"/>
          <w:numId w:val="12"/>
        </w:numPr>
        <w:spacing w:after="0"/>
      </w:pPr>
      <w:r>
        <w:t>E108</w:t>
      </w:r>
      <w:r w:rsidR="00790E48" w:rsidRPr="008D4132">
        <w:rPr>
          <w:lang w:eastAsia="en-GB"/>
        </w:rPr>
        <w:t>°</w:t>
      </w:r>
      <w:r>
        <w:t xml:space="preserve"> 2</w:t>
      </w:r>
      <w:r w:rsidR="009D1542">
        <w:t>0</w:t>
      </w:r>
      <w:r w:rsidR="00F75116">
        <w:t>.0</w:t>
      </w:r>
      <w:r w:rsidR="00790E48">
        <w:t>’</w:t>
      </w:r>
      <w:r w:rsidR="00F75116">
        <w:tab/>
      </w:r>
      <w:r>
        <w:t>5.4A</w:t>
      </w:r>
    </w:p>
    <w:p w14:paraId="1B4EACC0" w14:textId="27363D8F" w:rsidR="00F75116" w:rsidRDefault="009D1542" w:rsidP="00C64D95">
      <w:pPr>
        <w:pStyle w:val="ListParagraph"/>
        <w:numPr>
          <w:ilvl w:val="0"/>
          <w:numId w:val="12"/>
        </w:numPr>
        <w:spacing w:after="0"/>
      </w:pPr>
      <w:r>
        <w:t>E108</w:t>
      </w:r>
      <w:r w:rsidR="00790E48" w:rsidRPr="008D4132">
        <w:rPr>
          <w:lang w:eastAsia="en-GB"/>
        </w:rPr>
        <w:t>°</w:t>
      </w:r>
      <w:r>
        <w:t xml:space="preserve"> </w:t>
      </w:r>
      <w:r w:rsidR="00E15015">
        <w:t>26.0</w:t>
      </w:r>
      <w:r w:rsidR="00790E48">
        <w:t>’</w:t>
      </w:r>
      <w:r w:rsidR="00F75116">
        <w:tab/>
        <w:t>0.1T</w:t>
      </w:r>
    </w:p>
    <w:p w14:paraId="65A54237" w14:textId="15CD3A82" w:rsidR="00F57EE6" w:rsidRDefault="00F75116" w:rsidP="00C64D95">
      <w:pPr>
        <w:pStyle w:val="ListParagraph"/>
        <w:numPr>
          <w:ilvl w:val="0"/>
          <w:numId w:val="12"/>
        </w:numPr>
        <w:spacing w:after="0"/>
      </w:pPr>
      <w:r>
        <w:t>E108</w:t>
      </w:r>
      <w:r w:rsidR="00790E48" w:rsidRPr="008D4132">
        <w:rPr>
          <w:lang w:eastAsia="en-GB"/>
        </w:rPr>
        <w:t>°</w:t>
      </w:r>
      <w:r>
        <w:t xml:space="preserve"> </w:t>
      </w:r>
      <w:r w:rsidR="00E15015">
        <w:t>25.9</w:t>
      </w:r>
      <w:r w:rsidR="00790E48">
        <w:t>’</w:t>
      </w:r>
      <w:r>
        <w:tab/>
        <w:t>0.0</w:t>
      </w:r>
      <w:r w:rsidR="00486C34">
        <w:tab/>
        <w:t>It looks time consuming, but only takes 20 secs!</w:t>
      </w:r>
    </w:p>
    <w:p w14:paraId="623AB34B" w14:textId="698C9974" w:rsidR="00F75116" w:rsidRDefault="00F75116" w:rsidP="00C64D95">
      <w:pPr>
        <w:pStyle w:val="ListParagraph"/>
        <w:numPr>
          <w:ilvl w:val="0"/>
          <w:numId w:val="12"/>
        </w:numPr>
        <w:spacing w:after="0"/>
      </w:pPr>
      <w:r>
        <w:t xml:space="preserve">So, if your assumed GMT </w:t>
      </w:r>
      <w:r w:rsidR="004D086B">
        <w:t xml:space="preserve">had been </w:t>
      </w:r>
      <w:r>
        <w:t xml:space="preserve">correct, you would </w:t>
      </w:r>
      <w:r w:rsidR="00372885">
        <w:t>have been at longitude E108</w:t>
      </w:r>
      <w:r w:rsidR="00790E48" w:rsidRPr="008D4132">
        <w:rPr>
          <w:lang w:eastAsia="en-GB"/>
        </w:rPr>
        <w:t>°</w:t>
      </w:r>
      <w:r w:rsidR="00372885">
        <w:t xml:space="preserve"> </w:t>
      </w:r>
      <w:r w:rsidR="00E15015">
        <w:t>25.9</w:t>
      </w:r>
      <w:r w:rsidR="00790E48">
        <w:t>’</w:t>
      </w:r>
      <w:r>
        <w:t>. You have now synchronised your assumed longitude</w:t>
      </w:r>
      <w:r w:rsidR="003B70F5" w:rsidRPr="003B70F5">
        <w:t xml:space="preserve"> </w:t>
      </w:r>
      <w:r w:rsidR="003B70F5">
        <w:t>to your assumed time</w:t>
      </w:r>
      <w:r>
        <w:t>.</w:t>
      </w:r>
    </w:p>
    <w:p w14:paraId="30BA7F71" w14:textId="37E67E99" w:rsidR="004D086B" w:rsidRDefault="004D086B" w:rsidP="004D086B">
      <w:pPr>
        <w:pStyle w:val="ListParagraph"/>
        <w:spacing w:after="0"/>
      </w:pPr>
    </w:p>
    <w:p w14:paraId="1FD051A9" w14:textId="77777777" w:rsidR="004D6B10" w:rsidRDefault="004D086B" w:rsidP="004D086B">
      <w:pPr>
        <w:spacing w:after="0"/>
        <w:rPr>
          <w:u w:val="single"/>
        </w:rPr>
      </w:pPr>
      <w:r>
        <w:t xml:space="preserve">STAGE 3. </w:t>
      </w:r>
      <w:r>
        <w:rPr>
          <w:u w:val="single"/>
        </w:rPr>
        <w:t>Use the lunar sight</w:t>
      </w:r>
      <w:r w:rsidR="004D6B10">
        <w:rPr>
          <w:u w:val="single"/>
        </w:rPr>
        <w:t xml:space="preserve"> to determine GMT and longitude.</w:t>
      </w:r>
    </w:p>
    <w:p w14:paraId="18B0D0EE" w14:textId="66EC6B06" w:rsidR="004D086B" w:rsidRDefault="004D6B10" w:rsidP="005373FE">
      <w:pPr>
        <w:spacing w:after="0"/>
      </w:pPr>
      <w:r w:rsidRPr="004D6B10">
        <w:t>As explained</w:t>
      </w:r>
      <w:r>
        <w:t xml:space="preserve"> in the introduction, you can now use the measured lunar distance to calculate GMT and longitude.</w:t>
      </w:r>
    </w:p>
    <w:p w14:paraId="380487CC" w14:textId="1015B883" w:rsidR="004D6B10" w:rsidRPr="004D6B10" w:rsidRDefault="004D6B10" w:rsidP="00C64D95">
      <w:pPr>
        <w:pStyle w:val="ListParagraph"/>
        <w:numPr>
          <w:ilvl w:val="0"/>
          <w:numId w:val="12"/>
        </w:numPr>
        <w:spacing w:after="0"/>
        <w:rPr>
          <w:rFonts w:eastAsia="Times New Roman"/>
          <w:lang w:eastAsia="en-GB"/>
        </w:rPr>
      </w:pPr>
      <w:r>
        <w:t xml:space="preserve">Scroll down the page to the section </w:t>
      </w:r>
      <w:r w:rsidRPr="004D6B10">
        <w:t>FIND POSITION AND GMT FROM LUNAR DISTANCE (LUNARS)</w:t>
      </w:r>
    </w:p>
    <w:p w14:paraId="2C542E44" w14:textId="69F826E1" w:rsidR="004D6B10" w:rsidRPr="00F03612" w:rsidRDefault="00F03612" w:rsidP="00C64D95">
      <w:pPr>
        <w:pStyle w:val="ListParagraph"/>
        <w:numPr>
          <w:ilvl w:val="0"/>
          <w:numId w:val="12"/>
        </w:numPr>
        <w:spacing w:after="0"/>
        <w:rPr>
          <w:rFonts w:eastAsia="Times New Roman"/>
          <w:lang w:eastAsia="en-GB"/>
        </w:rPr>
      </w:pPr>
      <w:r>
        <w:t>Enter 77</w:t>
      </w:r>
      <w:r w:rsidR="00790E48" w:rsidRPr="008D4132">
        <w:rPr>
          <w:lang w:eastAsia="en-GB"/>
        </w:rPr>
        <w:t>°</w:t>
      </w:r>
      <w:r>
        <w:t xml:space="preserve"> 36.</w:t>
      </w:r>
      <w:r w:rsidR="00E15015">
        <w:t>1</w:t>
      </w:r>
      <w:r w:rsidR="00790E48">
        <w:t>’</w:t>
      </w:r>
      <w:r>
        <w:t xml:space="preserve"> in the Measured Lunar Distance fields.</w:t>
      </w:r>
    </w:p>
    <w:p w14:paraId="1623FC12" w14:textId="212E86E0" w:rsidR="00F03612" w:rsidRPr="004D470D" w:rsidRDefault="00F03612" w:rsidP="00C64D95">
      <w:pPr>
        <w:pStyle w:val="ListParagraph"/>
        <w:numPr>
          <w:ilvl w:val="0"/>
          <w:numId w:val="12"/>
        </w:numPr>
        <w:spacing w:after="0"/>
        <w:rPr>
          <w:rFonts w:eastAsia="Times New Roman"/>
          <w:lang w:eastAsia="en-GB"/>
        </w:rPr>
      </w:pPr>
      <w:r>
        <w:t>Enter ‘N’ (Near) in both limb fields.</w:t>
      </w:r>
    </w:p>
    <w:p w14:paraId="10F8F819" w14:textId="35E877AD" w:rsidR="004D470D" w:rsidRPr="00F03612" w:rsidRDefault="004D470D" w:rsidP="00C64D95">
      <w:pPr>
        <w:pStyle w:val="ListParagraph"/>
        <w:numPr>
          <w:ilvl w:val="0"/>
          <w:numId w:val="12"/>
        </w:numPr>
        <w:spacing w:after="0"/>
        <w:rPr>
          <w:rFonts w:eastAsia="Times New Roman"/>
          <w:lang w:eastAsia="en-GB"/>
        </w:rPr>
      </w:pPr>
      <w:r>
        <w:rPr>
          <w:rFonts w:eastAsia="Times New Roman"/>
          <w:lang w:eastAsia="en-GB"/>
        </w:rPr>
        <w:t>Observe the pre-set index correction display. This is to remind you that if this (or any other correction) is different from that in stage 2, you must change it accordingly in the main display.</w:t>
      </w:r>
    </w:p>
    <w:p w14:paraId="016301AF" w14:textId="35D2F930" w:rsidR="00F03612" w:rsidRPr="005373FE" w:rsidRDefault="00F03612" w:rsidP="00C64D95">
      <w:pPr>
        <w:pStyle w:val="ListParagraph"/>
        <w:numPr>
          <w:ilvl w:val="0"/>
          <w:numId w:val="12"/>
        </w:numPr>
        <w:spacing w:after="0"/>
        <w:rPr>
          <w:rFonts w:eastAsia="Times New Roman"/>
          <w:lang w:eastAsia="en-GB"/>
        </w:rPr>
      </w:pPr>
      <w:r>
        <w:t>Write down the revised</w:t>
      </w:r>
      <w:r w:rsidR="00E15015">
        <w:t xml:space="preserve"> Date (no change), Time (08:14:37</w:t>
      </w:r>
      <w:r>
        <w:t>) and Longitude (</w:t>
      </w:r>
      <w:r w:rsidR="00385F3D">
        <w:t>E106</w:t>
      </w:r>
      <w:r w:rsidR="00790E48" w:rsidRPr="008D4132">
        <w:rPr>
          <w:lang w:eastAsia="en-GB"/>
        </w:rPr>
        <w:t>°</w:t>
      </w:r>
      <w:r w:rsidR="00385F3D">
        <w:t xml:space="preserve"> 03.2</w:t>
      </w:r>
      <w:r w:rsidR="00790E48">
        <w:t>’</w:t>
      </w:r>
      <w:r>
        <w:t>).</w:t>
      </w:r>
    </w:p>
    <w:p w14:paraId="351A4068" w14:textId="3FCA271B" w:rsidR="005373FE" w:rsidRPr="00F03612" w:rsidRDefault="005373FE" w:rsidP="00C64D95">
      <w:pPr>
        <w:pStyle w:val="ListParagraph"/>
        <w:numPr>
          <w:ilvl w:val="0"/>
          <w:numId w:val="12"/>
        </w:numPr>
        <w:spacing w:after="0"/>
        <w:rPr>
          <w:rFonts w:eastAsia="Times New Roman"/>
          <w:lang w:eastAsia="en-GB"/>
        </w:rPr>
      </w:pPr>
      <w:r>
        <w:rPr>
          <w:rFonts w:eastAsia="Times New Roman"/>
          <w:lang w:eastAsia="en-GB"/>
        </w:rPr>
        <w:t>Obs</w:t>
      </w:r>
      <w:r w:rsidR="00385F3D">
        <w:rPr>
          <w:rFonts w:eastAsia="Times New Roman"/>
          <w:lang w:eastAsia="en-GB"/>
        </w:rPr>
        <w:t>erve the Difference value is 5.38</w:t>
      </w:r>
      <w:r>
        <w:rPr>
          <w:rFonts w:eastAsia="Times New Roman"/>
          <w:lang w:eastAsia="en-GB"/>
        </w:rPr>
        <w:t>’.</w:t>
      </w:r>
    </w:p>
    <w:p w14:paraId="6CDE518A" w14:textId="124B9AFC" w:rsidR="00F03612" w:rsidRDefault="00F03612" w:rsidP="00F03612">
      <w:pPr>
        <w:spacing w:after="0"/>
        <w:rPr>
          <w:rFonts w:eastAsia="Times New Roman"/>
          <w:lang w:eastAsia="en-GB"/>
        </w:rPr>
      </w:pPr>
    </w:p>
    <w:p w14:paraId="79856A5E" w14:textId="4F4EE1DE" w:rsidR="00F03612" w:rsidRDefault="00F03612" w:rsidP="00F03612">
      <w:pPr>
        <w:spacing w:after="0"/>
        <w:rPr>
          <w:rFonts w:eastAsia="Times New Roman"/>
          <w:u w:val="single"/>
          <w:lang w:eastAsia="en-GB"/>
        </w:rPr>
      </w:pPr>
      <w:r>
        <w:rPr>
          <w:rFonts w:eastAsia="Times New Roman"/>
          <w:lang w:eastAsia="en-GB"/>
        </w:rPr>
        <w:t xml:space="preserve">STAGE 4. </w:t>
      </w:r>
      <w:r w:rsidRPr="00F03612">
        <w:rPr>
          <w:rFonts w:eastAsia="Times New Roman"/>
          <w:u w:val="single"/>
          <w:lang w:eastAsia="en-GB"/>
        </w:rPr>
        <w:t>Iteration.</w:t>
      </w:r>
    </w:p>
    <w:p w14:paraId="203BD7F8" w14:textId="1BEA535D" w:rsidR="005373FE" w:rsidRDefault="005373FE" w:rsidP="00F03612">
      <w:pPr>
        <w:spacing w:after="0"/>
        <w:rPr>
          <w:rFonts w:eastAsia="Times New Roman"/>
          <w:lang w:eastAsia="en-GB"/>
        </w:rPr>
      </w:pPr>
      <w:r>
        <w:rPr>
          <w:rFonts w:eastAsia="Times New Roman"/>
          <w:lang w:eastAsia="en-GB"/>
        </w:rPr>
        <w:t xml:space="preserve">As part of the process of the stage 3 calculations, Astron </w:t>
      </w:r>
      <w:r w:rsidR="004D470D">
        <w:rPr>
          <w:rFonts w:eastAsia="Times New Roman"/>
          <w:lang w:eastAsia="en-GB"/>
        </w:rPr>
        <w:t>must</w:t>
      </w:r>
      <w:r>
        <w:rPr>
          <w:rFonts w:eastAsia="Times New Roman"/>
          <w:lang w:eastAsia="en-GB"/>
        </w:rPr>
        <w:t xml:space="preserve"> </w:t>
      </w:r>
      <w:r w:rsidR="0008774A">
        <w:rPr>
          <w:rFonts w:eastAsia="Times New Roman"/>
          <w:lang w:eastAsia="en-GB"/>
        </w:rPr>
        <w:t xml:space="preserve">adjust for lunar parallax and make some other </w:t>
      </w:r>
      <w:r w:rsidR="00743EBD">
        <w:rPr>
          <w:rFonts w:eastAsia="Times New Roman"/>
          <w:lang w:eastAsia="en-GB"/>
        </w:rPr>
        <w:t xml:space="preserve">lesser </w:t>
      </w:r>
      <w:r w:rsidR="0008774A">
        <w:rPr>
          <w:rFonts w:eastAsia="Times New Roman"/>
          <w:lang w:eastAsia="en-GB"/>
        </w:rPr>
        <w:t xml:space="preserve">corrections. Lunar parallax itself varies significantly with longitude, so the above values are not your actual longitude and GMT. You need to change the longitude and GMT </w:t>
      </w:r>
      <w:r w:rsidR="00743EBD">
        <w:rPr>
          <w:rFonts w:eastAsia="Times New Roman"/>
          <w:lang w:eastAsia="en-GB"/>
        </w:rPr>
        <w:t xml:space="preserve">(and sometimes the date) </w:t>
      </w:r>
      <w:r w:rsidR="0008774A">
        <w:rPr>
          <w:rFonts w:eastAsia="Times New Roman"/>
          <w:lang w:eastAsia="en-GB"/>
        </w:rPr>
        <w:t xml:space="preserve">in the main section to these values </w:t>
      </w:r>
      <w:r w:rsidR="0008774A">
        <w:rPr>
          <w:rFonts w:eastAsia="Times New Roman"/>
          <w:lang w:eastAsia="en-GB"/>
        </w:rPr>
        <w:lastRenderedPageBreak/>
        <w:t>to get a more accurate result. You may ne</w:t>
      </w:r>
      <w:r w:rsidR="003B01CE">
        <w:rPr>
          <w:rFonts w:eastAsia="Times New Roman"/>
          <w:lang w:eastAsia="en-GB"/>
        </w:rPr>
        <w:t xml:space="preserve">ed to do this more than once – </w:t>
      </w:r>
      <w:r w:rsidR="0008774A">
        <w:rPr>
          <w:rFonts w:eastAsia="Times New Roman"/>
          <w:lang w:eastAsia="en-GB"/>
        </w:rPr>
        <w:t xml:space="preserve">repeat until the Difference </w:t>
      </w:r>
      <w:r w:rsidR="00B72C6C">
        <w:rPr>
          <w:rFonts w:eastAsia="Times New Roman"/>
          <w:lang w:eastAsia="en-GB"/>
        </w:rPr>
        <w:t>falls to 0.10</w:t>
      </w:r>
      <w:r w:rsidR="0006286C">
        <w:rPr>
          <w:rFonts w:eastAsia="Times New Roman"/>
          <w:lang w:eastAsia="en-GB"/>
        </w:rPr>
        <w:t>’</w:t>
      </w:r>
      <w:r w:rsidR="00B72C6C">
        <w:rPr>
          <w:rFonts w:eastAsia="Times New Roman"/>
          <w:lang w:eastAsia="en-GB"/>
        </w:rPr>
        <w:t>.</w:t>
      </w:r>
      <w:r w:rsidR="005F6AEA">
        <w:rPr>
          <w:rFonts w:eastAsia="Times New Roman"/>
          <w:lang w:eastAsia="en-GB"/>
        </w:rPr>
        <w:t xml:space="preserve"> (</w:t>
      </w:r>
      <w:r w:rsidR="00AF6B1D">
        <w:rPr>
          <w:rFonts w:eastAsia="Times New Roman"/>
          <w:lang w:eastAsia="en-GB"/>
        </w:rPr>
        <w:t>Unlike spreadsheets, programs written in compiled languages such as C++ can easily do this stage for you!)</w:t>
      </w:r>
    </w:p>
    <w:p w14:paraId="2D811C57" w14:textId="0ADC5DB8" w:rsidR="0008774A" w:rsidRPr="0008774A" w:rsidRDefault="0008774A" w:rsidP="00C64D95">
      <w:pPr>
        <w:pStyle w:val="ListParagraph"/>
        <w:numPr>
          <w:ilvl w:val="0"/>
          <w:numId w:val="12"/>
        </w:numPr>
        <w:spacing w:after="0"/>
        <w:rPr>
          <w:rFonts w:eastAsia="Times New Roman"/>
          <w:lang w:eastAsia="en-GB"/>
        </w:rPr>
      </w:pPr>
      <w:r>
        <w:rPr>
          <w:rFonts w:eastAsia="Times New Roman"/>
          <w:lang w:eastAsia="en-GB"/>
        </w:rPr>
        <w:t xml:space="preserve">Enter </w:t>
      </w:r>
      <w:r>
        <w:t>08:14:</w:t>
      </w:r>
      <w:r w:rsidR="00E15015">
        <w:t>37</w:t>
      </w:r>
      <w:r>
        <w:t xml:space="preserve"> in the GMT fields.</w:t>
      </w:r>
    </w:p>
    <w:p w14:paraId="3CA08A68" w14:textId="035C441C" w:rsidR="0008774A" w:rsidRPr="0008774A" w:rsidRDefault="00385F3D" w:rsidP="00C64D95">
      <w:pPr>
        <w:pStyle w:val="ListParagraph"/>
        <w:numPr>
          <w:ilvl w:val="0"/>
          <w:numId w:val="12"/>
        </w:numPr>
        <w:spacing w:after="0"/>
        <w:rPr>
          <w:rFonts w:eastAsia="Times New Roman"/>
          <w:lang w:eastAsia="en-GB"/>
        </w:rPr>
      </w:pPr>
      <w:r>
        <w:t>Enter E106</w:t>
      </w:r>
      <w:r w:rsidR="00790E48" w:rsidRPr="008D4132">
        <w:rPr>
          <w:lang w:eastAsia="en-GB"/>
        </w:rPr>
        <w:t>°</w:t>
      </w:r>
      <w:r>
        <w:t xml:space="preserve"> 03.2</w:t>
      </w:r>
      <w:r w:rsidR="00790E48">
        <w:t>’</w:t>
      </w:r>
      <w:r w:rsidR="0008774A">
        <w:t xml:space="preserve"> in the longitude fields.</w:t>
      </w:r>
      <w:r w:rsidR="006240C1">
        <w:t xml:space="preserve"> (Iteration 1)</w:t>
      </w:r>
    </w:p>
    <w:p w14:paraId="68B29F3A" w14:textId="4E333AFE" w:rsidR="0008774A" w:rsidRDefault="00AF6B1D" w:rsidP="00C64D95">
      <w:pPr>
        <w:pStyle w:val="ListParagraph"/>
        <w:numPr>
          <w:ilvl w:val="0"/>
          <w:numId w:val="12"/>
        </w:numPr>
        <w:spacing w:after="0"/>
      </w:pPr>
      <w:r>
        <w:t>E</w:t>
      </w:r>
      <w:r w:rsidR="0008774A">
        <w:t>nter both values before</w:t>
      </w:r>
      <w:r>
        <w:t xml:space="preserve"> revisiting </w:t>
      </w:r>
      <w:r w:rsidR="0008774A">
        <w:t>the lunar section</w:t>
      </w:r>
      <w:r>
        <w:t xml:space="preserve">, lest </w:t>
      </w:r>
      <w:r w:rsidR="0008774A">
        <w:t xml:space="preserve">you break the synchronisation established in stage 2. </w:t>
      </w:r>
    </w:p>
    <w:p w14:paraId="4652A444" w14:textId="2A7D4A25" w:rsidR="0008774A" w:rsidRDefault="00385F3D" w:rsidP="00C64D95">
      <w:pPr>
        <w:pStyle w:val="ListParagraph"/>
        <w:numPr>
          <w:ilvl w:val="0"/>
          <w:numId w:val="12"/>
        </w:numPr>
        <w:spacing w:after="0"/>
      </w:pPr>
      <w:r>
        <w:t>08</w:t>
      </w:r>
      <w:r w:rsidR="00790E48">
        <w:t>:15:</w:t>
      </w:r>
      <w:r>
        <w:t>54</w:t>
      </w:r>
      <w:r w:rsidR="0008774A">
        <w:t xml:space="preserve"> 105</w:t>
      </w:r>
      <w:r w:rsidR="00790E48" w:rsidRPr="008D4132">
        <w:rPr>
          <w:lang w:eastAsia="en-GB"/>
        </w:rPr>
        <w:t>°</w:t>
      </w:r>
      <w:r w:rsidR="0008774A">
        <w:t xml:space="preserve"> </w:t>
      </w:r>
      <w:r>
        <w:t>44.0</w:t>
      </w:r>
      <w:r w:rsidR="00790E48">
        <w:t>’</w:t>
      </w:r>
      <w:r>
        <w:tab/>
        <w:t>0.72</w:t>
      </w:r>
      <w:r w:rsidR="00790E48">
        <w:t>’</w:t>
      </w:r>
      <w:r w:rsidR="006240C1">
        <w:tab/>
        <w:t>(Iteration 2)</w:t>
      </w:r>
    </w:p>
    <w:p w14:paraId="2DC82ED2" w14:textId="3AD038E1" w:rsidR="0008774A" w:rsidRDefault="00790E48" w:rsidP="00C64D95">
      <w:pPr>
        <w:pStyle w:val="ListParagraph"/>
        <w:numPr>
          <w:ilvl w:val="0"/>
          <w:numId w:val="12"/>
        </w:numPr>
        <w:spacing w:after="0"/>
      </w:pPr>
      <w:r>
        <w:t>08:16:</w:t>
      </w:r>
      <w:r w:rsidR="00385F3D">
        <w:t>04 105</w:t>
      </w:r>
      <w:r w:rsidRPr="008D4132">
        <w:rPr>
          <w:lang w:eastAsia="en-GB"/>
        </w:rPr>
        <w:t>°</w:t>
      </w:r>
      <w:r w:rsidR="00385F3D">
        <w:t xml:space="preserve"> 41.5</w:t>
      </w:r>
      <w:r>
        <w:t>’</w:t>
      </w:r>
      <w:r w:rsidR="0008774A">
        <w:tab/>
        <w:t>0.10</w:t>
      </w:r>
      <w:r>
        <w:t>’</w:t>
      </w:r>
      <w:r w:rsidR="006240C1">
        <w:tab/>
        <w:t>(Iteration 3)</w:t>
      </w:r>
    </w:p>
    <w:p w14:paraId="2CF6DE66" w14:textId="010F4985" w:rsidR="006D5777" w:rsidRDefault="00790E48" w:rsidP="00C64D95">
      <w:pPr>
        <w:pStyle w:val="ListParagraph"/>
        <w:numPr>
          <w:ilvl w:val="0"/>
          <w:numId w:val="12"/>
        </w:numPr>
        <w:spacing w:after="0"/>
      </w:pPr>
      <w:r>
        <w:t>08:16:</w:t>
      </w:r>
      <w:r w:rsidR="00385F3D">
        <w:t>05</w:t>
      </w:r>
      <w:r w:rsidR="006D5777">
        <w:t xml:space="preserve"> 105</w:t>
      </w:r>
      <w:r w:rsidRPr="008D4132">
        <w:rPr>
          <w:lang w:eastAsia="en-GB"/>
        </w:rPr>
        <w:t>°</w:t>
      </w:r>
      <w:r w:rsidR="006D5777">
        <w:t xml:space="preserve"> </w:t>
      </w:r>
      <w:r w:rsidR="00385F3D">
        <w:t>41.1</w:t>
      </w:r>
      <w:r>
        <w:t>’</w:t>
      </w:r>
      <w:r w:rsidR="00385F3D">
        <w:tab/>
        <w:t>0.01</w:t>
      </w:r>
      <w:r>
        <w:t>’</w:t>
      </w:r>
      <w:r w:rsidR="00F50E4D">
        <w:tab/>
        <w:t>These last two iterations are academic only.</w:t>
      </w:r>
    </w:p>
    <w:p w14:paraId="3DD2613D" w14:textId="23EBF728" w:rsidR="006D5777" w:rsidRDefault="00790E48" w:rsidP="00C64D95">
      <w:pPr>
        <w:pStyle w:val="ListParagraph"/>
        <w:numPr>
          <w:ilvl w:val="0"/>
          <w:numId w:val="12"/>
        </w:numPr>
        <w:spacing w:after="0"/>
      </w:pPr>
      <w:r>
        <w:t>08:16:</w:t>
      </w:r>
      <w:r w:rsidR="00385F3D">
        <w:t>05</w:t>
      </w:r>
      <w:r w:rsidR="006D5777">
        <w:t xml:space="preserve"> 105</w:t>
      </w:r>
      <w:r w:rsidRPr="008D4132">
        <w:rPr>
          <w:lang w:eastAsia="en-GB"/>
        </w:rPr>
        <w:t>°</w:t>
      </w:r>
      <w:r w:rsidR="006D5777">
        <w:t xml:space="preserve"> </w:t>
      </w:r>
      <w:r w:rsidR="00385F3D">
        <w:t>41.0</w:t>
      </w:r>
      <w:r w:rsidR="006D5777">
        <w:t xml:space="preserve"> </w:t>
      </w:r>
      <w:r>
        <w:t>‘</w:t>
      </w:r>
      <w:r w:rsidR="006D5777">
        <w:tab/>
        <w:t>0.0</w:t>
      </w:r>
      <w:r w:rsidR="00385F3D">
        <w:t>0</w:t>
      </w:r>
      <w:r>
        <w:t>’</w:t>
      </w:r>
      <w:r w:rsidR="00F50E4D">
        <w:tab/>
        <w:t xml:space="preserve">Accuracies better than 0.1’ </w:t>
      </w:r>
      <w:r w:rsidR="00E359F9">
        <w:t xml:space="preserve">of arc </w:t>
      </w:r>
      <w:r w:rsidR="00F50E4D">
        <w:t>are a pipe dream.</w:t>
      </w:r>
    </w:p>
    <w:p w14:paraId="3F663D55" w14:textId="3392DB5C" w:rsidR="00E359F9" w:rsidRDefault="00486C34" w:rsidP="00577932">
      <w:pPr>
        <w:shd w:val="clear" w:color="auto" w:fill="FFFFFF"/>
      </w:pPr>
      <w:r>
        <w:t>So,</w:t>
      </w:r>
      <w:r w:rsidR="00F50E4D">
        <w:t xml:space="preserve"> at the instant of the ‘simultaneous’ lunar and altitude sights, the actual GMT was 08:16:05 and your position was S10</w:t>
      </w:r>
      <w:r w:rsidR="00790E48" w:rsidRPr="008D4132">
        <w:rPr>
          <w:lang w:eastAsia="en-GB"/>
        </w:rPr>
        <w:t>°</w:t>
      </w:r>
      <w:r w:rsidR="00F50E4D">
        <w:t xml:space="preserve"> 33.3</w:t>
      </w:r>
      <w:r w:rsidR="00790E48">
        <w:t>’</w:t>
      </w:r>
      <w:r w:rsidR="00F50E4D">
        <w:t xml:space="preserve"> E105</w:t>
      </w:r>
      <w:r w:rsidR="00790E48" w:rsidRPr="008D4132">
        <w:rPr>
          <w:lang w:eastAsia="en-GB"/>
        </w:rPr>
        <w:t>°</w:t>
      </w:r>
      <w:r w:rsidR="00F50E4D">
        <w:t xml:space="preserve"> 41.0</w:t>
      </w:r>
      <w:r w:rsidR="00790E48">
        <w:t>’</w:t>
      </w:r>
      <w:r w:rsidR="00F50E4D">
        <w:t>.  Your tin clock read 08:</w:t>
      </w:r>
      <w:r w:rsidR="00F50E4D" w:rsidRPr="001160B3">
        <w:t>05:</w:t>
      </w:r>
      <w:r w:rsidR="003B1473" w:rsidRPr="001160B3">
        <w:t>0</w:t>
      </w:r>
      <w:r w:rsidR="00F50E4D" w:rsidRPr="001160B3">
        <w:t>6</w:t>
      </w:r>
      <w:r w:rsidR="00F50E4D">
        <w:t xml:space="preserve">, so it was </w:t>
      </w:r>
      <w:r w:rsidR="00577932">
        <w:t>10 minut</w:t>
      </w:r>
      <w:r w:rsidR="00577932" w:rsidRPr="001160B3">
        <w:t xml:space="preserve">es </w:t>
      </w:r>
      <w:r w:rsidR="003B1473" w:rsidRPr="001160B3">
        <w:t>5</w:t>
      </w:r>
      <w:r w:rsidR="00577932" w:rsidRPr="001160B3">
        <w:t>9</w:t>
      </w:r>
      <w:r w:rsidR="00F50E4D" w:rsidRPr="001160B3">
        <w:t xml:space="preserve"> seconds </w:t>
      </w:r>
      <w:r w:rsidR="00F50E4D">
        <w:t>slow.</w:t>
      </w:r>
      <w:r w:rsidR="00577932">
        <w:t xml:space="preserve"> </w:t>
      </w:r>
      <w:r w:rsidR="00E359F9">
        <w:t xml:space="preserve">(Have a quick look at </w:t>
      </w:r>
      <w:hyperlink r:id="rId14" w:history="1">
        <w:r w:rsidR="00E359F9" w:rsidRPr="009B2140">
          <w:rPr>
            <w:rStyle w:val="Hyperlink"/>
          </w:rPr>
          <w:t>https://www.google.co.uk/maps/@-10.5326642,105.7323764,10.73z</w:t>
        </w:r>
      </w:hyperlink>
      <w:r w:rsidR="00E359F9">
        <w:t xml:space="preserve"> to see where this position is.)</w:t>
      </w:r>
    </w:p>
    <w:p w14:paraId="03FE536B" w14:textId="6DE4F280" w:rsidR="00E359F9" w:rsidRDefault="00F010F6" w:rsidP="00577932">
      <w:pPr>
        <w:shd w:val="clear" w:color="auto" w:fill="FFFFFF"/>
      </w:pPr>
      <w:r>
        <w:t>(</w:t>
      </w:r>
      <w:r w:rsidR="00FA7195">
        <w:t>The actual position was S10</w:t>
      </w:r>
      <w:r w:rsidR="00790E48" w:rsidRPr="008D4132">
        <w:rPr>
          <w:lang w:eastAsia="en-GB"/>
        </w:rPr>
        <w:t>°</w:t>
      </w:r>
      <w:r w:rsidR="00FA7195">
        <w:t xml:space="preserve"> 33.3</w:t>
      </w:r>
      <w:r w:rsidR="00790E48">
        <w:t>’</w:t>
      </w:r>
      <w:r w:rsidR="00FA7195">
        <w:t xml:space="preserve"> E105</w:t>
      </w:r>
      <w:r w:rsidR="00790E48" w:rsidRPr="008D4132">
        <w:rPr>
          <w:lang w:eastAsia="en-GB"/>
        </w:rPr>
        <w:t>°</w:t>
      </w:r>
      <w:r w:rsidR="00FA7195">
        <w:t xml:space="preserve"> 39.7</w:t>
      </w:r>
      <w:r w:rsidR="00790E48">
        <w:t>’</w:t>
      </w:r>
      <w:r w:rsidR="00FA7195">
        <w:rPr>
          <w:rFonts w:eastAsia="Times New Roman" w:cs="Arial"/>
          <w:color w:val="252525"/>
          <w:sz w:val="21"/>
          <w:szCs w:val="21"/>
          <w:lang w:eastAsia="en-GB"/>
        </w:rPr>
        <w:t xml:space="preserve"> at 08</w:t>
      </w:r>
      <w:r w:rsidR="00790E48">
        <w:rPr>
          <w:rFonts w:eastAsia="Times New Roman" w:cs="Arial"/>
          <w:color w:val="252525"/>
          <w:sz w:val="21"/>
          <w:szCs w:val="21"/>
          <w:lang w:eastAsia="en-GB"/>
        </w:rPr>
        <w:t>:</w:t>
      </w:r>
      <w:r w:rsidR="00FA7195">
        <w:rPr>
          <w:rFonts w:eastAsia="Times New Roman" w:cs="Arial"/>
          <w:color w:val="252525"/>
          <w:sz w:val="21"/>
          <w:szCs w:val="21"/>
          <w:lang w:eastAsia="en-GB"/>
        </w:rPr>
        <w:t>16</w:t>
      </w:r>
      <w:r w:rsidR="00790E48">
        <w:rPr>
          <w:rFonts w:eastAsia="Times New Roman" w:cs="Arial"/>
          <w:color w:val="252525"/>
          <w:sz w:val="21"/>
          <w:szCs w:val="21"/>
          <w:lang w:eastAsia="en-GB"/>
        </w:rPr>
        <w:t>:</w:t>
      </w:r>
      <w:r w:rsidR="00FA7195">
        <w:rPr>
          <w:rFonts w:eastAsia="Times New Roman" w:cs="Arial"/>
          <w:color w:val="252525"/>
          <w:sz w:val="21"/>
          <w:szCs w:val="21"/>
          <w:lang w:eastAsia="en-GB"/>
        </w:rPr>
        <w:t>11</w:t>
      </w:r>
      <w:r w:rsidR="00790E48">
        <w:rPr>
          <w:rFonts w:eastAsia="Times New Roman" w:cs="Arial"/>
          <w:color w:val="252525"/>
          <w:sz w:val="21"/>
          <w:szCs w:val="21"/>
          <w:lang w:eastAsia="en-GB"/>
        </w:rPr>
        <w:t xml:space="preserve"> GMT</w:t>
      </w:r>
      <w:r w:rsidR="00FA7195">
        <w:rPr>
          <w:rFonts w:eastAsia="Times New Roman" w:cs="Arial"/>
          <w:color w:val="252525"/>
          <w:sz w:val="21"/>
          <w:szCs w:val="21"/>
          <w:lang w:eastAsia="en-GB"/>
        </w:rPr>
        <w:t xml:space="preserve">. </w:t>
      </w:r>
      <w:r>
        <w:rPr>
          <w:rFonts w:eastAsia="Times New Roman" w:cs="Arial"/>
          <w:color w:val="252525"/>
          <w:sz w:val="21"/>
          <w:szCs w:val="21"/>
          <w:lang w:eastAsia="en-GB"/>
        </w:rPr>
        <w:t xml:space="preserve">The very small calculation differences are due to rounding errors - inputs only being to the nearest 0.1’.) </w:t>
      </w:r>
    </w:p>
    <w:p w14:paraId="6102A46B" w14:textId="3A3BCAF0" w:rsidR="00372885" w:rsidRDefault="00372885" w:rsidP="00F50E4D">
      <w:pPr>
        <w:spacing w:after="0"/>
      </w:pPr>
      <w:r w:rsidRPr="00372885">
        <w:rPr>
          <w:b/>
        </w:rPr>
        <w:t>DEVELOPMENT OF THE METHOD.</w:t>
      </w:r>
      <w:r w:rsidR="006B5967">
        <w:rPr>
          <w:b/>
        </w:rPr>
        <w:t xml:space="preserve"> </w:t>
      </w:r>
      <w:r w:rsidR="00A10B33">
        <w:t>We shall now discuss real world variations</w:t>
      </w:r>
      <w:r w:rsidR="006B5967">
        <w:t xml:space="preserve"> to the simplified example.</w:t>
      </w:r>
    </w:p>
    <w:p w14:paraId="01F853DC" w14:textId="77777777" w:rsidR="00D430C5" w:rsidRDefault="00D430C5" w:rsidP="00F50E4D">
      <w:pPr>
        <w:spacing w:after="0"/>
      </w:pPr>
    </w:p>
    <w:p w14:paraId="3B96C6D4" w14:textId="58926C1E" w:rsidR="00A10B33" w:rsidRDefault="00A10B33" w:rsidP="00D430C5">
      <w:pPr>
        <w:spacing w:after="0"/>
      </w:pPr>
      <w:r w:rsidRPr="00D430C5">
        <w:rPr>
          <w:u w:val="single"/>
        </w:rPr>
        <w:t>Single observer.</w:t>
      </w:r>
      <w:r>
        <w:t xml:space="preserve"> To obtain the altitude of the sun (or other body) simultaneously with the lunar sight, you can take sights before and after the lunar sight, noting the tin clock times of both</w:t>
      </w:r>
      <w:r w:rsidR="00FE683C">
        <w:t xml:space="preserve"> sights</w:t>
      </w:r>
      <w:r>
        <w:t xml:space="preserve">, </w:t>
      </w:r>
      <w:r w:rsidR="00FE683C">
        <w:t xml:space="preserve">then </w:t>
      </w:r>
      <w:r>
        <w:t>interpolate to the lunar sight time accordingly</w:t>
      </w:r>
      <w:r w:rsidR="00831BDC">
        <w:t>.</w:t>
      </w:r>
    </w:p>
    <w:p w14:paraId="044A9830" w14:textId="77777777" w:rsidR="00D430C5" w:rsidRDefault="00D430C5" w:rsidP="00D430C5">
      <w:pPr>
        <w:spacing w:after="0"/>
      </w:pPr>
    </w:p>
    <w:p w14:paraId="73CB247A" w14:textId="34D3A2B6" w:rsidR="00831BDC" w:rsidRDefault="00831BDC" w:rsidP="00D430C5">
      <w:pPr>
        <w:spacing w:after="0"/>
      </w:pPr>
      <w:r w:rsidRPr="00D430C5">
        <w:rPr>
          <w:u w:val="single"/>
        </w:rPr>
        <w:t>Latitude measurement.</w:t>
      </w:r>
      <w:r>
        <w:t xml:space="preserve"> Measuring latitude by the upper meridian passa</w:t>
      </w:r>
      <w:r w:rsidR="00DC37B2">
        <w:t xml:space="preserve">ge of the Sun is a good method </w:t>
      </w:r>
      <w:r w:rsidR="006240C1">
        <w:t>and</w:t>
      </w:r>
      <w:r w:rsidR="00DC37B2">
        <w:t xml:space="preserve"> </w:t>
      </w:r>
      <w:r>
        <w:t>gives you a clue as to (local) time. The sun’s declination varies with time and, at an equinox, can be as much as 1’</w:t>
      </w:r>
      <w:r w:rsidR="00DC37B2">
        <w:t xml:space="preserve"> per hour. However, this will only affect the result if your guess of GMT was substantial</w:t>
      </w:r>
      <w:r w:rsidR="009926A9">
        <w:t>ly in error</w:t>
      </w:r>
      <w:r w:rsidR="00DC37B2">
        <w:t>. Latitude can also be measured by the upper or lower meridian passage of any body (</w:t>
      </w:r>
      <w:r w:rsidR="00357770">
        <w:t>except</w:t>
      </w:r>
      <w:r w:rsidR="00DC37B2">
        <w:t xml:space="preserve"> the Moon), but only during twilight. Polaris sights create a problem as the corrections depend upon time and longitude, both of which are unknown.</w:t>
      </w:r>
      <w:r w:rsidR="00F2773E">
        <w:t xml:space="preserve"> (The </w:t>
      </w:r>
      <w:r w:rsidR="00F2773E" w:rsidRPr="001160B3">
        <w:t xml:space="preserve">solution </w:t>
      </w:r>
      <w:r w:rsidR="003B1473" w:rsidRPr="001160B3">
        <w:t xml:space="preserve">for </w:t>
      </w:r>
      <w:r w:rsidR="006240C1">
        <w:t xml:space="preserve">a </w:t>
      </w:r>
      <w:r w:rsidR="003B1473" w:rsidRPr="001160B3">
        <w:t xml:space="preserve">Polaris </w:t>
      </w:r>
      <w:r w:rsidR="006240C1">
        <w:t xml:space="preserve">latitude </w:t>
      </w:r>
      <w:r w:rsidR="003B1473" w:rsidRPr="001160B3">
        <w:t>is</w:t>
      </w:r>
      <w:r w:rsidR="00F2773E" w:rsidRPr="001160B3">
        <w:t xml:space="preserve"> to rework all four stages starting </w:t>
      </w:r>
      <w:r w:rsidR="00354EB3">
        <w:t>with your newly found longitude and time.</w:t>
      </w:r>
      <w:r w:rsidR="00F2773E" w:rsidRPr="001160B3">
        <w:t>)</w:t>
      </w:r>
    </w:p>
    <w:p w14:paraId="02167AFA" w14:textId="77777777" w:rsidR="00D430C5" w:rsidRDefault="00D430C5" w:rsidP="00D430C5">
      <w:pPr>
        <w:spacing w:after="0"/>
      </w:pPr>
    </w:p>
    <w:p w14:paraId="7B3CF33B" w14:textId="3ED49853" w:rsidR="009926A9" w:rsidRDefault="009926A9" w:rsidP="00D430C5">
      <w:pPr>
        <w:spacing w:after="0"/>
        <w:rPr>
          <w:rFonts w:eastAsia="Times New Roman"/>
          <w:lang w:eastAsia="en-GB"/>
        </w:rPr>
      </w:pPr>
      <w:r w:rsidRPr="00D430C5">
        <w:rPr>
          <w:u w:val="single"/>
        </w:rPr>
        <w:t xml:space="preserve">Ship’s </w:t>
      </w:r>
      <w:r w:rsidR="003D6A7A">
        <w:rPr>
          <w:u w:val="single"/>
        </w:rPr>
        <w:t>run</w:t>
      </w:r>
      <w:r w:rsidRPr="00D430C5">
        <w:rPr>
          <w:u w:val="single"/>
        </w:rPr>
        <w:t>.</w:t>
      </w:r>
      <w:r>
        <w:t xml:space="preserve"> The above example using an island eliminated the need to DR ahead from </w:t>
      </w:r>
      <w:r w:rsidR="0064756B">
        <w:t xml:space="preserve">the time of your latitude sight (normally </w:t>
      </w:r>
      <w:r>
        <w:t>local midday</w:t>
      </w:r>
      <w:r w:rsidR="0064756B">
        <w:t>)</w:t>
      </w:r>
      <w:r>
        <w:t xml:space="preserve"> to the time of the lunar sight. However, this will normally be necessary</w:t>
      </w:r>
      <w:r w:rsidR="0064756B">
        <w:t xml:space="preserve">. You can either plot it or use the </w:t>
      </w:r>
      <w:r w:rsidR="0064756B" w:rsidRPr="00D430C5">
        <w:rPr>
          <w:rFonts w:eastAsia="Times New Roman"/>
          <w:lang w:eastAsia="en-GB"/>
        </w:rPr>
        <w:t>ADVANCED LINE OF POSITION utility (Section 14). Only enter the advanced latitude into Astron as you are going to change the longitude in stage 2 regardless.</w:t>
      </w:r>
    </w:p>
    <w:p w14:paraId="0B4A8A4A" w14:textId="77777777" w:rsidR="00D430C5" w:rsidRPr="00FE683C" w:rsidRDefault="00D430C5" w:rsidP="00D430C5">
      <w:pPr>
        <w:spacing w:after="0"/>
      </w:pPr>
    </w:p>
    <w:p w14:paraId="22AB6B9C" w14:textId="20604A6E" w:rsidR="00D430C5" w:rsidRDefault="00E94475" w:rsidP="00D430C5">
      <w:pPr>
        <w:spacing w:after="0"/>
      </w:pPr>
      <w:r w:rsidRPr="00D430C5">
        <w:rPr>
          <w:u w:val="single"/>
        </w:rPr>
        <w:t>Choice of bod</w:t>
      </w:r>
      <w:r w:rsidR="009F4AC7" w:rsidRPr="00D430C5">
        <w:rPr>
          <w:u w:val="single"/>
        </w:rPr>
        <w:t>y for lunar distance measurement</w:t>
      </w:r>
      <w:r w:rsidR="00853230" w:rsidRPr="00D430C5">
        <w:rPr>
          <w:u w:val="single"/>
        </w:rPr>
        <w:t xml:space="preserve"> (Stage 3)</w:t>
      </w:r>
      <w:r w:rsidR="009F4AC7" w:rsidRPr="009F4AC7">
        <w:t>.</w:t>
      </w:r>
      <w:r w:rsidRPr="009F4AC7">
        <w:t xml:space="preserve"> </w:t>
      </w:r>
      <w:r w:rsidR="00987A53" w:rsidRPr="009F4AC7">
        <w:t xml:space="preserve">Normally, the appearance of the lunar distance pop-up will indicate </w:t>
      </w:r>
      <w:r w:rsidR="0050263D">
        <w:t>that</w:t>
      </w:r>
      <w:r w:rsidR="00987A53" w:rsidRPr="009F4AC7">
        <w:t xml:space="preserve"> the chosen body</w:t>
      </w:r>
      <w:r w:rsidR="0050263D">
        <w:t xml:space="preserve"> may be </w:t>
      </w:r>
      <w:r w:rsidR="00987A53" w:rsidRPr="009F4AC7">
        <w:t xml:space="preserve">suitable for a lunar. Section 18.1 lists the conditions for this. </w:t>
      </w:r>
      <w:r w:rsidR="002B3635" w:rsidRPr="009F4AC7">
        <w:t xml:space="preserve">For the lunar sight, suitable </w:t>
      </w:r>
      <w:r w:rsidR="003B1473">
        <w:t>S</w:t>
      </w:r>
      <w:r w:rsidR="002B3635" w:rsidRPr="009F4AC7">
        <w:t>un/</w:t>
      </w:r>
      <w:r w:rsidR="001160B3">
        <w:t>M</w:t>
      </w:r>
      <w:r w:rsidR="002B3635" w:rsidRPr="009F4AC7">
        <w:t xml:space="preserve">oon positions only occur on about 9 days each lunar month. At other times, you must use a star or planet which normally restricts your observation times to twilight. </w:t>
      </w:r>
      <w:r w:rsidR="00FD14BE">
        <w:t xml:space="preserve">Astron’s Sight Planner sheet may help with your choice. </w:t>
      </w:r>
      <w:r w:rsidR="002B3635" w:rsidRPr="009F4AC7">
        <w:t xml:space="preserve">A lunar sight can </w:t>
      </w:r>
      <w:r w:rsidR="006240C1" w:rsidRPr="009F4AC7">
        <w:t>be</w:t>
      </w:r>
      <w:r w:rsidR="002B3635" w:rsidRPr="009F4AC7">
        <w:t xml:space="preserve"> taken all night, but the need for a simultaneous altitude sight </w:t>
      </w:r>
      <w:r w:rsidR="00987A53" w:rsidRPr="009F4AC7">
        <w:t xml:space="preserve">usually </w:t>
      </w:r>
      <w:r w:rsidR="002B3635" w:rsidRPr="009F4AC7">
        <w:t>negates this. Some skilled observers can tell when an apparent moonlit horizon is genuine – if you are confident of this, use it.</w:t>
      </w:r>
      <w:r w:rsidR="00FD14BE" w:rsidRPr="00FD14BE">
        <w:t xml:space="preserve"> </w:t>
      </w:r>
    </w:p>
    <w:p w14:paraId="573063F8" w14:textId="5A1CEC8B" w:rsidR="00853230" w:rsidRDefault="002B3635" w:rsidP="00D430C5">
      <w:pPr>
        <w:spacing w:after="0"/>
      </w:pPr>
      <w:r w:rsidRPr="009F4AC7">
        <w:t xml:space="preserve"> </w:t>
      </w:r>
    </w:p>
    <w:p w14:paraId="572B0A61" w14:textId="018AFB8E" w:rsidR="00E94475" w:rsidRPr="009F4AC7" w:rsidRDefault="00853230" w:rsidP="00D430C5">
      <w:pPr>
        <w:spacing w:after="0"/>
      </w:pPr>
      <w:r w:rsidRPr="00D430C5">
        <w:rPr>
          <w:u w:val="single"/>
        </w:rPr>
        <w:t>Choice of body for simultaneous altitude measurement (Stage 2)</w:t>
      </w:r>
      <w:r w:rsidRPr="009F4AC7">
        <w:t xml:space="preserve">. </w:t>
      </w:r>
      <w:r>
        <w:t>S</w:t>
      </w:r>
      <w:r w:rsidR="00987A53" w:rsidRPr="009F4AC7">
        <w:t>ection 18.1 does not consider the suitability of the chosen body for the Stage 2 altitude measurement. The purpose of stage 2 is to synchronise your assumed longitude with your assumed time</w:t>
      </w:r>
      <w:r w:rsidR="004768D4">
        <w:t>. T</w:t>
      </w:r>
      <w:r w:rsidR="00987A53" w:rsidRPr="009F4AC7">
        <w:t>o do this the body</w:t>
      </w:r>
      <w:r w:rsidR="00101347">
        <w:t xml:space="preserve">’s altitude </w:t>
      </w:r>
      <w:r w:rsidR="00987A53" w:rsidRPr="009F4AC7">
        <w:t>must be below (say) 50</w:t>
      </w:r>
      <w:r w:rsidR="00101347" w:rsidRPr="008D4132">
        <w:rPr>
          <w:lang w:eastAsia="en-GB"/>
        </w:rPr>
        <w:t>°</w:t>
      </w:r>
      <w:r w:rsidR="004768D4">
        <w:rPr>
          <w:lang w:eastAsia="en-GB"/>
        </w:rPr>
        <w:t xml:space="preserve"> </w:t>
      </w:r>
      <w:r w:rsidR="004768D4" w:rsidRPr="004768D4">
        <w:rPr>
          <w:u w:val="single"/>
          <w:lang w:eastAsia="en-GB"/>
        </w:rPr>
        <w:t>and</w:t>
      </w:r>
      <w:r w:rsidR="004768D4">
        <w:rPr>
          <w:lang w:eastAsia="en-GB"/>
        </w:rPr>
        <w:t xml:space="preserve"> the azimuth a</w:t>
      </w:r>
      <w:r>
        <w:t xml:space="preserve">s </w:t>
      </w:r>
      <w:r w:rsidR="004768D4">
        <w:t xml:space="preserve">near </w:t>
      </w:r>
      <w:r>
        <w:t>to 090</w:t>
      </w:r>
      <w:r w:rsidR="00101347" w:rsidRPr="008D4132">
        <w:rPr>
          <w:lang w:eastAsia="en-GB"/>
        </w:rPr>
        <w:t>°</w:t>
      </w:r>
      <w:r>
        <w:t xml:space="preserve"> or 270</w:t>
      </w:r>
      <w:r w:rsidR="00101347" w:rsidRPr="008D4132">
        <w:rPr>
          <w:lang w:eastAsia="en-GB"/>
        </w:rPr>
        <w:t>°</w:t>
      </w:r>
      <w:r w:rsidR="004768D4">
        <w:rPr>
          <w:lang w:eastAsia="en-GB"/>
        </w:rPr>
        <w:t xml:space="preserve"> as possible, </w:t>
      </w:r>
      <w:r w:rsidR="00357770">
        <w:rPr>
          <w:lang w:eastAsia="en-GB"/>
        </w:rPr>
        <w:t>to</w:t>
      </w:r>
      <w:r w:rsidR="004768D4" w:rsidRPr="009F4AC7">
        <w:t xml:space="preserve"> obtain a line of position that intersects your latitude a</w:t>
      </w:r>
      <w:r w:rsidR="004768D4">
        <w:t>t</w:t>
      </w:r>
      <w:r w:rsidR="009102ED">
        <w:t xml:space="preserve"> a good </w:t>
      </w:r>
      <w:r w:rsidR="004768D4" w:rsidRPr="009F4AC7">
        <w:t>angle</w:t>
      </w:r>
      <w:r w:rsidR="004768D4">
        <w:t>. T</w:t>
      </w:r>
      <w:r w:rsidR="00E07CD8">
        <w:t xml:space="preserve">o achieve </w:t>
      </w:r>
      <w:r w:rsidR="0048757C">
        <w:t>this,</w:t>
      </w:r>
      <w:r w:rsidR="00E07CD8">
        <w:t xml:space="preserve"> it is often </w:t>
      </w:r>
      <w:r w:rsidR="00743EBD">
        <w:t>preferable</w:t>
      </w:r>
      <w:r w:rsidR="00E07CD8">
        <w:t xml:space="preserve"> to use a different body </w:t>
      </w:r>
      <w:r w:rsidR="00FF2E54">
        <w:t xml:space="preserve">rather than </w:t>
      </w:r>
      <w:r>
        <w:t>the body used for the lunar distance – just remember to select the correct bodies in Astron at each stage.</w:t>
      </w:r>
      <w:r w:rsidR="00FF2E54">
        <w:t xml:space="preserve"> Astron’s Sight Planner sheet may help with </w:t>
      </w:r>
      <w:r w:rsidR="00FD14BE">
        <w:t>this too.</w:t>
      </w:r>
    </w:p>
    <w:p w14:paraId="4A8AAB16" w14:textId="590FD3F9" w:rsidR="00FE683C" w:rsidRDefault="00FE683C" w:rsidP="00FE683C">
      <w:pPr>
        <w:spacing w:after="0"/>
      </w:pPr>
    </w:p>
    <w:p w14:paraId="1C137965" w14:textId="14D43664" w:rsidR="00F243D0" w:rsidRDefault="00F243D0" w:rsidP="00FE683C">
      <w:pPr>
        <w:spacing w:after="0"/>
      </w:pPr>
      <w:r w:rsidRPr="00F243D0">
        <w:rPr>
          <w:u w:val="single"/>
        </w:rPr>
        <w:t>Selection of limbs.</w:t>
      </w:r>
      <w:r>
        <w:t xml:space="preserve"> The illuminated limb of the Moon is always the one nearer the Sun, but it is not necessarily the one nearer the body you are using! For a Sun/Moon sight, it is usual to use the near limb (N/N) but Astron permits you to use the </w:t>
      </w:r>
      <w:r w:rsidR="00354EB3">
        <w:t xml:space="preserve">Sun’s </w:t>
      </w:r>
      <w:r>
        <w:t xml:space="preserve">far one (F/N). </w:t>
      </w:r>
      <w:r w:rsidR="002D284D">
        <w:t>Stars have a</w:t>
      </w:r>
      <w:r w:rsidR="00FC24D1">
        <w:t xml:space="preserve"> zero semi-diameter correction so select either F or N. </w:t>
      </w:r>
      <w:r>
        <w:t xml:space="preserve">For planet/Moon sights, planets </w:t>
      </w:r>
      <w:r w:rsidR="00E97CAF">
        <w:t>may</w:t>
      </w:r>
      <w:r>
        <w:t xml:space="preserve"> have a discernible disc or </w:t>
      </w:r>
      <w:r w:rsidR="00FC24D1">
        <w:t xml:space="preserve">crescent, especially if you are using the telescope eyepiece, so all four combinations are possible. </w:t>
      </w:r>
      <w:r w:rsidR="00DE396C">
        <w:t xml:space="preserve">(Jupiter can have a semi diameter </w:t>
      </w:r>
      <w:r w:rsidR="00BA59C3">
        <w:t xml:space="preserve">up to </w:t>
      </w:r>
      <w:r w:rsidR="00DE396C">
        <w:t>0.3’</w:t>
      </w:r>
      <w:r w:rsidR="00BA59C3">
        <w:t xml:space="preserve"> – up to a 9 mile error in longitude if</w:t>
      </w:r>
      <w:r w:rsidR="00A81888">
        <w:t xml:space="preserve"> the centre of the planet is used instead of the correct limb</w:t>
      </w:r>
      <w:r w:rsidR="00354EB3">
        <w:t xml:space="preserve">.) </w:t>
      </w:r>
      <w:r w:rsidR="00FC24D1">
        <w:t>Take great care identifying which limbs you are using</w:t>
      </w:r>
      <w:r w:rsidR="00DE396C">
        <w:t xml:space="preserve"> – the crescent of Venus </w:t>
      </w:r>
      <w:r w:rsidR="00354EB3">
        <w:t xml:space="preserve">externally </w:t>
      </w:r>
      <w:r w:rsidR="00DE396C">
        <w:t>kissing the crescent of the Moon looks like a near/near sight, but could be a far/far</w:t>
      </w:r>
      <w:r w:rsidR="00BA59C3">
        <w:t xml:space="preserve"> one</w:t>
      </w:r>
      <w:r w:rsidR="00DE396C">
        <w:t>.</w:t>
      </w:r>
    </w:p>
    <w:p w14:paraId="4C8D734A" w14:textId="77777777" w:rsidR="00F243D0" w:rsidRDefault="00F243D0" w:rsidP="00FE683C">
      <w:pPr>
        <w:spacing w:after="0"/>
      </w:pPr>
    </w:p>
    <w:p w14:paraId="647006AF" w14:textId="4599D62E" w:rsidR="0048757C" w:rsidRDefault="0048757C" w:rsidP="0048757C">
      <w:pPr>
        <w:spacing w:after="0"/>
      </w:pPr>
      <w:r>
        <w:t xml:space="preserve">Note 1. </w:t>
      </w:r>
      <w:r w:rsidR="00D704FF">
        <w:t>Traditionally the observed lunar distance was ‘cleared’ to a geocentric lunar distance before interpolation with the almanac</w:t>
      </w:r>
      <w:r w:rsidR="00CF13C5">
        <w:t>’s listed (</w:t>
      </w:r>
      <w:r w:rsidR="00D704FF">
        <w:t>three hourly</w:t>
      </w:r>
      <w:r w:rsidR="00CF13C5">
        <w:t>)</w:t>
      </w:r>
      <w:r w:rsidR="00D704FF">
        <w:t xml:space="preserve"> geocentric lunar distances. In Astron, the reverse </w:t>
      </w:r>
      <w:r w:rsidR="009B536B">
        <w:t xml:space="preserve">(mathematically simpler) </w:t>
      </w:r>
      <w:r w:rsidR="00D704FF">
        <w:t xml:space="preserve">method is used </w:t>
      </w:r>
      <w:r w:rsidR="009B536B">
        <w:t>–</w:t>
      </w:r>
      <w:r w:rsidR="00D704FF">
        <w:t xml:space="preserve"> </w:t>
      </w:r>
      <w:r w:rsidR="009B536B">
        <w:t>the geocentric distance for the subject time is calculated and then ‘un-cleared’ to give a theoretical observed lunar distance for the assumed location which is directly compared with the measured distance.</w:t>
      </w:r>
    </w:p>
    <w:p w14:paraId="4F43E886" w14:textId="6B036313" w:rsidR="00FE683C" w:rsidRDefault="0048757C" w:rsidP="0048757C">
      <w:pPr>
        <w:spacing w:after="0"/>
      </w:pPr>
      <w:r>
        <w:t xml:space="preserve">Note 2. </w:t>
      </w:r>
      <w:r w:rsidR="00BA59C3">
        <w:t>The lunar display section</w:t>
      </w:r>
      <w:r w:rsidR="00931770">
        <w:t xml:space="preserve"> will give an in</w:t>
      </w:r>
      <w:r w:rsidR="004768D4">
        <w:t xml:space="preserve">accurate </w:t>
      </w:r>
      <w:r w:rsidR="00931770">
        <w:t xml:space="preserve">position and time </w:t>
      </w:r>
      <w:r w:rsidR="004768D4">
        <w:t>if</w:t>
      </w:r>
      <w:r w:rsidR="00BA59C3">
        <w:t xml:space="preserve"> an unsuitable body is selected</w:t>
      </w:r>
      <w:r w:rsidR="00931770">
        <w:t>, but y</w:t>
      </w:r>
      <w:r w:rsidR="00BA59C3">
        <w:t xml:space="preserve">ou can </w:t>
      </w:r>
      <w:r w:rsidR="00931770">
        <w:t xml:space="preserve">nevertheless </w:t>
      </w:r>
      <w:r w:rsidR="00BA59C3">
        <w:t xml:space="preserve">use the calculated observed lunar distance </w:t>
      </w:r>
      <w:r>
        <w:t>value</w:t>
      </w:r>
      <w:r w:rsidR="00BA59C3">
        <w:t xml:space="preserve"> for </w:t>
      </w:r>
      <w:r w:rsidR="00931770">
        <w:t>practice or</w:t>
      </w:r>
      <w:r>
        <w:t xml:space="preserve"> </w:t>
      </w:r>
      <w:r w:rsidR="00BA59C3">
        <w:t>sextant scale error checks</w:t>
      </w:r>
      <w:r w:rsidR="00931770">
        <w:t>.</w:t>
      </w:r>
    </w:p>
    <w:p w14:paraId="3C350850" w14:textId="0E43849F" w:rsidR="003A6E19" w:rsidRDefault="00A231A9" w:rsidP="00A231A9">
      <w:pPr>
        <w:pStyle w:val="Heading2"/>
        <w:rPr>
          <w:lang w:eastAsia="en-GB"/>
        </w:rPr>
      </w:pPr>
      <w:bookmarkStart w:id="37" w:name="_Toc476487373"/>
      <w:r>
        <w:rPr>
          <w:rFonts w:eastAsia="Times New Roman"/>
          <w:lang w:eastAsia="en-GB"/>
        </w:rPr>
        <w:lastRenderedPageBreak/>
        <w:t>1</w:t>
      </w:r>
      <w:r w:rsidR="00884AFF">
        <w:rPr>
          <w:rFonts w:eastAsia="Times New Roman"/>
          <w:lang w:eastAsia="en-GB"/>
        </w:rPr>
        <w:t>9</w:t>
      </w:r>
      <w:r>
        <w:rPr>
          <w:rFonts w:eastAsia="Times New Roman"/>
          <w:lang w:eastAsia="en-GB"/>
        </w:rPr>
        <w:t xml:space="preserve">. </w:t>
      </w:r>
      <w:r w:rsidR="003A6E19" w:rsidRPr="00C676B3">
        <w:rPr>
          <w:rFonts w:eastAsia="Times New Roman"/>
          <w:lang w:eastAsia="en-GB"/>
        </w:rPr>
        <w:t>DISCUSSION ON TIME ENTRY M</w:t>
      </w:r>
      <w:r w:rsidR="000467A6">
        <w:rPr>
          <w:rFonts w:eastAsia="Times New Roman"/>
          <w:lang w:eastAsia="en-GB"/>
        </w:rPr>
        <w:t>ODE</w:t>
      </w:r>
      <w:r w:rsidR="003A6E19">
        <w:rPr>
          <w:rFonts w:eastAsia="Times New Roman"/>
          <w:lang w:eastAsia="en-GB"/>
        </w:rPr>
        <w:t>.</w:t>
      </w:r>
      <w:bookmarkEnd w:id="37"/>
    </w:p>
    <w:p w14:paraId="6B2C3C62" w14:textId="226074B1" w:rsidR="00162BD0" w:rsidRDefault="003A6E19" w:rsidP="003A6E19">
      <w:pPr>
        <w:spacing w:after="0" w:line="240" w:lineRule="auto"/>
        <w:rPr>
          <w:lang w:eastAsia="en-GB"/>
        </w:rPr>
      </w:pPr>
      <w:r>
        <w:rPr>
          <w:lang w:eastAsia="en-GB"/>
        </w:rPr>
        <w:t>In Astron, the default m</w:t>
      </w:r>
      <w:r w:rsidR="000467A6">
        <w:rPr>
          <w:lang w:eastAsia="en-GB"/>
        </w:rPr>
        <w:t>ode</w:t>
      </w:r>
      <w:r>
        <w:rPr>
          <w:lang w:eastAsia="en-GB"/>
        </w:rPr>
        <w:t xml:space="preserve"> of time (and date) entry is in </w:t>
      </w:r>
      <w:r w:rsidR="00E51FDD">
        <w:rPr>
          <w:lang w:eastAsia="en-GB"/>
        </w:rPr>
        <w:t>Ship’s Time</w:t>
      </w:r>
      <w:r>
        <w:rPr>
          <w:lang w:eastAsia="en-GB"/>
        </w:rPr>
        <w:t xml:space="preserve">, but optionally may be entered in </w:t>
      </w:r>
      <w:r w:rsidR="003F3F16">
        <w:rPr>
          <w:lang w:eastAsia="en-GB"/>
        </w:rPr>
        <w:t xml:space="preserve">GMT. </w:t>
      </w:r>
      <w:r w:rsidR="00EE41CC">
        <w:rPr>
          <w:lang w:eastAsia="en-GB"/>
        </w:rPr>
        <w:t>W</w:t>
      </w:r>
      <w:r w:rsidR="00252F16">
        <w:rPr>
          <w:lang w:eastAsia="en-GB"/>
        </w:rPr>
        <w:t xml:space="preserve">e suggest that you choose one mode and stick with it rather than switching between modes. </w:t>
      </w:r>
    </w:p>
    <w:p w14:paraId="69697899" w14:textId="77777777" w:rsidR="00EE41CC" w:rsidRDefault="00EE41CC" w:rsidP="003A6E19">
      <w:pPr>
        <w:spacing w:after="0" w:line="240" w:lineRule="auto"/>
        <w:rPr>
          <w:lang w:eastAsia="en-GB"/>
        </w:rPr>
      </w:pPr>
    </w:p>
    <w:p w14:paraId="07A009A5" w14:textId="48EC0AA0" w:rsidR="00614D05" w:rsidRDefault="00EE41CC" w:rsidP="00614D05">
      <w:pPr>
        <w:spacing w:after="0" w:line="240" w:lineRule="auto"/>
        <w:rPr>
          <w:lang w:eastAsia="en-GB"/>
        </w:rPr>
      </w:pPr>
      <w:r>
        <w:rPr>
          <w:lang w:eastAsia="en-GB"/>
        </w:rPr>
        <w:t>a</w:t>
      </w:r>
      <w:r w:rsidR="00614D05">
        <w:rPr>
          <w:lang w:eastAsia="en-GB"/>
        </w:rPr>
        <w:t xml:space="preserve">). We express no opinion on whether GMT or </w:t>
      </w:r>
      <w:r w:rsidR="00E51FDD">
        <w:rPr>
          <w:lang w:eastAsia="en-GB"/>
        </w:rPr>
        <w:t>Ship’s Time</w:t>
      </w:r>
      <w:r w:rsidR="00614D05">
        <w:rPr>
          <w:lang w:eastAsia="en-GB"/>
        </w:rPr>
        <w:t xml:space="preserve"> entry mode is preferable – it is your choice. The default is </w:t>
      </w:r>
      <w:r w:rsidR="00E51FDD">
        <w:rPr>
          <w:lang w:eastAsia="en-GB"/>
        </w:rPr>
        <w:t>Ship’s Time</w:t>
      </w:r>
      <w:r w:rsidR="00614D05">
        <w:rPr>
          <w:lang w:eastAsia="en-GB"/>
        </w:rPr>
        <w:t xml:space="preserve"> mode, but only because we had to settle for one or the other!</w:t>
      </w:r>
    </w:p>
    <w:p w14:paraId="580F3A8E" w14:textId="77777777" w:rsidR="00EE41CC" w:rsidRDefault="00EE41CC" w:rsidP="00614D05">
      <w:pPr>
        <w:spacing w:after="0" w:line="240" w:lineRule="auto"/>
        <w:rPr>
          <w:lang w:eastAsia="en-GB"/>
        </w:rPr>
      </w:pPr>
    </w:p>
    <w:p w14:paraId="63FB0303" w14:textId="202858EF" w:rsidR="003A6E19" w:rsidRDefault="00EE41CC" w:rsidP="003A6E19">
      <w:pPr>
        <w:spacing w:after="0" w:line="240" w:lineRule="auto"/>
        <w:rPr>
          <w:lang w:eastAsia="en-GB"/>
        </w:rPr>
      </w:pPr>
      <w:r>
        <w:rPr>
          <w:lang w:eastAsia="en-GB"/>
        </w:rPr>
        <w:t>b</w:t>
      </w:r>
      <w:r w:rsidR="003A6E19">
        <w:rPr>
          <w:lang w:eastAsia="en-GB"/>
        </w:rPr>
        <w:t xml:space="preserve">). Astron always shows both GMT and </w:t>
      </w:r>
      <w:r w:rsidR="00E51FDD">
        <w:rPr>
          <w:lang w:eastAsia="en-GB"/>
        </w:rPr>
        <w:t>Ship’s Time</w:t>
      </w:r>
      <w:r w:rsidR="003A6E19">
        <w:rPr>
          <w:lang w:eastAsia="en-GB"/>
        </w:rPr>
        <w:t xml:space="preserve"> on the right side of the </w:t>
      </w:r>
      <w:r w:rsidR="0069526B">
        <w:rPr>
          <w:lang w:eastAsia="en-GB"/>
        </w:rPr>
        <w:t xml:space="preserve">computer almanac </w:t>
      </w:r>
      <w:r w:rsidR="003A6E19">
        <w:rPr>
          <w:lang w:eastAsia="en-GB"/>
        </w:rPr>
        <w:t xml:space="preserve">screen. Having entered the date/time in your chosen mode, we recommend the habit of checking that </w:t>
      </w:r>
      <w:r w:rsidR="00A734CF">
        <w:rPr>
          <w:lang w:eastAsia="en-GB"/>
        </w:rPr>
        <w:t xml:space="preserve">the GMT date/time and the </w:t>
      </w:r>
      <w:r w:rsidR="003A6E19">
        <w:rPr>
          <w:lang w:eastAsia="en-GB"/>
        </w:rPr>
        <w:t>ship’s date/time agree with your intentions.</w:t>
      </w:r>
    </w:p>
    <w:p w14:paraId="6A68AA01" w14:textId="31FFCFBD" w:rsidR="00FA2F5C" w:rsidRDefault="00FA2F5C" w:rsidP="003A6E19">
      <w:pPr>
        <w:spacing w:after="0" w:line="240" w:lineRule="auto"/>
        <w:rPr>
          <w:lang w:eastAsia="en-GB"/>
        </w:rPr>
      </w:pPr>
    </w:p>
    <w:p w14:paraId="3DD16438" w14:textId="134CE01D" w:rsidR="00FA2F5C" w:rsidRDefault="00FA2F5C" w:rsidP="003A6E19">
      <w:pPr>
        <w:spacing w:after="0" w:line="240" w:lineRule="auto"/>
        <w:rPr>
          <w:lang w:eastAsia="en-GB"/>
        </w:rPr>
      </w:pPr>
      <w:r>
        <w:rPr>
          <w:lang w:eastAsia="en-GB"/>
        </w:rPr>
        <w:t>c). Regardless of which mode you are using, the Time Zone (or ZD) and Daylight Saving fields should always be entered.</w:t>
      </w:r>
    </w:p>
    <w:p w14:paraId="5610E6D5" w14:textId="77777777" w:rsidR="001A3F17" w:rsidRDefault="001A3F17" w:rsidP="00C158F6">
      <w:pPr>
        <w:pStyle w:val="Heading2"/>
        <w:rPr>
          <w:rFonts w:eastAsia="Times New Roman"/>
          <w:lang w:eastAsia="en-GB"/>
        </w:rPr>
      </w:pPr>
    </w:p>
    <w:p w14:paraId="74720E33" w14:textId="08E10C37" w:rsidR="004F0ADC" w:rsidRPr="004A4D32" w:rsidRDefault="00884AFF" w:rsidP="00C158F6">
      <w:pPr>
        <w:pStyle w:val="Heading2"/>
        <w:rPr>
          <w:rFonts w:eastAsia="Times New Roman"/>
          <w:lang w:eastAsia="en-GB"/>
        </w:rPr>
      </w:pPr>
      <w:bookmarkStart w:id="38" w:name="_Toc476487374"/>
      <w:r>
        <w:rPr>
          <w:rFonts w:eastAsia="Times New Roman"/>
          <w:lang w:eastAsia="en-GB"/>
        </w:rPr>
        <w:t>20</w:t>
      </w:r>
      <w:r w:rsidR="00A231A9">
        <w:rPr>
          <w:rFonts w:eastAsia="Times New Roman"/>
          <w:lang w:eastAsia="en-GB"/>
        </w:rPr>
        <w:t xml:space="preserve">. </w:t>
      </w:r>
      <w:r w:rsidR="007C5862">
        <w:rPr>
          <w:rFonts w:eastAsia="Times New Roman"/>
          <w:lang w:eastAsia="en-GB"/>
        </w:rPr>
        <w:t xml:space="preserve">RECENT </w:t>
      </w:r>
      <w:r w:rsidR="00C158F6" w:rsidRPr="004A4D32">
        <w:rPr>
          <w:rFonts w:eastAsia="Times New Roman"/>
          <w:lang w:eastAsia="en-GB"/>
        </w:rPr>
        <w:t>REVISION HISTORY.</w:t>
      </w:r>
      <w:bookmarkEnd w:id="38"/>
    </w:p>
    <w:p w14:paraId="385DCF88" w14:textId="0A4B774D" w:rsidR="00C5522A" w:rsidRDefault="007C5862" w:rsidP="00EB59BE">
      <w:pPr>
        <w:spacing w:after="0" w:line="240" w:lineRule="auto"/>
        <w:rPr>
          <w:rFonts w:eastAsia="Times New Roman" w:cs="Arial"/>
          <w:szCs w:val="20"/>
          <w:lang w:eastAsia="en-GB"/>
        </w:rPr>
      </w:pPr>
      <w:r>
        <w:rPr>
          <w:rFonts w:eastAsia="Times New Roman" w:cs="Arial"/>
          <w:szCs w:val="20"/>
          <w:lang w:eastAsia="en-GB"/>
        </w:rPr>
        <w:t xml:space="preserve">1.13 </w:t>
      </w:r>
      <w:r w:rsidR="00423C7E">
        <w:rPr>
          <w:rFonts w:eastAsia="Times New Roman" w:cs="Arial"/>
          <w:szCs w:val="20"/>
          <w:lang w:eastAsia="en-GB"/>
        </w:rPr>
        <w:t xml:space="preserve">Times of </w:t>
      </w:r>
      <w:r w:rsidR="00C5522A">
        <w:rPr>
          <w:rFonts w:eastAsia="Times New Roman" w:cs="Arial"/>
          <w:szCs w:val="20"/>
          <w:lang w:eastAsia="en-GB"/>
        </w:rPr>
        <w:t xml:space="preserve">Rise, Meridian Passage and Set </w:t>
      </w:r>
      <w:r w:rsidR="00423C7E">
        <w:rPr>
          <w:rFonts w:eastAsia="Times New Roman" w:cs="Arial"/>
          <w:szCs w:val="20"/>
          <w:lang w:eastAsia="en-GB"/>
        </w:rPr>
        <w:t>for selected star now displayed.</w:t>
      </w:r>
    </w:p>
    <w:p w14:paraId="3F1CEC37" w14:textId="416F0F27" w:rsidR="007C5862" w:rsidRDefault="00C5522A" w:rsidP="00C5522A">
      <w:pPr>
        <w:spacing w:after="0" w:line="240" w:lineRule="auto"/>
        <w:rPr>
          <w:rFonts w:eastAsia="Times New Roman" w:cs="Arial"/>
          <w:szCs w:val="20"/>
          <w:lang w:eastAsia="en-GB"/>
        </w:rPr>
      </w:pPr>
      <w:r>
        <w:rPr>
          <w:rFonts w:eastAsia="Times New Roman" w:cs="Arial"/>
          <w:szCs w:val="20"/>
          <w:lang w:eastAsia="en-GB"/>
        </w:rPr>
        <w:t xml:space="preserve">        </w:t>
      </w:r>
      <w:r w:rsidR="007C5862">
        <w:rPr>
          <w:rFonts w:eastAsia="Times New Roman" w:cs="Arial"/>
          <w:szCs w:val="20"/>
          <w:lang w:eastAsia="en-GB"/>
        </w:rPr>
        <w:t>User</w:t>
      </w:r>
      <w:r w:rsidR="004768D4">
        <w:rPr>
          <w:rFonts w:eastAsia="Times New Roman" w:cs="Arial"/>
          <w:szCs w:val="20"/>
          <w:lang w:eastAsia="en-GB"/>
        </w:rPr>
        <w:t xml:space="preserve"> can now use </w:t>
      </w:r>
      <w:r w:rsidR="007C5862">
        <w:rPr>
          <w:rFonts w:eastAsia="Times New Roman" w:cs="Arial"/>
          <w:szCs w:val="20"/>
          <w:lang w:eastAsia="en-GB"/>
        </w:rPr>
        <w:t xml:space="preserve">Zone Descriptions </w:t>
      </w:r>
      <w:r w:rsidR="004768D4">
        <w:rPr>
          <w:rFonts w:eastAsia="Times New Roman" w:cs="Arial"/>
          <w:szCs w:val="20"/>
          <w:lang w:eastAsia="en-GB"/>
        </w:rPr>
        <w:t xml:space="preserve">if preferred to </w:t>
      </w:r>
      <w:r w:rsidR="007C5862">
        <w:rPr>
          <w:rFonts w:eastAsia="Times New Roman" w:cs="Arial"/>
          <w:szCs w:val="20"/>
          <w:lang w:eastAsia="en-GB"/>
        </w:rPr>
        <w:t>Time Zones</w:t>
      </w:r>
      <w:r w:rsidR="004768D4">
        <w:rPr>
          <w:rFonts w:eastAsia="Times New Roman" w:cs="Arial"/>
          <w:szCs w:val="20"/>
          <w:lang w:eastAsia="en-GB"/>
        </w:rPr>
        <w:t>.</w:t>
      </w:r>
    </w:p>
    <w:p w14:paraId="21A2EC53" w14:textId="53A8DC9B" w:rsidR="00E56C8F" w:rsidRDefault="0048757C" w:rsidP="00EB59BE">
      <w:pPr>
        <w:spacing w:after="0" w:line="240" w:lineRule="auto"/>
        <w:rPr>
          <w:rFonts w:eastAsia="Times New Roman" w:cs="Arial"/>
          <w:szCs w:val="20"/>
          <w:lang w:eastAsia="en-GB"/>
        </w:rPr>
      </w:pPr>
      <w:r>
        <w:rPr>
          <w:rFonts w:eastAsia="Times New Roman" w:cs="Arial"/>
          <w:szCs w:val="20"/>
          <w:lang w:eastAsia="en-GB"/>
        </w:rPr>
        <w:t xml:space="preserve">        </w:t>
      </w:r>
      <w:r w:rsidR="00E56C8F">
        <w:rPr>
          <w:rFonts w:eastAsia="Times New Roman" w:cs="Arial"/>
          <w:szCs w:val="20"/>
          <w:lang w:eastAsia="en-GB"/>
        </w:rPr>
        <w:t>Watch Correction field now always visible.</w:t>
      </w:r>
    </w:p>
    <w:p w14:paraId="08549875" w14:textId="32A28530" w:rsidR="00674A51" w:rsidRDefault="0048757C" w:rsidP="00EB59BE">
      <w:pPr>
        <w:spacing w:after="0" w:line="240" w:lineRule="auto"/>
        <w:rPr>
          <w:rFonts w:eastAsia="Times New Roman" w:cs="Arial"/>
          <w:szCs w:val="20"/>
          <w:lang w:eastAsia="en-GB"/>
        </w:rPr>
      </w:pPr>
      <w:r>
        <w:rPr>
          <w:rFonts w:eastAsia="Times New Roman" w:cs="Arial"/>
          <w:szCs w:val="20"/>
          <w:lang w:eastAsia="en-GB"/>
        </w:rPr>
        <w:t xml:space="preserve">        </w:t>
      </w:r>
      <w:r w:rsidR="00FA2F5C">
        <w:rPr>
          <w:rFonts w:eastAsia="Times New Roman" w:cs="Arial"/>
          <w:szCs w:val="20"/>
          <w:lang w:eastAsia="en-GB"/>
        </w:rPr>
        <w:t>‘</w:t>
      </w:r>
      <w:r w:rsidR="00674A51">
        <w:rPr>
          <w:rFonts w:eastAsia="Times New Roman" w:cs="Arial"/>
          <w:szCs w:val="20"/>
          <w:lang w:eastAsia="en-GB"/>
        </w:rPr>
        <w:t>T</w:t>
      </w:r>
      <w:r w:rsidR="00674A51" w:rsidRPr="00674A51">
        <w:rPr>
          <w:rFonts w:eastAsia="Times New Roman" w:cs="Arial"/>
          <w:szCs w:val="20"/>
          <w:lang w:eastAsia="en-GB"/>
        </w:rPr>
        <w:t>wilight</w:t>
      </w:r>
      <w:r w:rsidR="00FA2F5C">
        <w:rPr>
          <w:rFonts w:eastAsia="Times New Roman" w:cs="Arial"/>
          <w:szCs w:val="20"/>
          <w:lang w:eastAsia="en-GB"/>
        </w:rPr>
        <w:t>’</w:t>
      </w:r>
      <w:r w:rsidR="00674A51" w:rsidRPr="00674A51">
        <w:rPr>
          <w:rFonts w:eastAsia="Times New Roman" w:cs="Arial"/>
          <w:szCs w:val="20"/>
          <w:lang w:eastAsia="en-GB"/>
        </w:rPr>
        <w:t xml:space="preserve"> observation window times</w:t>
      </w:r>
      <w:r w:rsidR="00674A51">
        <w:rPr>
          <w:rFonts w:eastAsia="Times New Roman" w:cs="Arial"/>
          <w:szCs w:val="20"/>
          <w:lang w:eastAsia="en-GB"/>
        </w:rPr>
        <w:t xml:space="preserve"> now user adjustable.</w:t>
      </w:r>
    </w:p>
    <w:p w14:paraId="060D8195" w14:textId="6304EB6F" w:rsidR="007F4A0B" w:rsidRDefault="007F4A0B" w:rsidP="00EB59BE">
      <w:pPr>
        <w:spacing w:after="0" w:line="240" w:lineRule="auto"/>
        <w:rPr>
          <w:rFonts w:eastAsia="Times New Roman" w:cs="Arial"/>
          <w:szCs w:val="20"/>
          <w:lang w:eastAsia="en-GB"/>
        </w:rPr>
      </w:pPr>
      <w:r>
        <w:rPr>
          <w:rFonts w:eastAsia="Times New Roman" w:cs="Arial"/>
          <w:szCs w:val="20"/>
          <w:lang w:eastAsia="en-GB"/>
        </w:rPr>
        <w:t>1.12 Sight Planner</w:t>
      </w:r>
      <w:r w:rsidR="0048757C">
        <w:rPr>
          <w:rFonts w:eastAsia="Times New Roman" w:cs="Arial"/>
          <w:szCs w:val="20"/>
          <w:lang w:eastAsia="en-GB"/>
        </w:rPr>
        <w:t>: E</w:t>
      </w:r>
      <w:r>
        <w:rPr>
          <w:rFonts w:eastAsia="Times New Roman" w:cs="Arial"/>
          <w:szCs w:val="20"/>
          <w:lang w:eastAsia="en-GB"/>
        </w:rPr>
        <w:t xml:space="preserve">xtra columns </w:t>
      </w:r>
      <w:r w:rsidR="0048757C">
        <w:rPr>
          <w:rFonts w:eastAsia="Times New Roman" w:cs="Arial"/>
          <w:szCs w:val="20"/>
          <w:lang w:eastAsia="en-GB"/>
        </w:rPr>
        <w:t xml:space="preserve">added </w:t>
      </w:r>
      <w:r>
        <w:rPr>
          <w:rFonts w:eastAsia="Times New Roman" w:cs="Arial"/>
          <w:szCs w:val="20"/>
          <w:lang w:eastAsia="en-GB"/>
        </w:rPr>
        <w:t>for accuracy verification against US Naval Observatory data.</w:t>
      </w:r>
    </w:p>
    <w:p w14:paraId="60C3FC1E" w14:textId="09A7C33B" w:rsidR="001A3F17" w:rsidRDefault="0048757C" w:rsidP="0048757C">
      <w:pPr>
        <w:spacing w:after="0" w:line="240" w:lineRule="auto"/>
        <w:rPr>
          <w:rFonts w:eastAsia="Times New Roman" w:cs="Arial"/>
          <w:szCs w:val="20"/>
          <w:lang w:eastAsia="en-GB"/>
        </w:rPr>
      </w:pPr>
      <w:r>
        <w:rPr>
          <w:rFonts w:eastAsia="Times New Roman" w:cs="Arial"/>
          <w:szCs w:val="20"/>
          <w:lang w:eastAsia="en-GB"/>
        </w:rPr>
        <w:t xml:space="preserve">        Lun</w:t>
      </w:r>
      <w:r w:rsidR="001A3F17">
        <w:rPr>
          <w:rFonts w:eastAsia="Times New Roman" w:cs="Arial"/>
          <w:szCs w:val="20"/>
          <w:lang w:eastAsia="en-GB"/>
        </w:rPr>
        <w:t>ar Distances calculator added.</w:t>
      </w:r>
      <w:r w:rsidR="00D6640D">
        <w:rPr>
          <w:rFonts w:eastAsia="Times New Roman" w:cs="Arial"/>
          <w:szCs w:val="20"/>
          <w:lang w:eastAsia="en-GB"/>
        </w:rPr>
        <w:t xml:space="preserve"> (Beta test only.)</w:t>
      </w:r>
    </w:p>
    <w:p w14:paraId="7EF4C299" w14:textId="51845346" w:rsidR="00D27F5C" w:rsidRDefault="0048757C" w:rsidP="00EB59BE">
      <w:pPr>
        <w:spacing w:after="0" w:line="240" w:lineRule="auto"/>
        <w:rPr>
          <w:rFonts w:eastAsia="Times New Roman" w:cs="Arial"/>
          <w:szCs w:val="20"/>
          <w:lang w:eastAsia="en-GB"/>
        </w:rPr>
      </w:pPr>
      <w:r>
        <w:rPr>
          <w:rFonts w:eastAsia="Times New Roman" w:cs="Arial"/>
          <w:szCs w:val="20"/>
          <w:lang w:eastAsia="en-GB"/>
        </w:rPr>
        <w:t xml:space="preserve">       </w:t>
      </w:r>
      <w:r w:rsidR="00D27F5C">
        <w:rPr>
          <w:rFonts w:eastAsia="Times New Roman" w:cs="Arial"/>
          <w:szCs w:val="20"/>
          <w:lang w:eastAsia="en-GB"/>
        </w:rPr>
        <w:t xml:space="preserve"> Lu</w:t>
      </w:r>
      <w:r w:rsidR="001138A9">
        <w:rPr>
          <w:rFonts w:eastAsia="Times New Roman" w:cs="Arial"/>
          <w:szCs w:val="20"/>
          <w:lang w:eastAsia="en-GB"/>
        </w:rPr>
        <w:t>nar distances</w:t>
      </w:r>
      <w:r w:rsidR="00942F35">
        <w:rPr>
          <w:rFonts w:eastAsia="Times New Roman" w:cs="Arial"/>
          <w:szCs w:val="20"/>
          <w:lang w:eastAsia="en-GB"/>
        </w:rPr>
        <w:t xml:space="preserve"> </w:t>
      </w:r>
      <w:r w:rsidR="008D72F9">
        <w:rPr>
          <w:rFonts w:eastAsia="Times New Roman" w:cs="Arial"/>
          <w:szCs w:val="20"/>
          <w:lang w:eastAsia="en-GB"/>
        </w:rPr>
        <w:t xml:space="preserve">now </w:t>
      </w:r>
      <w:r w:rsidR="00942F35">
        <w:rPr>
          <w:rFonts w:eastAsia="Times New Roman" w:cs="Arial"/>
          <w:szCs w:val="20"/>
          <w:lang w:eastAsia="en-GB"/>
        </w:rPr>
        <w:t xml:space="preserve">only pop-up </w:t>
      </w:r>
      <w:r w:rsidR="008D72F9">
        <w:rPr>
          <w:rFonts w:eastAsia="Times New Roman" w:cs="Arial"/>
          <w:szCs w:val="20"/>
          <w:lang w:eastAsia="en-GB"/>
        </w:rPr>
        <w:t>in usable circumstances.</w:t>
      </w:r>
    </w:p>
    <w:p w14:paraId="6B4A5C17" w14:textId="426983EC" w:rsidR="00614A9E" w:rsidRDefault="00614A9E" w:rsidP="00EB59BE">
      <w:pPr>
        <w:spacing w:after="0" w:line="240" w:lineRule="auto"/>
        <w:rPr>
          <w:rFonts w:eastAsia="Times New Roman" w:cs="Arial"/>
          <w:szCs w:val="20"/>
          <w:lang w:eastAsia="en-GB"/>
        </w:rPr>
      </w:pPr>
      <w:r>
        <w:rPr>
          <w:rFonts w:eastAsia="Times New Roman" w:cs="Arial"/>
          <w:szCs w:val="20"/>
          <w:lang w:eastAsia="en-GB"/>
        </w:rPr>
        <w:t xml:space="preserve">1.11 Lunar Distances </w:t>
      </w:r>
      <w:r w:rsidR="00942F35">
        <w:rPr>
          <w:rFonts w:eastAsia="Times New Roman" w:cs="Arial"/>
          <w:szCs w:val="20"/>
          <w:lang w:eastAsia="en-GB"/>
        </w:rPr>
        <w:t xml:space="preserve">pop-up </w:t>
      </w:r>
      <w:r>
        <w:rPr>
          <w:rFonts w:eastAsia="Times New Roman" w:cs="Arial"/>
          <w:szCs w:val="20"/>
          <w:lang w:eastAsia="en-GB"/>
        </w:rPr>
        <w:t>added.</w:t>
      </w:r>
    </w:p>
    <w:p w14:paraId="135CB964" w14:textId="26822ECE" w:rsidR="007E5024" w:rsidRDefault="007E5024" w:rsidP="00EB59BE">
      <w:pPr>
        <w:spacing w:after="0" w:line="240" w:lineRule="auto"/>
        <w:rPr>
          <w:rFonts w:eastAsia="Times New Roman" w:cs="Arial"/>
          <w:szCs w:val="20"/>
          <w:lang w:eastAsia="en-GB"/>
        </w:rPr>
      </w:pPr>
      <w:r>
        <w:rPr>
          <w:rFonts w:eastAsia="Times New Roman" w:cs="Arial"/>
          <w:szCs w:val="20"/>
          <w:lang w:eastAsia="en-GB"/>
        </w:rPr>
        <w:t xml:space="preserve">1.10 </w:t>
      </w:r>
      <w:r w:rsidR="00E34274">
        <w:rPr>
          <w:rFonts w:eastAsia="Times New Roman" w:cs="Arial"/>
          <w:szCs w:val="20"/>
          <w:lang w:eastAsia="en-GB"/>
        </w:rPr>
        <w:t>Sight Planner</w:t>
      </w:r>
      <w:r w:rsidR="004F6B03">
        <w:rPr>
          <w:rFonts w:eastAsia="Times New Roman" w:cs="Arial"/>
          <w:szCs w:val="20"/>
          <w:lang w:eastAsia="en-GB"/>
        </w:rPr>
        <w:t xml:space="preserve"> presentation improved.</w:t>
      </w:r>
    </w:p>
    <w:p w14:paraId="2D329E2B" w14:textId="0035801D" w:rsidR="00556EB1" w:rsidRDefault="00C70D31" w:rsidP="00C70D31">
      <w:pPr>
        <w:spacing w:after="0" w:line="240" w:lineRule="auto"/>
        <w:rPr>
          <w:rFonts w:eastAsia="Times New Roman" w:cs="Arial"/>
          <w:szCs w:val="20"/>
          <w:lang w:eastAsia="en-GB"/>
        </w:rPr>
      </w:pPr>
      <w:r>
        <w:rPr>
          <w:rFonts w:eastAsia="Times New Roman" w:cs="Arial"/>
          <w:szCs w:val="20"/>
          <w:lang w:eastAsia="en-GB"/>
        </w:rPr>
        <w:t xml:space="preserve">        </w:t>
      </w:r>
      <w:r w:rsidR="00556EB1">
        <w:rPr>
          <w:rFonts w:eastAsia="Times New Roman" w:cs="Arial"/>
          <w:szCs w:val="20"/>
          <w:lang w:eastAsia="en-GB"/>
        </w:rPr>
        <w:t xml:space="preserve">Now compatible with </w:t>
      </w:r>
      <w:r w:rsidR="008677FC">
        <w:rPr>
          <w:rFonts w:eastAsia="Times New Roman" w:cs="Arial"/>
          <w:szCs w:val="20"/>
          <w:lang w:eastAsia="en-GB"/>
        </w:rPr>
        <w:t xml:space="preserve">recent </w:t>
      </w:r>
      <w:r w:rsidR="00556EB1">
        <w:rPr>
          <w:rFonts w:eastAsia="Times New Roman" w:cs="Arial"/>
          <w:szCs w:val="20"/>
          <w:lang w:eastAsia="en-GB"/>
        </w:rPr>
        <w:t>Android tablets</w:t>
      </w:r>
      <w:r w:rsidR="008677FC" w:rsidRPr="008677FC">
        <w:rPr>
          <w:rFonts w:eastAsia="Times New Roman" w:cs="Arial"/>
          <w:szCs w:val="20"/>
          <w:lang w:eastAsia="en-GB"/>
        </w:rPr>
        <w:t xml:space="preserve"> </w:t>
      </w:r>
      <w:r w:rsidR="008677FC">
        <w:rPr>
          <w:rFonts w:eastAsia="Times New Roman" w:cs="Arial"/>
          <w:szCs w:val="20"/>
          <w:lang w:eastAsia="en-GB"/>
        </w:rPr>
        <w:t>running Excel Mobile for Android.</w:t>
      </w:r>
    </w:p>
    <w:p w14:paraId="78D62DB6" w14:textId="2CB33FC3" w:rsidR="00777D12" w:rsidRDefault="00C70D31" w:rsidP="00EB59BE">
      <w:pPr>
        <w:spacing w:after="0" w:line="240" w:lineRule="auto"/>
        <w:rPr>
          <w:rFonts w:eastAsia="Times New Roman" w:cs="Arial"/>
          <w:szCs w:val="20"/>
          <w:lang w:eastAsia="en-GB"/>
        </w:rPr>
      </w:pPr>
      <w:r>
        <w:rPr>
          <w:rFonts w:eastAsia="Times New Roman" w:cs="Arial"/>
          <w:szCs w:val="20"/>
          <w:lang w:eastAsia="en-GB"/>
        </w:rPr>
        <w:t xml:space="preserve">        </w:t>
      </w:r>
      <w:r w:rsidR="00777D12">
        <w:rPr>
          <w:rFonts w:eastAsia="Times New Roman" w:cs="Arial"/>
          <w:szCs w:val="20"/>
          <w:lang w:eastAsia="en-GB"/>
        </w:rPr>
        <w:t xml:space="preserve">Optional entry of watch </w:t>
      </w:r>
      <w:r w:rsidR="00B52326">
        <w:rPr>
          <w:rFonts w:eastAsia="Times New Roman" w:cs="Arial"/>
          <w:szCs w:val="20"/>
          <w:lang w:eastAsia="en-GB"/>
        </w:rPr>
        <w:t>correction</w:t>
      </w:r>
      <w:r w:rsidR="00777D12">
        <w:rPr>
          <w:rFonts w:eastAsia="Times New Roman" w:cs="Arial"/>
          <w:szCs w:val="20"/>
          <w:lang w:eastAsia="en-GB"/>
        </w:rPr>
        <w:t xml:space="preserve"> added.</w:t>
      </w:r>
    </w:p>
    <w:p w14:paraId="641B31A0" w14:textId="54E1E334" w:rsidR="00D919C2" w:rsidRDefault="00D919C2" w:rsidP="00EB59BE">
      <w:pPr>
        <w:spacing w:after="0" w:line="240" w:lineRule="auto"/>
        <w:rPr>
          <w:rFonts w:eastAsia="Times New Roman" w:cs="Arial"/>
          <w:szCs w:val="20"/>
          <w:lang w:eastAsia="en-GB"/>
        </w:rPr>
      </w:pPr>
      <w:r>
        <w:rPr>
          <w:rFonts w:eastAsia="Times New Roman" w:cs="Arial"/>
          <w:szCs w:val="20"/>
          <w:lang w:eastAsia="en-GB"/>
        </w:rPr>
        <w:t>1.09 Date range changed. Now 1905AD to 2999AD.</w:t>
      </w:r>
    </w:p>
    <w:p w14:paraId="1660CCE7" w14:textId="2251B282" w:rsidR="00146FA3" w:rsidRDefault="00146FA3" w:rsidP="00EB59BE">
      <w:pPr>
        <w:spacing w:after="0" w:line="240" w:lineRule="auto"/>
        <w:rPr>
          <w:rFonts w:eastAsia="Times New Roman" w:cs="Arial"/>
          <w:szCs w:val="20"/>
          <w:lang w:eastAsia="en-GB"/>
        </w:rPr>
      </w:pPr>
      <w:r>
        <w:rPr>
          <w:rFonts w:eastAsia="Times New Roman" w:cs="Arial"/>
          <w:szCs w:val="20"/>
          <w:lang w:eastAsia="en-GB"/>
        </w:rPr>
        <w:t xml:space="preserve">1.09 Optional </w:t>
      </w:r>
      <w:r w:rsidR="00240D49">
        <w:rPr>
          <w:rFonts w:eastAsia="Times New Roman" w:cs="Arial"/>
          <w:szCs w:val="20"/>
          <w:lang w:eastAsia="en-GB"/>
        </w:rPr>
        <w:t>GMT date/time entry m</w:t>
      </w:r>
      <w:r w:rsidR="000467A6">
        <w:rPr>
          <w:rFonts w:eastAsia="Times New Roman" w:cs="Arial"/>
          <w:szCs w:val="20"/>
          <w:lang w:eastAsia="en-GB"/>
        </w:rPr>
        <w:t>ode</w:t>
      </w:r>
      <w:r w:rsidR="00240D49">
        <w:rPr>
          <w:rFonts w:eastAsia="Times New Roman" w:cs="Arial"/>
          <w:szCs w:val="20"/>
          <w:lang w:eastAsia="en-GB"/>
        </w:rPr>
        <w:t xml:space="preserve"> </w:t>
      </w:r>
      <w:r>
        <w:rPr>
          <w:rFonts w:eastAsia="Times New Roman" w:cs="Arial"/>
          <w:szCs w:val="20"/>
          <w:lang w:eastAsia="en-GB"/>
        </w:rPr>
        <w:t>added as a User Configurable item.</w:t>
      </w:r>
    </w:p>
    <w:p w14:paraId="3F624FD2" w14:textId="2941BD73" w:rsidR="00240D49" w:rsidRDefault="00240D49" w:rsidP="00EB59BE">
      <w:pPr>
        <w:spacing w:after="0" w:line="240" w:lineRule="auto"/>
        <w:rPr>
          <w:rFonts w:eastAsia="Times New Roman" w:cs="Arial"/>
          <w:szCs w:val="20"/>
          <w:lang w:eastAsia="en-GB"/>
        </w:rPr>
      </w:pPr>
      <w:r>
        <w:rPr>
          <w:rFonts w:eastAsia="Times New Roman" w:cs="Arial"/>
          <w:szCs w:val="20"/>
          <w:lang w:eastAsia="en-GB"/>
        </w:rPr>
        <w:t>1.09 Default date/time entry m</w:t>
      </w:r>
      <w:r w:rsidR="000467A6">
        <w:rPr>
          <w:rFonts w:eastAsia="Times New Roman" w:cs="Arial"/>
          <w:szCs w:val="20"/>
          <w:lang w:eastAsia="en-GB"/>
        </w:rPr>
        <w:t>ode</w:t>
      </w:r>
      <w:r>
        <w:rPr>
          <w:rFonts w:eastAsia="Times New Roman" w:cs="Arial"/>
          <w:szCs w:val="20"/>
          <w:lang w:eastAsia="en-GB"/>
        </w:rPr>
        <w:t xml:space="preserve"> now in </w:t>
      </w:r>
      <w:r w:rsidR="00E51FDD">
        <w:rPr>
          <w:rFonts w:eastAsia="Times New Roman" w:cs="Arial"/>
          <w:szCs w:val="20"/>
          <w:lang w:eastAsia="en-GB"/>
        </w:rPr>
        <w:t>Ship’s Time</w:t>
      </w:r>
      <w:r>
        <w:rPr>
          <w:rFonts w:eastAsia="Times New Roman" w:cs="Arial"/>
          <w:szCs w:val="20"/>
          <w:lang w:eastAsia="en-GB"/>
        </w:rPr>
        <w:t>.</w:t>
      </w:r>
    </w:p>
    <w:p w14:paraId="25641968" w14:textId="24F0A7CE" w:rsidR="003A7C37" w:rsidRDefault="003A7C37" w:rsidP="00EB59BE">
      <w:pPr>
        <w:spacing w:after="0" w:line="240" w:lineRule="auto"/>
        <w:rPr>
          <w:rFonts w:eastAsia="Times New Roman" w:cs="Arial"/>
          <w:szCs w:val="20"/>
          <w:lang w:eastAsia="en-GB"/>
        </w:rPr>
      </w:pPr>
      <w:r>
        <w:rPr>
          <w:rFonts w:eastAsia="Times New Roman" w:cs="Arial"/>
          <w:szCs w:val="20"/>
          <w:lang w:eastAsia="en-GB"/>
        </w:rPr>
        <w:t>1.08 Back sight mode now automatic if Hs + IC &gt; 90 degrees.</w:t>
      </w:r>
    </w:p>
    <w:p w14:paraId="2A46C4F4" w14:textId="2B423125" w:rsidR="003A7C37" w:rsidRDefault="003A7C37" w:rsidP="00EB59BE">
      <w:pPr>
        <w:spacing w:after="0" w:line="240" w:lineRule="auto"/>
        <w:rPr>
          <w:rFonts w:eastAsia="Times New Roman" w:cs="Arial"/>
          <w:szCs w:val="20"/>
          <w:lang w:eastAsia="en-GB"/>
        </w:rPr>
      </w:pPr>
      <w:r>
        <w:rPr>
          <w:rFonts w:eastAsia="Times New Roman" w:cs="Arial"/>
          <w:szCs w:val="20"/>
          <w:lang w:eastAsia="en-GB"/>
        </w:rPr>
        <w:t>1.08 Artificial Horizon mode added to settings.</w:t>
      </w:r>
    </w:p>
    <w:p w14:paraId="048A28DD" w14:textId="05436B58" w:rsidR="007403FD" w:rsidRDefault="00D1682F" w:rsidP="00EB59BE">
      <w:pPr>
        <w:spacing w:after="0" w:line="240" w:lineRule="auto"/>
        <w:rPr>
          <w:rFonts w:eastAsia="Times New Roman" w:cs="Arial"/>
          <w:szCs w:val="20"/>
          <w:lang w:eastAsia="en-GB"/>
        </w:rPr>
      </w:pPr>
      <w:r>
        <w:rPr>
          <w:rFonts w:eastAsia="Times New Roman" w:cs="Arial"/>
          <w:szCs w:val="20"/>
          <w:lang w:eastAsia="en-GB"/>
        </w:rPr>
        <w:t xml:space="preserve">1.08 </w:t>
      </w:r>
      <w:r w:rsidR="00E34274">
        <w:rPr>
          <w:rFonts w:eastAsia="Times New Roman" w:cs="Arial"/>
          <w:szCs w:val="20"/>
          <w:lang w:eastAsia="en-GB"/>
        </w:rPr>
        <w:t>Sight Planner</w:t>
      </w:r>
      <w:r>
        <w:rPr>
          <w:rFonts w:eastAsia="Times New Roman" w:cs="Arial"/>
          <w:szCs w:val="20"/>
          <w:lang w:eastAsia="en-GB"/>
        </w:rPr>
        <w:t xml:space="preserve"> added.</w:t>
      </w:r>
    </w:p>
    <w:p w14:paraId="41580024" w14:textId="3A0C4A46" w:rsidR="002B13B2" w:rsidRDefault="002B13B2" w:rsidP="00EB59BE">
      <w:pPr>
        <w:spacing w:after="0" w:line="240" w:lineRule="auto"/>
        <w:rPr>
          <w:rFonts w:eastAsia="Times New Roman" w:cs="Arial"/>
          <w:szCs w:val="20"/>
          <w:lang w:eastAsia="en-GB"/>
        </w:rPr>
      </w:pPr>
      <w:r>
        <w:rPr>
          <w:rFonts w:eastAsia="Times New Roman" w:cs="Arial"/>
          <w:szCs w:val="20"/>
          <w:lang w:eastAsia="en-GB"/>
        </w:rPr>
        <w:t xml:space="preserve">1.07 </w:t>
      </w:r>
      <w:r w:rsidR="001E1966">
        <w:rPr>
          <w:rFonts w:eastAsia="Times New Roman" w:cs="Arial"/>
          <w:szCs w:val="20"/>
          <w:lang w:eastAsia="en-GB"/>
        </w:rPr>
        <w:t>Advance line of position utility added.</w:t>
      </w:r>
      <w:r w:rsidR="00C158F6">
        <w:rPr>
          <w:rFonts w:eastAsia="Times New Roman" w:cs="Arial"/>
          <w:szCs w:val="20"/>
          <w:lang w:eastAsia="en-GB"/>
        </w:rPr>
        <w:t xml:space="preserve"> Contents </w:t>
      </w:r>
      <w:r w:rsidR="00DD3FE1">
        <w:rPr>
          <w:rFonts w:eastAsia="Times New Roman" w:cs="Arial"/>
          <w:szCs w:val="20"/>
          <w:lang w:eastAsia="en-GB"/>
        </w:rPr>
        <w:t>page and acknowledgements</w:t>
      </w:r>
      <w:r w:rsidR="00C158F6">
        <w:rPr>
          <w:rFonts w:eastAsia="Times New Roman" w:cs="Arial"/>
          <w:szCs w:val="20"/>
          <w:lang w:eastAsia="en-GB"/>
        </w:rPr>
        <w:t xml:space="preserve"> </w:t>
      </w:r>
      <w:r w:rsidR="00DD3FE1">
        <w:rPr>
          <w:rFonts w:eastAsia="Times New Roman" w:cs="Arial"/>
          <w:szCs w:val="20"/>
          <w:lang w:eastAsia="en-GB"/>
        </w:rPr>
        <w:t xml:space="preserve">paragraph </w:t>
      </w:r>
      <w:r w:rsidR="00C158F6">
        <w:rPr>
          <w:rFonts w:eastAsia="Times New Roman" w:cs="Arial"/>
          <w:szCs w:val="20"/>
          <w:lang w:eastAsia="en-GB"/>
        </w:rPr>
        <w:t>added to user notes.</w:t>
      </w:r>
    </w:p>
    <w:p w14:paraId="0DB57217" w14:textId="2E2E46BE" w:rsidR="00D73E82" w:rsidRDefault="00D73E82" w:rsidP="00EB59BE">
      <w:pPr>
        <w:spacing w:after="0" w:line="240" w:lineRule="auto"/>
        <w:rPr>
          <w:rFonts w:eastAsia="Times New Roman" w:cs="Arial"/>
          <w:szCs w:val="20"/>
          <w:lang w:eastAsia="en-GB"/>
        </w:rPr>
      </w:pPr>
      <w:r>
        <w:rPr>
          <w:rFonts w:eastAsia="Times New Roman" w:cs="Arial"/>
          <w:szCs w:val="20"/>
          <w:lang w:eastAsia="en-GB"/>
        </w:rPr>
        <w:t>1.06 User configurable items improved and documented.</w:t>
      </w:r>
      <w:r w:rsidR="008C4B16">
        <w:rPr>
          <w:rFonts w:eastAsia="Times New Roman" w:cs="Arial"/>
          <w:szCs w:val="20"/>
          <w:lang w:eastAsia="en-GB"/>
        </w:rPr>
        <w:t xml:space="preserve"> Back sight indirect use added to notes.</w:t>
      </w:r>
    </w:p>
    <w:p w14:paraId="2EFE9CC4" w14:textId="7764FE69" w:rsidR="001E0BF7" w:rsidRDefault="007520D6" w:rsidP="00046C55">
      <w:pPr>
        <w:spacing w:after="0" w:line="240" w:lineRule="auto"/>
        <w:ind w:left="567" w:hanging="567"/>
        <w:rPr>
          <w:rFonts w:eastAsia="Times New Roman" w:cs="Arial"/>
          <w:szCs w:val="20"/>
          <w:lang w:eastAsia="en-GB"/>
        </w:rPr>
      </w:pPr>
      <w:r>
        <w:rPr>
          <w:rFonts w:eastAsia="Times New Roman" w:cs="Arial"/>
          <w:szCs w:val="20"/>
          <w:lang w:eastAsia="en-GB"/>
        </w:rPr>
        <w:t>1.0</w:t>
      </w:r>
      <w:r w:rsidR="00013DCE">
        <w:rPr>
          <w:rFonts w:eastAsia="Times New Roman" w:cs="Arial"/>
          <w:szCs w:val="20"/>
          <w:lang w:eastAsia="en-GB"/>
        </w:rPr>
        <w:t>6</w:t>
      </w:r>
      <w:r>
        <w:rPr>
          <w:rFonts w:eastAsia="Times New Roman" w:cs="Arial"/>
          <w:szCs w:val="20"/>
          <w:lang w:eastAsia="en-GB"/>
        </w:rPr>
        <w:t xml:space="preserve"> </w:t>
      </w:r>
      <w:r w:rsidR="00013DCE">
        <w:rPr>
          <w:rFonts w:eastAsia="Times New Roman" w:cs="Arial"/>
          <w:szCs w:val="20"/>
          <w:lang w:eastAsia="en-GB"/>
        </w:rPr>
        <w:t>Time zone input now permits decimal hours. (EG +5.5 for India)</w:t>
      </w:r>
    </w:p>
    <w:p w14:paraId="2447BC29" w14:textId="6FCB4DB0" w:rsidR="00BF5DBD" w:rsidRDefault="00BF5DBD" w:rsidP="00046C55">
      <w:pPr>
        <w:spacing w:after="0" w:line="240" w:lineRule="auto"/>
        <w:ind w:left="567" w:hanging="567"/>
        <w:rPr>
          <w:rFonts w:eastAsia="Times New Roman" w:cs="Arial"/>
          <w:szCs w:val="20"/>
          <w:lang w:eastAsia="en-GB"/>
        </w:rPr>
      </w:pPr>
      <w:r>
        <w:rPr>
          <w:rFonts w:eastAsia="Times New Roman" w:cs="Arial"/>
          <w:szCs w:val="20"/>
          <w:lang w:eastAsia="en-GB"/>
        </w:rPr>
        <w:t>1.05 Now compatible with recent iPad tablets</w:t>
      </w:r>
      <w:r w:rsidRPr="008677FC">
        <w:rPr>
          <w:rFonts w:eastAsia="Times New Roman" w:cs="Arial"/>
          <w:szCs w:val="20"/>
          <w:lang w:eastAsia="en-GB"/>
        </w:rPr>
        <w:t xml:space="preserve"> </w:t>
      </w:r>
      <w:r>
        <w:rPr>
          <w:rFonts w:eastAsia="Times New Roman" w:cs="Arial"/>
          <w:szCs w:val="20"/>
          <w:lang w:eastAsia="en-GB"/>
        </w:rPr>
        <w:t>running Excel Mobile for iPad.</w:t>
      </w:r>
    </w:p>
    <w:p w14:paraId="6EA731E6" w14:textId="6A42EB3F" w:rsidR="00046C55" w:rsidRDefault="00046C55" w:rsidP="00046C55">
      <w:pPr>
        <w:spacing w:after="0" w:line="240" w:lineRule="auto"/>
        <w:ind w:left="567" w:hanging="567"/>
        <w:rPr>
          <w:rFonts w:eastAsia="Times New Roman" w:cs="Arial"/>
          <w:szCs w:val="20"/>
          <w:lang w:eastAsia="en-GB"/>
        </w:rPr>
      </w:pPr>
      <w:r>
        <w:rPr>
          <w:rFonts w:eastAsia="Times New Roman" w:cs="Arial"/>
          <w:szCs w:val="20"/>
          <w:lang w:eastAsia="en-GB"/>
        </w:rPr>
        <w:t>1.05 Rigil Kent. inaccuracy note deleted.</w:t>
      </w:r>
    </w:p>
    <w:p w14:paraId="173EE446" w14:textId="482DBAFB" w:rsidR="00046C55" w:rsidRDefault="004F0ADC" w:rsidP="004F0ADC">
      <w:pPr>
        <w:spacing w:after="0" w:line="240" w:lineRule="auto"/>
        <w:ind w:left="567" w:hanging="567"/>
        <w:rPr>
          <w:rFonts w:eastAsia="Times New Roman" w:cs="Arial"/>
          <w:szCs w:val="20"/>
          <w:lang w:eastAsia="en-GB"/>
        </w:rPr>
      </w:pPr>
      <w:r>
        <w:rPr>
          <w:rFonts w:eastAsia="Times New Roman" w:cs="Arial"/>
          <w:szCs w:val="20"/>
          <w:lang w:eastAsia="en-GB"/>
        </w:rPr>
        <w:t xml:space="preserve">1.05 Star position / proper motion data </w:t>
      </w:r>
      <w:r w:rsidR="00046C55">
        <w:rPr>
          <w:rFonts w:eastAsia="Times New Roman" w:cs="Arial"/>
          <w:szCs w:val="20"/>
          <w:lang w:eastAsia="en-GB"/>
        </w:rPr>
        <w:t xml:space="preserve">revised using data from SIMBAD4 Revision 1.5 </w:t>
      </w:r>
      <w:r>
        <w:rPr>
          <w:rFonts w:eastAsia="Times New Roman" w:cs="Arial"/>
          <w:szCs w:val="20"/>
          <w:lang w:eastAsia="en-GB"/>
        </w:rPr>
        <w:t>24</w:t>
      </w:r>
      <w:r w:rsidR="004A4D32">
        <w:rPr>
          <w:rFonts w:eastAsia="Times New Roman" w:cs="Arial"/>
          <w:szCs w:val="20"/>
          <w:lang w:eastAsia="en-GB"/>
        </w:rPr>
        <w:t>th</w:t>
      </w:r>
      <w:r>
        <w:rPr>
          <w:rFonts w:eastAsia="Times New Roman" w:cs="Arial"/>
          <w:szCs w:val="20"/>
          <w:lang w:eastAsia="en-GB"/>
        </w:rPr>
        <w:t xml:space="preserve"> March 2016.</w:t>
      </w:r>
    </w:p>
    <w:p w14:paraId="1D6B0F8B" w14:textId="77777777" w:rsidR="007C5862" w:rsidRDefault="007C5862" w:rsidP="004F0ADC">
      <w:pPr>
        <w:spacing w:after="0" w:line="240" w:lineRule="auto"/>
        <w:ind w:left="567" w:hanging="567"/>
        <w:rPr>
          <w:rFonts w:eastAsia="Times New Roman" w:cs="Arial"/>
          <w:szCs w:val="20"/>
          <w:lang w:eastAsia="en-GB"/>
        </w:rPr>
      </w:pPr>
    </w:p>
    <w:p w14:paraId="218BDA06" w14:textId="5AB68DB0" w:rsidR="0094780F" w:rsidRDefault="00A231A9" w:rsidP="00B26F8A">
      <w:pPr>
        <w:pStyle w:val="Heading2"/>
        <w:rPr>
          <w:lang w:eastAsia="en-GB"/>
        </w:rPr>
      </w:pPr>
      <w:bookmarkStart w:id="39" w:name="_Toc476487375"/>
      <w:r>
        <w:rPr>
          <w:rFonts w:eastAsia="Times New Roman"/>
          <w:lang w:eastAsia="en-GB"/>
        </w:rPr>
        <w:t>2</w:t>
      </w:r>
      <w:r w:rsidR="00884AFF">
        <w:rPr>
          <w:rFonts w:eastAsia="Times New Roman"/>
          <w:lang w:eastAsia="en-GB"/>
        </w:rPr>
        <w:t>1</w:t>
      </w:r>
      <w:r>
        <w:rPr>
          <w:rFonts w:eastAsia="Times New Roman"/>
          <w:lang w:eastAsia="en-GB"/>
        </w:rPr>
        <w:t xml:space="preserve">. </w:t>
      </w:r>
      <w:r w:rsidR="0094780F" w:rsidRPr="0094780F">
        <w:rPr>
          <w:rFonts w:eastAsia="Times New Roman"/>
          <w:lang w:eastAsia="en-GB"/>
        </w:rPr>
        <w:t>ACKNOWLEDGEMENTS.</w:t>
      </w:r>
      <w:bookmarkEnd w:id="39"/>
    </w:p>
    <w:p w14:paraId="27BD8204" w14:textId="5A80CF20" w:rsidR="005723FF" w:rsidRDefault="0094780F" w:rsidP="005779D6">
      <w:pPr>
        <w:spacing w:after="0" w:line="240" w:lineRule="auto"/>
        <w:rPr>
          <w:rFonts w:eastAsia="Times New Roman" w:cs="Arial"/>
          <w:szCs w:val="20"/>
          <w:lang w:eastAsia="en-GB"/>
        </w:rPr>
      </w:pPr>
      <w:r>
        <w:rPr>
          <w:rFonts w:eastAsia="Times New Roman" w:cs="Arial"/>
          <w:szCs w:val="20"/>
          <w:lang w:eastAsia="en-GB"/>
        </w:rPr>
        <w:t xml:space="preserve">Astron was developed from many of the spreadsheets published on  </w:t>
      </w:r>
      <w:hyperlink r:id="rId15" w:history="1">
        <w:r w:rsidRPr="0094780F">
          <w:rPr>
            <w:rStyle w:val="Hyperlink"/>
            <w:rFonts w:eastAsia="Times New Roman" w:cs="Arial"/>
            <w:szCs w:val="20"/>
            <w:lang w:eastAsia="en-GB"/>
          </w:rPr>
          <w:t>http://www.navigation-spreadsheets.com/</w:t>
        </w:r>
      </w:hyperlink>
      <w:r>
        <w:rPr>
          <w:rFonts w:eastAsia="Times New Roman" w:cs="Arial"/>
          <w:szCs w:val="20"/>
          <w:lang w:eastAsia="en-GB"/>
        </w:rPr>
        <w:t xml:space="preserve"> with the permission of</w:t>
      </w:r>
      <w:r w:rsidR="005A3859">
        <w:rPr>
          <w:rFonts w:eastAsia="Times New Roman" w:cs="Arial"/>
          <w:szCs w:val="20"/>
          <w:lang w:eastAsia="en-GB"/>
        </w:rPr>
        <w:t xml:space="preserve">, and thanks to, </w:t>
      </w:r>
      <w:r>
        <w:rPr>
          <w:rFonts w:eastAsia="Times New Roman" w:cs="Arial"/>
          <w:szCs w:val="20"/>
          <w:lang w:eastAsia="en-GB"/>
        </w:rPr>
        <w:t>the developer. Although much reformatted and hidden, th</w:t>
      </w:r>
      <w:r w:rsidR="00332EA9">
        <w:rPr>
          <w:rFonts w:eastAsia="Times New Roman" w:cs="Arial"/>
          <w:szCs w:val="20"/>
          <w:lang w:eastAsia="en-GB"/>
        </w:rPr>
        <w:t>ose spreadsheets</w:t>
      </w:r>
      <w:r>
        <w:rPr>
          <w:rFonts w:eastAsia="Times New Roman" w:cs="Arial"/>
          <w:szCs w:val="20"/>
          <w:lang w:eastAsia="en-GB"/>
        </w:rPr>
        <w:t xml:space="preserve"> provide the ‘drivers’ for </w:t>
      </w:r>
      <w:r w:rsidR="00332EA9">
        <w:rPr>
          <w:rFonts w:eastAsia="Times New Roman" w:cs="Arial"/>
          <w:szCs w:val="20"/>
          <w:lang w:eastAsia="en-GB"/>
        </w:rPr>
        <w:t>m</w:t>
      </w:r>
      <w:r w:rsidR="00F73CB3">
        <w:rPr>
          <w:rFonts w:eastAsia="Times New Roman" w:cs="Arial"/>
          <w:szCs w:val="20"/>
          <w:lang w:eastAsia="en-GB"/>
        </w:rPr>
        <w:t>any</w:t>
      </w:r>
      <w:r w:rsidR="00332EA9">
        <w:rPr>
          <w:rFonts w:eastAsia="Times New Roman" w:cs="Arial"/>
          <w:szCs w:val="20"/>
          <w:lang w:eastAsia="en-GB"/>
        </w:rPr>
        <w:t xml:space="preserve"> of </w:t>
      </w:r>
      <w:r>
        <w:rPr>
          <w:rFonts w:eastAsia="Times New Roman" w:cs="Arial"/>
          <w:szCs w:val="20"/>
          <w:lang w:eastAsia="en-GB"/>
        </w:rPr>
        <w:t>the results shown on the visible pages of Astron</w:t>
      </w:r>
      <w:r w:rsidR="00332EA9">
        <w:rPr>
          <w:rFonts w:eastAsia="Times New Roman" w:cs="Arial"/>
          <w:szCs w:val="20"/>
          <w:lang w:eastAsia="en-GB"/>
        </w:rPr>
        <w:t xml:space="preserve"> and remain the source of </w:t>
      </w:r>
      <w:r w:rsidR="00F73CB3">
        <w:rPr>
          <w:rFonts w:eastAsia="Times New Roman" w:cs="Arial"/>
          <w:szCs w:val="20"/>
          <w:lang w:eastAsia="en-GB"/>
        </w:rPr>
        <w:t xml:space="preserve">lunar and </w:t>
      </w:r>
      <w:r w:rsidR="00332EA9">
        <w:rPr>
          <w:rFonts w:eastAsia="Times New Roman" w:cs="Arial"/>
          <w:szCs w:val="20"/>
          <w:lang w:eastAsia="en-GB"/>
        </w:rPr>
        <w:t xml:space="preserve">planetary motion data.  The stellar data source is now SIMBAD4 Revision 1.5. The visible sheets, </w:t>
      </w:r>
      <w:r w:rsidR="001646B6">
        <w:rPr>
          <w:rFonts w:eastAsia="Times New Roman" w:cs="Arial"/>
          <w:szCs w:val="20"/>
          <w:lang w:eastAsia="en-GB"/>
        </w:rPr>
        <w:t>including uniden</w:t>
      </w:r>
      <w:r w:rsidR="00332EA9">
        <w:rPr>
          <w:rFonts w:eastAsia="Times New Roman" w:cs="Arial"/>
          <w:szCs w:val="20"/>
          <w:lang w:eastAsia="en-GB"/>
        </w:rPr>
        <w:t>tified body finder,</w:t>
      </w:r>
      <w:r w:rsidR="001646B6">
        <w:rPr>
          <w:rFonts w:eastAsia="Times New Roman" w:cs="Arial"/>
          <w:szCs w:val="20"/>
          <w:lang w:eastAsia="en-GB"/>
        </w:rPr>
        <w:t xml:space="preserve"> LOP advance</w:t>
      </w:r>
      <w:r w:rsidR="00C01B5F">
        <w:rPr>
          <w:rFonts w:eastAsia="Times New Roman" w:cs="Arial"/>
          <w:szCs w:val="20"/>
          <w:lang w:eastAsia="en-GB"/>
        </w:rPr>
        <w:t xml:space="preserve">, </w:t>
      </w:r>
      <w:r w:rsidR="00B350D8">
        <w:rPr>
          <w:rFonts w:eastAsia="Times New Roman" w:cs="Arial"/>
          <w:szCs w:val="20"/>
          <w:lang w:eastAsia="en-GB"/>
        </w:rPr>
        <w:t xml:space="preserve">choice of time </w:t>
      </w:r>
      <w:r w:rsidR="00352FB7">
        <w:rPr>
          <w:rFonts w:eastAsia="Times New Roman" w:cs="Arial"/>
          <w:szCs w:val="20"/>
          <w:lang w:eastAsia="en-GB"/>
        </w:rPr>
        <w:t xml:space="preserve">and zone </w:t>
      </w:r>
      <w:r w:rsidR="00B350D8">
        <w:rPr>
          <w:rFonts w:eastAsia="Times New Roman" w:cs="Arial"/>
          <w:szCs w:val="20"/>
          <w:lang w:eastAsia="en-GB"/>
        </w:rPr>
        <w:t xml:space="preserve">entry modes, </w:t>
      </w:r>
      <w:r w:rsidR="00C25854">
        <w:rPr>
          <w:rFonts w:eastAsia="Times New Roman" w:cs="Arial"/>
          <w:szCs w:val="20"/>
          <w:lang w:eastAsia="en-GB"/>
        </w:rPr>
        <w:t>Sun</w:t>
      </w:r>
      <w:r w:rsidR="00352FB7">
        <w:rPr>
          <w:rFonts w:eastAsia="Times New Roman" w:cs="Arial"/>
          <w:szCs w:val="20"/>
          <w:lang w:eastAsia="en-GB"/>
        </w:rPr>
        <w:t xml:space="preserve"> </w:t>
      </w:r>
      <w:r w:rsidR="00423C7E">
        <w:rPr>
          <w:rFonts w:eastAsia="Times New Roman" w:cs="Arial"/>
          <w:szCs w:val="20"/>
          <w:lang w:eastAsia="en-GB"/>
        </w:rPr>
        <w:t xml:space="preserve">and star </w:t>
      </w:r>
      <w:r w:rsidR="00352FB7">
        <w:rPr>
          <w:rFonts w:eastAsia="Times New Roman" w:cs="Arial"/>
          <w:szCs w:val="20"/>
          <w:lang w:eastAsia="en-GB"/>
        </w:rPr>
        <w:t>rise/set times, observation window</w:t>
      </w:r>
      <w:r w:rsidR="009E23B7">
        <w:rPr>
          <w:rFonts w:eastAsia="Times New Roman" w:cs="Arial"/>
          <w:szCs w:val="20"/>
          <w:lang w:eastAsia="en-GB"/>
        </w:rPr>
        <w:t xml:space="preserve"> times</w:t>
      </w:r>
      <w:r w:rsidR="002C67CD">
        <w:rPr>
          <w:rFonts w:eastAsia="Times New Roman" w:cs="Arial"/>
          <w:szCs w:val="20"/>
          <w:lang w:eastAsia="en-GB"/>
        </w:rPr>
        <w:t xml:space="preserve">, </w:t>
      </w:r>
      <w:r w:rsidR="00E34274">
        <w:rPr>
          <w:rFonts w:eastAsia="Times New Roman" w:cs="Arial"/>
          <w:szCs w:val="20"/>
          <w:lang w:eastAsia="en-GB"/>
        </w:rPr>
        <w:t>Sight Planner</w:t>
      </w:r>
      <w:r w:rsidR="00D25CC7">
        <w:rPr>
          <w:rFonts w:eastAsia="Times New Roman" w:cs="Arial"/>
          <w:szCs w:val="20"/>
          <w:lang w:eastAsia="en-GB"/>
        </w:rPr>
        <w:t xml:space="preserve">, back sight </w:t>
      </w:r>
      <w:r w:rsidR="000A1F23">
        <w:rPr>
          <w:rFonts w:eastAsia="Times New Roman" w:cs="Arial"/>
          <w:szCs w:val="20"/>
          <w:lang w:eastAsia="en-GB"/>
        </w:rPr>
        <w:t xml:space="preserve">mode, </w:t>
      </w:r>
      <w:r w:rsidR="00D25CC7">
        <w:rPr>
          <w:rFonts w:eastAsia="Times New Roman" w:cs="Arial"/>
          <w:szCs w:val="20"/>
          <w:lang w:eastAsia="en-GB"/>
        </w:rPr>
        <w:t>artificial horizon mode</w:t>
      </w:r>
      <w:r w:rsidR="00624F47">
        <w:rPr>
          <w:rFonts w:eastAsia="Times New Roman" w:cs="Arial"/>
          <w:szCs w:val="20"/>
          <w:lang w:eastAsia="en-GB"/>
        </w:rPr>
        <w:t xml:space="preserve">, </w:t>
      </w:r>
      <w:r w:rsidR="00C01B5F">
        <w:rPr>
          <w:rFonts w:eastAsia="Times New Roman" w:cs="Arial"/>
          <w:szCs w:val="20"/>
          <w:lang w:eastAsia="en-GB"/>
        </w:rPr>
        <w:t>upper meridian p</w:t>
      </w:r>
      <w:r w:rsidR="001646B6">
        <w:rPr>
          <w:rFonts w:eastAsia="Times New Roman" w:cs="Arial"/>
          <w:szCs w:val="20"/>
          <w:lang w:eastAsia="en-GB"/>
        </w:rPr>
        <w:t xml:space="preserve">assage pop-up </w:t>
      </w:r>
      <w:r w:rsidR="00624F47">
        <w:rPr>
          <w:rFonts w:eastAsia="Times New Roman" w:cs="Arial"/>
          <w:szCs w:val="20"/>
          <w:lang w:eastAsia="en-GB"/>
        </w:rPr>
        <w:t xml:space="preserve">and lunars </w:t>
      </w:r>
      <w:r w:rsidR="001646B6">
        <w:rPr>
          <w:rFonts w:eastAsia="Times New Roman" w:cs="Arial"/>
          <w:szCs w:val="20"/>
          <w:lang w:eastAsia="en-GB"/>
        </w:rPr>
        <w:t xml:space="preserve">are original </w:t>
      </w:r>
      <w:r w:rsidR="00494132">
        <w:rPr>
          <w:rFonts w:eastAsia="Times New Roman" w:cs="Arial"/>
          <w:szCs w:val="20"/>
          <w:lang w:eastAsia="en-GB"/>
        </w:rPr>
        <w:t>coding</w:t>
      </w:r>
      <w:r w:rsidR="001646B6">
        <w:rPr>
          <w:rFonts w:eastAsia="Times New Roman" w:cs="Arial"/>
          <w:szCs w:val="20"/>
          <w:lang w:eastAsia="en-GB"/>
        </w:rPr>
        <w:t>.</w:t>
      </w:r>
      <w:r w:rsidR="00332EA9">
        <w:rPr>
          <w:rFonts w:eastAsia="Times New Roman" w:cs="Arial"/>
          <w:szCs w:val="20"/>
          <w:lang w:eastAsia="en-GB"/>
        </w:rPr>
        <w:t xml:space="preserve"> The </w:t>
      </w:r>
      <w:r w:rsidR="005A3859">
        <w:rPr>
          <w:rFonts w:eastAsia="Times New Roman" w:cs="Arial"/>
          <w:szCs w:val="20"/>
          <w:lang w:eastAsia="en-GB"/>
        </w:rPr>
        <w:t>classic</w:t>
      </w:r>
      <w:r w:rsidR="00332EA9">
        <w:rPr>
          <w:rFonts w:eastAsia="Times New Roman" w:cs="Arial"/>
          <w:szCs w:val="20"/>
          <w:lang w:eastAsia="en-GB"/>
        </w:rPr>
        <w:t xml:space="preserve"> reference book “Astronomical Algorithms” by Jan Meeus has been used </w:t>
      </w:r>
      <w:r w:rsidR="005A3859">
        <w:rPr>
          <w:rFonts w:eastAsia="Times New Roman" w:cs="Arial"/>
          <w:szCs w:val="20"/>
          <w:lang w:eastAsia="en-GB"/>
        </w:rPr>
        <w:t>to cross check</w:t>
      </w:r>
      <w:r w:rsidR="00332EA9">
        <w:rPr>
          <w:rFonts w:eastAsia="Times New Roman" w:cs="Arial"/>
          <w:szCs w:val="20"/>
          <w:lang w:eastAsia="en-GB"/>
        </w:rPr>
        <w:t xml:space="preserve"> </w:t>
      </w:r>
      <w:r w:rsidR="00F73CB3">
        <w:rPr>
          <w:rFonts w:eastAsia="Times New Roman" w:cs="Arial"/>
          <w:szCs w:val="20"/>
          <w:lang w:eastAsia="en-GB"/>
        </w:rPr>
        <w:t xml:space="preserve">many </w:t>
      </w:r>
      <w:r w:rsidR="005A3859">
        <w:rPr>
          <w:rFonts w:eastAsia="Times New Roman" w:cs="Arial"/>
          <w:szCs w:val="20"/>
          <w:lang w:eastAsia="en-GB"/>
        </w:rPr>
        <w:t xml:space="preserve">of the formulae used. </w:t>
      </w:r>
      <w:r w:rsidR="00C619FC">
        <w:rPr>
          <w:rFonts w:eastAsia="Times New Roman" w:cs="Arial"/>
          <w:szCs w:val="20"/>
          <w:lang w:eastAsia="en-GB"/>
        </w:rPr>
        <w:t xml:space="preserve">Delta T predictions to 2999AD are taken from NASA’s website </w:t>
      </w:r>
      <w:hyperlink r:id="rId16" w:history="1">
        <w:r w:rsidR="00C619FC" w:rsidRPr="001D03F1">
          <w:rPr>
            <w:rStyle w:val="Hyperlink"/>
            <w:rFonts w:eastAsia="Times New Roman" w:cs="Arial"/>
            <w:szCs w:val="20"/>
            <w:lang w:eastAsia="en-GB"/>
          </w:rPr>
          <w:t>http://eclipse.gsfc.nasa.gov/SEhelp/deltatpoly2004.html</w:t>
        </w:r>
      </w:hyperlink>
      <w:r w:rsidR="00C619FC">
        <w:rPr>
          <w:rFonts w:eastAsia="Times New Roman" w:cs="Arial"/>
          <w:szCs w:val="20"/>
          <w:lang w:eastAsia="en-GB"/>
        </w:rPr>
        <w:t xml:space="preserve">. </w:t>
      </w:r>
      <w:r w:rsidR="00624F47">
        <w:rPr>
          <w:rFonts w:eastAsia="Times New Roman" w:cs="Arial"/>
          <w:szCs w:val="20"/>
          <w:lang w:eastAsia="en-GB"/>
        </w:rPr>
        <w:t>The section on lunars was coded using the logic described in “</w:t>
      </w:r>
      <w:r w:rsidR="00624F47" w:rsidRPr="00624F47">
        <w:rPr>
          <w:rFonts w:eastAsia="Times New Roman" w:cs="Arial"/>
          <w:szCs w:val="20"/>
          <w:lang w:eastAsia="en-GB"/>
        </w:rPr>
        <w:t>Longitude by the Method of Lunar Distance</w:t>
      </w:r>
      <w:r w:rsidR="00624F47">
        <w:rPr>
          <w:rFonts w:eastAsia="Times New Roman" w:cs="Arial"/>
          <w:szCs w:val="20"/>
          <w:lang w:eastAsia="en-GB"/>
        </w:rPr>
        <w:t xml:space="preserve">” by </w:t>
      </w:r>
      <w:r w:rsidR="00624F47" w:rsidRPr="00624F47">
        <w:rPr>
          <w:rFonts w:eastAsia="Times New Roman" w:cs="Arial"/>
          <w:szCs w:val="20"/>
          <w:lang w:eastAsia="en-GB"/>
        </w:rPr>
        <w:t>Wendel Brunner, PhD, MD</w:t>
      </w:r>
      <w:r w:rsidR="00624F47">
        <w:rPr>
          <w:rFonts w:eastAsia="Times New Roman" w:cs="Arial"/>
          <w:szCs w:val="20"/>
          <w:lang w:eastAsia="en-GB"/>
        </w:rPr>
        <w:t xml:space="preserve">. </w:t>
      </w:r>
      <w:hyperlink r:id="rId17" w:history="1">
        <w:r w:rsidR="00624F47" w:rsidRPr="00221BF8">
          <w:rPr>
            <w:rStyle w:val="Hyperlink"/>
            <w:rFonts w:eastAsia="Times New Roman" w:cs="Arial"/>
            <w:szCs w:val="20"/>
            <w:lang w:eastAsia="en-GB"/>
          </w:rPr>
          <w:t>https://www.starpath.com/resources2/brunner-lunars.pdf</w:t>
        </w:r>
      </w:hyperlink>
      <w:r w:rsidR="00624F47">
        <w:rPr>
          <w:rFonts w:eastAsia="Times New Roman" w:cs="Arial"/>
          <w:szCs w:val="20"/>
          <w:lang w:eastAsia="en-GB"/>
        </w:rPr>
        <w:t xml:space="preserve"> . </w:t>
      </w:r>
      <w:r w:rsidR="0081777B">
        <w:rPr>
          <w:rFonts w:eastAsia="Times New Roman" w:cs="Arial"/>
          <w:szCs w:val="20"/>
          <w:lang w:eastAsia="en-GB"/>
        </w:rPr>
        <w:t xml:space="preserve">Astron has also been </w:t>
      </w:r>
      <w:r w:rsidR="00F236BA">
        <w:rPr>
          <w:rFonts w:eastAsia="Times New Roman" w:cs="Arial"/>
          <w:szCs w:val="20"/>
          <w:lang w:eastAsia="en-GB"/>
        </w:rPr>
        <w:t xml:space="preserve">cross </w:t>
      </w:r>
      <w:r w:rsidR="0081777B">
        <w:rPr>
          <w:rFonts w:eastAsia="Times New Roman" w:cs="Arial"/>
          <w:szCs w:val="20"/>
          <w:lang w:eastAsia="en-GB"/>
        </w:rPr>
        <w:t>checked against the examples in chapter 20 of the 2002 edition of The American Practical Navigator</w:t>
      </w:r>
      <w:r w:rsidR="00356F1D">
        <w:rPr>
          <w:rFonts w:eastAsia="Times New Roman" w:cs="Arial"/>
          <w:szCs w:val="20"/>
          <w:lang w:eastAsia="en-GB"/>
        </w:rPr>
        <w:t>, against data from the US Naval Observatory</w:t>
      </w:r>
      <w:r w:rsidR="00775593">
        <w:rPr>
          <w:rFonts w:eastAsia="Times New Roman" w:cs="Arial"/>
          <w:szCs w:val="20"/>
          <w:lang w:eastAsia="en-GB"/>
        </w:rPr>
        <w:t xml:space="preserve"> and against other </w:t>
      </w:r>
      <w:r w:rsidR="00D51E82">
        <w:rPr>
          <w:rFonts w:eastAsia="Times New Roman" w:cs="Arial"/>
          <w:szCs w:val="20"/>
          <w:lang w:eastAsia="en-GB"/>
        </w:rPr>
        <w:t xml:space="preserve">digital and tabular sources with results listed in </w:t>
      </w:r>
      <w:r w:rsidR="002714D6">
        <w:rPr>
          <w:rFonts w:eastAsia="Times New Roman" w:cs="Arial"/>
          <w:szCs w:val="20"/>
          <w:lang w:eastAsia="en-GB"/>
        </w:rPr>
        <w:t>Section 2</w:t>
      </w:r>
      <w:r w:rsidR="00EC4CB8">
        <w:rPr>
          <w:rFonts w:eastAsia="Times New Roman" w:cs="Arial"/>
          <w:szCs w:val="20"/>
          <w:lang w:eastAsia="en-GB"/>
        </w:rPr>
        <w:t>3</w:t>
      </w:r>
      <w:r w:rsidR="002714D6">
        <w:rPr>
          <w:rFonts w:eastAsia="Times New Roman" w:cs="Arial"/>
          <w:szCs w:val="20"/>
          <w:lang w:eastAsia="en-GB"/>
        </w:rPr>
        <w:t>, Accuracy and Tests.</w:t>
      </w:r>
    </w:p>
    <w:p w14:paraId="2EDCE290" w14:textId="77777777" w:rsidR="007C5862" w:rsidRDefault="007C5862">
      <w:pPr>
        <w:rPr>
          <w:rFonts w:eastAsia="Times New Roman" w:cstheme="majorBidi"/>
          <w:b/>
          <w:sz w:val="26"/>
          <w:szCs w:val="26"/>
          <w:lang w:eastAsia="en-GB"/>
        </w:rPr>
      </w:pPr>
      <w:r>
        <w:rPr>
          <w:rFonts w:eastAsia="Times New Roman"/>
          <w:lang w:eastAsia="en-GB"/>
        </w:rPr>
        <w:br w:type="page"/>
      </w:r>
    </w:p>
    <w:p w14:paraId="3CE093B0" w14:textId="02E88FAF" w:rsidR="007328E1" w:rsidRPr="007328E1" w:rsidRDefault="00B26F8A" w:rsidP="007328E1">
      <w:pPr>
        <w:pStyle w:val="Heading2"/>
        <w:rPr>
          <w:rFonts w:eastAsia="Times New Roman"/>
          <w:lang w:eastAsia="en-GB"/>
        </w:rPr>
      </w:pPr>
      <w:bookmarkStart w:id="40" w:name="_Toc476487376"/>
      <w:r>
        <w:rPr>
          <w:rFonts w:eastAsia="Times New Roman"/>
          <w:lang w:eastAsia="en-GB"/>
        </w:rPr>
        <w:lastRenderedPageBreak/>
        <w:t>2</w:t>
      </w:r>
      <w:r w:rsidR="00884AFF">
        <w:rPr>
          <w:rFonts w:eastAsia="Times New Roman"/>
          <w:lang w:eastAsia="en-GB"/>
        </w:rPr>
        <w:t>2</w:t>
      </w:r>
      <w:r>
        <w:rPr>
          <w:rFonts w:eastAsia="Times New Roman"/>
          <w:lang w:eastAsia="en-GB"/>
        </w:rPr>
        <w:t xml:space="preserve">. </w:t>
      </w:r>
      <w:r w:rsidR="007328E1" w:rsidRPr="007328E1">
        <w:rPr>
          <w:rFonts w:eastAsia="Times New Roman"/>
          <w:lang w:eastAsia="en-GB"/>
        </w:rPr>
        <w:t>MODIFYING ASTRON.</w:t>
      </w:r>
      <w:bookmarkEnd w:id="40"/>
    </w:p>
    <w:p w14:paraId="11D3529F" w14:textId="242E1B42" w:rsidR="003A3196" w:rsidRDefault="00CB05ED" w:rsidP="003A3196">
      <w:pPr>
        <w:spacing w:after="0" w:line="240" w:lineRule="auto"/>
        <w:rPr>
          <w:rFonts w:eastAsia="Times New Roman" w:cs="Arial"/>
          <w:szCs w:val="20"/>
          <w:lang w:eastAsia="en-GB"/>
        </w:rPr>
      </w:pPr>
      <w:r>
        <w:rPr>
          <w:rFonts w:eastAsia="Times New Roman" w:cs="Arial"/>
          <w:szCs w:val="20"/>
          <w:lang w:eastAsia="en-GB"/>
        </w:rPr>
        <w:t xml:space="preserve">Many supplementary </w:t>
      </w:r>
      <w:r w:rsidR="003A3196">
        <w:rPr>
          <w:rFonts w:eastAsia="Times New Roman" w:cs="Arial"/>
          <w:szCs w:val="20"/>
          <w:lang w:eastAsia="en-GB"/>
        </w:rPr>
        <w:t xml:space="preserve">sheets are hidden for clarity. These are all for intermediate processes only. </w:t>
      </w:r>
      <w:r>
        <w:rPr>
          <w:rFonts w:eastAsia="Times New Roman" w:cs="Arial"/>
          <w:szCs w:val="20"/>
          <w:lang w:eastAsia="en-GB"/>
        </w:rPr>
        <w:t xml:space="preserve">Also, some rows and columns on the visible sheets are also hidden. </w:t>
      </w:r>
      <w:r w:rsidR="003A3196">
        <w:rPr>
          <w:rFonts w:eastAsia="Times New Roman" w:cs="Arial"/>
          <w:szCs w:val="20"/>
          <w:lang w:eastAsia="en-GB"/>
        </w:rPr>
        <w:t xml:space="preserve">If you wish to view or indeed tinker with these, please read on. </w:t>
      </w:r>
      <w:r w:rsidR="008677FC">
        <w:rPr>
          <w:rFonts w:eastAsia="Times New Roman" w:cs="Arial"/>
          <w:szCs w:val="20"/>
          <w:lang w:eastAsia="en-GB"/>
        </w:rPr>
        <w:t>The following assumes that you are using a fully licenced version of Excel 2016. Earlier versions</w:t>
      </w:r>
      <w:r w:rsidR="001622CD">
        <w:rPr>
          <w:rFonts w:eastAsia="Times New Roman" w:cs="Arial"/>
          <w:szCs w:val="20"/>
          <w:lang w:eastAsia="en-GB"/>
        </w:rPr>
        <w:t>, mobile versions</w:t>
      </w:r>
      <w:r w:rsidR="00C95A56">
        <w:rPr>
          <w:rFonts w:eastAsia="Times New Roman" w:cs="Arial"/>
          <w:szCs w:val="20"/>
          <w:lang w:eastAsia="en-GB"/>
        </w:rPr>
        <w:t>, on-line versions</w:t>
      </w:r>
      <w:r w:rsidR="008677FC">
        <w:rPr>
          <w:rFonts w:eastAsia="Times New Roman" w:cs="Arial"/>
          <w:szCs w:val="20"/>
          <w:lang w:eastAsia="en-GB"/>
        </w:rPr>
        <w:t xml:space="preserve"> and alternatives may have different or reduced capabilities.</w:t>
      </w:r>
    </w:p>
    <w:p w14:paraId="73154C11" w14:textId="77777777" w:rsidR="003A3196" w:rsidRDefault="003A3196" w:rsidP="003A3196">
      <w:pPr>
        <w:spacing w:after="0" w:line="240" w:lineRule="auto"/>
        <w:rPr>
          <w:rFonts w:eastAsia="Times New Roman" w:cs="Arial"/>
          <w:szCs w:val="20"/>
          <w:lang w:eastAsia="en-GB"/>
        </w:rPr>
      </w:pPr>
    </w:p>
    <w:p w14:paraId="2922D437" w14:textId="77777777" w:rsidR="003A3196" w:rsidRPr="003A3196" w:rsidRDefault="003A3196" w:rsidP="00C64D95">
      <w:pPr>
        <w:pStyle w:val="ListParagraph"/>
        <w:numPr>
          <w:ilvl w:val="0"/>
          <w:numId w:val="9"/>
        </w:numPr>
        <w:spacing w:after="0" w:line="240" w:lineRule="auto"/>
        <w:rPr>
          <w:rFonts w:eastAsia="Times New Roman" w:cs="Arial"/>
          <w:szCs w:val="20"/>
          <w:lang w:eastAsia="en-GB"/>
        </w:rPr>
      </w:pPr>
      <w:r>
        <w:rPr>
          <w:lang w:eastAsia="en-GB"/>
        </w:rPr>
        <w:t>The first move is to make a copy of Astron, rename it and only tinker with that copy.</w:t>
      </w:r>
    </w:p>
    <w:p w14:paraId="05971037" w14:textId="198B43D2" w:rsidR="003A3196" w:rsidRPr="003A3196" w:rsidRDefault="003A3196" w:rsidP="003A3196">
      <w:pPr>
        <w:pStyle w:val="ListParagraph"/>
        <w:spacing w:after="0" w:line="240" w:lineRule="auto"/>
        <w:rPr>
          <w:rFonts w:eastAsia="Times New Roman" w:cs="Arial"/>
          <w:szCs w:val="20"/>
          <w:lang w:eastAsia="en-GB"/>
        </w:rPr>
      </w:pPr>
      <w:r>
        <w:rPr>
          <w:lang w:eastAsia="en-GB"/>
        </w:rPr>
        <w:t xml:space="preserve">So, step 1 is </w:t>
      </w:r>
      <w:r w:rsidRPr="003A3196">
        <w:rPr>
          <w:i/>
          <w:lang w:eastAsia="en-GB"/>
        </w:rPr>
        <w:t>{File/SaveAs</w:t>
      </w:r>
      <w:r w:rsidR="009B0190">
        <w:rPr>
          <w:i/>
          <w:lang w:eastAsia="en-GB"/>
        </w:rPr>
        <w:t>/</w:t>
      </w:r>
      <w:r w:rsidRPr="003A3196">
        <w:rPr>
          <w:i/>
          <w:lang w:eastAsia="en-GB"/>
        </w:rPr>
        <w:t>AstronCopy</w:t>
      </w:r>
      <w:r w:rsidR="008647AF">
        <w:rPr>
          <w:i/>
          <w:lang w:eastAsia="en-GB"/>
        </w:rPr>
        <w:t>.xlsx</w:t>
      </w:r>
      <w:r w:rsidRPr="003A3196">
        <w:rPr>
          <w:i/>
          <w:lang w:eastAsia="en-GB"/>
        </w:rPr>
        <w:t>}</w:t>
      </w:r>
      <w:r>
        <w:rPr>
          <w:lang w:eastAsia="en-GB"/>
        </w:rPr>
        <w:t>.</w:t>
      </w:r>
    </w:p>
    <w:p w14:paraId="2EACB20D" w14:textId="795685C8" w:rsidR="003A3196" w:rsidRDefault="003A3196" w:rsidP="00C64D95">
      <w:pPr>
        <w:pStyle w:val="ListParagraph"/>
        <w:numPr>
          <w:ilvl w:val="0"/>
          <w:numId w:val="9"/>
        </w:numPr>
        <w:spacing w:after="0" w:line="240" w:lineRule="auto"/>
        <w:rPr>
          <w:rFonts w:eastAsia="Times New Roman" w:cs="Arial"/>
          <w:szCs w:val="20"/>
          <w:lang w:eastAsia="en-GB"/>
        </w:rPr>
      </w:pPr>
      <w:r>
        <w:rPr>
          <w:rFonts w:eastAsia="Times New Roman" w:cs="Arial"/>
          <w:szCs w:val="20"/>
          <w:lang w:eastAsia="en-GB"/>
        </w:rPr>
        <w:t xml:space="preserve">The whole workbook is protected. To unprotect the workbook: </w:t>
      </w:r>
      <w:r w:rsidR="00914C72" w:rsidRPr="00914C72">
        <w:rPr>
          <w:rFonts w:eastAsia="Times New Roman" w:cs="Arial"/>
          <w:i/>
          <w:szCs w:val="20"/>
          <w:lang w:eastAsia="en-GB"/>
        </w:rPr>
        <w:t>{</w:t>
      </w:r>
      <w:r w:rsidRPr="00914C72">
        <w:rPr>
          <w:rFonts w:eastAsia="Times New Roman" w:cs="Arial"/>
          <w:i/>
          <w:szCs w:val="20"/>
          <w:lang w:eastAsia="en-GB"/>
        </w:rPr>
        <w:t>Review/UnProtect Workbook</w:t>
      </w:r>
      <w:r w:rsidR="00914C72" w:rsidRPr="00914C72">
        <w:rPr>
          <w:rFonts w:eastAsia="Times New Roman" w:cs="Arial"/>
          <w:i/>
          <w:szCs w:val="20"/>
          <w:lang w:eastAsia="en-GB"/>
        </w:rPr>
        <w:t>}</w:t>
      </w:r>
      <w:r>
        <w:rPr>
          <w:rFonts w:eastAsia="Times New Roman" w:cs="Arial"/>
          <w:szCs w:val="20"/>
          <w:lang w:eastAsia="en-GB"/>
        </w:rPr>
        <w:t>.</w:t>
      </w:r>
      <w:r w:rsidR="00914C72">
        <w:rPr>
          <w:rFonts w:eastAsia="Times New Roman" w:cs="Arial"/>
          <w:szCs w:val="20"/>
          <w:lang w:eastAsia="en-GB"/>
        </w:rPr>
        <w:t xml:space="preserve"> No password is required.</w:t>
      </w:r>
    </w:p>
    <w:p w14:paraId="14D203BB" w14:textId="7CCB0C67" w:rsidR="003A3196" w:rsidRDefault="00CD72AE" w:rsidP="00C64D95">
      <w:pPr>
        <w:pStyle w:val="ListParagraph"/>
        <w:numPr>
          <w:ilvl w:val="0"/>
          <w:numId w:val="9"/>
        </w:numPr>
        <w:spacing w:after="0" w:line="240" w:lineRule="auto"/>
        <w:rPr>
          <w:rFonts w:eastAsia="Times New Roman" w:cs="Arial"/>
          <w:szCs w:val="20"/>
          <w:lang w:eastAsia="en-GB"/>
        </w:rPr>
      </w:pPr>
      <w:r>
        <w:rPr>
          <w:rFonts w:eastAsia="Times New Roman" w:cs="Arial"/>
          <w:szCs w:val="20"/>
          <w:lang w:eastAsia="en-GB"/>
        </w:rPr>
        <w:t>To view a hidden sheet:</w:t>
      </w:r>
      <w:r w:rsidR="00914C72">
        <w:rPr>
          <w:rFonts w:eastAsia="Times New Roman" w:cs="Arial"/>
          <w:szCs w:val="20"/>
          <w:lang w:eastAsia="en-GB"/>
        </w:rPr>
        <w:t xml:space="preserve"> </w:t>
      </w:r>
      <w:r w:rsidR="00914C72" w:rsidRPr="00914C72">
        <w:rPr>
          <w:rFonts w:eastAsia="Times New Roman" w:cs="Arial"/>
          <w:i/>
          <w:szCs w:val="20"/>
          <w:lang w:eastAsia="en-GB"/>
        </w:rPr>
        <w:t>{Home/Format/Hide &amp; Unhide/Unhide Sheet}</w:t>
      </w:r>
      <w:r w:rsidR="00914C72">
        <w:rPr>
          <w:rFonts w:eastAsia="Times New Roman" w:cs="Arial"/>
          <w:szCs w:val="20"/>
          <w:lang w:eastAsia="en-GB"/>
        </w:rPr>
        <w:t xml:space="preserve">. Then select the sheet you wish to view. Each sheet must be unhidden individually, </w:t>
      </w:r>
      <w:r w:rsidR="008647AF">
        <w:rPr>
          <w:rFonts w:eastAsia="Times New Roman" w:cs="Arial"/>
          <w:szCs w:val="20"/>
          <w:lang w:eastAsia="en-GB"/>
        </w:rPr>
        <w:t xml:space="preserve">the author cannot find an </w:t>
      </w:r>
      <w:r w:rsidR="00914C72">
        <w:rPr>
          <w:rFonts w:eastAsia="Times New Roman" w:cs="Arial"/>
          <w:szCs w:val="20"/>
          <w:lang w:eastAsia="en-GB"/>
        </w:rPr>
        <w:t>Excel ‘unhide all’ facility.</w:t>
      </w:r>
    </w:p>
    <w:p w14:paraId="252BACD2" w14:textId="18A1ABBA" w:rsidR="003A3196" w:rsidRPr="00914C72" w:rsidRDefault="00914C72" w:rsidP="00C64D95">
      <w:pPr>
        <w:pStyle w:val="ListParagraph"/>
        <w:numPr>
          <w:ilvl w:val="0"/>
          <w:numId w:val="9"/>
        </w:numPr>
        <w:spacing w:after="0" w:line="240" w:lineRule="auto"/>
        <w:rPr>
          <w:rFonts w:eastAsia="Times New Roman" w:cs="Arial"/>
          <w:szCs w:val="20"/>
          <w:lang w:eastAsia="en-GB"/>
        </w:rPr>
      </w:pPr>
      <w:r>
        <w:rPr>
          <w:rFonts w:eastAsia="Times New Roman" w:cs="Arial"/>
          <w:szCs w:val="20"/>
          <w:lang w:eastAsia="en-GB"/>
        </w:rPr>
        <w:t>All sheets are individually protected. To allow any changes, or indeed to see the underlying formulae</w:t>
      </w:r>
      <w:r w:rsidR="00CD72AE">
        <w:rPr>
          <w:rFonts w:eastAsia="Times New Roman" w:cs="Arial"/>
          <w:szCs w:val="20"/>
          <w:lang w:eastAsia="en-GB"/>
        </w:rPr>
        <w:t>, you must unprotect that sheet:</w:t>
      </w:r>
      <w:r>
        <w:rPr>
          <w:rFonts w:eastAsia="Times New Roman" w:cs="Arial"/>
          <w:szCs w:val="20"/>
          <w:lang w:eastAsia="en-GB"/>
        </w:rPr>
        <w:t xml:space="preserve"> </w:t>
      </w:r>
      <w:r w:rsidRPr="00914C72">
        <w:rPr>
          <w:rFonts w:eastAsia="Times New Roman" w:cs="Arial"/>
          <w:i/>
          <w:szCs w:val="20"/>
          <w:lang w:eastAsia="en-GB"/>
        </w:rPr>
        <w:t>{Review/Unprotect Sheet}.</w:t>
      </w:r>
      <w:r>
        <w:rPr>
          <w:rFonts w:eastAsia="Times New Roman" w:cs="Arial"/>
          <w:i/>
          <w:szCs w:val="20"/>
          <w:lang w:eastAsia="en-GB"/>
        </w:rPr>
        <w:t xml:space="preserve"> </w:t>
      </w:r>
      <w:r w:rsidRPr="00914C72">
        <w:rPr>
          <w:rFonts w:eastAsia="Times New Roman" w:cs="Arial"/>
          <w:szCs w:val="20"/>
          <w:lang w:eastAsia="en-GB"/>
        </w:rPr>
        <w:t>Again, no password is required.</w:t>
      </w:r>
    </w:p>
    <w:p w14:paraId="3F5B2053" w14:textId="2BC2011A" w:rsidR="007328E1" w:rsidRDefault="007328E1" w:rsidP="00C64D95">
      <w:pPr>
        <w:pStyle w:val="ListParagraph"/>
        <w:numPr>
          <w:ilvl w:val="0"/>
          <w:numId w:val="9"/>
        </w:numPr>
        <w:spacing w:after="0" w:line="240" w:lineRule="auto"/>
        <w:rPr>
          <w:rFonts w:eastAsia="Times New Roman" w:cs="Arial"/>
          <w:szCs w:val="20"/>
          <w:lang w:eastAsia="en-GB"/>
        </w:rPr>
      </w:pPr>
      <w:r w:rsidRPr="003A3196">
        <w:rPr>
          <w:rFonts w:eastAsia="Times New Roman" w:cs="Arial"/>
          <w:szCs w:val="20"/>
          <w:lang w:eastAsia="en-GB"/>
        </w:rPr>
        <w:t xml:space="preserve">Some </w:t>
      </w:r>
      <w:r w:rsidR="00CB05ED">
        <w:rPr>
          <w:rFonts w:eastAsia="Times New Roman" w:cs="Arial"/>
          <w:szCs w:val="20"/>
          <w:lang w:eastAsia="en-GB"/>
        </w:rPr>
        <w:t>rows and/or columns on</w:t>
      </w:r>
      <w:r w:rsidRPr="003A3196">
        <w:rPr>
          <w:rFonts w:eastAsia="Times New Roman" w:cs="Arial"/>
          <w:szCs w:val="20"/>
          <w:lang w:eastAsia="en-GB"/>
        </w:rPr>
        <w:t xml:space="preserve"> the visible sheets are also hidden for clarity – these also contain only intermediate working data. </w:t>
      </w:r>
      <w:r w:rsidR="00CB05ED">
        <w:rPr>
          <w:rFonts w:eastAsia="Times New Roman" w:cs="Arial"/>
          <w:szCs w:val="20"/>
          <w:lang w:eastAsia="en-GB"/>
        </w:rPr>
        <w:t xml:space="preserve">You can identify such a row or column by the missing letters or numbers in the headers. To reveal a hidden row, select the two adjacent </w:t>
      </w:r>
      <w:r w:rsidR="00CD72AE">
        <w:rPr>
          <w:rFonts w:eastAsia="Times New Roman" w:cs="Arial"/>
          <w:szCs w:val="20"/>
          <w:lang w:eastAsia="en-GB"/>
        </w:rPr>
        <w:t>cells</w:t>
      </w:r>
      <w:r w:rsidR="00CB05ED">
        <w:rPr>
          <w:rFonts w:eastAsia="Times New Roman" w:cs="Arial"/>
          <w:szCs w:val="20"/>
          <w:lang w:eastAsia="en-GB"/>
        </w:rPr>
        <w:t xml:space="preserve"> </w:t>
      </w:r>
      <w:r w:rsidR="00CB05ED" w:rsidRPr="00CD72AE">
        <w:rPr>
          <w:rFonts w:eastAsia="Times New Roman" w:cs="Arial"/>
          <w:szCs w:val="20"/>
          <w:u w:val="single"/>
          <w:lang w:eastAsia="en-GB"/>
        </w:rPr>
        <w:t>in the header row</w:t>
      </w:r>
      <w:r w:rsidR="00CD72AE">
        <w:rPr>
          <w:rFonts w:eastAsia="Times New Roman" w:cs="Arial"/>
          <w:szCs w:val="20"/>
          <w:lang w:eastAsia="en-GB"/>
        </w:rPr>
        <w:t xml:space="preserve"> (or column)</w:t>
      </w:r>
      <w:r w:rsidR="00CB05ED">
        <w:rPr>
          <w:rFonts w:eastAsia="Times New Roman" w:cs="Arial"/>
          <w:szCs w:val="20"/>
          <w:lang w:eastAsia="en-GB"/>
        </w:rPr>
        <w:t xml:space="preserve">, right click and press unhide. </w:t>
      </w:r>
      <w:r w:rsidRPr="003A3196">
        <w:rPr>
          <w:rFonts w:eastAsia="Times New Roman" w:cs="Arial"/>
          <w:szCs w:val="20"/>
          <w:lang w:eastAsia="en-GB"/>
        </w:rPr>
        <w:t>(When unhidden, hidden rows/columns have a “H” in the left/top cell – so you know which to hide to re</w:t>
      </w:r>
      <w:r w:rsidR="00C95A56">
        <w:rPr>
          <w:rFonts w:eastAsia="Times New Roman" w:cs="Arial"/>
          <w:szCs w:val="20"/>
          <w:lang w:eastAsia="en-GB"/>
        </w:rPr>
        <w:t>turn</w:t>
      </w:r>
      <w:r w:rsidRPr="003A3196">
        <w:rPr>
          <w:rFonts w:eastAsia="Times New Roman" w:cs="Arial"/>
          <w:szCs w:val="20"/>
          <w:lang w:eastAsia="en-GB"/>
        </w:rPr>
        <w:t xml:space="preserve"> to the normal (hopefully uncluttered) display.)</w:t>
      </w:r>
    </w:p>
    <w:p w14:paraId="026FB736" w14:textId="77777777" w:rsidR="00494132" w:rsidRPr="00494132" w:rsidRDefault="00494132" w:rsidP="00494132">
      <w:pPr>
        <w:pStyle w:val="ListParagraph"/>
        <w:spacing w:after="0" w:line="240" w:lineRule="auto"/>
        <w:rPr>
          <w:rFonts w:eastAsia="Times New Roman" w:cs="Arial"/>
          <w:szCs w:val="20"/>
          <w:lang w:eastAsia="en-GB"/>
        </w:rPr>
      </w:pPr>
    </w:p>
    <w:p w14:paraId="2D2E827F" w14:textId="67FC4258" w:rsidR="00CD72AE" w:rsidRPr="00CD72AE" w:rsidRDefault="00CD72AE" w:rsidP="00CD72AE">
      <w:pPr>
        <w:spacing w:after="0" w:line="240" w:lineRule="auto"/>
        <w:rPr>
          <w:rFonts w:eastAsia="Times New Roman" w:cs="Arial"/>
          <w:szCs w:val="20"/>
          <w:lang w:eastAsia="en-GB"/>
        </w:rPr>
      </w:pPr>
      <w:r>
        <w:rPr>
          <w:rFonts w:eastAsia="Times New Roman" w:cs="Arial"/>
          <w:szCs w:val="20"/>
          <w:lang w:eastAsia="en-GB"/>
        </w:rPr>
        <w:t>If you do delve around, you will see</w:t>
      </w:r>
      <w:r w:rsidR="00DE169A">
        <w:rPr>
          <w:rFonts w:eastAsia="Times New Roman" w:cs="Arial"/>
          <w:szCs w:val="20"/>
          <w:lang w:eastAsia="en-GB"/>
        </w:rPr>
        <w:t xml:space="preserve"> how large Astron really is. (17</w:t>
      </w:r>
      <w:r>
        <w:rPr>
          <w:rFonts w:eastAsia="Times New Roman" w:cs="Arial"/>
          <w:szCs w:val="20"/>
          <w:lang w:eastAsia="en-GB"/>
        </w:rPr>
        <w:t xml:space="preserve"> sheets, 13 of them hidden.) All code is standard Excel coding, </w:t>
      </w:r>
      <w:r w:rsidR="0080202C">
        <w:rPr>
          <w:rFonts w:eastAsia="Times New Roman" w:cs="Arial"/>
          <w:szCs w:val="20"/>
          <w:lang w:eastAsia="en-GB"/>
        </w:rPr>
        <w:t>deliberately avoiding macros. There is m</w:t>
      </w:r>
      <w:r>
        <w:rPr>
          <w:rFonts w:eastAsia="Times New Roman" w:cs="Arial"/>
          <w:szCs w:val="20"/>
          <w:lang w:eastAsia="en-GB"/>
        </w:rPr>
        <w:t xml:space="preserve">uch use of </w:t>
      </w:r>
      <w:r w:rsidR="0080202C">
        <w:rPr>
          <w:rFonts w:eastAsia="Times New Roman" w:cs="Arial"/>
          <w:szCs w:val="20"/>
          <w:lang w:eastAsia="en-GB"/>
        </w:rPr>
        <w:t xml:space="preserve">Styles, </w:t>
      </w:r>
      <w:r>
        <w:rPr>
          <w:rFonts w:eastAsia="Times New Roman" w:cs="Arial"/>
          <w:szCs w:val="20"/>
          <w:lang w:eastAsia="en-GB"/>
        </w:rPr>
        <w:t xml:space="preserve">Defined Names, </w:t>
      </w:r>
      <w:r w:rsidR="0080202C">
        <w:rPr>
          <w:rFonts w:eastAsia="Times New Roman" w:cs="Arial"/>
          <w:szCs w:val="20"/>
          <w:lang w:eastAsia="en-GB"/>
        </w:rPr>
        <w:t xml:space="preserve">Cell formatting, </w:t>
      </w:r>
      <w:r>
        <w:rPr>
          <w:rFonts w:eastAsia="Times New Roman" w:cs="Arial"/>
          <w:szCs w:val="20"/>
          <w:lang w:eastAsia="en-GB"/>
        </w:rPr>
        <w:t>Conditional Formatting</w:t>
      </w:r>
      <w:r w:rsidR="00DE169A">
        <w:rPr>
          <w:rFonts w:eastAsia="Times New Roman" w:cs="Arial"/>
          <w:szCs w:val="20"/>
          <w:lang w:eastAsia="en-GB"/>
        </w:rPr>
        <w:t xml:space="preserve">, Data Validation and Hiding of </w:t>
      </w:r>
      <w:r w:rsidR="00F84B28">
        <w:rPr>
          <w:rFonts w:eastAsia="Times New Roman" w:cs="Arial"/>
          <w:szCs w:val="20"/>
          <w:lang w:eastAsia="en-GB"/>
        </w:rPr>
        <w:t xml:space="preserve">sheets, rows and columns </w:t>
      </w:r>
      <w:r w:rsidR="00DE169A">
        <w:rPr>
          <w:rFonts w:eastAsia="Times New Roman" w:cs="Arial"/>
          <w:szCs w:val="20"/>
          <w:lang w:eastAsia="en-GB"/>
        </w:rPr>
        <w:t>containing only intermediate calculations.</w:t>
      </w:r>
      <w:r>
        <w:rPr>
          <w:rFonts w:eastAsia="Times New Roman" w:cs="Arial"/>
          <w:szCs w:val="20"/>
          <w:lang w:eastAsia="en-GB"/>
        </w:rPr>
        <w:t xml:space="preserve"> </w:t>
      </w:r>
      <w:r w:rsidR="0080202C">
        <w:rPr>
          <w:rFonts w:eastAsia="Times New Roman" w:cs="Arial"/>
          <w:szCs w:val="20"/>
          <w:lang w:eastAsia="en-GB"/>
        </w:rPr>
        <w:t xml:space="preserve">Comments were written for the </w:t>
      </w:r>
      <w:r w:rsidR="005228BE">
        <w:rPr>
          <w:rFonts w:eastAsia="Times New Roman" w:cs="Arial"/>
          <w:szCs w:val="20"/>
          <w:lang w:eastAsia="en-GB"/>
        </w:rPr>
        <w:t>benefit of the author and any successor</w:t>
      </w:r>
      <w:r w:rsidR="0080202C">
        <w:rPr>
          <w:rFonts w:eastAsia="Times New Roman" w:cs="Arial"/>
          <w:szCs w:val="20"/>
          <w:lang w:eastAsia="en-GB"/>
        </w:rPr>
        <w:t xml:space="preserve">, not with an audience in mind! </w:t>
      </w:r>
      <w:r>
        <w:rPr>
          <w:rFonts w:eastAsia="Times New Roman" w:cs="Arial"/>
          <w:szCs w:val="20"/>
          <w:lang w:eastAsia="en-GB"/>
        </w:rPr>
        <w:t xml:space="preserve">Good luck with it – and </w:t>
      </w:r>
      <w:r w:rsidR="0080202C">
        <w:rPr>
          <w:rFonts w:eastAsia="Times New Roman" w:cs="Arial"/>
          <w:szCs w:val="20"/>
          <w:lang w:eastAsia="en-GB"/>
        </w:rPr>
        <w:t>please</w:t>
      </w:r>
      <w:r>
        <w:rPr>
          <w:rFonts w:eastAsia="Times New Roman" w:cs="Arial"/>
          <w:szCs w:val="20"/>
          <w:lang w:eastAsia="en-GB"/>
        </w:rPr>
        <w:t xml:space="preserve">, don’t change the original, work on a </w:t>
      </w:r>
      <w:r w:rsidR="000B3E20">
        <w:rPr>
          <w:rFonts w:eastAsia="Times New Roman" w:cs="Arial"/>
          <w:szCs w:val="20"/>
          <w:lang w:eastAsia="en-GB"/>
        </w:rPr>
        <w:t xml:space="preserve">renamed </w:t>
      </w:r>
      <w:r>
        <w:rPr>
          <w:rFonts w:eastAsia="Times New Roman" w:cs="Arial"/>
          <w:szCs w:val="20"/>
          <w:lang w:eastAsia="en-GB"/>
        </w:rPr>
        <w:t>copy!</w:t>
      </w:r>
    </w:p>
    <w:p w14:paraId="6FA5E3D7" w14:textId="07F35856" w:rsidR="007328E1" w:rsidRDefault="007328E1" w:rsidP="005779D6">
      <w:pPr>
        <w:spacing w:after="0" w:line="240" w:lineRule="auto"/>
        <w:rPr>
          <w:rFonts w:eastAsia="Times New Roman" w:cs="Arial"/>
          <w:szCs w:val="20"/>
          <w:lang w:eastAsia="en-GB"/>
        </w:rPr>
      </w:pPr>
    </w:p>
    <w:p w14:paraId="1D909EC1" w14:textId="7A025A2E" w:rsidR="002C4B20" w:rsidRDefault="002C4B20" w:rsidP="005779D6">
      <w:pPr>
        <w:spacing w:after="0" w:line="240" w:lineRule="auto"/>
        <w:rPr>
          <w:rFonts w:eastAsia="Times New Roman" w:cs="Arial"/>
          <w:szCs w:val="20"/>
          <w:lang w:eastAsia="en-GB"/>
        </w:rPr>
      </w:pPr>
    </w:p>
    <w:p w14:paraId="474AA141" w14:textId="4DE3649F" w:rsidR="002C4B20" w:rsidRDefault="002C4B20" w:rsidP="00154CEA">
      <w:pPr>
        <w:pStyle w:val="Heading2"/>
        <w:rPr>
          <w:rFonts w:eastAsia="Times New Roman"/>
          <w:lang w:eastAsia="en-GB"/>
        </w:rPr>
      </w:pPr>
      <w:bookmarkStart w:id="41" w:name="_Toc476487377"/>
      <w:r w:rsidRPr="00154CEA">
        <w:rPr>
          <w:rFonts w:eastAsia="Times New Roman"/>
          <w:lang w:eastAsia="en-GB"/>
        </w:rPr>
        <w:t>2</w:t>
      </w:r>
      <w:r w:rsidR="00884AFF">
        <w:rPr>
          <w:rFonts w:eastAsia="Times New Roman"/>
          <w:lang w:eastAsia="en-GB"/>
        </w:rPr>
        <w:t>3</w:t>
      </w:r>
      <w:r w:rsidR="00154CEA">
        <w:rPr>
          <w:rFonts w:eastAsia="Times New Roman"/>
          <w:lang w:eastAsia="en-GB"/>
        </w:rPr>
        <w:t>.</w:t>
      </w:r>
      <w:r w:rsidR="00BD007E">
        <w:rPr>
          <w:rFonts w:eastAsia="Times New Roman"/>
          <w:lang w:eastAsia="en-GB"/>
        </w:rPr>
        <w:t xml:space="preserve"> </w:t>
      </w:r>
      <w:r w:rsidR="004C1721">
        <w:rPr>
          <w:rFonts w:eastAsia="Times New Roman"/>
          <w:lang w:eastAsia="en-GB"/>
        </w:rPr>
        <w:t>ACCURACY AND TESTS</w:t>
      </w:r>
      <w:r w:rsidR="009F2CF8">
        <w:rPr>
          <w:rFonts w:eastAsia="Times New Roman"/>
          <w:lang w:eastAsia="en-GB"/>
        </w:rPr>
        <w:t>.</w:t>
      </w:r>
      <w:bookmarkEnd w:id="41"/>
    </w:p>
    <w:p w14:paraId="23182375" w14:textId="7E8F4EF9" w:rsidR="009F2CF8" w:rsidRPr="00746A1E" w:rsidRDefault="005655C0" w:rsidP="009F2CF8">
      <w:pPr>
        <w:spacing w:after="0" w:line="240" w:lineRule="auto"/>
        <w:rPr>
          <w:rFonts w:eastAsia="Times New Roman" w:cs="Arial"/>
          <w:b/>
          <w:szCs w:val="20"/>
          <w:lang w:eastAsia="en-GB"/>
        </w:rPr>
      </w:pPr>
      <w:r>
        <w:rPr>
          <w:rFonts w:eastAsia="Times New Roman" w:cs="Arial"/>
          <w:b/>
          <w:szCs w:val="20"/>
          <w:lang w:eastAsia="en-GB"/>
        </w:rPr>
        <w:t xml:space="preserve">Introduction. </w:t>
      </w:r>
      <w:r w:rsidR="009F2CF8" w:rsidRPr="00746A1E">
        <w:rPr>
          <w:rFonts w:eastAsia="Times New Roman" w:cs="Arial"/>
          <w:b/>
          <w:szCs w:val="20"/>
          <w:lang w:eastAsia="en-GB"/>
        </w:rPr>
        <w:t xml:space="preserve"> </w:t>
      </w:r>
      <w:r w:rsidR="009F2CF8" w:rsidRPr="00746A1E">
        <w:rPr>
          <w:rFonts w:eastAsia="Times New Roman" w:cs="Arial"/>
          <w:szCs w:val="20"/>
          <w:lang w:eastAsia="en-GB"/>
        </w:rPr>
        <w:t>General body position calculation accuracy for the present era (</w:t>
      </w:r>
      <w:r w:rsidR="001138A9" w:rsidRPr="00746A1E">
        <w:rPr>
          <w:rFonts w:eastAsia="Times New Roman" w:cs="Arial"/>
          <w:szCs w:val="20"/>
          <w:lang w:eastAsia="en-GB"/>
        </w:rPr>
        <w:t>and</w:t>
      </w:r>
      <w:r w:rsidR="009F2CF8" w:rsidRPr="00746A1E">
        <w:rPr>
          <w:rFonts w:eastAsia="Times New Roman" w:cs="Arial"/>
          <w:szCs w:val="20"/>
          <w:lang w:eastAsia="en-GB"/>
        </w:rPr>
        <w:t xml:space="preserve"> corrections for parallax and semi diameter) has nearly always been found to be within 0.2’ of the positions extracted from a nautical almanac. Similarly, sight reduction accuracy has nearly always been found to be within 0.2nm of the results when using sight reduction tables with the same inputs. (</w:t>
      </w:r>
      <w:r w:rsidR="004E787B">
        <w:rPr>
          <w:rFonts w:eastAsia="Times New Roman" w:cs="Arial"/>
          <w:szCs w:val="20"/>
          <w:lang w:eastAsia="en-GB"/>
        </w:rPr>
        <w:t>Lesser a</w:t>
      </w:r>
      <w:r w:rsidR="009F2CF8" w:rsidRPr="00746A1E">
        <w:rPr>
          <w:rFonts w:eastAsia="Times New Roman" w:cs="Arial"/>
          <w:szCs w:val="20"/>
          <w:lang w:eastAsia="en-GB"/>
        </w:rPr>
        <w:t xml:space="preserve">ccuracies for Polaris, low altitude sights, sunrise, sunset and </w:t>
      </w:r>
      <w:r w:rsidR="00F84B28">
        <w:rPr>
          <w:rFonts w:eastAsia="Times New Roman" w:cs="Arial"/>
          <w:szCs w:val="20"/>
          <w:lang w:eastAsia="en-GB"/>
        </w:rPr>
        <w:t xml:space="preserve">am/pm observation windows </w:t>
      </w:r>
      <w:r w:rsidR="009F2CF8" w:rsidRPr="00746A1E">
        <w:rPr>
          <w:rFonts w:eastAsia="Times New Roman" w:cs="Arial"/>
          <w:szCs w:val="20"/>
          <w:lang w:eastAsia="en-GB"/>
        </w:rPr>
        <w:t xml:space="preserve">are discussed in context </w:t>
      </w:r>
      <w:r w:rsidR="009F2CF8">
        <w:rPr>
          <w:rFonts w:eastAsia="Times New Roman" w:cs="Arial"/>
          <w:szCs w:val="20"/>
          <w:lang w:eastAsia="en-GB"/>
        </w:rPr>
        <w:t>above.</w:t>
      </w:r>
      <w:r w:rsidR="009F2CF8" w:rsidRPr="00746A1E">
        <w:rPr>
          <w:rFonts w:eastAsia="Times New Roman" w:cs="Arial"/>
          <w:szCs w:val="20"/>
          <w:lang w:eastAsia="en-GB"/>
        </w:rPr>
        <w:t>) Details of some tests where Astron has been validated against other software and tabular methods are given</w:t>
      </w:r>
      <w:r w:rsidR="009F2CF8">
        <w:rPr>
          <w:rFonts w:eastAsia="Times New Roman" w:cs="Arial"/>
          <w:szCs w:val="20"/>
          <w:lang w:eastAsia="en-GB"/>
        </w:rPr>
        <w:t xml:space="preserve"> below. </w:t>
      </w:r>
      <w:r w:rsidR="009F2CF8" w:rsidRPr="00746A1E">
        <w:rPr>
          <w:rFonts w:eastAsia="Times New Roman" w:cs="Arial"/>
          <w:szCs w:val="20"/>
          <w:lang w:eastAsia="en-GB"/>
        </w:rPr>
        <w:t xml:space="preserve"> This includes (</w:t>
      </w:r>
      <w:r w:rsidR="007D08E0">
        <w:rPr>
          <w:rFonts w:eastAsia="Times New Roman" w:cs="Arial"/>
          <w:szCs w:val="20"/>
          <w:lang w:eastAsia="en-GB"/>
        </w:rPr>
        <w:t>23.6</w:t>
      </w:r>
      <w:r w:rsidR="009F2CF8" w:rsidRPr="00746A1E">
        <w:rPr>
          <w:rFonts w:eastAsia="Times New Roman" w:cs="Arial"/>
          <w:szCs w:val="20"/>
          <w:lang w:eastAsia="en-GB"/>
        </w:rPr>
        <w:t xml:space="preserve">) a </w:t>
      </w:r>
      <w:r w:rsidR="00105976">
        <w:rPr>
          <w:rFonts w:eastAsia="Times New Roman" w:cs="Arial"/>
          <w:szCs w:val="20"/>
          <w:lang w:eastAsia="en-GB"/>
        </w:rPr>
        <w:t>sample</w:t>
      </w:r>
      <w:r w:rsidR="009F2CF8" w:rsidRPr="00746A1E">
        <w:rPr>
          <w:rFonts w:eastAsia="Times New Roman" w:cs="Arial"/>
          <w:szCs w:val="20"/>
          <w:lang w:eastAsia="en-GB"/>
        </w:rPr>
        <w:t xml:space="preserve"> of calculated altitudes and azimuths </w:t>
      </w:r>
      <w:r w:rsidR="00FB148C">
        <w:rPr>
          <w:rFonts w:eastAsia="Times New Roman" w:cs="Arial"/>
          <w:szCs w:val="20"/>
          <w:lang w:eastAsia="en-GB"/>
        </w:rPr>
        <w:t xml:space="preserve">of </w:t>
      </w:r>
      <w:r w:rsidR="009F2CF8" w:rsidRPr="00746A1E">
        <w:rPr>
          <w:rFonts w:eastAsia="Times New Roman" w:cs="Arial"/>
          <w:szCs w:val="20"/>
          <w:lang w:eastAsia="en-GB"/>
        </w:rPr>
        <w:t xml:space="preserve">above horizon bodies </w:t>
      </w:r>
      <w:r w:rsidR="00FB148C">
        <w:rPr>
          <w:rFonts w:eastAsia="Times New Roman" w:cs="Arial"/>
          <w:szCs w:val="20"/>
          <w:lang w:eastAsia="en-GB"/>
        </w:rPr>
        <w:t xml:space="preserve">at a quoted instant and location, compared with </w:t>
      </w:r>
      <w:r w:rsidR="009F2CF8" w:rsidRPr="00746A1E">
        <w:rPr>
          <w:rFonts w:eastAsia="Times New Roman" w:cs="Arial"/>
          <w:szCs w:val="20"/>
          <w:lang w:eastAsia="en-GB"/>
        </w:rPr>
        <w:t xml:space="preserve">the US Naval Observatory data for the same </w:t>
      </w:r>
      <w:r w:rsidR="00FB148C">
        <w:rPr>
          <w:rFonts w:eastAsia="Times New Roman" w:cs="Arial"/>
          <w:szCs w:val="20"/>
          <w:lang w:eastAsia="en-GB"/>
        </w:rPr>
        <w:t>instant and location.</w:t>
      </w:r>
      <w:r w:rsidR="009F2CF8" w:rsidRPr="00746A1E">
        <w:rPr>
          <w:rFonts w:eastAsia="Times New Roman" w:cs="Arial"/>
          <w:szCs w:val="20"/>
          <w:lang w:eastAsia="en-GB"/>
        </w:rPr>
        <w:t xml:space="preserve"> These are usually identical and the author has yet to find a disagreement greater than 0.1’. Indeed, the fact that more than 90% are identical infers, bearing in mind that both data sources are rounded to 0.1’, that both sources usually agree to within 0.02’</w:t>
      </w:r>
      <w:r w:rsidR="009F2CF8">
        <w:rPr>
          <w:rFonts w:eastAsia="Times New Roman" w:cs="Arial"/>
          <w:szCs w:val="20"/>
          <w:lang w:eastAsia="en-GB"/>
        </w:rPr>
        <w:t>.</w:t>
      </w:r>
      <w:r w:rsidR="009F2CF8" w:rsidRPr="00746A1E">
        <w:rPr>
          <w:rFonts w:eastAsia="Times New Roman" w:cs="Arial"/>
          <w:szCs w:val="20"/>
          <w:lang w:eastAsia="en-GB"/>
        </w:rPr>
        <w:t xml:space="preserve"> In general, observation inaccuracies (and meteorological anomaly effects for low altitude sights) are far greater than Astron’s calculation inaccuracies.</w:t>
      </w:r>
    </w:p>
    <w:p w14:paraId="58B9521B" w14:textId="77777777" w:rsidR="009F2CF8" w:rsidRPr="009F2CF8" w:rsidRDefault="009F2CF8" w:rsidP="009F2CF8">
      <w:pPr>
        <w:rPr>
          <w:lang w:eastAsia="en-GB"/>
        </w:rPr>
      </w:pPr>
    </w:p>
    <w:p w14:paraId="6C8F5F5F" w14:textId="0E935656" w:rsidR="00154CEA" w:rsidRPr="00787EBF" w:rsidRDefault="00F13AC4" w:rsidP="00F14B20">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.1</w:t>
      </w:r>
      <w:r w:rsidR="00154CEA" w:rsidRPr="00787EBF">
        <w:rPr>
          <w:rFonts w:eastAsia="Times New Roman" w:cs="Arial"/>
          <w:b/>
          <w:szCs w:val="20"/>
          <w:lang w:eastAsia="en-GB"/>
        </w:rPr>
        <w:t>. Test</w:t>
      </w:r>
      <w:r w:rsidR="00B141D3" w:rsidRPr="00787EBF">
        <w:rPr>
          <w:rFonts w:eastAsia="Times New Roman" w:cs="Arial"/>
          <w:b/>
          <w:szCs w:val="20"/>
          <w:lang w:eastAsia="en-GB"/>
        </w:rPr>
        <w:t xml:space="preserve"> Astron’s </w:t>
      </w:r>
      <w:r w:rsidR="00F14B20" w:rsidRPr="00787EBF">
        <w:rPr>
          <w:rFonts w:eastAsia="Times New Roman" w:cs="Arial"/>
          <w:b/>
          <w:szCs w:val="20"/>
          <w:lang w:eastAsia="en-GB"/>
        </w:rPr>
        <w:t xml:space="preserve">Almanac </w:t>
      </w:r>
      <w:r w:rsidR="00787EBF" w:rsidRPr="00787EBF">
        <w:rPr>
          <w:rFonts w:eastAsia="Times New Roman" w:cs="Arial"/>
          <w:b/>
          <w:szCs w:val="20"/>
          <w:lang w:eastAsia="en-GB"/>
        </w:rPr>
        <w:t>c</w:t>
      </w:r>
      <w:r w:rsidR="00F14B20" w:rsidRPr="00787EBF">
        <w:rPr>
          <w:rFonts w:eastAsia="Times New Roman" w:cs="Arial"/>
          <w:b/>
          <w:szCs w:val="20"/>
          <w:lang w:eastAsia="en-GB"/>
        </w:rPr>
        <w:t>alculation</w:t>
      </w:r>
      <w:r w:rsidR="00787EBF" w:rsidRPr="00787EBF">
        <w:rPr>
          <w:rFonts w:eastAsia="Times New Roman" w:cs="Arial"/>
          <w:b/>
          <w:szCs w:val="20"/>
          <w:lang w:eastAsia="en-GB"/>
        </w:rPr>
        <w:t>s</w:t>
      </w:r>
      <w:r w:rsidR="00154CEA" w:rsidRPr="00787EBF">
        <w:rPr>
          <w:rFonts w:eastAsia="Times New Roman" w:cs="Arial"/>
          <w:b/>
          <w:szCs w:val="20"/>
          <w:lang w:eastAsia="en-GB"/>
        </w:rPr>
        <w:t xml:space="preserve"> against other references.</w:t>
      </w:r>
    </w:p>
    <w:p w14:paraId="0AB5D4FB" w14:textId="1DC88C0E" w:rsidR="00F14B20" w:rsidRDefault="00F14B20" w:rsidP="00F14B20">
      <w:pPr>
        <w:spacing w:after="0" w:line="240" w:lineRule="auto"/>
        <w:rPr>
          <w:rFonts w:eastAsia="Times New Roman" w:cs="Arial"/>
          <w:szCs w:val="20"/>
          <w:lang w:eastAsia="en-GB"/>
        </w:rPr>
      </w:pPr>
      <w:r w:rsidRPr="00F14B20">
        <w:rPr>
          <w:rFonts w:eastAsia="Times New Roman" w:cs="Arial"/>
          <w:szCs w:val="20"/>
          <w:lang w:eastAsia="en-GB"/>
        </w:rPr>
        <w:t xml:space="preserve">X-Check </w:t>
      </w:r>
      <w:r w:rsidR="002F699F">
        <w:rPr>
          <w:rFonts w:eastAsia="Times New Roman" w:cs="Arial"/>
          <w:szCs w:val="20"/>
          <w:lang w:eastAsia="en-GB"/>
        </w:rPr>
        <w:t xml:space="preserve">GHA and Dec </w:t>
      </w:r>
      <w:r w:rsidRPr="00F14B20">
        <w:rPr>
          <w:rFonts w:eastAsia="Times New Roman" w:cs="Arial"/>
          <w:szCs w:val="20"/>
          <w:lang w:eastAsia="en-GB"/>
        </w:rPr>
        <w:t>values for 1994.06.16.</w:t>
      </w:r>
      <w:r w:rsidR="00154CEA">
        <w:rPr>
          <w:rFonts w:eastAsia="Times New Roman" w:cs="Arial"/>
          <w:szCs w:val="20"/>
          <w:lang w:eastAsia="en-GB"/>
        </w:rPr>
        <w:t xml:space="preserve"> UT </w:t>
      </w:r>
      <w:r w:rsidRPr="00F14B20">
        <w:rPr>
          <w:rFonts w:eastAsia="Times New Roman" w:cs="Arial"/>
          <w:szCs w:val="20"/>
          <w:lang w:eastAsia="en-GB"/>
        </w:rPr>
        <w:t>08.15.23</w:t>
      </w:r>
    </w:p>
    <w:tbl>
      <w:tblPr>
        <w:tblW w:w="4808" w:type="pct"/>
        <w:tblLayout w:type="fixed"/>
        <w:tblLook w:val="04A0" w:firstRow="1" w:lastRow="0" w:firstColumn="1" w:lastColumn="0" w:noHBand="0" w:noVBand="1"/>
      </w:tblPr>
      <w:tblGrid>
        <w:gridCol w:w="1137"/>
        <w:gridCol w:w="1222"/>
        <w:gridCol w:w="1610"/>
        <w:gridCol w:w="1560"/>
        <w:gridCol w:w="1842"/>
        <w:gridCol w:w="1133"/>
        <w:gridCol w:w="1560"/>
      </w:tblGrid>
      <w:tr w:rsidR="00DA72D3" w:rsidRPr="00B141D3" w14:paraId="0FC3BF5A" w14:textId="77777777" w:rsidTr="00DA72D3">
        <w:trPr>
          <w:trHeight w:val="249"/>
        </w:trPr>
        <w:tc>
          <w:tcPr>
            <w:tcW w:w="565" w:type="pct"/>
            <w:tcBorders>
              <w:top w:val="nil"/>
              <w:left w:val="nil"/>
              <w:bottom w:val="nil"/>
              <w:right w:val="nil"/>
            </w:tcBorders>
            <w:shd w:val="clear" w:color="000000" w:fill="D9E1F2"/>
            <w:noWrap/>
            <w:vAlign w:val="bottom"/>
            <w:hideMark/>
          </w:tcPr>
          <w:p w14:paraId="6F0CD293" w14:textId="77777777" w:rsidR="00DA72D3" w:rsidRPr="00B141D3" w:rsidRDefault="00DA72D3" w:rsidP="00406A41">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w:t>
            </w:r>
          </w:p>
        </w:tc>
        <w:tc>
          <w:tcPr>
            <w:tcW w:w="1407" w:type="pct"/>
            <w:gridSpan w:val="2"/>
            <w:tcBorders>
              <w:top w:val="nil"/>
              <w:left w:val="nil"/>
              <w:bottom w:val="nil"/>
              <w:right w:val="nil"/>
            </w:tcBorders>
            <w:shd w:val="clear" w:color="000000" w:fill="D9E1F2"/>
            <w:noWrap/>
            <w:vAlign w:val="center"/>
            <w:hideMark/>
          </w:tcPr>
          <w:p w14:paraId="7EAF4850" w14:textId="21007220" w:rsidR="00DA72D3" w:rsidRPr="00B141D3" w:rsidRDefault="00DA72D3" w:rsidP="00DA72D3">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Astron Version 1.07 </w:t>
            </w:r>
          </w:p>
        </w:tc>
        <w:tc>
          <w:tcPr>
            <w:tcW w:w="1690" w:type="pct"/>
            <w:gridSpan w:val="2"/>
            <w:tcBorders>
              <w:top w:val="nil"/>
              <w:left w:val="nil"/>
              <w:bottom w:val="nil"/>
              <w:right w:val="nil"/>
            </w:tcBorders>
            <w:shd w:val="clear" w:color="000000" w:fill="D9E1F2"/>
            <w:noWrap/>
            <w:vAlign w:val="bottom"/>
          </w:tcPr>
          <w:p w14:paraId="31570B28" w14:textId="77777777" w:rsidR="00A07830" w:rsidRPr="00B141D3" w:rsidRDefault="00DA72D3" w:rsidP="00A07830">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Nathaniel Bowditch</w:t>
            </w:r>
          </w:p>
          <w:p w14:paraId="131C55E8" w14:textId="36A61543" w:rsidR="00DA72D3" w:rsidRPr="00B141D3" w:rsidRDefault="00DA72D3" w:rsidP="00A07830">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American Practical Navigator</w:t>
            </w:r>
          </w:p>
        </w:tc>
        <w:tc>
          <w:tcPr>
            <w:tcW w:w="1338" w:type="pct"/>
            <w:gridSpan w:val="2"/>
            <w:tcBorders>
              <w:top w:val="nil"/>
              <w:left w:val="nil"/>
              <w:bottom w:val="nil"/>
              <w:right w:val="nil"/>
            </w:tcBorders>
            <w:shd w:val="clear" w:color="000000" w:fill="D9E1F2"/>
            <w:noWrap/>
            <w:vAlign w:val="bottom"/>
            <w:hideMark/>
          </w:tcPr>
          <w:p w14:paraId="5DA4A110" w14:textId="697420A1" w:rsidR="00DA72D3" w:rsidRPr="00B141D3" w:rsidRDefault="00DA72D3" w:rsidP="00406A41">
            <w:pPr>
              <w:spacing w:after="0" w:line="240" w:lineRule="auto"/>
              <w:rPr>
                <w:rFonts w:eastAsia="Times New Roman" w:cs="Arial"/>
                <w:b/>
                <w:bCs/>
                <w:sz w:val="16"/>
                <w:szCs w:val="16"/>
                <w:lang w:eastAsia="en-GB"/>
              </w:rPr>
            </w:pPr>
            <w:r w:rsidRPr="00B141D3">
              <w:rPr>
                <w:rFonts w:eastAsia="Times New Roman" w:cs="Arial"/>
                <w:b/>
                <w:bCs/>
                <w:sz w:val="16"/>
                <w:szCs w:val="16"/>
                <w:lang w:eastAsia="en-GB"/>
              </w:rPr>
              <w:t xml:space="preserve">          </w:t>
            </w:r>
          </w:p>
        </w:tc>
      </w:tr>
      <w:tr w:rsidR="00DA72D3" w:rsidRPr="00B141D3" w14:paraId="2B4E33A7" w14:textId="77777777" w:rsidTr="00DA72D3">
        <w:trPr>
          <w:trHeight w:val="249"/>
        </w:trPr>
        <w:tc>
          <w:tcPr>
            <w:tcW w:w="565" w:type="pct"/>
            <w:tcBorders>
              <w:top w:val="nil"/>
              <w:left w:val="nil"/>
              <w:bottom w:val="nil"/>
              <w:right w:val="nil"/>
            </w:tcBorders>
            <w:shd w:val="clear" w:color="000000" w:fill="D9E1F2"/>
            <w:noWrap/>
            <w:vAlign w:val="bottom"/>
          </w:tcPr>
          <w:p w14:paraId="3A9C4CF6" w14:textId="05C9E5E9"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tcPr>
          <w:p w14:paraId="1941566E" w14:textId="2D85C60E"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tcPr>
          <w:p w14:paraId="7A9D845D" w14:textId="000BD996"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tcPr>
          <w:p w14:paraId="64242632" w14:textId="7247A79D"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tcPr>
          <w:p w14:paraId="59DA3ECE" w14:textId="41F61803"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N 23 20.</w:t>
            </w:r>
            <w:r w:rsidRPr="00B141D3">
              <w:rPr>
                <w:rFonts w:eastAsia="Times New Roman" w:cs="Arial"/>
                <w:color w:val="ED7D31"/>
                <w:sz w:val="16"/>
                <w:szCs w:val="16"/>
                <w:lang w:eastAsia="en-GB"/>
              </w:rPr>
              <w:t>5</w:t>
            </w:r>
          </w:p>
        </w:tc>
        <w:tc>
          <w:tcPr>
            <w:tcW w:w="563" w:type="pct"/>
            <w:tcBorders>
              <w:top w:val="nil"/>
              <w:left w:val="nil"/>
              <w:bottom w:val="nil"/>
              <w:right w:val="nil"/>
            </w:tcBorders>
            <w:shd w:val="clear" w:color="000000" w:fill="D9E1F2"/>
            <w:noWrap/>
            <w:vAlign w:val="bottom"/>
          </w:tcPr>
          <w:p w14:paraId="64F50A77" w14:textId="77777777" w:rsidR="00DA72D3" w:rsidRPr="00B141D3" w:rsidRDefault="00DA72D3" w:rsidP="00F14B20">
            <w:pPr>
              <w:spacing w:after="0" w:line="240" w:lineRule="auto"/>
              <w:jc w:val="center"/>
              <w:rPr>
                <w:rFonts w:eastAsia="Times New Roman" w:cs="Arial"/>
                <w:color w:val="548235"/>
                <w:sz w:val="16"/>
                <w:szCs w:val="16"/>
                <w:lang w:eastAsia="en-GB"/>
              </w:rPr>
            </w:pPr>
          </w:p>
        </w:tc>
        <w:tc>
          <w:tcPr>
            <w:tcW w:w="775" w:type="pct"/>
            <w:tcBorders>
              <w:top w:val="nil"/>
              <w:left w:val="nil"/>
              <w:bottom w:val="nil"/>
              <w:right w:val="nil"/>
            </w:tcBorders>
            <w:shd w:val="clear" w:color="000000" w:fill="D9E1F2"/>
            <w:noWrap/>
            <w:vAlign w:val="bottom"/>
          </w:tcPr>
          <w:p w14:paraId="279F74BD" w14:textId="77777777" w:rsidR="00DA72D3" w:rsidRPr="00B141D3" w:rsidRDefault="00DA72D3" w:rsidP="00F14B20">
            <w:pPr>
              <w:spacing w:after="0" w:line="240" w:lineRule="auto"/>
              <w:jc w:val="center"/>
              <w:rPr>
                <w:rFonts w:eastAsia="Times New Roman" w:cs="Arial"/>
                <w:color w:val="548235"/>
                <w:sz w:val="16"/>
                <w:szCs w:val="16"/>
                <w:lang w:eastAsia="en-GB"/>
              </w:rPr>
            </w:pPr>
          </w:p>
        </w:tc>
      </w:tr>
      <w:tr w:rsidR="00DA72D3" w:rsidRPr="00B141D3" w14:paraId="1B84909D" w14:textId="77777777" w:rsidTr="00DA72D3">
        <w:trPr>
          <w:trHeight w:val="249"/>
        </w:trPr>
        <w:tc>
          <w:tcPr>
            <w:tcW w:w="565" w:type="pct"/>
            <w:tcBorders>
              <w:top w:val="nil"/>
              <w:left w:val="nil"/>
              <w:bottom w:val="nil"/>
              <w:right w:val="nil"/>
            </w:tcBorders>
            <w:shd w:val="clear" w:color="000000" w:fill="D9E1F2"/>
            <w:noWrap/>
            <w:vAlign w:val="bottom"/>
          </w:tcPr>
          <w:p w14:paraId="46ADCEF2" w14:textId="77777777" w:rsidR="00DA72D3" w:rsidRPr="00B141D3" w:rsidRDefault="00DA72D3" w:rsidP="00F14B20">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14E8EF09" w14:textId="77777777" w:rsidR="00DA72D3" w:rsidRPr="00B141D3" w:rsidRDefault="00DA72D3" w:rsidP="00F14B20">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4726ECEF" w14:textId="77777777" w:rsidR="00DA72D3" w:rsidRPr="00B141D3" w:rsidRDefault="00DA72D3" w:rsidP="00F14B20">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21C95C5D" w14:textId="58CED7D9"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Henning Umland</w:t>
            </w:r>
          </w:p>
        </w:tc>
        <w:tc>
          <w:tcPr>
            <w:tcW w:w="1338" w:type="pct"/>
            <w:gridSpan w:val="2"/>
            <w:tcBorders>
              <w:top w:val="nil"/>
              <w:left w:val="nil"/>
              <w:bottom w:val="nil"/>
              <w:right w:val="nil"/>
            </w:tcBorders>
            <w:shd w:val="clear" w:color="000000" w:fill="D9E1F2"/>
            <w:noWrap/>
            <w:vAlign w:val="bottom"/>
          </w:tcPr>
          <w:p w14:paraId="248B9FF7" w14:textId="486C1D0B" w:rsidR="00DA72D3" w:rsidRPr="00B141D3" w:rsidRDefault="00DA72D3" w:rsidP="00F14B20">
            <w:pPr>
              <w:spacing w:after="0" w:line="240" w:lineRule="auto"/>
              <w:jc w:val="center"/>
              <w:rPr>
                <w:rFonts w:eastAsia="Times New Roman" w:cs="Arial"/>
                <w:color w:val="548235"/>
                <w:sz w:val="16"/>
                <w:szCs w:val="16"/>
                <w:lang w:eastAsia="en-GB"/>
              </w:rPr>
            </w:pPr>
          </w:p>
        </w:tc>
      </w:tr>
      <w:tr w:rsidR="00DA72D3" w:rsidRPr="00B141D3" w14:paraId="0770316D" w14:textId="77777777" w:rsidTr="00DA72D3">
        <w:trPr>
          <w:trHeight w:val="249"/>
        </w:trPr>
        <w:tc>
          <w:tcPr>
            <w:tcW w:w="565" w:type="pct"/>
            <w:tcBorders>
              <w:top w:val="nil"/>
              <w:left w:val="nil"/>
              <w:bottom w:val="nil"/>
              <w:right w:val="nil"/>
            </w:tcBorders>
            <w:shd w:val="clear" w:color="000000" w:fill="D9E1F2"/>
            <w:noWrap/>
            <w:vAlign w:val="bottom"/>
          </w:tcPr>
          <w:p w14:paraId="1DDA7195" w14:textId="77777777" w:rsidR="00DA72D3" w:rsidRPr="00B141D3" w:rsidRDefault="00DA72D3" w:rsidP="00F14B20">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6044283C" w14:textId="77777777" w:rsidR="00DA72D3" w:rsidRPr="00B141D3" w:rsidRDefault="00DA72D3" w:rsidP="00F14B20">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31C86E19" w14:textId="77777777" w:rsidR="00DA72D3" w:rsidRPr="00B141D3" w:rsidRDefault="00DA72D3" w:rsidP="00F14B20">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6F8777A1" w14:textId="706DC23C"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www.celnav.de</w:t>
            </w:r>
          </w:p>
        </w:tc>
        <w:tc>
          <w:tcPr>
            <w:tcW w:w="1338" w:type="pct"/>
            <w:gridSpan w:val="2"/>
            <w:tcBorders>
              <w:top w:val="nil"/>
              <w:left w:val="nil"/>
              <w:bottom w:val="nil"/>
              <w:right w:val="nil"/>
            </w:tcBorders>
            <w:shd w:val="clear" w:color="000000" w:fill="D9E1F2"/>
            <w:noWrap/>
            <w:vAlign w:val="bottom"/>
          </w:tcPr>
          <w:p w14:paraId="278A807E" w14:textId="76A30FCD" w:rsidR="00DA72D3" w:rsidRPr="00B141D3" w:rsidRDefault="00A07830"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StarPilot PC</w:t>
            </w:r>
          </w:p>
        </w:tc>
      </w:tr>
      <w:tr w:rsidR="00DA72D3" w:rsidRPr="00B141D3" w14:paraId="791DAEF9" w14:textId="77777777" w:rsidTr="00DA72D3">
        <w:trPr>
          <w:trHeight w:val="249"/>
        </w:trPr>
        <w:tc>
          <w:tcPr>
            <w:tcW w:w="565" w:type="pct"/>
            <w:tcBorders>
              <w:top w:val="nil"/>
              <w:left w:val="nil"/>
              <w:bottom w:val="nil"/>
              <w:right w:val="nil"/>
            </w:tcBorders>
            <w:shd w:val="clear" w:color="000000" w:fill="D9E1F2"/>
            <w:noWrap/>
            <w:vAlign w:val="bottom"/>
            <w:hideMark/>
          </w:tcPr>
          <w:p w14:paraId="63909FAF"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hideMark/>
          </w:tcPr>
          <w:p w14:paraId="3E4ADB0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hideMark/>
          </w:tcPr>
          <w:p w14:paraId="58C2AA2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hideMark/>
          </w:tcPr>
          <w:p w14:paraId="2CEA815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hideMark/>
          </w:tcPr>
          <w:p w14:paraId="3B70B92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563" w:type="pct"/>
            <w:tcBorders>
              <w:top w:val="nil"/>
              <w:left w:val="nil"/>
              <w:bottom w:val="nil"/>
              <w:right w:val="nil"/>
            </w:tcBorders>
            <w:shd w:val="clear" w:color="000000" w:fill="D9E1F2"/>
            <w:noWrap/>
            <w:vAlign w:val="bottom"/>
            <w:hideMark/>
          </w:tcPr>
          <w:p w14:paraId="45CFB0F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775" w:type="pct"/>
            <w:tcBorders>
              <w:top w:val="nil"/>
              <w:left w:val="nil"/>
              <w:bottom w:val="nil"/>
              <w:right w:val="nil"/>
            </w:tcBorders>
            <w:shd w:val="clear" w:color="000000" w:fill="D9E1F2"/>
            <w:noWrap/>
            <w:vAlign w:val="bottom"/>
            <w:hideMark/>
          </w:tcPr>
          <w:p w14:paraId="4BC5AA2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r>
      <w:tr w:rsidR="00DA72D3" w:rsidRPr="00B141D3" w14:paraId="13ABF893" w14:textId="77777777" w:rsidTr="00DA72D3">
        <w:trPr>
          <w:trHeight w:val="249"/>
        </w:trPr>
        <w:tc>
          <w:tcPr>
            <w:tcW w:w="565" w:type="pct"/>
            <w:tcBorders>
              <w:top w:val="nil"/>
              <w:left w:val="nil"/>
              <w:bottom w:val="nil"/>
              <w:right w:val="nil"/>
            </w:tcBorders>
            <w:shd w:val="clear" w:color="000000" w:fill="D9E1F2"/>
            <w:noWrap/>
            <w:vAlign w:val="bottom"/>
            <w:hideMark/>
          </w:tcPr>
          <w:p w14:paraId="02CE7C9F" w14:textId="16EBDA97" w:rsidR="00DA72D3" w:rsidRPr="00B141D3" w:rsidRDefault="00B338E2" w:rsidP="00F14B20">
            <w:pPr>
              <w:spacing w:after="0" w:line="240" w:lineRule="auto"/>
              <w:jc w:val="right"/>
              <w:rPr>
                <w:rFonts w:eastAsia="Times New Roman" w:cs="Arial"/>
                <w:sz w:val="16"/>
                <w:szCs w:val="16"/>
                <w:lang w:eastAsia="en-GB"/>
              </w:rPr>
            </w:pPr>
            <w:r>
              <w:rPr>
                <w:rFonts w:eastAsia="Times New Roman" w:cs="Arial"/>
                <w:sz w:val="16"/>
                <w:szCs w:val="16"/>
                <w:lang w:eastAsia="en-GB"/>
              </w:rPr>
              <w:t>Moon</w:t>
            </w:r>
          </w:p>
        </w:tc>
        <w:tc>
          <w:tcPr>
            <w:tcW w:w="607" w:type="pct"/>
            <w:tcBorders>
              <w:top w:val="nil"/>
              <w:left w:val="nil"/>
              <w:bottom w:val="nil"/>
              <w:right w:val="nil"/>
            </w:tcBorders>
            <w:shd w:val="clear" w:color="000000" w:fill="D9E1F2"/>
            <w:noWrap/>
            <w:vAlign w:val="bottom"/>
            <w:hideMark/>
          </w:tcPr>
          <w:p w14:paraId="468FA47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800" w:type="pct"/>
            <w:tcBorders>
              <w:top w:val="nil"/>
              <w:left w:val="nil"/>
              <w:bottom w:val="nil"/>
              <w:right w:val="nil"/>
            </w:tcBorders>
            <w:shd w:val="clear" w:color="000000" w:fill="D9E1F2"/>
            <w:noWrap/>
            <w:vAlign w:val="bottom"/>
            <w:hideMark/>
          </w:tcPr>
          <w:p w14:paraId="0FA57F1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775" w:type="pct"/>
            <w:tcBorders>
              <w:top w:val="nil"/>
              <w:left w:val="nil"/>
              <w:bottom w:val="nil"/>
              <w:right w:val="nil"/>
            </w:tcBorders>
            <w:shd w:val="clear" w:color="000000" w:fill="D9E1F2"/>
            <w:noWrap/>
            <w:vAlign w:val="bottom"/>
            <w:hideMark/>
          </w:tcPr>
          <w:p w14:paraId="31425B3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915" w:type="pct"/>
            <w:tcBorders>
              <w:top w:val="nil"/>
              <w:left w:val="nil"/>
              <w:bottom w:val="nil"/>
              <w:right w:val="nil"/>
            </w:tcBorders>
            <w:shd w:val="clear" w:color="000000" w:fill="D9E1F2"/>
            <w:noWrap/>
            <w:vAlign w:val="bottom"/>
            <w:hideMark/>
          </w:tcPr>
          <w:p w14:paraId="59B1E31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563" w:type="pct"/>
            <w:tcBorders>
              <w:top w:val="nil"/>
              <w:left w:val="nil"/>
              <w:bottom w:val="nil"/>
              <w:right w:val="nil"/>
            </w:tcBorders>
            <w:shd w:val="clear" w:color="000000" w:fill="D9E1F2"/>
            <w:noWrap/>
            <w:vAlign w:val="bottom"/>
            <w:hideMark/>
          </w:tcPr>
          <w:p w14:paraId="7166249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7696D66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w:t>
            </w:r>
            <w:r w:rsidRPr="00B141D3">
              <w:rPr>
                <w:rFonts w:eastAsia="Times New Roman" w:cs="Arial"/>
                <w:color w:val="ED7D31"/>
                <w:sz w:val="16"/>
                <w:szCs w:val="16"/>
                <w:lang w:eastAsia="en-GB"/>
              </w:rPr>
              <w:t>5</w:t>
            </w:r>
            <w:r w:rsidRPr="00B141D3">
              <w:rPr>
                <w:rFonts w:eastAsia="Times New Roman" w:cs="Arial"/>
                <w:sz w:val="16"/>
                <w:szCs w:val="16"/>
                <w:lang w:eastAsia="en-GB"/>
              </w:rPr>
              <w:t>'</w:t>
            </w:r>
          </w:p>
        </w:tc>
      </w:tr>
      <w:tr w:rsidR="00DA72D3" w:rsidRPr="00B141D3" w14:paraId="2F116F54" w14:textId="77777777" w:rsidTr="00DA72D3">
        <w:trPr>
          <w:trHeight w:val="249"/>
        </w:trPr>
        <w:tc>
          <w:tcPr>
            <w:tcW w:w="565" w:type="pct"/>
            <w:tcBorders>
              <w:top w:val="nil"/>
              <w:left w:val="nil"/>
              <w:bottom w:val="nil"/>
              <w:right w:val="nil"/>
            </w:tcBorders>
            <w:shd w:val="clear" w:color="000000" w:fill="D9E1F2"/>
            <w:noWrap/>
            <w:vAlign w:val="bottom"/>
            <w:hideMark/>
          </w:tcPr>
          <w:p w14:paraId="476BDA12"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Mercury</w:t>
            </w:r>
          </w:p>
        </w:tc>
        <w:tc>
          <w:tcPr>
            <w:tcW w:w="607" w:type="pct"/>
            <w:tcBorders>
              <w:top w:val="nil"/>
              <w:left w:val="nil"/>
              <w:bottom w:val="nil"/>
              <w:right w:val="nil"/>
            </w:tcBorders>
            <w:shd w:val="clear" w:color="000000" w:fill="D9E1F2"/>
            <w:noWrap/>
            <w:vAlign w:val="bottom"/>
            <w:hideMark/>
          </w:tcPr>
          <w:p w14:paraId="0F99C70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42.3'</w:t>
            </w:r>
          </w:p>
        </w:tc>
        <w:tc>
          <w:tcPr>
            <w:tcW w:w="800" w:type="pct"/>
            <w:tcBorders>
              <w:top w:val="nil"/>
              <w:left w:val="nil"/>
              <w:bottom w:val="nil"/>
              <w:right w:val="nil"/>
            </w:tcBorders>
            <w:shd w:val="clear" w:color="000000" w:fill="D9E1F2"/>
            <w:noWrap/>
            <w:vAlign w:val="bottom"/>
            <w:hideMark/>
          </w:tcPr>
          <w:p w14:paraId="1973F20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15.7'</w:t>
            </w:r>
          </w:p>
        </w:tc>
        <w:tc>
          <w:tcPr>
            <w:tcW w:w="775" w:type="pct"/>
            <w:tcBorders>
              <w:top w:val="nil"/>
              <w:left w:val="nil"/>
              <w:bottom w:val="nil"/>
              <w:right w:val="nil"/>
            </w:tcBorders>
            <w:shd w:val="clear" w:color="000000" w:fill="D9E1F2"/>
            <w:noWrap/>
            <w:vAlign w:val="bottom"/>
            <w:hideMark/>
          </w:tcPr>
          <w:p w14:paraId="435E7F0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1B3CC17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56D1922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w:t>
            </w:r>
            <w:r w:rsidRPr="00B141D3">
              <w:rPr>
                <w:rFonts w:eastAsia="Times New Roman" w:cs="Arial"/>
                <w:color w:val="FF0000"/>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E1BCB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w:t>
            </w:r>
            <w:r w:rsidRPr="00B141D3">
              <w:rPr>
                <w:rFonts w:eastAsia="Times New Roman" w:cs="Arial"/>
                <w:color w:val="ED7D31"/>
                <w:sz w:val="16"/>
                <w:szCs w:val="16"/>
                <w:lang w:eastAsia="en-GB"/>
              </w:rPr>
              <w:t>8</w:t>
            </w:r>
            <w:r w:rsidRPr="00B141D3">
              <w:rPr>
                <w:rFonts w:eastAsia="Times New Roman" w:cs="Arial"/>
                <w:sz w:val="16"/>
                <w:szCs w:val="16"/>
                <w:lang w:eastAsia="en-GB"/>
              </w:rPr>
              <w:t>'</w:t>
            </w:r>
          </w:p>
        </w:tc>
      </w:tr>
      <w:tr w:rsidR="00DA72D3" w:rsidRPr="00B141D3" w14:paraId="636585E6" w14:textId="77777777" w:rsidTr="00DA72D3">
        <w:trPr>
          <w:trHeight w:val="249"/>
        </w:trPr>
        <w:tc>
          <w:tcPr>
            <w:tcW w:w="565" w:type="pct"/>
            <w:tcBorders>
              <w:top w:val="nil"/>
              <w:left w:val="nil"/>
              <w:bottom w:val="nil"/>
              <w:right w:val="nil"/>
            </w:tcBorders>
            <w:shd w:val="clear" w:color="000000" w:fill="D9E1F2"/>
            <w:noWrap/>
            <w:vAlign w:val="bottom"/>
            <w:hideMark/>
          </w:tcPr>
          <w:p w14:paraId="4AE8C1DB"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Venus</w:t>
            </w:r>
          </w:p>
        </w:tc>
        <w:tc>
          <w:tcPr>
            <w:tcW w:w="607" w:type="pct"/>
            <w:tcBorders>
              <w:top w:val="nil"/>
              <w:left w:val="nil"/>
              <w:bottom w:val="nil"/>
              <w:right w:val="nil"/>
            </w:tcBorders>
            <w:shd w:val="clear" w:color="000000" w:fill="D9E1F2"/>
            <w:noWrap/>
            <w:vAlign w:val="bottom"/>
            <w:hideMark/>
          </w:tcPr>
          <w:p w14:paraId="5E61CE5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800" w:type="pct"/>
            <w:tcBorders>
              <w:top w:val="nil"/>
              <w:left w:val="nil"/>
              <w:bottom w:val="nil"/>
              <w:right w:val="nil"/>
            </w:tcBorders>
            <w:shd w:val="clear" w:color="000000" w:fill="D9E1F2"/>
            <w:noWrap/>
            <w:vAlign w:val="bottom"/>
            <w:hideMark/>
          </w:tcPr>
          <w:p w14:paraId="6934D88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775" w:type="pct"/>
            <w:tcBorders>
              <w:top w:val="nil"/>
              <w:left w:val="nil"/>
              <w:bottom w:val="nil"/>
              <w:right w:val="nil"/>
            </w:tcBorders>
            <w:shd w:val="clear" w:color="000000" w:fill="D9E1F2"/>
            <w:noWrap/>
            <w:vAlign w:val="bottom"/>
            <w:hideMark/>
          </w:tcPr>
          <w:p w14:paraId="7FF0090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915" w:type="pct"/>
            <w:tcBorders>
              <w:top w:val="nil"/>
              <w:left w:val="nil"/>
              <w:bottom w:val="nil"/>
              <w:right w:val="nil"/>
            </w:tcBorders>
            <w:shd w:val="clear" w:color="000000" w:fill="D9E1F2"/>
            <w:noWrap/>
            <w:vAlign w:val="bottom"/>
            <w:hideMark/>
          </w:tcPr>
          <w:p w14:paraId="3697C66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563" w:type="pct"/>
            <w:tcBorders>
              <w:top w:val="nil"/>
              <w:left w:val="nil"/>
              <w:bottom w:val="nil"/>
              <w:right w:val="nil"/>
            </w:tcBorders>
            <w:shd w:val="clear" w:color="000000" w:fill="D9E1F2"/>
            <w:noWrap/>
            <w:vAlign w:val="bottom"/>
            <w:hideMark/>
          </w:tcPr>
          <w:p w14:paraId="54C0C69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028FD83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r>
      <w:tr w:rsidR="00DA72D3" w:rsidRPr="00B141D3" w14:paraId="77658983" w14:textId="77777777" w:rsidTr="00DA72D3">
        <w:trPr>
          <w:trHeight w:val="249"/>
        </w:trPr>
        <w:tc>
          <w:tcPr>
            <w:tcW w:w="565" w:type="pct"/>
            <w:tcBorders>
              <w:top w:val="nil"/>
              <w:left w:val="nil"/>
              <w:bottom w:val="nil"/>
              <w:right w:val="nil"/>
            </w:tcBorders>
            <w:shd w:val="clear" w:color="000000" w:fill="D9E1F2"/>
            <w:noWrap/>
            <w:vAlign w:val="bottom"/>
            <w:hideMark/>
          </w:tcPr>
          <w:p w14:paraId="48CEA7F1"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Mars</w:t>
            </w:r>
          </w:p>
        </w:tc>
        <w:tc>
          <w:tcPr>
            <w:tcW w:w="607" w:type="pct"/>
            <w:tcBorders>
              <w:top w:val="nil"/>
              <w:left w:val="nil"/>
              <w:bottom w:val="nil"/>
              <w:right w:val="nil"/>
            </w:tcBorders>
            <w:shd w:val="clear" w:color="000000" w:fill="D9E1F2"/>
            <w:noWrap/>
            <w:vAlign w:val="bottom"/>
            <w:hideMark/>
          </w:tcPr>
          <w:p w14:paraId="3B0D9BC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800" w:type="pct"/>
            <w:tcBorders>
              <w:top w:val="nil"/>
              <w:left w:val="nil"/>
              <w:bottom w:val="nil"/>
              <w:right w:val="nil"/>
            </w:tcBorders>
            <w:shd w:val="clear" w:color="000000" w:fill="D9E1F2"/>
            <w:noWrap/>
            <w:vAlign w:val="bottom"/>
            <w:hideMark/>
          </w:tcPr>
          <w:p w14:paraId="141EB36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775" w:type="pct"/>
            <w:tcBorders>
              <w:top w:val="nil"/>
              <w:left w:val="nil"/>
              <w:bottom w:val="nil"/>
              <w:right w:val="nil"/>
            </w:tcBorders>
            <w:shd w:val="clear" w:color="000000" w:fill="D9E1F2"/>
            <w:noWrap/>
            <w:vAlign w:val="bottom"/>
            <w:hideMark/>
          </w:tcPr>
          <w:p w14:paraId="6D0DBBD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915" w:type="pct"/>
            <w:tcBorders>
              <w:top w:val="nil"/>
              <w:left w:val="nil"/>
              <w:bottom w:val="nil"/>
              <w:right w:val="nil"/>
            </w:tcBorders>
            <w:shd w:val="clear" w:color="000000" w:fill="D9E1F2"/>
            <w:noWrap/>
            <w:vAlign w:val="bottom"/>
            <w:hideMark/>
          </w:tcPr>
          <w:p w14:paraId="42EB166B"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563" w:type="pct"/>
            <w:tcBorders>
              <w:top w:val="nil"/>
              <w:left w:val="nil"/>
              <w:bottom w:val="nil"/>
              <w:right w:val="nil"/>
            </w:tcBorders>
            <w:shd w:val="clear" w:color="000000" w:fill="D9E1F2"/>
            <w:noWrap/>
            <w:vAlign w:val="bottom"/>
            <w:hideMark/>
          </w:tcPr>
          <w:p w14:paraId="437A26F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361F8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r>
      <w:tr w:rsidR="00DA72D3" w:rsidRPr="00B141D3" w14:paraId="1EAAFDD7" w14:textId="77777777" w:rsidTr="00DA72D3">
        <w:trPr>
          <w:trHeight w:val="249"/>
        </w:trPr>
        <w:tc>
          <w:tcPr>
            <w:tcW w:w="565" w:type="pct"/>
            <w:tcBorders>
              <w:top w:val="nil"/>
              <w:left w:val="nil"/>
              <w:bottom w:val="nil"/>
              <w:right w:val="nil"/>
            </w:tcBorders>
            <w:shd w:val="clear" w:color="000000" w:fill="D9E1F2"/>
            <w:noWrap/>
            <w:vAlign w:val="bottom"/>
            <w:hideMark/>
          </w:tcPr>
          <w:p w14:paraId="0D595B42"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Jupiter</w:t>
            </w:r>
          </w:p>
        </w:tc>
        <w:tc>
          <w:tcPr>
            <w:tcW w:w="607" w:type="pct"/>
            <w:tcBorders>
              <w:top w:val="nil"/>
              <w:left w:val="nil"/>
              <w:bottom w:val="nil"/>
              <w:right w:val="nil"/>
            </w:tcBorders>
            <w:shd w:val="clear" w:color="000000" w:fill="D9E1F2"/>
            <w:noWrap/>
            <w:vAlign w:val="bottom"/>
            <w:hideMark/>
          </w:tcPr>
          <w:p w14:paraId="380E9F6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800" w:type="pct"/>
            <w:tcBorders>
              <w:top w:val="nil"/>
              <w:left w:val="nil"/>
              <w:bottom w:val="nil"/>
              <w:right w:val="nil"/>
            </w:tcBorders>
            <w:shd w:val="clear" w:color="000000" w:fill="D9E1F2"/>
            <w:noWrap/>
            <w:vAlign w:val="bottom"/>
            <w:hideMark/>
          </w:tcPr>
          <w:p w14:paraId="24064DF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775" w:type="pct"/>
            <w:tcBorders>
              <w:top w:val="nil"/>
              <w:left w:val="nil"/>
              <w:bottom w:val="nil"/>
              <w:right w:val="nil"/>
            </w:tcBorders>
            <w:shd w:val="clear" w:color="000000" w:fill="D9E1F2"/>
            <w:noWrap/>
            <w:vAlign w:val="bottom"/>
            <w:hideMark/>
          </w:tcPr>
          <w:p w14:paraId="0674AD3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915" w:type="pct"/>
            <w:tcBorders>
              <w:top w:val="nil"/>
              <w:left w:val="nil"/>
              <w:bottom w:val="nil"/>
              <w:right w:val="nil"/>
            </w:tcBorders>
            <w:shd w:val="clear" w:color="000000" w:fill="D9E1F2"/>
            <w:noWrap/>
            <w:vAlign w:val="bottom"/>
            <w:hideMark/>
          </w:tcPr>
          <w:p w14:paraId="4524FB0E"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563" w:type="pct"/>
            <w:tcBorders>
              <w:top w:val="nil"/>
              <w:left w:val="nil"/>
              <w:bottom w:val="nil"/>
              <w:right w:val="nil"/>
            </w:tcBorders>
            <w:shd w:val="clear" w:color="000000" w:fill="D9E1F2"/>
            <w:noWrap/>
            <w:vAlign w:val="bottom"/>
            <w:hideMark/>
          </w:tcPr>
          <w:p w14:paraId="03EAF263"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xml:space="preserve">174° </w:t>
            </w:r>
            <w:r w:rsidRPr="002F699F">
              <w:rPr>
                <w:rFonts w:eastAsia="Times New Roman" w:cs="Arial"/>
                <w:sz w:val="16"/>
                <w:szCs w:val="16"/>
                <w:lang w:eastAsia="en-GB"/>
              </w:rPr>
              <w:t>5</w:t>
            </w:r>
            <w:r w:rsidRPr="00B141D3">
              <w:rPr>
                <w:rFonts w:eastAsia="Times New Roman" w:cs="Arial"/>
                <w:color w:val="FF0000"/>
                <w:sz w:val="16"/>
                <w:szCs w:val="16"/>
                <w:lang w:eastAsia="en-GB"/>
              </w:rPr>
              <w:t>5.8</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676166A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r>
      <w:tr w:rsidR="00DA72D3" w:rsidRPr="00B141D3" w14:paraId="4F788D20" w14:textId="77777777" w:rsidTr="00DA72D3">
        <w:trPr>
          <w:trHeight w:val="249"/>
        </w:trPr>
        <w:tc>
          <w:tcPr>
            <w:tcW w:w="565" w:type="pct"/>
            <w:tcBorders>
              <w:top w:val="nil"/>
              <w:left w:val="nil"/>
              <w:bottom w:val="nil"/>
              <w:right w:val="nil"/>
            </w:tcBorders>
            <w:shd w:val="clear" w:color="000000" w:fill="D9E1F2"/>
            <w:noWrap/>
            <w:vAlign w:val="bottom"/>
            <w:hideMark/>
          </w:tcPr>
          <w:p w14:paraId="20D8E24C"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Saturn</w:t>
            </w:r>
          </w:p>
        </w:tc>
        <w:tc>
          <w:tcPr>
            <w:tcW w:w="607" w:type="pct"/>
            <w:tcBorders>
              <w:top w:val="nil"/>
              <w:left w:val="nil"/>
              <w:bottom w:val="nil"/>
              <w:right w:val="nil"/>
            </w:tcBorders>
            <w:shd w:val="clear" w:color="000000" w:fill="D9E1F2"/>
            <w:noWrap/>
            <w:vAlign w:val="bottom"/>
            <w:hideMark/>
          </w:tcPr>
          <w:p w14:paraId="3B6E322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800" w:type="pct"/>
            <w:tcBorders>
              <w:top w:val="nil"/>
              <w:left w:val="nil"/>
              <w:bottom w:val="nil"/>
              <w:right w:val="nil"/>
            </w:tcBorders>
            <w:shd w:val="clear" w:color="000000" w:fill="D9E1F2"/>
            <w:noWrap/>
            <w:vAlign w:val="bottom"/>
            <w:hideMark/>
          </w:tcPr>
          <w:p w14:paraId="0D8628DB"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c>
          <w:tcPr>
            <w:tcW w:w="775" w:type="pct"/>
            <w:tcBorders>
              <w:top w:val="nil"/>
              <w:left w:val="nil"/>
              <w:bottom w:val="nil"/>
              <w:right w:val="nil"/>
            </w:tcBorders>
            <w:shd w:val="clear" w:color="000000" w:fill="D9E1F2"/>
            <w:noWrap/>
            <w:vAlign w:val="bottom"/>
            <w:hideMark/>
          </w:tcPr>
          <w:p w14:paraId="36FCF6CE"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915" w:type="pct"/>
            <w:tcBorders>
              <w:top w:val="nil"/>
              <w:left w:val="nil"/>
              <w:bottom w:val="nil"/>
              <w:right w:val="nil"/>
            </w:tcBorders>
            <w:shd w:val="clear" w:color="000000" w:fill="D9E1F2"/>
            <w:noWrap/>
            <w:vAlign w:val="bottom"/>
            <w:hideMark/>
          </w:tcPr>
          <w:p w14:paraId="2195095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31.85'</w:t>
            </w:r>
          </w:p>
        </w:tc>
        <w:tc>
          <w:tcPr>
            <w:tcW w:w="563" w:type="pct"/>
            <w:tcBorders>
              <w:top w:val="nil"/>
              <w:left w:val="nil"/>
              <w:bottom w:val="nil"/>
              <w:right w:val="nil"/>
            </w:tcBorders>
            <w:shd w:val="clear" w:color="000000" w:fill="D9E1F2"/>
            <w:noWrap/>
            <w:vAlign w:val="bottom"/>
            <w:hideMark/>
          </w:tcPr>
          <w:p w14:paraId="64BE732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w:t>
            </w:r>
            <w:r w:rsidRPr="00B141D3">
              <w:rPr>
                <w:rFonts w:eastAsia="Times New Roman" w:cs="Arial"/>
                <w:color w:val="FF0000"/>
                <w:sz w:val="16"/>
                <w:szCs w:val="16"/>
                <w:lang w:eastAsia="en-GB"/>
              </w:rPr>
              <w:t>1'</w:t>
            </w:r>
          </w:p>
        </w:tc>
        <w:tc>
          <w:tcPr>
            <w:tcW w:w="775" w:type="pct"/>
            <w:tcBorders>
              <w:top w:val="nil"/>
              <w:left w:val="nil"/>
              <w:bottom w:val="nil"/>
              <w:right w:val="nil"/>
            </w:tcBorders>
            <w:shd w:val="clear" w:color="000000" w:fill="D9E1F2"/>
            <w:noWrap/>
            <w:vAlign w:val="bottom"/>
            <w:hideMark/>
          </w:tcPr>
          <w:p w14:paraId="795510F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r>
      <w:tr w:rsidR="00DA72D3" w:rsidRPr="00B141D3" w14:paraId="4A773E65" w14:textId="77777777" w:rsidTr="00DA72D3">
        <w:trPr>
          <w:trHeight w:val="249"/>
        </w:trPr>
        <w:tc>
          <w:tcPr>
            <w:tcW w:w="565" w:type="pct"/>
            <w:tcBorders>
              <w:top w:val="nil"/>
              <w:left w:val="nil"/>
              <w:bottom w:val="nil"/>
              <w:right w:val="nil"/>
            </w:tcBorders>
            <w:shd w:val="clear" w:color="000000" w:fill="D9E1F2"/>
            <w:noWrap/>
            <w:vAlign w:val="bottom"/>
            <w:hideMark/>
          </w:tcPr>
          <w:p w14:paraId="5ECAE3DB"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Acamar</w:t>
            </w:r>
          </w:p>
        </w:tc>
        <w:tc>
          <w:tcPr>
            <w:tcW w:w="607" w:type="pct"/>
            <w:tcBorders>
              <w:top w:val="nil"/>
              <w:left w:val="nil"/>
              <w:bottom w:val="nil"/>
              <w:right w:val="nil"/>
            </w:tcBorders>
            <w:shd w:val="clear" w:color="000000" w:fill="D9E1F2"/>
            <w:noWrap/>
            <w:vAlign w:val="bottom"/>
            <w:hideMark/>
          </w:tcPr>
          <w:p w14:paraId="2894439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42.7'</w:t>
            </w:r>
          </w:p>
        </w:tc>
        <w:tc>
          <w:tcPr>
            <w:tcW w:w="800" w:type="pct"/>
            <w:tcBorders>
              <w:top w:val="nil"/>
              <w:left w:val="nil"/>
              <w:bottom w:val="nil"/>
              <w:right w:val="nil"/>
            </w:tcBorders>
            <w:shd w:val="clear" w:color="000000" w:fill="D9E1F2"/>
            <w:noWrap/>
            <w:vAlign w:val="bottom"/>
            <w:hideMark/>
          </w:tcPr>
          <w:p w14:paraId="5AF1DB6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775" w:type="pct"/>
            <w:tcBorders>
              <w:top w:val="nil"/>
              <w:left w:val="nil"/>
              <w:bottom w:val="nil"/>
              <w:right w:val="nil"/>
            </w:tcBorders>
            <w:shd w:val="clear" w:color="000000" w:fill="D9E1F2"/>
            <w:noWrap/>
            <w:vAlign w:val="bottom"/>
            <w:hideMark/>
          </w:tcPr>
          <w:p w14:paraId="480C7CF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2223C8A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563" w:type="pct"/>
            <w:tcBorders>
              <w:top w:val="nil"/>
              <w:left w:val="nil"/>
              <w:bottom w:val="nil"/>
              <w:right w:val="nil"/>
            </w:tcBorders>
            <w:shd w:val="clear" w:color="000000" w:fill="D9E1F2"/>
            <w:noWrap/>
            <w:vAlign w:val="bottom"/>
            <w:hideMark/>
          </w:tcPr>
          <w:p w14:paraId="68721F0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FF0000"/>
                <w:sz w:val="16"/>
                <w:szCs w:val="16"/>
                <w:lang w:eastAsia="en-GB"/>
              </w:rPr>
              <w:t>.5'</w:t>
            </w:r>
          </w:p>
        </w:tc>
        <w:tc>
          <w:tcPr>
            <w:tcW w:w="775" w:type="pct"/>
            <w:tcBorders>
              <w:top w:val="nil"/>
              <w:left w:val="nil"/>
              <w:bottom w:val="nil"/>
              <w:right w:val="nil"/>
            </w:tcBorders>
            <w:shd w:val="clear" w:color="000000" w:fill="D9E1F2"/>
            <w:noWrap/>
            <w:vAlign w:val="bottom"/>
            <w:hideMark/>
          </w:tcPr>
          <w:p w14:paraId="7D1C871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r>
      <w:tr w:rsidR="00DA72D3" w:rsidRPr="00B141D3" w14:paraId="300CA670" w14:textId="77777777" w:rsidTr="00DA72D3">
        <w:trPr>
          <w:trHeight w:val="249"/>
        </w:trPr>
        <w:tc>
          <w:tcPr>
            <w:tcW w:w="565" w:type="pct"/>
            <w:tcBorders>
              <w:top w:val="nil"/>
              <w:left w:val="nil"/>
              <w:bottom w:val="nil"/>
              <w:right w:val="nil"/>
            </w:tcBorders>
            <w:shd w:val="clear" w:color="000000" w:fill="D9E1F2"/>
            <w:noWrap/>
            <w:vAlign w:val="bottom"/>
            <w:hideMark/>
          </w:tcPr>
          <w:p w14:paraId="5BA175A4"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Sirius</w:t>
            </w:r>
          </w:p>
        </w:tc>
        <w:tc>
          <w:tcPr>
            <w:tcW w:w="607" w:type="pct"/>
            <w:tcBorders>
              <w:top w:val="nil"/>
              <w:left w:val="nil"/>
              <w:bottom w:val="nil"/>
              <w:right w:val="nil"/>
            </w:tcBorders>
            <w:shd w:val="clear" w:color="000000" w:fill="D9E1F2"/>
            <w:noWrap/>
            <w:vAlign w:val="bottom"/>
            <w:hideMark/>
          </w:tcPr>
          <w:p w14:paraId="5C2B035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800" w:type="pct"/>
            <w:tcBorders>
              <w:top w:val="nil"/>
              <w:left w:val="nil"/>
              <w:bottom w:val="nil"/>
              <w:right w:val="nil"/>
            </w:tcBorders>
            <w:shd w:val="clear" w:color="000000" w:fill="D9E1F2"/>
            <w:noWrap/>
            <w:vAlign w:val="bottom"/>
            <w:hideMark/>
          </w:tcPr>
          <w:p w14:paraId="792B4C7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775" w:type="pct"/>
            <w:tcBorders>
              <w:top w:val="nil"/>
              <w:left w:val="nil"/>
              <w:bottom w:val="nil"/>
              <w:right w:val="nil"/>
            </w:tcBorders>
            <w:shd w:val="clear" w:color="000000" w:fill="D9E1F2"/>
            <w:noWrap/>
            <w:vAlign w:val="bottom"/>
            <w:hideMark/>
          </w:tcPr>
          <w:p w14:paraId="575E2CF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915" w:type="pct"/>
            <w:tcBorders>
              <w:top w:val="nil"/>
              <w:left w:val="nil"/>
              <w:bottom w:val="nil"/>
              <w:right w:val="nil"/>
            </w:tcBorders>
            <w:shd w:val="clear" w:color="000000" w:fill="D9E1F2"/>
            <w:noWrap/>
            <w:vAlign w:val="bottom"/>
            <w:hideMark/>
          </w:tcPr>
          <w:p w14:paraId="52EFABC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563" w:type="pct"/>
            <w:tcBorders>
              <w:top w:val="nil"/>
              <w:left w:val="nil"/>
              <w:bottom w:val="nil"/>
              <w:right w:val="nil"/>
            </w:tcBorders>
            <w:shd w:val="clear" w:color="000000" w:fill="D9E1F2"/>
            <w:noWrap/>
            <w:vAlign w:val="bottom"/>
            <w:hideMark/>
          </w:tcPr>
          <w:p w14:paraId="03A66F5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w:t>
            </w:r>
            <w:r w:rsidRPr="00B141D3">
              <w:rPr>
                <w:rFonts w:eastAsia="Times New Roman" w:cs="Arial"/>
                <w:color w:val="ED7D31"/>
                <w:sz w:val="16"/>
                <w:szCs w:val="16"/>
                <w:lang w:eastAsia="en-GB"/>
              </w:rPr>
              <w:t>7</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3091F9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r>
      <w:tr w:rsidR="00DA72D3" w:rsidRPr="00B141D3" w14:paraId="46CB465B" w14:textId="77777777" w:rsidTr="00DA72D3">
        <w:trPr>
          <w:trHeight w:val="249"/>
        </w:trPr>
        <w:tc>
          <w:tcPr>
            <w:tcW w:w="565" w:type="pct"/>
            <w:tcBorders>
              <w:top w:val="nil"/>
              <w:left w:val="nil"/>
              <w:bottom w:val="nil"/>
              <w:right w:val="nil"/>
            </w:tcBorders>
            <w:shd w:val="clear" w:color="000000" w:fill="D9E1F2"/>
            <w:noWrap/>
            <w:vAlign w:val="bottom"/>
            <w:hideMark/>
          </w:tcPr>
          <w:p w14:paraId="7059E955"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Polaris</w:t>
            </w:r>
          </w:p>
        </w:tc>
        <w:tc>
          <w:tcPr>
            <w:tcW w:w="607" w:type="pct"/>
            <w:tcBorders>
              <w:top w:val="nil"/>
              <w:left w:val="nil"/>
              <w:bottom w:val="nil"/>
              <w:right w:val="nil"/>
            </w:tcBorders>
            <w:shd w:val="clear" w:color="000000" w:fill="D9E1F2"/>
            <w:noWrap/>
            <w:vAlign w:val="bottom"/>
            <w:hideMark/>
          </w:tcPr>
          <w:p w14:paraId="4459492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52.6'</w:t>
            </w:r>
          </w:p>
        </w:tc>
        <w:tc>
          <w:tcPr>
            <w:tcW w:w="800" w:type="pct"/>
            <w:tcBorders>
              <w:top w:val="nil"/>
              <w:left w:val="nil"/>
              <w:bottom w:val="nil"/>
              <w:right w:val="nil"/>
            </w:tcBorders>
            <w:shd w:val="clear" w:color="000000" w:fill="D9E1F2"/>
            <w:noWrap/>
            <w:vAlign w:val="bottom"/>
            <w:hideMark/>
          </w:tcPr>
          <w:p w14:paraId="30575C84"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775" w:type="pct"/>
            <w:tcBorders>
              <w:top w:val="nil"/>
              <w:left w:val="nil"/>
              <w:bottom w:val="nil"/>
              <w:right w:val="nil"/>
            </w:tcBorders>
            <w:shd w:val="clear" w:color="000000" w:fill="D9E1F2"/>
            <w:noWrap/>
            <w:vAlign w:val="bottom"/>
            <w:hideMark/>
          </w:tcPr>
          <w:p w14:paraId="27A5D557" w14:textId="7E81F598" w:rsidR="00DA72D3" w:rsidRPr="00B141D3" w:rsidRDefault="00B70638" w:rsidP="00B70638">
            <w:pPr>
              <w:spacing w:after="0" w:line="240" w:lineRule="auto"/>
              <w:jc w:val="center"/>
              <w:rPr>
                <w:rFonts w:eastAsia="Times New Roman" w:cs="Arial"/>
                <w:sz w:val="16"/>
                <w:szCs w:val="16"/>
                <w:lang w:eastAsia="en-GB"/>
              </w:rPr>
            </w:pPr>
            <w:r>
              <w:rPr>
                <w:rFonts w:eastAsia="Times New Roman" w:cs="Arial"/>
                <w:sz w:val="16"/>
                <w:szCs w:val="16"/>
                <w:lang w:eastAsia="en-GB"/>
              </w:rPr>
              <w:t>351° 52.6'</w:t>
            </w:r>
          </w:p>
        </w:tc>
        <w:tc>
          <w:tcPr>
            <w:tcW w:w="915" w:type="pct"/>
            <w:tcBorders>
              <w:top w:val="nil"/>
              <w:left w:val="nil"/>
              <w:bottom w:val="nil"/>
              <w:right w:val="nil"/>
            </w:tcBorders>
            <w:shd w:val="clear" w:color="000000" w:fill="D9E1F2"/>
            <w:noWrap/>
            <w:vAlign w:val="bottom"/>
            <w:hideMark/>
          </w:tcPr>
          <w:p w14:paraId="1FF63EA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563" w:type="pct"/>
            <w:tcBorders>
              <w:top w:val="nil"/>
              <w:left w:val="nil"/>
              <w:bottom w:val="nil"/>
              <w:right w:val="nil"/>
            </w:tcBorders>
            <w:shd w:val="clear" w:color="000000" w:fill="D9E1F2"/>
            <w:noWrap/>
            <w:vAlign w:val="bottom"/>
            <w:hideMark/>
          </w:tcPr>
          <w:p w14:paraId="5E989AC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w:t>
            </w:r>
            <w:r w:rsidRPr="00B141D3">
              <w:rPr>
                <w:rFonts w:eastAsia="Times New Roman" w:cs="Arial"/>
                <w:color w:val="ED7D31"/>
                <w:sz w:val="16"/>
                <w:szCs w:val="16"/>
                <w:lang w:eastAsia="en-GB"/>
              </w:rPr>
              <w:t>4</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F77823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r>
      <w:tr w:rsidR="00DA72D3" w:rsidRPr="00B141D3" w14:paraId="29FC55F6" w14:textId="77777777" w:rsidTr="00DA72D3">
        <w:trPr>
          <w:trHeight w:val="249"/>
        </w:trPr>
        <w:tc>
          <w:tcPr>
            <w:tcW w:w="565" w:type="pct"/>
            <w:tcBorders>
              <w:top w:val="nil"/>
              <w:left w:val="nil"/>
              <w:bottom w:val="nil"/>
              <w:right w:val="nil"/>
            </w:tcBorders>
            <w:shd w:val="clear" w:color="000000" w:fill="D9E1F2"/>
            <w:noWrap/>
            <w:vAlign w:val="bottom"/>
            <w:hideMark/>
          </w:tcPr>
          <w:p w14:paraId="7F56EABF"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Aries</w:t>
            </w:r>
          </w:p>
        </w:tc>
        <w:tc>
          <w:tcPr>
            <w:tcW w:w="607" w:type="pct"/>
            <w:tcBorders>
              <w:top w:val="nil"/>
              <w:left w:val="nil"/>
              <w:bottom w:val="nil"/>
              <w:right w:val="nil"/>
            </w:tcBorders>
            <w:shd w:val="clear" w:color="000000" w:fill="D9E1F2"/>
            <w:noWrap/>
            <w:vAlign w:val="bottom"/>
            <w:hideMark/>
          </w:tcPr>
          <w:p w14:paraId="44788B7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800" w:type="pct"/>
            <w:tcBorders>
              <w:top w:val="nil"/>
              <w:left w:val="nil"/>
              <w:bottom w:val="nil"/>
              <w:right w:val="nil"/>
            </w:tcBorders>
            <w:shd w:val="clear" w:color="000000" w:fill="D9E1F2"/>
            <w:noWrap/>
            <w:vAlign w:val="bottom"/>
            <w:hideMark/>
          </w:tcPr>
          <w:p w14:paraId="5F8BF5A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57F586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915" w:type="pct"/>
            <w:tcBorders>
              <w:top w:val="nil"/>
              <w:left w:val="nil"/>
              <w:bottom w:val="nil"/>
              <w:right w:val="nil"/>
            </w:tcBorders>
            <w:shd w:val="clear" w:color="000000" w:fill="D9E1F2"/>
            <w:noWrap/>
            <w:vAlign w:val="bottom"/>
            <w:hideMark/>
          </w:tcPr>
          <w:p w14:paraId="516F126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29B1FE0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w:t>
            </w:r>
            <w:r w:rsidRPr="00B141D3">
              <w:rPr>
                <w:rFonts w:eastAsia="Times New Roman" w:cs="Arial"/>
                <w:color w:val="ED7D31"/>
                <w:sz w:val="16"/>
                <w:szCs w:val="16"/>
                <w:lang w:eastAsia="en-GB"/>
              </w:rPr>
              <w:t>1</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C6B432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r>
    </w:tbl>
    <w:p w14:paraId="30ED065A" w14:textId="2E47D12B" w:rsidR="00406A41" w:rsidRPr="00DA72D3" w:rsidRDefault="00406A41" w:rsidP="005779D6">
      <w:pPr>
        <w:spacing w:after="0" w:line="240" w:lineRule="auto"/>
        <w:rPr>
          <w:rFonts w:eastAsia="Times New Roman" w:cs="Arial"/>
          <w:szCs w:val="20"/>
          <w:lang w:eastAsia="en-GB"/>
        </w:rPr>
      </w:pPr>
    </w:p>
    <w:p w14:paraId="14303611" w14:textId="40E2853E" w:rsidR="00406A41" w:rsidRDefault="00406A41" w:rsidP="005779D6">
      <w:pPr>
        <w:spacing w:after="0" w:line="240" w:lineRule="auto"/>
        <w:rPr>
          <w:rFonts w:eastAsia="Times New Roman" w:cs="Arial"/>
          <w:szCs w:val="20"/>
          <w:lang w:eastAsia="en-GB"/>
        </w:rPr>
      </w:pPr>
    </w:p>
    <w:p w14:paraId="0E948BC5" w14:textId="20A556DF" w:rsidR="00BD007E" w:rsidRPr="00787EBF" w:rsidRDefault="00F13AC4" w:rsidP="005779D6">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w:t>
      </w:r>
      <w:r w:rsidR="00F16ABF" w:rsidRPr="00787EBF">
        <w:rPr>
          <w:rFonts w:eastAsia="Times New Roman" w:cs="Arial"/>
          <w:b/>
          <w:szCs w:val="20"/>
          <w:lang w:eastAsia="en-GB"/>
        </w:rPr>
        <w:t xml:space="preserve">2. </w:t>
      </w:r>
      <w:r w:rsidR="00B141D3" w:rsidRPr="00787EBF">
        <w:rPr>
          <w:rFonts w:eastAsia="Times New Roman" w:cs="Arial"/>
          <w:b/>
          <w:szCs w:val="20"/>
          <w:lang w:eastAsia="en-GB"/>
        </w:rPr>
        <w:t>T</w:t>
      </w:r>
      <w:r w:rsidR="00BD007E" w:rsidRPr="00787EBF">
        <w:rPr>
          <w:rFonts w:eastAsia="Times New Roman" w:cs="Arial"/>
          <w:b/>
          <w:szCs w:val="20"/>
          <w:lang w:eastAsia="en-GB"/>
        </w:rPr>
        <w:t>est</w:t>
      </w:r>
      <w:r w:rsidR="00B141D3" w:rsidRPr="00787EBF">
        <w:rPr>
          <w:rFonts w:eastAsia="Times New Roman" w:cs="Arial"/>
          <w:b/>
          <w:szCs w:val="20"/>
          <w:lang w:eastAsia="en-GB"/>
        </w:rPr>
        <w:t xml:space="preserve"> </w:t>
      </w:r>
      <w:r w:rsidR="00BD007E" w:rsidRPr="00787EBF">
        <w:rPr>
          <w:rFonts w:eastAsia="Times New Roman" w:cs="Arial"/>
          <w:b/>
          <w:szCs w:val="20"/>
          <w:lang w:eastAsia="en-GB"/>
        </w:rPr>
        <w:t>Astron’s almanac and sight reduction.</w:t>
      </w:r>
    </w:p>
    <w:p w14:paraId="4D1E66D3" w14:textId="03E7F2CC" w:rsidR="00406A41" w:rsidRDefault="00F16ABF" w:rsidP="005779D6">
      <w:pPr>
        <w:spacing w:after="0" w:line="240" w:lineRule="auto"/>
        <w:rPr>
          <w:rFonts w:eastAsia="Times New Roman" w:cs="Arial"/>
          <w:szCs w:val="20"/>
          <w:lang w:eastAsia="en-GB"/>
        </w:rPr>
      </w:pPr>
      <w:r>
        <w:rPr>
          <w:rFonts w:eastAsia="Times New Roman" w:cs="Arial"/>
          <w:szCs w:val="20"/>
          <w:lang w:eastAsia="en-GB"/>
        </w:rPr>
        <w:t xml:space="preserve">Compare with </w:t>
      </w:r>
      <w:r w:rsidRPr="00F16ABF">
        <w:rPr>
          <w:rFonts w:eastAsia="Times New Roman" w:cs="Arial"/>
          <w:szCs w:val="20"/>
          <w:lang w:eastAsia="en-GB"/>
        </w:rPr>
        <w:t xml:space="preserve">Bowditch P303 </w:t>
      </w:r>
      <w:r>
        <w:rPr>
          <w:rFonts w:eastAsia="Times New Roman" w:cs="Arial"/>
          <w:szCs w:val="20"/>
          <w:lang w:eastAsia="en-GB"/>
        </w:rPr>
        <w:t>for a l</w:t>
      </w:r>
      <w:r w:rsidRPr="00F16ABF">
        <w:rPr>
          <w:rFonts w:eastAsia="Times New Roman" w:cs="Arial"/>
          <w:szCs w:val="20"/>
          <w:lang w:eastAsia="en-GB"/>
        </w:rPr>
        <w:t xml:space="preserve">ow altitude hot temp </w:t>
      </w:r>
      <w:r w:rsidR="00BD007E">
        <w:rPr>
          <w:rFonts w:eastAsia="Times New Roman" w:cs="Arial"/>
          <w:szCs w:val="20"/>
          <w:lang w:eastAsia="en-GB"/>
        </w:rPr>
        <w:t xml:space="preserve">low pressure </w:t>
      </w:r>
      <w:r w:rsidRPr="00F16ABF">
        <w:rPr>
          <w:rFonts w:eastAsia="Times New Roman" w:cs="Arial"/>
          <w:szCs w:val="20"/>
          <w:lang w:eastAsia="en-GB"/>
        </w:rPr>
        <w:t>example</w:t>
      </w:r>
      <w:r>
        <w:rPr>
          <w:rFonts w:eastAsia="Times New Roman" w:cs="Arial"/>
          <w:szCs w:val="20"/>
          <w:lang w:eastAsia="en-GB"/>
        </w:rPr>
        <w:t>.</w:t>
      </w:r>
    </w:p>
    <w:p w14:paraId="19389F22" w14:textId="77A2A2D4" w:rsidR="00F16ABF" w:rsidRDefault="00F16ABF" w:rsidP="00F16ABF">
      <w:pPr>
        <w:spacing w:after="0" w:line="240" w:lineRule="auto"/>
        <w:rPr>
          <w:rFonts w:eastAsia="Times New Roman" w:cs="Arial"/>
          <w:szCs w:val="20"/>
          <w:lang w:eastAsia="en-GB"/>
        </w:rPr>
      </w:pPr>
      <w:r w:rsidRPr="00F14B20">
        <w:rPr>
          <w:rFonts w:eastAsia="Times New Roman" w:cs="Arial"/>
          <w:szCs w:val="20"/>
          <w:lang w:eastAsia="en-GB"/>
        </w:rPr>
        <w:t>X-Check values for 1994.06.16.</w:t>
      </w:r>
      <w:r>
        <w:rPr>
          <w:rFonts w:eastAsia="Times New Roman" w:cs="Arial"/>
          <w:szCs w:val="20"/>
          <w:lang w:eastAsia="en-GB"/>
        </w:rPr>
        <w:t xml:space="preserve"> UT </w:t>
      </w:r>
      <w:r w:rsidRPr="00F14B20">
        <w:rPr>
          <w:rFonts w:eastAsia="Times New Roman" w:cs="Arial"/>
          <w:szCs w:val="20"/>
          <w:lang w:eastAsia="en-GB"/>
        </w:rPr>
        <w:t>08.15.23</w:t>
      </w:r>
      <w:r>
        <w:rPr>
          <w:rFonts w:eastAsia="Times New Roman" w:cs="Arial"/>
          <w:szCs w:val="20"/>
          <w:lang w:eastAsia="en-GB"/>
        </w:rPr>
        <w:t xml:space="preserve"> Lat 30N Long 44 42.1W </w:t>
      </w:r>
    </w:p>
    <w:p w14:paraId="48994837" w14:textId="3518358B" w:rsidR="00F16ABF" w:rsidRDefault="00F16ABF" w:rsidP="00F16ABF">
      <w:pPr>
        <w:spacing w:after="0" w:line="240" w:lineRule="auto"/>
        <w:rPr>
          <w:rFonts w:eastAsia="Times New Roman" w:cs="Arial"/>
          <w:szCs w:val="20"/>
          <w:lang w:eastAsia="en-GB"/>
        </w:rPr>
      </w:pPr>
      <w:r>
        <w:rPr>
          <w:rFonts w:eastAsia="Times New Roman" w:cs="Arial"/>
          <w:szCs w:val="20"/>
          <w:lang w:eastAsia="en-GB"/>
        </w:rPr>
        <w:lastRenderedPageBreak/>
        <w:t xml:space="preserve">Sun Upper Limb. </w:t>
      </w:r>
    </w:p>
    <w:p w14:paraId="7CCAD46F" w14:textId="03FC5B23" w:rsidR="00F16ABF" w:rsidRDefault="00F16ABF" w:rsidP="00F16ABF">
      <w:pPr>
        <w:spacing w:after="0" w:line="240" w:lineRule="auto"/>
        <w:rPr>
          <w:rFonts w:eastAsia="Times New Roman" w:cs="Arial"/>
          <w:szCs w:val="20"/>
          <w:lang w:eastAsia="en-GB"/>
        </w:rPr>
      </w:pPr>
      <w:r w:rsidRPr="00F16ABF">
        <w:rPr>
          <w:rFonts w:eastAsia="Times New Roman" w:cs="Arial"/>
          <w:szCs w:val="20"/>
          <w:lang w:eastAsia="en-GB"/>
        </w:rPr>
        <w:t>Hs 03 20.2</w:t>
      </w:r>
      <w:r>
        <w:rPr>
          <w:rFonts w:eastAsia="Times New Roman" w:cs="Arial"/>
          <w:szCs w:val="20"/>
          <w:lang w:eastAsia="en-GB"/>
        </w:rPr>
        <w:t xml:space="preserve">, </w:t>
      </w:r>
      <w:r w:rsidRPr="00F16ABF">
        <w:rPr>
          <w:rFonts w:eastAsia="Times New Roman" w:cs="Arial"/>
          <w:szCs w:val="20"/>
          <w:lang w:eastAsia="en-GB"/>
        </w:rPr>
        <w:t>IE 0</w:t>
      </w:r>
      <w:r w:rsidRPr="00F16ABF">
        <w:rPr>
          <w:rFonts w:eastAsia="Times New Roman" w:cs="Arial"/>
          <w:szCs w:val="20"/>
          <w:lang w:eastAsia="en-GB"/>
        </w:rPr>
        <w:tab/>
      </w:r>
      <w:r>
        <w:rPr>
          <w:rFonts w:eastAsia="Times New Roman" w:cs="Arial"/>
          <w:szCs w:val="20"/>
          <w:lang w:eastAsia="en-GB"/>
        </w:rPr>
        <w:t xml:space="preserve">, </w:t>
      </w:r>
      <w:r w:rsidRPr="00F16ABF">
        <w:rPr>
          <w:rFonts w:eastAsia="Times New Roman" w:cs="Arial"/>
          <w:szCs w:val="20"/>
          <w:lang w:eastAsia="en-GB"/>
        </w:rPr>
        <w:t>HoE 5.5</w:t>
      </w:r>
      <w:r>
        <w:rPr>
          <w:rFonts w:eastAsia="Times New Roman" w:cs="Arial"/>
          <w:szCs w:val="20"/>
          <w:lang w:eastAsia="en-GB"/>
        </w:rPr>
        <w:t xml:space="preserve">, </w:t>
      </w:r>
      <w:r w:rsidRPr="00F16ABF">
        <w:rPr>
          <w:rFonts w:eastAsia="Times New Roman" w:cs="Arial"/>
          <w:szCs w:val="20"/>
          <w:lang w:eastAsia="en-GB"/>
        </w:rPr>
        <w:t>T 31C</w:t>
      </w:r>
      <w:r>
        <w:rPr>
          <w:rFonts w:eastAsia="Times New Roman" w:cs="Arial"/>
          <w:szCs w:val="20"/>
          <w:lang w:eastAsia="en-GB"/>
        </w:rPr>
        <w:t xml:space="preserve">, </w:t>
      </w:r>
      <w:r w:rsidRPr="00F16ABF">
        <w:rPr>
          <w:rFonts w:eastAsia="Times New Roman" w:cs="Arial"/>
          <w:szCs w:val="20"/>
          <w:lang w:eastAsia="en-GB"/>
        </w:rPr>
        <w:t>hPa 982</w:t>
      </w:r>
      <w:r>
        <w:rPr>
          <w:rFonts w:eastAsia="Times New Roman" w:cs="Arial"/>
          <w:szCs w:val="20"/>
          <w:lang w:eastAsia="en-GB"/>
        </w:rPr>
        <w:t>.</w:t>
      </w:r>
    </w:p>
    <w:p w14:paraId="42BF705D" w14:textId="55CCB3AF" w:rsidR="00406A41" w:rsidRDefault="00406A41" w:rsidP="00F16ABF">
      <w:pPr>
        <w:spacing w:after="0" w:line="240" w:lineRule="auto"/>
        <w:rPr>
          <w:rFonts w:eastAsia="Times New Roman" w:cs="Arial"/>
          <w:szCs w:val="20"/>
          <w:lang w:eastAsia="en-GB"/>
        </w:rPr>
      </w:pPr>
    </w:p>
    <w:tbl>
      <w:tblPr>
        <w:tblW w:w="0" w:type="auto"/>
        <w:tblLook w:val="04A0" w:firstRow="1" w:lastRow="0" w:firstColumn="1" w:lastColumn="0" w:noHBand="0" w:noVBand="1"/>
      </w:tblPr>
      <w:tblGrid>
        <w:gridCol w:w="563"/>
        <w:gridCol w:w="1195"/>
        <w:gridCol w:w="981"/>
        <w:gridCol w:w="1070"/>
        <w:gridCol w:w="960"/>
      </w:tblGrid>
      <w:tr w:rsidR="001A537A" w:rsidRPr="00BD007E" w14:paraId="714563C2" w14:textId="77777777" w:rsidTr="0086735D">
        <w:trPr>
          <w:trHeight w:val="249"/>
        </w:trPr>
        <w:tc>
          <w:tcPr>
            <w:tcW w:w="0" w:type="auto"/>
            <w:tcBorders>
              <w:top w:val="nil"/>
              <w:left w:val="nil"/>
              <w:bottom w:val="nil"/>
              <w:right w:val="nil"/>
            </w:tcBorders>
            <w:shd w:val="clear" w:color="000000" w:fill="D9E1F2"/>
          </w:tcPr>
          <w:p w14:paraId="278C6E22" w14:textId="77777777" w:rsidR="001A537A" w:rsidRPr="00BD007E" w:rsidRDefault="001A537A" w:rsidP="001A537A">
            <w:pPr>
              <w:spacing w:after="0" w:line="240" w:lineRule="auto"/>
              <w:jc w:val="right"/>
              <w:rPr>
                <w:rFonts w:eastAsia="Times New Roman" w:cs="Arial"/>
                <w:b/>
                <w:bCs/>
                <w:sz w:val="16"/>
                <w:szCs w:val="16"/>
                <w:lang w:eastAsia="en-GB"/>
              </w:rPr>
            </w:pPr>
          </w:p>
        </w:tc>
        <w:tc>
          <w:tcPr>
            <w:tcW w:w="0" w:type="auto"/>
            <w:tcBorders>
              <w:top w:val="nil"/>
              <w:left w:val="nil"/>
              <w:bottom w:val="nil"/>
              <w:right w:val="nil"/>
            </w:tcBorders>
            <w:shd w:val="clear" w:color="000000" w:fill="D9E1F2"/>
            <w:noWrap/>
            <w:vAlign w:val="bottom"/>
            <w:hideMark/>
          </w:tcPr>
          <w:p w14:paraId="670570B2" w14:textId="1AB2293A" w:rsidR="001A537A" w:rsidRPr="00BD007E" w:rsidRDefault="00BD007E" w:rsidP="001A537A">
            <w:pPr>
              <w:spacing w:after="0" w:line="240" w:lineRule="auto"/>
              <w:jc w:val="right"/>
              <w:rPr>
                <w:rFonts w:eastAsia="Times New Roman" w:cs="Arial"/>
                <w:b/>
                <w:bCs/>
                <w:sz w:val="16"/>
                <w:szCs w:val="16"/>
                <w:lang w:eastAsia="en-GB"/>
              </w:rPr>
            </w:pPr>
            <w:r>
              <w:rPr>
                <w:rFonts w:eastAsia="Times New Roman" w:cs="Arial"/>
                <w:b/>
                <w:bCs/>
                <w:sz w:val="16"/>
                <w:szCs w:val="16"/>
                <w:lang w:eastAsia="en-GB"/>
              </w:rPr>
              <w:t>Astron V1.0</w:t>
            </w:r>
            <w:r w:rsidR="00F16ABF" w:rsidRPr="00BD007E">
              <w:rPr>
                <w:rFonts w:eastAsia="Times New Roman" w:cs="Arial"/>
                <w:b/>
                <w:bCs/>
                <w:sz w:val="16"/>
                <w:szCs w:val="16"/>
                <w:lang w:eastAsia="en-GB"/>
              </w:rPr>
              <w:t>1</w:t>
            </w:r>
          </w:p>
        </w:tc>
        <w:tc>
          <w:tcPr>
            <w:tcW w:w="0" w:type="auto"/>
            <w:tcBorders>
              <w:top w:val="nil"/>
              <w:left w:val="nil"/>
              <w:bottom w:val="nil"/>
              <w:right w:val="nil"/>
            </w:tcBorders>
            <w:shd w:val="clear" w:color="000000" w:fill="D9E1F2"/>
            <w:noWrap/>
            <w:vAlign w:val="bottom"/>
            <w:hideMark/>
          </w:tcPr>
          <w:p w14:paraId="12B8B5BA"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Bowditch</w:t>
            </w:r>
          </w:p>
        </w:tc>
        <w:tc>
          <w:tcPr>
            <w:tcW w:w="0" w:type="auto"/>
            <w:tcBorders>
              <w:top w:val="nil"/>
              <w:left w:val="nil"/>
              <w:bottom w:val="nil"/>
              <w:right w:val="nil"/>
            </w:tcBorders>
            <w:shd w:val="clear" w:color="000000" w:fill="D9E1F2"/>
            <w:noWrap/>
            <w:vAlign w:val="bottom"/>
            <w:hideMark/>
          </w:tcPr>
          <w:p w14:paraId="1C58EA1C"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0" w:type="auto"/>
            <w:tcBorders>
              <w:top w:val="nil"/>
              <w:left w:val="nil"/>
              <w:bottom w:val="nil"/>
              <w:right w:val="nil"/>
            </w:tcBorders>
            <w:shd w:val="clear" w:color="000000" w:fill="D9E1F2"/>
            <w:noWrap/>
            <w:vAlign w:val="bottom"/>
            <w:hideMark/>
          </w:tcPr>
          <w:p w14:paraId="6F823558"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StarPilot</w:t>
            </w:r>
          </w:p>
        </w:tc>
      </w:tr>
      <w:tr w:rsidR="001A537A" w:rsidRPr="00BD007E" w14:paraId="7A822AB9" w14:textId="77777777" w:rsidTr="0086735D">
        <w:trPr>
          <w:trHeight w:val="249"/>
        </w:trPr>
        <w:tc>
          <w:tcPr>
            <w:tcW w:w="0" w:type="auto"/>
            <w:tcBorders>
              <w:top w:val="nil"/>
              <w:left w:val="nil"/>
              <w:bottom w:val="nil"/>
              <w:right w:val="nil"/>
            </w:tcBorders>
            <w:shd w:val="clear" w:color="000000" w:fill="D9E1F2"/>
            <w:vAlign w:val="bottom"/>
          </w:tcPr>
          <w:p w14:paraId="76B54DB1" w14:textId="5068E684"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GHA </w:t>
            </w:r>
          </w:p>
        </w:tc>
        <w:tc>
          <w:tcPr>
            <w:tcW w:w="0" w:type="auto"/>
            <w:tcBorders>
              <w:top w:val="nil"/>
              <w:left w:val="nil"/>
              <w:bottom w:val="nil"/>
              <w:right w:val="nil"/>
            </w:tcBorders>
            <w:shd w:val="clear" w:color="000000" w:fill="D9E1F2"/>
            <w:noWrap/>
            <w:vAlign w:val="bottom"/>
            <w:hideMark/>
          </w:tcPr>
          <w:p w14:paraId="0E10EDCF" w14:textId="4AC5D260"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1DE3A76" w14:textId="6EA6177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A895143" w14:textId="421635CB"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0A02396" w14:textId="65811C34"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 42.1'</w:t>
            </w:r>
          </w:p>
        </w:tc>
      </w:tr>
      <w:tr w:rsidR="001A537A" w:rsidRPr="00BD007E" w14:paraId="5B06F3F7" w14:textId="77777777" w:rsidTr="0086735D">
        <w:trPr>
          <w:trHeight w:val="249"/>
        </w:trPr>
        <w:tc>
          <w:tcPr>
            <w:tcW w:w="0" w:type="auto"/>
            <w:tcBorders>
              <w:top w:val="nil"/>
              <w:left w:val="nil"/>
              <w:bottom w:val="nil"/>
              <w:right w:val="nil"/>
            </w:tcBorders>
            <w:shd w:val="clear" w:color="000000" w:fill="D9E1F2"/>
            <w:vAlign w:val="bottom"/>
          </w:tcPr>
          <w:p w14:paraId="33DB7CDB" w14:textId="63603842"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Dec </w:t>
            </w:r>
          </w:p>
        </w:tc>
        <w:tc>
          <w:tcPr>
            <w:tcW w:w="0" w:type="auto"/>
            <w:tcBorders>
              <w:top w:val="nil"/>
              <w:left w:val="nil"/>
              <w:bottom w:val="nil"/>
              <w:right w:val="nil"/>
            </w:tcBorders>
            <w:shd w:val="clear" w:color="000000" w:fill="D9E1F2"/>
            <w:noWrap/>
            <w:vAlign w:val="bottom"/>
            <w:hideMark/>
          </w:tcPr>
          <w:p w14:paraId="6EAE02D3" w14:textId="6D998A3A" w:rsidR="001A537A" w:rsidRPr="00BD007E" w:rsidRDefault="006E7A8C" w:rsidP="001A537A">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20.6</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29AE461" w14:textId="4038F05F"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w:t>
            </w:r>
            <w:r w:rsidR="006E7A8C">
              <w:rPr>
                <w:lang w:eastAsia="en-GB"/>
              </w:rPr>
              <w:t>°</w:t>
            </w:r>
            <w:r w:rsidRPr="00BD007E">
              <w:rPr>
                <w:rFonts w:eastAsia="Times New Roman" w:cs="Arial"/>
                <w:sz w:val="16"/>
                <w:szCs w:val="16"/>
                <w:lang w:eastAsia="en-GB"/>
              </w:rPr>
              <w:t xml:space="preserve"> 20.</w:t>
            </w:r>
            <w:r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338C6FA2" w14:textId="1BCDDFA3" w:rsidR="001A537A" w:rsidRPr="00BD007E" w:rsidRDefault="006E7A8C" w:rsidP="001A537A">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20.55</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08936C4" w14:textId="6AFFF4E0"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 20.6'</w:t>
            </w:r>
          </w:p>
        </w:tc>
      </w:tr>
      <w:tr w:rsidR="001A537A" w:rsidRPr="00BD007E" w14:paraId="52A6F239" w14:textId="77777777" w:rsidTr="0086735D">
        <w:trPr>
          <w:trHeight w:val="249"/>
        </w:trPr>
        <w:tc>
          <w:tcPr>
            <w:tcW w:w="0" w:type="auto"/>
            <w:tcBorders>
              <w:top w:val="nil"/>
              <w:left w:val="nil"/>
              <w:bottom w:val="nil"/>
              <w:right w:val="nil"/>
            </w:tcBorders>
            <w:shd w:val="clear" w:color="000000" w:fill="D9E1F2"/>
            <w:vAlign w:val="bottom"/>
          </w:tcPr>
          <w:p w14:paraId="5EA5A360" w14:textId="7D5B21C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Hc </w:t>
            </w:r>
          </w:p>
        </w:tc>
        <w:tc>
          <w:tcPr>
            <w:tcW w:w="0" w:type="auto"/>
            <w:tcBorders>
              <w:top w:val="nil"/>
              <w:left w:val="nil"/>
              <w:bottom w:val="nil"/>
              <w:right w:val="nil"/>
            </w:tcBorders>
            <w:shd w:val="clear" w:color="000000" w:fill="D9E1F2"/>
            <w:noWrap/>
            <w:vAlign w:val="bottom"/>
            <w:hideMark/>
          </w:tcPr>
          <w:p w14:paraId="34CA20D3" w14:textId="6BDE482A"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22205851" w14:textId="58C4CA49"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89DF6D8" w14:textId="408EF485" w:rsidR="001A537A" w:rsidRPr="00BD007E" w:rsidRDefault="0086735D" w:rsidP="001A537A">
            <w:pPr>
              <w:spacing w:after="0" w:line="240" w:lineRule="auto"/>
              <w:jc w:val="right"/>
              <w:rPr>
                <w:rFonts w:eastAsia="Times New Roman" w:cs="Arial"/>
                <w:sz w:val="16"/>
                <w:szCs w:val="16"/>
                <w:lang w:eastAsia="en-GB"/>
              </w:rPr>
            </w:pPr>
            <w:r>
              <w:rPr>
                <w:rFonts w:eastAsia="Times New Roman" w:cs="Arial"/>
                <w:sz w:val="16"/>
                <w:szCs w:val="16"/>
                <w:lang w:eastAsia="en-GB"/>
              </w:rPr>
              <w:t>0</w:t>
            </w:r>
            <w:r w:rsidR="001A537A" w:rsidRPr="00BD007E">
              <w:rPr>
                <w:rFonts w:eastAsia="Times New Roman" w:cs="Arial"/>
                <w:sz w:val="16"/>
                <w:szCs w:val="16"/>
                <w:lang w:eastAsia="en-GB"/>
              </w:rPr>
              <w:t>2</w:t>
            </w:r>
            <w:r w:rsidR="006E7A8C">
              <w:rPr>
                <w:lang w:eastAsia="en-GB"/>
              </w:rPr>
              <w:t>°</w:t>
            </w:r>
            <w:r w:rsidR="001A537A" w:rsidRPr="00BD007E">
              <w:rPr>
                <w:rFonts w:eastAsia="Times New Roman" w:cs="Arial"/>
                <w:sz w:val="16"/>
                <w:szCs w:val="16"/>
                <w:lang w:eastAsia="en-GB"/>
              </w:rPr>
              <w:t xml:space="preserve"> 39.</w:t>
            </w:r>
            <w:r w:rsidR="001A537A"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11BE754E" w14:textId="6F2C1B4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02593614" w14:textId="77777777" w:rsidTr="0086735D">
        <w:trPr>
          <w:trHeight w:val="249"/>
        </w:trPr>
        <w:tc>
          <w:tcPr>
            <w:tcW w:w="0" w:type="auto"/>
            <w:tcBorders>
              <w:top w:val="nil"/>
              <w:left w:val="nil"/>
              <w:bottom w:val="nil"/>
              <w:right w:val="nil"/>
            </w:tcBorders>
            <w:shd w:val="clear" w:color="000000" w:fill="D9E1F2"/>
            <w:vAlign w:val="bottom"/>
          </w:tcPr>
          <w:p w14:paraId="3C9510EC" w14:textId="2C2CAFE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Zn </w:t>
            </w:r>
          </w:p>
        </w:tc>
        <w:tc>
          <w:tcPr>
            <w:tcW w:w="0" w:type="auto"/>
            <w:tcBorders>
              <w:top w:val="nil"/>
              <w:left w:val="nil"/>
              <w:bottom w:val="nil"/>
              <w:right w:val="nil"/>
            </w:tcBorders>
            <w:shd w:val="clear" w:color="000000" w:fill="D9E1F2"/>
            <w:noWrap/>
            <w:vAlign w:val="bottom"/>
            <w:hideMark/>
          </w:tcPr>
          <w:p w14:paraId="69A75A15" w14:textId="1D96B12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c>
          <w:tcPr>
            <w:tcW w:w="0" w:type="auto"/>
            <w:tcBorders>
              <w:top w:val="nil"/>
              <w:left w:val="nil"/>
              <w:bottom w:val="nil"/>
              <w:right w:val="nil"/>
            </w:tcBorders>
            <w:shd w:val="clear" w:color="000000" w:fill="D9E1F2"/>
            <w:noWrap/>
            <w:vAlign w:val="bottom"/>
            <w:hideMark/>
          </w:tcPr>
          <w:p w14:paraId="651B638F" w14:textId="57CD99D9"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w:t>
            </w:r>
            <w:r w:rsidRPr="00BD007E">
              <w:rPr>
                <w:rFonts w:eastAsia="Times New Roman" w:cs="Arial"/>
                <w:color w:val="ED7D31"/>
                <w:sz w:val="16"/>
                <w:szCs w:val="16"/>
                <w:lang w:eastAsia="en-GB"/>
              </w:rPr>
              <w:t xml:space="preserve"> 7</w:t>
            </w:r>
            <w:r w:rsidR="006E7A8C">
              <w:rPr>
                <w:lang w:eastAsia="en-GB"/>
              </w:rPr>
              <w:t>°</w:t>
            </w:r>
          </w:p>
        </w:tc>
        <w:tc>
          <w:tcPr>
            <w:tcW w:w="0" w:type="auto"/>
            <w:tcBorders>
              <w:top w:val="nil"/>
              <w:left w:val="nil"/>
              <w:bottom w:val="nil"/>
              <w:right w:val="nil"/>
            </w:tcBorders>
            <w:shd w:val="clear" w:color="000000" w:fill="D9E1F2"/>
            <w:noWrap/>
            <w:vAlign w:val="bottom"/>
            <w:hideMark/>
          </w:tcPr>
          <w:p w14:paraId="07A07BF3" w14:textId="5AF5D48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064.45</w:t>
            </w:r>
            <w:r w:rsidR="006E7A8C">
              <w:rPr>
                <w:lang w:eastAsia="en-GB"/>
              </w:rPr>
              <w:t>°</w:t>
            </w:r>
          </w:p>
        </w:tc>
        <w:tc>
          <w:tcPr>
            <w:tcW w:w="0" w:type="auto"/>
            <w:tcBorders>
              <w:top w:val="nil"/>
              <w:left w:val="nil"/>
              <w:bottom w:val="nil"/>
              <w:right w:val="nil"/>
            </w:tcBorders>
            <w:shd w:val="clear" w:color="000000" w:fill="D9E1F2"/>
            <w:noWrap/>
            <w:vAlign w:val="bottom"/>
            <w:hideMark/>
          </w:tcPr>
          <w:p w14:paraId="05ED7975" w14:textId="06BD469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r>
      <w:tr w:rsidR="001A537A" w:rsidRPr="00BD007E" w14:paraId="2310E6DA" w14:textId="77777777" w:rsidTr="0086735D">
        <w:trPr>
          <w:trHeight w:val="249"/>
        </w:trPr>
        <w:tc>
          <w:tcPr>
            <w:tcW w:w="0" w:type="auto"/>
            <w:tcBorders>
              <w:top w:val="nil"/>
              <w:left w:val="nil"/>
              <w:bottom w:val="nil"/>
              <w:right w:val="nil"/>
            </w:tcBorders>
            <w:shd w:val="clear" w:color="000000" w:fill="D9E1F2"/>
            <w:vAlign w:val="bottom"/>
          </w:tcPr>
          <w:p w14:paraId="225AF158" w14:textId="496529A1"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Ho </w:t>
            </w:r>
          </w:p>
        </w:tc>
        <w:tc>
          <w:tcPr>
            <w:tcW w:w="0" w:type="auto"/>
            <w:tcBorders>
              <w:top w:val="nil"/>
              <w:left w:val="nil"/>
              <w:bottom w:val="nil"/>
              <w:right w:val="nil"/>
            </w:tcBorders>
            <w:shd w:val="clear" w:color="000000" w:fill="D9E1F2"/>
            <w:noWrap/>
            <w:vAlign w:val="bottom"/>
            <w:hideMark/>
          </w:tcPr>
          <w:p w14:paraId="337C5610" w14:textId="138E7827"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58E5F601" w14:textId="4FEEA51B"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w:t>
            </w:r>
            <w:r w:rsidRPr="00BD007E">
              <w:rPr>
                <w:rFonts w:eastAsia="Times New Roman" w:cs="Arial"/>
                <w:color w:val="ED7D31"/>
                <w:sz w:val="16"/>
                <w:szCs w:val="16"/>
                <w:lang w:eastAsia="en-GB"/>
              </w:rPr>
              <w:t>1</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7AC2F982" w14:textId="509CFDAA"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108A0E2" w14:textId="38A4922E"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1285CFF6" w14:textId="77777777" w:rsidTr="0086735D">
        <w:trPr>
          <w:trHeight w:val="249"/>
        </w:trPr>
        <w:tc>
          <w:tcPr>
            <w:tcW w:w="0" w:type="auto"/>
            <w:tcBorders>
              <w:top w:val="nil"/>
              <w:left w:val="nil"/>
              <w:bottom w:val="nil"/>
              <w:right w:val="nil"/>
            </w:tcBorders>
            <w:shd w:val="clear" w:color="000000" w:fill="D9E1F2"/>
            <w:vAlign w:val="bottom"/>
          </w:tcPr>
          <w:p w14:paraId="5580C79D" w14:textId="6C39E63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Int </w:t>
            </w:r>
          </w:p>
        </w:tc>
        <w:tc>
          <w:tcPr>
            <w:tcW w:w="0" w:type="auto"/>
            <w:tcBorders>
              <w:top w:val="nil"/>
              <w:left w:val="nil"/>
              <w:bottom w:val="nil"/>
              <w:right w:val="nil"/>
            </w:tcBorders>
            <w:shd w:val="clear" w:color="000000" w:fill="D9E1F2"/>
            <w:noWrap/>
            <w:vAlign w:val="bottom"/>
            <w:hideMark/>
          </w:tcPr>
          <w:p w14:paraId="5A75107C" w14:textId="38C25F92"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3D9DFBE2" w14:textId="77777777"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5</w:t>
            </w:r>
            <w:r w:rsidRPr="00BD007E">
              <w:rPr>
                <w:rFonts w:eastAsia="Times New Roman" w:cs="Arial"/>
                <w:sz w:val="16"/>
                <w:szCs w:val="16"/>
                <w:lang w:eastAsia="en-GB"/>
              </w:rPr>
              <w:t>T</w:t>
            </w:r>
          </w:p>
        </w:tc>
        <w:tc>
          <w:tcPr>
            <w:tcW w:w="0" w:type="auto"/>
            <w:tcBorders>
              <w:top w:val="nil"/>
              <w:left w:val="nil"/>
              <w:bottom w:val="nil"/>
              <w:right w:val="nil"/>
            </w:tcBorders>
            <w:shd w:val="clear" w:color="000000" w:fill="D9E1F2"/>
            <w:noWrap/>
            <w:vAlign w:val="bottom"/>
            <w:hideMark/>
          </w:tcPr>
          <w:p w14:paraId="31424D85" w14:textId="77777777" w:rsidR="001A537A" w:rsidRPr="00BD007E" w:rsidRDefault="001A537A" w:rsidP="001A537A">
            <w:pPr>
              <w:spacing w:after="0" w:line="240" w:lineRule="auto"/>
              <w:jc w:val="right"/>
              <w:rPr>
                <w:rFonts w:eastAsia="Times New Roman" w:cs="Arial"/>
                <w:color w:val="548235"/>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63D58CC2" w14:textId="6E22778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7</w:t>
            </w:r>
            <w:r w:rsidRPr="00BD007E">
              <w:rPr>
                <w:rFonts w:eastAsia="Times New Roman" w:cs="Arial"/>
                <w:sz w:val="16"/>
                <w:szCs w:val="16"/>
                <w:lang w:eastAsia="en-GB"/>
              </w:rPr>
              <w:t>T</w:t>
            </w:r>
          </w:p>
        </w:tc>
      </w:tr>
    </w:tbl>
    <w:p w14:paraId="60F156CC" w14:textId="31591251" w:rsidR="00406A41" w:rsidRDefault="00406A41" w:rsidP="005779D6">
      <w:pPr>
        <w:spacing w:after="0" w:line="240" w:lineRule="auto"/>
        <w:rPr>
          <w:rFonts w:eastAsia="Times New Roman" w:cs="Arial"/>
          <w:szCs w:val="20"/>
          <w:lang w:eastAsia="en-GB"/>
        </w:rPr>
      </w:pPr>
    </w:p>
    <w:p w14:paraId="41208C0F" w14:textId="7504F0D4" w:rsidR="001904D6" w:rsidRDefault="001904D6" w:rsidP="005779D6">
      <w:pPr>
        <w:spacing w:after="0" w:line="240" w:lineRule="auto"/>
        <w:rPr>
          <w:rFonts w:eastAsia="Times New Roman" w:cs="Arial"/>
          <w:szCs w:val="20"/>
          <w:lang w:eastAsia="en-GB"/>
        </w:rPr>
      </w:pPr>
    </w:p>
    <w:p w14:paraId="03DF073B" w14:textId="606A6A78" w:rsidR="00E94FBB" w:rsidRPr="00787EBF" w:rsidRDefault="00884AFF" w:rsidP="005779D6">
      <w:pPr>
        <w:spacing w:after="0" w:line="240" w:lineRule="auto"/>
        <w:rPr>
          <w:rFonts w:eastAsia="Times New Roman" w:cs="Arial"/>
          <w:b/>
          <w:szCs w:val="20"/>
          <w:lang w:eastAsia="en-GB"/>
        </w:rPr>
      </w:pPr>
      <w:r>
        <w:rPr>
          <w:rFonts w:eastAsia="Times New Roman" w:cs="Arial"/>
          <w:b/>
          <w:szCs w:val="20"/>
          <w:lang w:eastAsia="en-GB"/>
        </w:rPr>
        <w:t>23</w:t>
      </w:r>
      <w:r w:rsidR="00F13AC4">
        <w:rPr>
          <w:rFonts w:eastAsia="Times New Roman" w:cs="Arial"/>
          <w:b/>
          <w:szCs w:val="20"/>
          <w:lang w:eastAsia="en-GB"/>
        </w:rPr>
        <w:t>.</w:t>
      </w:r>
      <w:r w:rsidR="001904D6" w:rsidRPr="00787EBF">
        <w:rPr>
          <w:rFonts w:eastAsia="Times New Roman" w:cs="Arial"/>
          <w:b/>
          <w:szCs w:val="20"/>
          <w:lang w:eastAsia="en-GB"/>
        </w:rPr>
        <w:t xml:space="preserve">3. </w:t>
      </w:r>
      <w:r w:rsidR="00E94FBB" w:rsidRPr="00787EBF">
        <w:rPr>
          <w:rFonts w:eastAsia="Times New Roman" w:cs="Arial"/>
          <w:b/>
          <w:szCs w:val="20"/>
          <w:lang w:eastAsia="en-GB"/>
        </w:rPr>
        <w:t>Check of Greenwich Apparent Sidereal Time calculations.</w:t>
      </w:r>
    </w:p>
    <w:p w14:paraId="5997D8F8" w14:textId="7117C669" w:rsidR="001904D6" w:rsidRDefault="00E94FBB" w:rsidP="005779D6">
      <w:pPr>
        <w:spacing w:after="0" w:line="240" w:lineRule="auto"/>
        <w:rPr>
          <w:rFonts w:eastAsia="Times New Roman" w:cs="Arial"/>
          <w:szCs w:val="20"/>
          <w:lang w:eastAsia="en-GB"/>
        </w:rPr>
      </w:pPr>
      <w:r w:rsidRPr="001904D6">
        <w:rPr>
          <w:rFonts w:eastAsia="Times New Roman" w:cs="Arial"/>
          <w:szCs w:val="20"/>
          <w:lang w:eastAsia="en-GB"/>
        </w:rPr>
        <w:t>Astronomical algorithms by Jan Meeus P</w:t>
      </w:r>
      <w:r w:rsidR="004E787B" w:rsidRPr="001904D6">
        <w:rPr>
          <w:rFonts w:eastAsia="Times New Roman" w:cs="Arial"/>
          <w:szCs w:val="20"/>
          <w:lang w:eastAsia="en-GB"/>
        </w:rPr>
        <w:t>84 line</w:t>
      </w:r>
      <w:r w:rsidRPr="001904D6">
        <w:rPr>
          <w:rFonts w:eastAsia="Times New Roman" w:cs="Arial"/>
          <w:szCs w:val="20"/>
          <w:lang w:eastAsia="en-GB"/>
        </w:rPr>
        <w:t xml:space="preserve"> 10</w:t>
      </w:r>
    </w:p>
    <w:p w14:paraId="55A24C8D" w14:textId="7A770A87" w:rsidR="002B7D6D" w:rsidRDefault="00BD007E" w:rsidP="005779D6">
      <w:pPr>
        <w:spacing w:after="0" w:line="240" w:lineRule="auto"/>
        <w:rPr>
          <w:rFonts w:eastAsia="Times New Roman" w:cs="Arial"/>
          <w:szCs w:val="20"/>
          <w:lang w:eastAsia="en-GB"/>
        </w:rPr>
      </w:pPr>
      <w:r>
        <w:rPr>
          <w:rFonts w:eastAsia="Times New Roman" w:cs="Arial"/>
          <w:szCs w:val="20"/>
          <w:lang w:eastAsia="en-GB"/>
        </w:rPr>
        <w:t>E</w:t>
      </w:r>
      <w:r w:rsidR="002B7D6D" w:rsidRPr="002B7D6D">
        <w:rPr>
          <w:rFonts w:eastAsia="Times New Roman" w:cs="Arial"/>
          <w:szCs w:val="20"/>
          <w:lang w:eastAsia="en-GB"/>
        </w:rPr>
        <w:t>xamp</w:t>
      </w:r>
      <w:r>
        <w:rPr>
          <w:rFonts w:eastAsia="Times New Roman" w:cs="Arial"/>
          <w:szCs w:val="20"/>
          <w:lang w:eastAsia="en-GB"/>
        </w:rPr>
        <w:t>l</w:t>
      </w:r>
      <w:r w:rsidR="002B7D6D" w:rsidRPr="002B7D6D">
        <w:rPr>
          <w:rFonts w:eastAsia="Times New Roman" w:cs="Arial"/>
          <w:szCs w:val="20"/>
          <w:lang w:eastAsia="en-GB"/>
        </w:rPr>
        <w:t>e in http://www2.arnes.si/~gljsentvid10/sidereal.htm above, about 4/5 way through.</w:t>
      </w:r>
    </w:p>
    <w:p w14:paraId="5053C413" w14:textId="4BF11B24" w:rsidR="00BD007E" w:rsidRDefault="00BD007E" w:rsidP="00BD007E">
      <w:pPr>
        <w:spacing w:after="0" w:line="240" w:lineRule="auto"/>
        <w:rPr>
          <w:rFonts w:eastAsia="Times New Roman" w:cs="Arial"/>
          <w:szCs w:val="20"/>
          <w:lang w:eastAsia="en-GB"/>
        </w:rPr>
      </w:pPr>
      <w:r w:rsidRPr="001904D6">
        <w:rPr>
          <w:rFonts w:eastAsia="Times New Roman" w:cs="Arial"/>
          <w:szCs w:val="20"/>
          <w:lang w:eastAsia="en-GB"/>
        </w:rPr>
        <w:t>1994.06.16.</w:t>
      </w:r>
      <w:r>
        <w:rPr>
          <w:rFonts w:eastAsia="Times New Roman" w:cs="Arial"/>
          <w:szCs w:val="20"/>
          <w:lang w:eastAsia="en-GB"/>
        </w:rPr>
        <w:t xml:space="preserve"> UT </w:t>
      </w:r>
      <w:r w:rsidRPr="001904D6">
        <w:rPr>
          <w:rFonts w:eastAsia="Times New Roman" w:cs="Arial"/>
          <w:szCs w:val="20"/>
          <w:lang w:eastAsia="en-GB"/>
        </w:rPr>
        <w:t>18.00.00</w:t>
      </w:r>
    </w:p>
    <w:p w14:paraId="3BB0D353" w14:textId="77777777" w:rsidR="00E94FBB" w:rsidRDefault="00E94FBB" w:rsidP="005779D6">
      <w:pPr>
        <w:spacing w:after="0" w:line="240" w:lineRule="auto"/>
        <w:rPr>
          <w:rFonts w:eastAsia="Times New Roman" w:cs="Arial"/>
          <w:szCs w:val="20"/>
          <w:lang w:eastAsia="en-GB"/>
        </w:rPr>
      </w:pPr>
    </w:p>
    <w:tbl>
      <w:tblPr>
        <w:tblW w:w="4063" w:type="pct"/>
        <w:tblLook w:val="04A0" w:firstRow="1" w:lastRow="0" w:firstColumn="1" w:lastColumn="0" w:noHBand="0" w:noVBand="1"/>
      </w:tblPr>
      <w:tblGrid>
        <w:gridCol w:w="2651"/>
        <w:gridCol w:w="1273"/>
        <w:gridCol w:w="1273"/>
        <w:gridCol w:w="1272"/>
        <w:gridCol w:w="2036"/>
      </w:tblGrid>
      <w:tr w:rsidR="00E94FBB" w:rsidRPr="00BD007E" w14:paraId="7D123E3B" w14:textId="77777777" w:rsidTr="00E94FBB">
        <w:trPr>
          <w:trHeight w:val="249"/>
        </w:trPr>
        <w:tc>
          <w:tcPr>
            <w:tcW w:w="1558" w:type="pct"/>
            <w:tcBorders>
              <w:top w:val="nil"/>
              <w:left w:val="nil"/>
              <w:bottom w:val="nil"/>
              <w:right w:val="nil"/>
            </w:tcBorders>
            <w:shd w:val="clear" w:color="000000" w:fill="D9E1F2"/>
            <w:noWrap/>
            <w:vAlign w:val="bottom"/>
            <w:hideMark/>
          </w:tcPr>
          <w:p w14:paraId="1763D10D" w14:textId="41A9316C" w:rsidR="00E94FBB" w:rsidRPr="00BD007E" w:rsidRDefault="00E94FBB" w:rsidP="001904D6">
            <w:pPr>
              <w:spacing w:after="0" w:line="240" w:lineRule="auto"/>
              <w:jc w:val="center"/>
              <w:rPr>
                <w:rFonts w:eastAsia="Times New Roman" w:cs="Arial"/>
                <w:sz w:val="16"/>
                <w:szCs w:val="16"/>
                <w:lang w:eastAsia="en-GB"/>
              </w:rPr>
            </w:pPr>
          </w:p>
        </w:tc>
        <w:tc>
          <w:tcPr>
            <w:tcW w:w="748" w:type="pct"/>
            <w:tcBorders>
              <w:top w:val="nil"/>
              <w:left w:val="nil"/>
              <w:bottom w:val="nil"/>
              <w:right w:val="nil"/>
            </w:tcBorders>
            <w:shd w:val="clear" w:color="000000" w:fill="D9E1F2"/>
            <w:noWrap/>
            <w:vAlign w:val="bottom"/>
            <w:hideMark/>
          </w:tcPr>
          <w:p w14:paraId="6B5798F7"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Meeus</w:t>
            </w:r>
          </w:p>
        </w:tc>
        <w:tc>
          <w:tcPr>
            <w:tcW w:w="748" w:type="pct"/>
            <w:tcBorders>
              <w:top w:val="nil"/>
              <w:left w:val="nil"/>
              <w:bottom w:val="nil"/>
              <w:right w:val="nil"/>
            </w:tcBorders>
            <w:shd w:val="clear" w:color="000000" w:fill="D9E1F2"/>
            <w:noWrap/>
            <w:vAlign w:val="bottom"/>
            <w:hideMark/>
          </w:tcPr>
          <w:p w14:paraId="1A94333E"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Astron</w:t>
            </w:r>
          </w:p>
        </w:tc>
        <w:tc>
          <w:tcPr>
            <w:tcW w:w="748" w:type="pct"/>
            <w:tcBorders>
              <w:top w:val="nil"/>
              <w:left w:val="nil"/>
              <w:bottom w:val="nil"/>
              <w:right w:val="nil"/>
            </w:tcBorders>
            <w:shd w:val="clear" w:color="000000" w:fill="D9E1F2"/>
            <w:noWrap/>
            <w:vAlign w:val="bottom"/>
            <w:hideMark/>
          </w:tcPr>
          <w:p w14:paraId="427EA093"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1197" w:type="pct"/>
            <w:tcBorders>
              <w:top w:val="nil"/>
              <w:left w:val="nil"/>
              <w:bottom w:val="nil"/>
              <w:right w:val="nil"/>
            </w:tcBorders>
            <w:shd w:val="clear" w:color="000000" w:fill="D9E1F2"/>
            <w:noWrap/>
            <w:vAlign w:val="bottom"/>
            <w:hideMark/>
          </w:tcPr>
          <w:p w14:paraId="78577B7C"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ICE (The Gospel)</w:t>
            </w:r>
          </w:p>
        </w:tc>
      </w:tr>
      <w:tr w:rsidR="00E94FBB" w:rsidRPr="00BD007E" w14:paraId="5037ABEF" w14:textId="77777777" w:rsidTr="00E94FBB">
        <w:trPr>
          <w:trHeight w:val="249"/>
        </w:trPr>
        <w:tc>
          <w:tcPr>
            <w:tcW w:w="1558" w:type="pct"/>
            <w:tcBorders>
              <w:top w:val="nil"/>
              <w:left w:val="nil"/>
              <w:bottom w:val="nil"/>
              <w:right w:val="nil"/>
            </w:tcBorders>
            <w:shd w:val="clear" w:color="000000" w:fill="D9E1F2"/>
            <w:noWrap/>
            <w:vAlign w:val="bottom"/>
            <w:hideMark/>
          </w:tcPr>
          <w:p w14:paraId="27391753" w14:textId="77777777" w:rsidR="00E94FBB" w:rsidRPr="00BD007E" w:rsidRDefault="00E94FBB" w:rsidP="001904D6">
            <w:pPr>
              <w:spacing w:after="0" w:line="240" w:lineRule="auto"/>
              <w:jc w:val="center"/>
              <w:rPr>
                <w:rFonts w:eastAsia="Times New Roman" w:cs="Arial"/>
                <w:sz w:val="16"/>
                <w:szCs w:val="16"/>
                <w:lang w:eastAsia="en-GB"/>
              </w:rPr>
            </w:pPr>
            <w:r w:rsidRPr="00BD007E">
              <w:rPr>
                <w:rFonts w:eastAsia="Times New Roman" w:cs="Arial"/>
                <w:sz w:val="16"/>
                <w:szCs w:val="16"/>
                <w:lang w:eastAsia="en-GB"/>
              </w:rPr>
              <w:t> </w:t>
            </w:r>
          </w:p>
        </w:tc>
        <w:tc>
          <w:tcPr>
            <w:tcW w:w="748" w:type="pct"/>
            <w:tcBorders>
              <w:top w:val="nil"/>
              <w:left w:val="nil"/>
              <w:bottom w:val="nil"/>
              <w:right w:val="nil"/>
            </w:tcBorders>
            <w:shd w:val="clear" w:color="000000" w:fill="D9E1F2"/>
            <w:noWrap/>
            <w:vAlign w:val="bottom"/>
            <w:hideMark/>
          </w:tcPr>
          <w:p w14:paraId="5440A165"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Example</w:t>
            </w:r>
          </w:p>
        </w:tc>
        <w:tc>
          <w:tcPr>
            <w:tcW w:w="748" w:type="pct"/>
            <w:tcBorders>
              <w:top w:val="nil"/>
              <w:left w:val="nil"/>
              <w:bottom w:val="nil"/>
              <w:right w:val="nil"/>
            </w:tcBorders>
            <w:shd w:val="clear" w:color="000000" w:fill="D9E1F2"/>
            <w:noWrap/>
            <w:vAlign w:val="bottom"/>
            <w:hideMark/>
          </w:tcPr>
          <w:p w14:paraId="4E7C7C27" w14:textId="3FE45E60"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V1.</w:t>
            </w:r>
            <w:r w:rsidR="00BD007E">
              <w:rPr>
                <w:rFonts w:eastAsia="Times New Roman" w:cs="Arial"/>
                <w:b/>
                <w:bCs/>
                <w:sz w:val="16"/>
                <w:szCs w:val="16"/>
                <w:lang w:eastAsia="en-GB"/>
              </w:rPr>
              <w:t>0</w:t>
            </w:r>
            <w:r w:rsidR="00805E6A" w:rsidRPr="00BD007E">
              <w:rPr>
                <w:rFonts w:eastAsia="Times New Roman" w:cs="Arial"/>
                <w:b/>
                <w:bCs/>
                <w:sz w:val="16"/>
                <w:szCs w:val="16"/>
                <w:lang w:eastAsia="en-GB"/>
              </w:rPr>
              <w:t>1</w:t>
            </w:r>
          </w:p>
        </w:tc>
        <w:tc>
          <w:tcPr>
            <w:tcW w:w="748" w:type="pct"/>
            <w:tcBorders>
              <w:top w:val="nil"/>
              <w:left w:val="nil"/>
              <w:bottom w:val="nil"/>
              <w:right w:val="nil"/>
            </w:tcBorders>
            <w:shd w:val="clear" w:color="000000" w:fill="D9E1F2"/>
            <w:noWrap/>
            <w:vAlign w:val="bottom"/>
          </w:tcPr>
          <w:p w14:paraId="4361DAD4" w14:textId="12D9E5BD" w:rsidR="00E94FBB" w:rsidRPr="00BD007E" w:rsidRDefault="00E94FBB" w:rsidP="001904D6">
            <w:pPr>
              <w:spacing w:after="0" w:line="240" w:lineRule="auto"/>
              <w:jc w:val="right"/>
              <w:rPr>
                <w:rFonts w:eastAsia="Times New Roman" w:cs="Arial"/>
                <w:sz w:val="16"/>
                <w:szCs w:val="16"/>
                <w:lang w:eastAsia="en-GB"/>
              </w:rPr>
            </w:pPr>
          </w:p>
        </w:tc>
        <w:tc>
          <w:tcPr>
            <w:tcW w:w="1197" w:type="pct"/>
            <w:tcBorders>
              <w:top w:val="nil"/>
              <w:left w:val="nil"/>
              <w:bottom w:val="nil"/>
              <w:right w:val="nil"/>
            </w:tcBorders>
            <w:shd w:val="clear" w:color="000000" w:fill="D9E1F2"/>
            <w:noWrap/>
            <w:vAlign w:val="bottom"/>
          </w:tcPr>
          <w:p w14:paraId="78437DA2" w14:textId="09B74FC1" w:rsidR="00E94FBB" w:rsidRPr="00BD007E" w:rsidRDefault="00E94FBB" w:rsidP="001904D6">
            <w:pPr>
              <w:spacing w:after="0" w:line="240" w:lineRule="auto"/>
              <w:jc w:val="center"/>
              <w:rPr>
                <w:rFonts w:eastAsia="Times New Roman" w:cs="Arial"/>
                <w:sz w:val="16"/>
                <w:szCs w:val="16"/>
                <w:lang w:eastAsia="en-GB"/>
              </w:rPr>
            </w:pPr>
          </w:p>
        </w:tc>
      </w:tr>
      <w:tr w:rsidR="00E94FBB" w:rsidRPr="00BD007E" w14:paraId="7B63A1EA" w14:textId="77777777" w:rsidTr="00E8046C">
        <w:trPr>
          <w:trHeight w:val="292"/>
        </w:trPr>
        <w:tc>
          <w:tcPr>
            <w:tcW w:w="1558" w:type="pct"/>
            <w:tcBorders>
              <w:top w:val="nil"/>
              <w:left w:val="nil"/>
              <w:bottom w:val="nil"/>
              <w:right w:val="nil"/>
            </w:tcBorders>
            <w:shd w:val="clear" w:color="000000" w:fill="D9E1F2"/>
            <w:noWrap/>
            <w:vAlign w:val="bottom"/>
            <w:hideMark/>
          </w:tcPr>
          <w:p w14:paraId="3332527C" w14:textId="5DF91C22" w:rsidR="00E94FBB" w:rsidRPr="00BD007E" w:rsidRDefault="00E94FBB" w:rsidP="001904D6">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GAST degrees</w:t>
            </w:r>
          </w:p>
        </w:tc>
        <w:tc>
          <w:tcPr>
            <w:tcW w:w="748" w:type="pct"/>
            <w:tcBorders>
              <w:top w:val="nil"/>
              <w:left w:val="nil"/>
              <w:bottom w:val="nil"/>
              <w:right w:val="nil"/>
            </w:tcBorders>
            <w:shd w:val="clear" w:color="000000" w:fill="D9E1F2"/>
            <w:noWrap/>
            <w:vAlign w:val="bottom"/>
            <w:hideMark/>
          </w:tcPr>
          <w:p w14:paraId="2C932D80" w14:textId="77777777" w:rsidR="00E94FBB" w:rsidRPr="00BD007E" w:rsidRDefault="00E94FBB" w:rsidP="001904D6">
            <w:pPr>
              <w:spacing w:after="0" w:line="240" w:lineRule="auto"/>
              <w:jc w:val="right"/>
              <w:rPr>
                <w:rFonts w:eastAsia="Arial Unicode MS" w:cs="Arial"/>
                <w:sz w:val="16"/>
                <w:szCs w:val="16"/>
                <w:lang w:eastAsia="en-GB"/>
              </w:rPr>
            </w:pPr>
            <w:r w:rsidRPr="00BD007E">
              <w:rPr>
                <w:rFonts w:eastAsia="Arial Unicode MS" w:cs="Arial"/>
                <w:sz w:val="16"/>
                <w:szCs w:val="16"/>
                <w:lang w:eastAsia="en-GB"/>
              </w:rPr>
              <w:t>174.774570</w:t>
            </w:r>
          </w:p>
        </w:tc>
        <w:tc>
          <w:tcPr>
            <w:tcW w:w="748" w:type="pct"/>
            <w:tcBorders>
              <w:top w:val="nil"/>
              <w:left w:val="nil"/>
              <w:bottom w:val="nil"/>
              <w:right w:val="nil"/>
            </w:tcBorders>
            <w:shd w:val="clear" w:color="000000" w:fill="D9E1F2"/>
            <w:noWrap/>
            <w:vAlign w:val="bottom"/>
            <w:hideMark/>
          </w:tcPr>
          <w:p w14:paraId="254541CC"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c>
          <w:tcPr>
            <w:tcW w:w="748" w:type="pct"/>
            <w:tcBorders>
              <w:top w:val="nil"/>
              <w:left w:val="nil"/>
              <w:bottom w:val="nil"/>
              <w:right w:val="nil"/>
            </w:tcBorders>
            <w:shd w:val="clear" w:color="000000" w:fill="D9E1F2"/>
            <w:noWrap/>
            <w:vAlign w:val="bottom"/>
            <w:hideMark/>
          </w:tcPr>
          <w:p w14:paraId="6CF9EEB9"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174.774583</w:t>
            </w:r>
          </w:p>
        </w:tc>
        <w:tc>
          <w:tcPr>
            <w:tcW w:w="1197" w:type="pct"/>
            <w:tcBorders>
              <w:top w:val="nil"/>
              <w:left w:val="nil"/>
              <w:bottom w:val="nil"/>
              <w:right w:val="nil"/>
            </w:tcBorders>
            <w:shd w:val="clear" w:color="000000" w:fill="D9E1F2"/>
            <w:noWrap/>
            <w:vAlign w:val="bottom"/>
            <w:hideMark/>
          </w:tcPr>
          <w:p w14:paraId="0208EEF1"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r>
      <w:tr w:rsidR="00E94FBB" w:rsidRPr="00BD007E" w14:paraId="5ADF251C" w14:textId="77777777" w:rsidTr="00E8046C">
        <w:trPr>
          <w:trHeight w:val="249"/>
        </w:trPr>
        <w:tc>
          <w:tcPr>
            <w:tcW w:w="1558" w:type="pct"/>
            <w:tcBorders>
              <w:top w:val="nil"/>
              <w:left w:val="nil"/>
              <w:bottom w:val="nil"/>
              <w:right w:val="nil"/>
            </w:tcBorders>
            <w:shd w:val="clear" w:color="000000" w:fill="D9E1F2"/>
            <w:noWrap/>
            <w:vAlign w:val="bottom"/>
            <w:hideMark/>
          </w:tcPr>
          <w:p w14:paraId="37F0E0EA" w14:textId="77777777" w:rsidR="00E94FBB" w:rsidRPr="00BD007E" w:rsidRDefault="00E94FBB" w:rsidP="001904D6">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Difference from ICE (Deg)</w:t>
            </w:r>
          </w:p>
        </w:tc>
        <w:tc>
          <w:tcPr>
            <w:tcW w:w="748" w:type="pct"/>
            <w:tcBorders>
              <w:top w:val="nil"/>
              <w:left w:val="nil"/>
              <w:bottom w:val="nil"/>
              <w:right w:val="nil"/>
            </w:tcBorders>
            <w:shd w:val="clear" w:color="000000" w:fill="D9E1F2"/>
            <w:noWrap/>
            <w:vAlign w:val="bottom"/>
            <w:hideMark/>
          </w:tcPr>
          <w:p w14:paraId="2EF13951"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w:t>
            </w:r>
            <w:r w:rsidRPr="00787EBF">
              <w:rPr>
                <w:rFonts w:eastAsia="Times New Roman" w:cs="Arial"/>
                <w:color w:val="C45911" w:themeColor="accent2" w:themeShade="BF"/>
                <w:sz w:val="16"/>
                <w:szCs w:val="16"/>
                <w:lang w:eastAsia="en-GB"/>
              </w:rPr>
              <w:t>2</w:t>
            </w:r>
          </w:p>
        </w:tc>
        <w:tc>
          <w:tcPr>
            <w:tcW w:w="748" w:type="pct"/>
            <w:tcBorders>
              <w:top w:val="nil"/>
              <w:left w:val="nil"/>
              <w:bottom w:val="nil"/>
              <w:right w:val="nil"/>
            </w:tcBorders>
            <w:shd w:val="clear" w:color="000000" w:fill="D9E1F2"/>
            <w:noWrap/>
            <w:vAlign w:val="bottom"/>
            <w:hideMark/>
          </w:tcPr>
          <w:p w14:paraId="773096C3"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c>
          <w:tcPr>
            <w:tcW w:w="748" w:type="pct"/>
            <w:tcBorders>
              <w:top w:val="nil"/>
              <w:left w:val="nil"/>
              <w:bottom w:val="nil"/>
              <w:right w:val="nil"/>
            </w:tcBorders>
            <w:shd w:val="clear" w:color="000000" w:fill="D9E1F2"/>
            <w:noWrap/>
            <w:vAlign w:val="bottom"/>
            <w:hideMark/>
          </w:tcPr>
          <w:p w14:paraId="1E14BBD7"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w:t>
            </w:r>
            <w:r w:rsidRPr="004E787B">
              <w:rPr>
                <w:rFonts w:eastAsia="Times New Roman" w:cs="Arial"/>
                <w:color w:val="C45911" w:themeColor="accent2" w:themeShade="BF"/>
                <w:sz w:val="16"/>
                <w:szCs w:val="16"/>
                <w:lang w:eastAsia="en-GB"/>
              </w:rPr>
              <w:t>11</w:t>
            </w:r>
          </w:p>
        </w:tc>
        <w:tc>
          <w:tcPr>
            <w:tcW w:w="1197" w:type="pct"/>
            <w:tcBorders>
              <w:top w:val="nil"/>
              <w:left w:val="nil"/>
              <w:bottom w:val="nil"/>
              <w:right w:val="nil"/>
            </w:tcBorders>
            <w:shd w:val="clear" w:color="000000" w:fill="D9E1F2"/>
            <w:noWrap/>
            <w:vAlign w:val="bottom"/>
            <w:hideMark/>
          </w:tcPr>
          <w:p w14:paraId="1F455380"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r>
      <w:tr w:rsidR="00E8046C" w:rsidRPr="00BD007E" w14:paraId="699382E9" w14:textId="77777777" w:rsidTr="00E8046C">
        <w:trPr>
          <w:trHeight w:val="249"/>
        </w:trPr>
        <w:tc>
          <w:tcPr>
            <w:tcW w:w="1558" w:type="pct"/>
            <w:tcBorders>
              <w:top w:val="nil"/>
              <w:left w:val="nil"/>
              <w:bottom w:val="nil"/>
              <w:right w:val="nil"/>
            </w:tcBorders>
            <w:shd w:val="clear" w:color="000000" w:fill="D9E1F2"/>
            <w:noWrap/>
            <w:vAlign w:val="bottom"/>
          </w:tcPr>
          <w:p w14:paraId="77B8FACB" w14:textId="0880524B" w:rsidR="00E8046C" w:rsidRDefault="00E8046C" w:rsidP="00E8046C">
            <w:pPr>
              <w:spacing w:after="0" w:line="240" w:lineRule="auto"/>
              <w:jc w:val="right"/>
              <w:rPr>
                <w:rFonts w:eastAsia="Times New Roman" w:cs="Arial"/>
                <w:bCs/>
                <w:sz w:val="16"/>
                <w:szCs w:val="16"/>
                <w:lang w:eastAsia="en-GB"/>
              </w:rPr>
            </w:pPr>
            <w:r>
              <w:rPr>
                <w:rFonts w:eastAsia="Times New Roman" w:cs="Arial"/>
                <w:bCs/>
                <w:sz w:val="16"/>
                <w:szCs w:val="16"/>
                <w:lang w:eastAsia="en-GB"/>
              </w:rPr>
              <w:t>ditto (mins</w:t>
            </w:r>
            <w:r w:rsidRPr="00BD007E">
              <w:rPr>
                <w:rFonts w:eastAsia="Times New Roman" w:cs="Arial"/>
                <w:bCs/>
                <w:sz w:val="16"/>
                <w:szCs w:val="16"/>
                <w:lang w:eastAsia="en-GB"/>
              </w:rPr>
              <w:t xml:space="preserve"> of arc)</w:t>
            </w:r>
          </w:p>
        </w:tc>
        <w:tc>
          <w:tcPr>
            <w:tcW w:w="748" w:type="pct"/>
            <w:tcBorders>
              <w:top w:val="nil"/>
              <w:left w:val="nil"/>
              <w:bottom w:val="nil"/>
              <w:right w:val="nil"/>
            </w:tcBorders>
            <w:shd w:val="clear" w:color="000000" w:fill="D9E1F2"/>
            <w:noWrap/>
            <w:vAlign w:val="bottom"/>
          </w:tcPr>
          <w:p w14:paraId="0E7A36CC" w14:textId="0E216247" w:rsidR="00E8046C" w:rsidRPr="00787EBF" w:rsidRDefault="00E8046C" w:rsidP="00E8046C">
            <w:pPr>
              <w:spacing w:after="0" w:line="240" w:lineRule="auto"/>
              <w:jc w:val="right"/>
              <w:rPr>
                <w:rFonts w:eastAsia="Times New Roman" w:cs="Arial"/>
                <w:sz w:val="16"/>
                <w:szCs w:val="16"/>
                <w:lang w:eastAsia="en-GB"/>
              </w:rPr>
            </w:pPr>
            <w:r w:rsidRPr="00E8046C">
              <w:rPr>
                <w:rFonts w:eastAsia="Times New Roman" w:cs="Arial"/>
                <w:sz w:val="16"/>
                <w:szCs w:val="16"/>
                <w:lang w:eastAsia="en-GB"/>
              </w:rPr>
              <w:t>-0.00012</w:t>
            </w:r>
          </w:p>
        </w:tc>
        <w:tc>
          <w:tcPr>
            <w:tcW w:w="748" w:type="pct"/>
            <w:tcBorders>
              <w:top w:val="nil"/>
              <w:left w:val="nil"/>
              <w:bottom w:val="nil"/>
              <w:right w:val="nil"/>
            </w:tcBorders>
            <w:shd w:val="clear" w:color="000000" w:fill="D9E1F2"/>
            <w:noWrap/>
            <w:vAlign w:val="bottom"/>
          </w:tcPr>
          <w:p w14:paraId="0194E157" w14:textId="12434887" w:rsidR="00E8046C" w:rsidRPr="00787EBF"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w:t>
            </w:r>
          </w:p>
        </w:tc>
        <w:tc>
          <w:tcPr>
            <w:tcW w:w="748" w:type="pct"/>
            <w:tcBorders>
              <w:top w:val="nil"/>
              <w:left w:val="nil"/>
              <w:bottom w:val="nil"/>
              <w:right w:val="nil"/>
            </w:tcBorders>
            <w:shd w:val="clear" w:color="000000" w:fill="D9E1F2"/>
            <w:noWrap/>
            <w:vAlign w:val="bottom"/>
          </w:tcPr>
          <w:p w14:paraId="4795870B" w14:textId="296F42BD" w:rsidR="00E8046C" w:rsidRPr="00E8046C"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0.00066</w:t>
            </w:r>
          </w:p>
        </w:tc>
        <w:tc>
          <w:tcPr>
            <w:tcW w:w="1197" w:type="pct"/>
            <w:tcBorders>
              <w:top w:val="nil"/>
              <w:left w:val="nil"/>
              <w:bottom w:val="nil"/>
              <w:right w:val="nil"/>
            </w:tcBorders>
            <w:shd w:val="clear" w:color="000000" w:fill="D9E1F2"/>
            <w:noWrap/>
            <w:vAlign w:val="bottom"/>
          </w:tcPr>
          <w:p w14:paraId="4E6A92EE" w14:textId="0BF9C828" w:rsidR="00E8046C" w:rsidRPr="00787EBF"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w:t>
            </w:r>
          </w:p>
        </w:tc>
      </w:tr>
    </w:tbl>
    <w:p w14:paraId="25C432BA" w14:textId="3F408372" w:rsidR="00406A41" w:rsidRDefault="00406A41" w:rsidP="005779D6">
      <w:pPr>
        <w:spacing w:after="0" w:line="240" w:lineRule="auto"/>
        <w:rPr>
          <w:rFonts w:eastAsia="Times New Roman" w:cs="Arial"/>
          <w:szCs w:val="20"/>
          <w:lang w:eastAsia="en-GB"/>
        </w:rPr>
      </w:pPr>
    </w:p>
    <w:p w14:paraId="28FF9384" w14:textId="3210A3AC" w:rsidR="00406A41" w:rsidRDefault="00406A41" w:rsidP="005779D6">
      <w:pPr>
        <w:spacing w:after="0" w:line="240" w:lineRule="auto"/>
        <w:rPr>
          <w:rFonts w:eastAsia="Times New Roman" w:cs="Arial"/>
          <w:szCs w:val="20"/>
          <w:lang w:eastAsia="en-GB"/>
        </w:rPr>
      </w:pPr>
    </w:p>
    <w:p w14:paraId="7C4B8E43" w14:textId="7EDCCAA1" w:rsidR="00F75A40" w:rsidRPr="00E8046C" w:rsidRDefault="00F13AC4" w:rsidP="00F75A40">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w:t>
      </w:r>
      <w:r w:rsidR="00F75A40" w:rsidRPr="00E8046C">
        <w:rPr>
          <w:rFonts w:eastAsia="Times New Roman" w:cs="Arial"/>
          <w:b/>
          <w:szCs w:val="20"/>
          <w:lang w:eastAsia="en-GB"/>
        </w:rPr>
        <w:t>4.</w:t>
      </w:r>
      <w:r w:rsidR="00B141D3" w:rsidRPr="00E8046C">
        <w:rPr>
          <w:rFonts w:eastAsia="Times New Roman" w:cs="Arial"/>
          <w:b/>
          <w:szCs w:val="20"/>
          <w:lang w:eastAsia="en-GB"/>
        </w:rPr>
        <w:t xml:space="preserve"> Compare against tabular methods for </w:t>
      </w:r>
      <w:r w:rsidR="00B338E2">
        <w:rPr>
          <w:rFonts w:eastAsia="Times New Roman" w:cs="Arial"/>
          <w:b/>
          <w:szCs w:val="20"/>
          <w:lang w:eastAsia="en-GB"/>
        </w:rPr>
        <w:t>Moon</w:t>
      </w:r>
      <w:r w:rsidR="004C0A85">
        <w:rPr>
          <w:rFonts w:eastAsia="Times New Roman" w:cs="Arial"/>
          <w:b/>
          <w:szCs w:val="20"/>
          <w:lang w:eastAsia="en-GB"/>
        </w:rPr>
        <w:t xml:space="preserve">, </w:t>
      </w:r>
      <w:r w:rsidR="00B338E2">
        <w:rPr>
          <w:rFonts w:eastAsia="Times New Roman" w:cs="Arial"/>
          <w:b/>
          <w:szCs w:val="20"/>
          <w:lang w:eastAsia="en-GB"/>
        </w:rPr>
        <w:t>Sun</w:t>
      </w:r>
      <w:r w:rsidR="004C0A85">
        <w:rPr>
          <w:rFonts w:eastAsia="Times New Roman" w:cs="Arial"/>
          <w:b/>
          <w:szCs w:val="20"/>
          <w:lang w:eastAsia="en-GB"/>
        </w:rPr>
        <w:t>,</w:t>
      </w:r>
      <w:r w:rsidR="00B141D3" w:rsidRPr="00E8046C">
        <w:rPr>
          <w:rFonts w:eastAsia="Times New Roman" w:cs="Arial"/>
          <w:b/>
          <w:szCs w:val="20"/>
          <w:lang w:eastAsia="en-GB"/>
        </w:rPr>
        <w:t xml:space="preserve"> a planet and a star.</w:t>
      </w:r>
    </w:p>
    <w:p w14:paraId="4E3EB550" w14:textId="16743ECC" w:rsidR="004C0A85" w:rsidRDefault="00F75A40" w:rsidP="00F75A40">
      <w:pPr>
        <w:spacing w:after="0" w:line="240" w:lineRule="auto"/>
        <w:rPr>
          <w:rFonts w:eastAsia="Times New Roman" w:cs="Arial"/>
          <w:sz w:val="16"/>
          <w:szCs w:val="16"/>
          <w:lang w:eastAsia="en-GB"/>
        </w:rPr>
      </w:pPr>
      <w:r w:rsidRPr="00B141D3">
        <w:rPr>
          <w:rFonts w:eastAsia="Times New Roman" w:cs="Arial"/>
          <w:sz w:val="16"/>
          <w:szCs w:val="16"/>
          <w:lang w:eastAsia="en-GB"/>
        </w:rPr>
        <w:t>2</w:t>
      </w:r>
      <w:r w:rsidR="001138A9">
        <w:rPr>
          <w:rFonts w:eastAsia="Times New Roman" w:cs="Arial"/>
          <w:sz w:val="16"/>
          <w:szCs w:val="16"/>
          <w:lang w:eastAsia="en-GB"/>
        </w:rPr>
        <w:t>0</w:t>
      </w:r>
      <w:r w:rsidRPr="00B141D3">
        <w:rPr>
          <w:rFonts w:eastAsia="Times New Roman" w:cs="Arial"/>
          <w:sz w:val="16"/>
          <w:szCs w:val="16"/>
          <w:lang w:eastAsia="en-GB"/>
        </w:rPr>
        <w:t xml:space="preserve">16 Almanac from </w:t>
      </w:r>
      <w:hyperlink r:id="rId18" w:history="1">
        <w:r w:rsidR="004C0A85" w:rsidRPr="00353BA7">
          <w:rPr>
            <w:rStyle w:val="Hyperlink"/>
            <w:rFonts w:eastAsia="Times New Roman" w:cs="Arial"/>
            <w:sz w:val="16"/>
            <w:szCs w:val="16"/>
            <w:lang w:eastAsia="en-GB"/>
          </w:rPr>
          <w:t>https://www.thenauticalalmanac.com</w:t>
        </w:r>
      </w:hyperlink>
    </w:p>
    <w:p w14:paraId="6408FFF9" w14:textId="31FF5BD3" w:rsidR="00F75A40" w:rsidRPr="00B141D3" w:rsidRDefault="00F75A40" w:rsidP="00F75A40">
      <w:pPr>
        <w:spacing w:after="0" w:line="240" w:lineRule="auto"/>
        <w:rPr>
          <w:rFonts w:eastAsia="Times New Roman" w:cs="Arial"/>
          <w:sz w:val="16"/>
          <w:szCs w:val="16"/>
          <w:lang w:eastAsia="en-GB"/>
        </w:rPr>
      </w:pPr>
      <w:r w:rsidRPr="00B141D3">
        <w:rPr>
          <w:rFonts w:eastAsia="Times New Roman" w:cs="Arial"/>
          <w:sz w:val="16"/>
          <w:szCs w:val="16"/>
          <w:lang w:eastAsia="en-GB"/>
        </w:rPr>
        <w:t xml:space="preserve">Sight Reduction Tables from </w:t>
      </w:r>
      <w:hyperlink r:id="rId19" w:history="1">
        <w:r w:rsidRPr="00B141D3">
          <w:rPr>
            <w:rStyle w:val="Hyperlink"/>
            <w:rFonts w:eastAsia="Times New Roman" w:cs="Arial"/>
            <w:sz w:val="16"/>
            <w:szCs w:val="16"/>
            <w:lang w:eastAsia="en-GB"/>
          </w:rPr>
          <w:t>https://www.celestaire.com/pubs/category/2-pub-229.html</w:t>
        </w:r>
      </w:hyperlink>
    </w:p>
    <w:p w14:paraId="550A8281" w14:textId="01865D3A" w:rsidR="00F75A40" w:rsidRDefault="00F75A40"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F75A40" w:rsidRPr="007C63A4" w14:paraId="4A2E1532" w14:textId="77777777" w:rsidTr="002A2E06">
        <w:trPr>
          <w:trHeight w:val="249"/>
        </w:trPr>
        <w:tc>
          <w:tcPr>
            <w:tcW w:w="606" w:type="pct"/>
            <w:tcBorders>
              <w:top w:val="nil"/>
              <w:left w:val="nil"/>
              <w:bottom w:val="nil"/>
              <w:right w:val="nil"/>
            </w:tcBorders>
            <w:shd w:val="clear" w:color="000000" w:fill="D9E1F2"/>
            <w:noWrap/>
            <w:vAlign w:val="bottom"/>
            <w:hideMark/>
          </w:tcPr>
          <w:p w14:paraId="528FD22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hideMark/>
          </w:tcPr>
          <w:p w14:paraId="727E20DE"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hideMark/>
          </w:tcPr>
          <w:p w14:paraId="6BBFEAC5"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hideMark/>
          </w:tcPr>
          <w:p w14:paraId="3C9E66CD" w14:textId="4F37063F" w:rsidR="00F75A40" w:rsidRPr="007C63A4" w:rsidRDefault="00AB6B16" w:rsidP="004E787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hideMark/>
          </w:tcPr>
          <w:p w14:paraId="23DA9B3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hideMark/>
          </w:tcPr>
          <w:p w14:paraId="1481778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hideMark/>
          </w:tcPr>
          <w:p w14:paraId="45D35B1F"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hideMark/>
          </w:tcPr>
          <w:p w14:paraId="585B8F60"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hideMark/>
          </w:tcPr>
          <w:p w14:paraId="4B982AEB" w14:textId="79EDF4FA" w:rsidR="00F75A40" w:rsidRPr="007C63A4" w:rsidRDefault="002F699F" w:rsidP="004E787B">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hideMark/>
          </w:tcPr>
          <w:p w14:paraId="27B3596E" w14:textId="6247D327" w:rsidR="00F75A40" w:rsidRPr="007C63A4" w:rsidRDefault="002F699F" w:rsidP="004E787B">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hideMark/>
          </w:tcPr>
          <w:p w14:paraId="267AA58F" w14:textId="65C2367A"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sidR="002F699F">
              <w:rPr>
                <w:rFonts w:eastAsia="Times New Roman" w:cs="Arial"/>
                <w:sz w:val="16"/>
                <w:szCs w:val="16"/>
                <w:lang w:eastAsia="en-GB"/>
              </w:rPr>
              <w:t>(m)</w:t>
            </w:r>
          </w:p>
        </w:tc>
      </w:tr>
      <w:tr w:rsidR="00F75A40" w:rsidRPr="007C63A4" w14:paraId="3FCE69FC" w14:textId="77777777" w:rsidTr="002A2E06">
        <w:trPr>
          <w:trHeight w:val="249"/>
        </w:trPr>
        <w:tc>
          <w:tcPr>
            <w:tcW w:w="606" w:type="pct"/>
            <w:tcBorders>
              <w:top w:val="nil"/>
              <w:left w:val="nil"/>
              <w:bottom w:val="nil"/>
              <w:right w:val="nil"/>
            </w:tcBorders>
            <w:shd w:val="clear" w:color="000000" w:fill="D9E1F2"/>
            <w:noWrap/>
            <w:vAlign w:val="bottom"/>
            <w:hideMark/>
          </w:tcPr>
          <w:p w14:paraId="64F00C7C" w14:textId="4A23319A" w:rsidR="00F75A40" w:rsidRPr="00561B12" w:rsidRDefault="00B338E2" w:rsidP="004E787B">
            <w:pPr>
              <w:spacing w:after="0" w:line="240" w:lineRule="auto"/>
              <w:jc w:val="center"/>
              <w:rPr>
                <w:rFonts w:eastAsia="Times New Roman" w:cs="Arial"/>
                <w:b/>
                <w:sz w:val="16"/>
                <w:szCs w:val="16"/>
                <w:lang w:eastAsia="en-GB"/>
              </w:rPr>
            </w:pPr>
            <w:r>
              <w:rPr>
                <w:rFonts w:eastAsia="Times New Roman" w:cs="Arial"/>
                <w:b/>
                <w:sz w:val="16"/>
                <w:szCs w:val="16"/>
                <w:lang w:eastAsia="en-GB"/>
              </w:rPr>
              <w:t>Moon</w:t>
            </w:r>
          </w:p>
        </w:tc>
        <w:tc>
          <w:tcPr>
            <w:tcW w:w="512" w:type="pct"/>
            <w:tcBorders>
              <w:top w:val="nil"/>
              <w:left w:val="nil"/>
              <w:bottom w:val="nil"/>
              <w:right w:val="nil"/>
            </w:tcBorders>
            <w:shd w:val="clear" w:color="000000" w:fill="D9E1F2"/>
            <w:noWrap/>
            <w:vAlign w:val="bottom"/>
            <w:hideMark/>
          </w:tcPr>
          <w:p w14:paraId="681BCB69"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w:t>
            </w:r>
          </w:p>
        </w:tc>
        <w:tc>
          <w:tcPr>
            <w:tcW w:w="596" w:type="pct"/>
            <w:tcBorders>
              <w:top w:val="nil"/>
              <w:left w:val="nil"/>
              <w:bottom w:val="nil"/>
              <w:right w:val="nil"/>
            </w:tcBorders>
            <w:shd w:val="clear" w:color="000000" w:fill="D9E1F2"/>
            <w:noWrap/>
            <w:vAlign w:val="bottom"/>
            <w:hideMark/>
          </w:tcPr>
          <w:p w14:paraId="0D57573C"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hideMark/>
          </w:tcPr>
          <w:p w14:paraId="6ABA5556"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19:53:56</w:t>
            </w:r>
          </w:p>
        </w:tc>
        <w:tc>
          <w:tcPr>
            <w:tcW w:w="483" w:type="pct"/>
            <w:tcBorders>
              <w:top w:val="nil"/>
              <w:left w:val="nil"/>
              <w:bottom w:val="nil"/>
              <w:right w:val="nil"/>
            </w:tcBorders>
            <w:shd w:val="clear" w:color="000000" w:fill="D9E1F2"/>
            <w:noWrap/>
            <w:vAlign w:val="bottom"/>
            <w:hideMark/>
          </w:tcPr>
          <w:p w14:paraId="0968BB75"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22 27.7</w:t>
            </w:r>
          </w:p>
        </w:tc>
        <w:tc>
          <w:tcPr>
            <w:tcW w:w="423" w:type="pct"/>
            <w:tcBorders>
              <w:top w:val="nil"/>
              <w:left w:val="nil"/>
              <w:bottom w:val="nil"/>
              <w:right w:val="nil"/>
            </w:tcBorders>
            <w:shd w:val="clear" w:color="000000" w:fill="D9E1F2"/>
            <w:noWrap/>
            <w:vAlign w:val="bottom"/>
            <w:hideMark/>
          </w:tcPr>
          <w:p w14:paraId="11EC2A9C"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0.7</w:t>
            </w:r>
          </w:p>
        </w:tc>
        <w:tc>
          <w:tcPr>
            <w:tcW w:w="500" w:type="pct"/>
            <w:tcBorders>
              <w:top w:val="nil"/>
              <w:left w:val="nil"/>
              <w:bottom w:val="nil"/>
              <w:right w:val="nil"/>
            </w:tcBorders>
            <w:shd w:val="clear" w:color="000000" w:fill="D9E1F2"/>
            <w:noWrap/>
            <w:vAlign w:val="bottom"/>
            <w:hideMark/>
          </w:tcPr>
          <w:p w14:paraId="2C2B5181" w14:textId="313E406B"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hideMark/>
          </w:tcPr>
          <w:p w14:paraId="14E2897F" w14:textId="7BF71A2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W033</w:t>
            </w:r>
            <w:r w:rsidR="00C20C8A">
              <w:rPr>
                <w:lang w:eastAsia="en-GB"/>
              </w:rPr>
              <w:t>°</w:t>
            </w:r>
            <w:r w:rsidRPr="007C63A4">
              <w:rPr>
                <w:rFonts w:eastAsia="Times New Roman" w:cs="Arial"/>
                <w:sz w:val="16"/>
                <w:szCs w:val="16"/>
                <w:lang w:eastAsia="en-GB"/>
              </w:rPr>
              <w:t xml:space="preserve"> </w:t>
            </w:r>
            <w:r w:rsidR="00E344D1">
              <w:rPr>
                <w:rFonts w:eastAsia="Times New Roman" w:cs="Arial"/>
                <w:sz w:val="16"/>
                <w:szCs w:val="16"/>
                <w:lang w:eastAsia="en-GB"/>
              </w:rPr>
              <w:t>30.6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hideMark/>
          </w:tcPr>
          <w:p w14:paraId="51C1997D"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hideMark/>
          </w:tcPr>
          <w:p w14:paraId="0B2A2DC6"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1034</w:t>
            </w:r>
          </w:p>
        </w:tc>
        <w:tc>
          <w:tcPr>
            <w:tcW w:w="287" w:type="pct"/>
            <w:tcBorders>
              <w:top w:val="nil"/>
              <w:left w:val="nil"/>
              <w:bottom w:val="nil"/>
              <w:right w:val="nil"/>
            </w:tcBorders>
            <w:shd w:val="clear" w:color="000000" w:fill="D9E1F2"/>
            <w:noWrap/>
            <w:vAlign w:val="bottom"/>
            <w:hideMark/>
          </w:tcPr>
          <w:p w14:paraId="6C2AC4D7"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6</w:t>
            </w:r>
          </w:p>
        </w:tc>
      </w:tr>
      <w:tr w:rsidR="002A2E06" w:rsidRPr="007C63A4" w14:paraId="077C54D5" w14:textId="77777777" w:rsidTr="002A2E06">
        <w:trPr>
          <w:trHeight w:val="249"/>
        </w:trPr>
        <w:tc>
          <w:tcPr>
            <w:tcW w:w="606" w:type="pct"/>
            <w:tcBorders>
              <w:top w:val="nil"/>
              <w:left w:val="nil"/>
              <w:bottom w:val="nil"/>
              <w:right w:val="nil"/>
            </w:tcBorders>
            <w:shd w:val="clear" w:color="000000" w:fill="D9E1F2"/>
            <w:noWrap/>
            <w:vAlign w:val="bottom"/>
          </w:tcPr>
          <w:p w14:paraId="0D0432D2" w14:textId="17C4E9E1" w:rsidR="002A2E06" w:rsidRPr="002A2E06" w:rsidRDefault="002A2E06" w:rsidP="004E787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751E620D" w14:textId="68BF311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596" w:type="pct"/>
            <w:tcBorders>
              <w:top w:val="nil"/>
              <w:left w:val="nil"/>
              <w:bottom w:val="nil"/>
              <w:right w:val="nil"/>
            </w:tcBorders>
            <w:shd w:val="clear" w:color="000000" w:fill="D9E1F2"/>
            <w:noWrap/>
            <w:vAlign w:val="bottom"/>
          </w:tcPr>
          <w:p w14:paraId="29A47CAB" w14:textId="65DD16B4"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264F6DFC" w14:textId="6DBCDFC3" w:rsidR="002A2E06" w:rsidRPr="002A2E06" w:rsidRDefault="002A2E06" w:rsidP="004E787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03B296C" w14:textId="09CC0A18"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423" w:type="pct"/>
            <w:tcBorders>
              <w:top w:val="nil"/>
              <w:left w:val="nil"/>
              <w:bottom w:val="nil"/>
              <w:right w:val="nil"/>
            </w:tcBorders>
            <w:shd w:val="clear" w:color="000000" w:fill="D9E1F2"/>
            <w:noWrap/>
            <w:vAlign w:val="bottom"/>
          </w:tcPr>
          <w:p w14:paraId="08B0FC04" w14:textId="38EEA1F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08C0C886" w14:textId="77777777" w:rsidR="002A2E06" w:rsidRPr="007C63A4" w:rsidRDefault="002A2E06" w:rsidP="004E787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66D97074" w14:textId="77777777" w:rsidR="002A2E06" w:rsidRPr="007C63A4" w:rsidRDefault="002A2E06" w:rsidP="004E787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EBBFFB0" w14:textId="77777777" w:rsidR="002A2E06" w:rsidRPr="007C63A4" w:rsidRDefault="002A2E06" w:rsidP="004E787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4D4CCBD8" w14:textId="77777777" w:rsidR="002A2E06" w:rsidRPr="007C63A4" w:rsidRDefault="002A2E06" w:rsidP="004E787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1634ED32" w14:textId="7BAF866C" w:rsidR="002A2E06" w:rsidRPr="007C63A4" w:rsidRDefault="002A2E06" w:rsidP="004E787B">
            <w:pPr>
              <w:spacing w:after="0" w:line="240" w:lineRule="auto"/>
              <w:jc w:val="center"/>
              <w:rPr>
                <w:rFonts w:eastAsia="Times New Roman" w:cs="Arial"/>
                <w:sz w:val="16"/>
                <w:szCs w:val="16"/>
                <w:lang w:eastAsia="en-GB"/>
              </w:rPr>
            </w:pPr>
          </w:p>
        </w:tc>
      </w:tr>
      <w:tr w:rsidR="002A2E06" w:rsidRPr="007C63A4" w14:paraId="17FA914B" w14:textId="77777777" w:rsidTr="002A2E06">
        <w:trPr>
          <w:trHeight w:val="249"/>
        </w:trPr>
        <w:tc>
          <w:tcPr>
            <w:tcW w:w="606" w:type="pct"/>
            <w:tcBorders>
              <w:top w:val="nil"/>
              <w:left w:val="nil"/>
              <w:bottom w:val="nil"/>
              <w:right w:val="nil"/>
            </w:tcBorders>
            <w:shd w:val="clear" w:color="000000" w:fill="D9E1F2"/>
            <w:noWrap/>
            <w:vAlign w:val="bottom"/>
          </w:tcPr>
          <w:p w14:paraId="70F8986D" w14:textId="05F26615" w:rsidR="002A2E06" w:rsidRDefault="002A2E06" w:rsidP="004E787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0BFC717B" w14:textId="180BC401" w:rsidR="002A2E06" w:rsidRPr="007C63A4" w:rsidRDefault="00C20C8A" w:rsidP="004E787B">
            <w:pPr>
              <w:spacing w:after="0" w:line="240" w:lineRule="auto"/>
              <w:jc w:val="center"/>
              <w:rPr>
                <w:rFonts w:eastAsia="Times New Roman" w:cs="Arial"/>
                <w:sz w:val="16"/>
                <w:szCs w:val="16"/>
                <w:lang w:eastAsia="en-GB"/>
              </w:rPr>
            </w:pPr>
            <w:r>
              <w:rPr>
                <w:rFonts w:eastAsia="Times New Roman" w:cs="Arial"/>
                <w:sz w:val="16"/>
                <w:szCs w:val="16"/>
                <w:lang w:eastAsia="en-GB"/>
              </w:rPr>
              <w:t>0</w:t>
            </w:r>
            <w:r w:rsidR="002A2E06" w:rsidRPr="007C63A4">
              <w:rPr>
                <w:rFonts w:eastAsia="Times New Roman" w:cs="Arial"/>
                <w:sz w:val="16"/>
                <w:szCs w:val="16"/>
                <w:lang w:eastAsia="en-GB"/>
              </w:rPr>
              <w:t>91.2</w:t>
            </w:r>
            <w:r>
              <w:rPr>
                <w:lang w:eastAsia="en-GB"/>
              </w:rPr>
              <w:t>°</w:t>
            </w:r>
          </w:p>
        </w:tc>
        <w:tc>
          <w:tcPr>
            <w:tcW w:w="596" w:type="pct"/>
            <w:tcBorders>
              <w:top w:val="nil"/>
              <w:left w:val="nil"/>
              <w:bottom w:val="nil"/>
              <w:right w:val="nil"/>
            </w:tcBorders>
            <w:shd w:val="clear" w:color="000000" w:fill="D9E1F2"/>
            <w:noWrap/>
            <w:vAlign w:val="bottom"/>
          </w:tcPr>
          <w:p w14:paraId="6E9A341A" w14:textId="4A6849E6"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40.7T</w:t>
            </w:r>
          </w:p>
        </w:tc>
        <w:tc>
          <w:tcPr>
            <w:tcW w:w="491" w:type="pct"/>
            <w:tcBorders>
              <w:top w:val="nil"/>
              <w:left w:val="nil"/>
              <w:bottom w:val="nil"/>
              <w:right w:val="nil"/>
            </w:tcBorders>
            <w:shd w:val="clear" w:color="000000" w:fill="D9E1F2"/>
            <w:noWrap/>
            <w:vAlign w:val="bottom"/>
          </w:tcPr>
          <w:p w14:paraId="2CCDC108" w14:textId="77777777" w:rsidR="002A2E06" w:rsidRPr="002A2E06" w:rsidRDefault="002A2E06" w:rsidP="004E787B">
            <w:pPr>
              <w:spacing w:after="0" w:line="240" w:lineRule="auto"/>
              <w:jc w:val="center"/>
              <w:rPr>
                <w:rFonts w:eastAsia="Times New Roman" w:cs="Arial"/>
                <w:sz w:val="16"/>
                <w:szCs w:val="16"/>
                <w:lang w:eastAsia="en-GB"/>
              </w:rPr>
            </w:pPr>
          </w:p>
        </w:tc>
        <w:tc>
          <w:tcPr>
            <w:tcW w:w="483" w:type="pct"/>
            <w:tcBorders>
              <w:top w:val="nil"/>
              <w:left w:val="nil"/>
              <w:bottom w:val="nil"/>
              <w:right w:val="nil"/>
            </w:tcBorders>
            <w:shd w:val="clear" w:color="000000" w:fill="D9E1F2"/>
            <w:noWrap/>
            <w:vAlign w:val="bottom"/>
          </w:tcPr>
          <w:p w14:paraId="6C7325D9" w14:textId="353496CE"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91.2</w:t>
            </w:r>
            <w:r w:rsidR="00C20C8A">
              <w:rPr>
                <w:lang w:eastAsia="en-GB"/>
              </w:rPr>
              <w:t>°</w:t>
            </w:r>
          </w:p>
        </w:tc>
        <w:tc>
          <w:tcPr>
            <w:tcW w:w="423" w:type="pct"/>
            <w:tcBorders>
              <w:top w:val="nil"/>
              <w:left w:val="nil"/>
              <w:bottom w:val="nil"/>
              <w:right w:val="nil"/>
            </w:tcBorders>
            <w:shd w:val="clear" w:color="000000" w:fill="D9E1F2"/>
            <w:noWrap/>
            <w:vAlign w:val="bottom"/>
          </w:tcPr>
          <w:p w14:paraId="187FDCC9" w14:textId="6485966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w:t>
            </w:r>
            <w:r w:rsidRPr="007C63A4">
              <w:rPr>
                <w:rFonts w:eastAsia="Times New Roman" w:cs="Arial"/>
                <w:color w:val="C45911" w:themeColor="accent2" w:themeShade="BF"/>
                <w:sz w:val="16"/>
                <w:szCs w:val="16"/>
                <w:lang w:eastAsia="en-GB"/>
              </w:rPr>
              <w:t>9</w:t>
            </w:r>
            <w:r w:rsidRPr="007C63A4">
              <w:rPr>
                <w:rFonts w:eastAsia="Times New Roman" w:cs="Arial"/>
                <w:sz w:val="16"/>
                <w:szCs w:val="16"/>
                <w:lang w:eastAsia="en-GB"/>
              </w:rPr>
              <w:t>T</w:t>
            </w:r>
          </w:p>
        </w:tc>
        <w:tc>
          <w:tcPr>
            <w:tcW w:w="500" w:type="pct"/>
            <w:tcBorders>
              <w:top w:val="nil"/>
              <w:left w:val="nil"/>
              <w:bottom w:val="nil"/>
              <w:right w:val="nil"/>
            </w:tcBorders>
            <w:shd w:val="clear" w:color="000000" w:fill="D9E1F2"/>
            <w:noWrap/>
            <w:vAlign w:val="bottom"/>
          </w:tcPr>
          <w:p w14:paraId="7C45D4AC" w14:textId="77777777" w:rsidR="002A2E06" w:rsidRPr="007C63A4" w:rsidRDefault="002A2E06" w:rsidP="004E787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1DFCB988" w14:textId="77777777" w:rsidR="002A2E06" w:rsidRPr="007C63A4" w:rsidRDefault="002A2E06" w:rsidP="004E787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665161" w14:textId="77777777" w:rsidR="002A2E06" w:rsidRPr="007C63A4" w:rsidRDefault="002A2E06" w:rsidP="004E787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074CA7D8" w14:textId="77777777" w:rsidR="002A2E06" w:rsidRPr="007C63A4" w:rsidRDefault="002A2E06" w:rsidP="004E787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22CFC663" w14:textId="5CD5823E" w:rsidR="002A2E06" w:rsidRDefault="002A2E06" w:rsidP="004E787B">
            <w:pPr>
              <w:spacing w:after="0" w:line="240" w:lineRule="auto"/>
              <w:jc w:val="center"/>
              <w:rPr>
                <w:rFonts w:eastAsia="Times New Roman" w:cs="Arial"/>
                <w:sz w:val="16"/>
                <w:szCs w:val="16"/>
                <w:lang w:eastAsia="en-GB"/>
              </w:rPr>
            </w:pPr>
          </w:p>
        </w:tc>
      </w:tr>
    </w:tbl>
    <w:p w14:paraId="1AB31E43" w14:textId="087D950D" w:rsidR="00F75A40" w:rsidRDefault="00F75A40"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73"/>
        <w:gridCol w:w="1128"/>
        <w:gridCol w:w="396"/>
        <w:gridCol w:w="594"/>
        <w:gridCol w:w="768"/>
      </w:tblGrid>
      <w:tr w:rsidR="002F699F" w:rsidRPr="004E787B" w14:paraId="43400424" w14:textId="77777777" w:rsidTr="004E787B">
        <w:trPr>
          <w:trHeight w:val="249"/>
        </w:trPr>
        <w:tc>
          <w:tcPr>
            <w:tcW w:w="606" w:type="pct"/>
            <w:tcBorders>
              <w:top w:val="nil"/>
              <w:left w:val="nil"/>
              <w:bottom w:val="nil"/>
              <w:right w:val="nil"/>
            </w:tcBorders>
            <w:shd w:val="clear" w:color="000000" w:fill="D9E1F2"/>
            <w:noWrap/>
            <w:vAlign w:val="bottom"/>
          </w:tcPr>
          <w:p w14:paraId="70368C2B" w14:textId="4C3A13E2"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77AC41C2" w14:textId="6B19AFDF"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6639E4C" w14:textId="537CF7FE"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6BC95F6" w14:textId="34D08892"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1BD1DBBB" w14:textId="27DB6C22"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5CE754D9" w14:textId="27D029FF"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31AEE059" w14:textId="77E7E6B6"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1CE1962B" w14:textId="168AD47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154AAF50" w14:textId="02932444" w:rsidR="002F699F" w:rsidRPr="004E787B" w:rsidRDefault="002F699F" w:rsidP="002F699F">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6D3452AC" w14:textId="5DC4B273"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0B547CAF" w14:textId="1340289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4E787B" w:rsidRPr="004E787B" w14:paraId="32E9EEC7" w14:textId="77777777" w:rsidTr="0086735D">
        <w:trPr>
          <w:trHeight w:val="249"/>
        </w:trPr>
        <w:tc>
          <w:tcPr>
            <w:tcW w:w="606" w:type="pct"/>
            <w:tcBorders>
              <w:top w:val="nil"/>
              <w:left w:val="nil"/>
              <w:bottom w:val="nil"/>
              <w:right w:val="nil"/>
            </w:tcBorders>
            <w:shd w:val="clear" w:color="000000" w:fill="D9E1F2"/>
            <w:noWrap/>
            <w:vAlign w:val="bottom"/>
          </w:tcPr>
          <w:p w14:paraId="09EBA642" w14:textId="58C3ADCA" w:rsidR="004E787B" w:rsidRPr="004E787B" w:rsidRDefault="00B338E2" w:rsidP="004E787B">
            <w:pPr>
              <w:spacing w:after="0" w:line="240" w:lineRule="auto"/>
              <w:jc w:val="center"/>
              <w:rPr>
                <w:rFonts w:eastAsia="Times New Roman" w:cs="Arial"/>
                <w:b/>
                <w:sz w:val="16"/>
                <w:szCs w:val="16"/>
                <w:lang w:eastAsia="en-GB"/>
              </w:rPr>
            </w:pPr>
            <w:r>
              <w:rPr>
                <w:rFonts w:eastAsia="Times New Roman" w:cs="Arial"/>
                <w:b/>
                <w:sz w:val="16"/>
                <w:szCs w:val="16"/>
                <w:lang w:eastAsia="en-GB"/>
              </w:rPr>
              <w:t>Sun</w:t>
            </w:r>
          </w:p>
        </w:tc>
        <w:tc>
          <w:tcPr>
            <w:tcW w:w="512" w:type="pct"/>
            <w:tcBorders>
              <w:top w:val="nil"/>
              <w:left w:val="nil"/>
              <w:bottom w:val="nil"/>
              <w:right w:val="nil"/>
            </w:tcBorders>
            <w:shd w:val="clear" w:color="000000" w:fill="D9E1F2"/>
            <w:noWrap/>
            <w:vAlign w:val="bottom"/>
          </w:tcPr>
          <w:p w14:paraId="3055E8E6" w14:textId="68F81A1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U</w:t>
            </w:r>
          </w:p>
        </w:tc>
        <w:tc>
          <w:tcPr>
            <w:tcW w:w="596" w:type="pct"/>
            <w:tcBorders>
              <w:top w:val="nil"/>
              <w:left w:val="nil"/>
              <w:bottom w:val="nil"/>
              <w:right w:val="nil"/>
            </w:tcBorders>
            <w:shd w:val="clear" w:color="000000" w:fill="D9E1F2"/>
            <w:noWrap/>
            <w:vAlign w:val="bottom"/>
          </w:tcPr>
          <w:p w14:paraId="6AD49EDC" w14:textId="110E277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79DF5FEB" w14:textId="670D0022" w:rsidR="004E787B" w:rsidRPr="004E787B" w:rsidRDefault="004E787B" w:rsidP="004E787B">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20:17:19</w:t>
            </w:r>
          </w:p>
        </w:tc>
        <w:tc>
          <w:tcPr>
            <w:tcW w:w="483" w:type="pct"/>
            <w:tcBorders>
              <w:top w:val="nil"/>
              <w:left w:val="nil"/>
              <w:bottom w:val="nil"/>
              <w:right w:val="nil"/>
            </w:tcBorders>
            <w:shd w:val="clear" w:color="000000" w:fill="D9E1F2"/>
            <w:noWrap/>
            <w:vAlign w:val="bottom"/>
          </w:tcPr>
          <w:p w14:paraId="096FC046" w14:textId="78CAF48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40 54.2</w:t>
            </w:r>
          </w:p>
        </w:tc>
        <w:tc>
          <w:tcPr>
            <w:tcW w:w="423" w:type="pct"/>
            <w:tcBorders>
              <w:top w:val="nil"/>
              <w:left w:val="nil"/>
              <w:bottom w:val="nil"/>
              <w:right w:val="nil"/>
            </w:tcBorders>
            <w:shd w:val="clear" w:color="000000" w:fill="D9E1F2"/>
            <w:noWrap/>
            <w:vAlign w:val="bottom"/>
          </w:tcPr>
          <w:p w14:paraId="1F2FE153" w14:textId="1D132F77"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0AE3E0DB" w14:textId="6CA452FA"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S30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6335F1C5" w14:textId="4470B858"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E179</w:t>
            </w:r>
            <w:r w:rsidR="00C20C8A">
              <w:rPr>
                <w:lang w:eastAsia="en-GB"/>
              </w:rPr>
              <w:t>°</w:t>
            </w:r>
            <w:r w:rsidRPr="007C63A4">
              <w:rPr>
                <w:rFonts w:eastAsia="Times New Roman" w:cs="Arial"/>
                <w:sz w:val="16"/>
                <w:szCs w:val="16"/>
                <w:lang w:eastAsia="en-GB"/>
              </w:rPr>
              <w:t xml:space="preserve"> 43.9</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278905F5" w14:textId="17D63E0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4EB6575A" w14:textId="111692AC"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4441FF3F" w14:textId="2A059B31"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4E787B" w:rsidRPr="004E787B" w14:paraId="245E215E" w14:textId="77777777" w:rsidTr="0086735D">
        <w:trPr>
          <w:trHeight w:val="249"/>
        </w:trPr>
        <w:tc>
          <w:tcPr>
            <w:tcW w:w="606" w:type="pct"/>
            <w:tcBorders>
              <w:top w:val="nil"/>
              <w:left w:val="nil"/>
              <w:bottom w:val="nil"/>
              <w:right w:val="nil"/>
            </w:tcBorders>
            <w:shd w:val="clear" w:color="000000" w:fill="D9E1F2"/>
            <w:noWrap/>
            <w:vAlign w:val="bottom"/>
          </w:tcPr>
          <w:p w14:paraId="537A086E" w14:textId="341F5DF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BA25063" w14:textId="32640121"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CF29312" w14:textId="418C1E4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310100B7" w14:textId="3771D0EC" w:rsidR="004E787B" w:rsidRPr="004E787B" w:rsidRDefault="004E787B" w:rsidP="004E787B">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0E854AF8" w14:textId="2468CCB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2A99C172" w14:textId="63837B26"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679EF27A" w14:textId="461850B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57C917C6" w14:textId="2DDE9777"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58A1DE85" w14:textId="4F656F2B"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4E27B1E" w14:textId="0166B4A5"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0F9A0FD5" w14:textId="5C2CC042"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4E787B" w:rsidRPr="004E787B" w14:paraId="7ECFBDF8" w14:textId="77777777" w:rsidTr="0086735D">
        <w:trPr>
          <w:trHeight w:val="249"/>
        </w:trPr>
        <w:tc>
          <w:tcPr>
            <w:tcW w:w="606" w:type="pct"/>
            <w:tcBorders>
              <w:top w:val="nil"/>
              <w:left w:val="nil"/>
              <w:bottom w:val="nil"/>
              <w:right w:val="nil"/>
            </w:tcBorders>
            <w:shd w:val="clear" w:color="000000" w:fill="D9E1F2"/>
            <w:noWrap/>
            <w:vAlign w:val="bottom"/>
          </w:tcPr>
          <w:p w14:paraId="6B152875" w14:textId="77777777" w:rsidR="004E787B" w:rsidRPr="007C63A4" w:rsidRDefault="004E787B" w:rsidP="004E787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25BE0B03" w14:textId="5716CA70"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088.0</w:t>
            </w:r>
            <w:r w:rsidR="00C20C8A">
              <w:rPr>
                <w:lang w:eastAsia="en-GB"/>
              </w:rPr>
              <w:t>°</w:t>
            </w:r>
          </w:p>
        </w:tc>
        <w:tc>
          <w:tcPr>
            <w:tcW w:w="596" w:type="pct"/>
            <w:tcBorders>
              <w:top w:val="nil"/>
              <w:left w:val="nil"/>
              <w:bottom w:val="nil"/>
              <w:right w:val="nil"/>
            </w:tcBorders>
            <w:shd w:val="clear" w:color="000000" w:fill="D9E1F2"/>
            <w:noWrap/>
            <w:vAlign w:val="bottom"/>
          </w:tcPr>
          <w:p w14:paraId="06B94B55" w14:textId="6359C386"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49.6A</w:t>
            </w:r>
          </w:p>
        </w:tc>
        <w:tc>
          <w:tcPr>
            <w:tcW w:w="491" w:type="pct"/>
            <w:tcBorders>
              <w:top w:val="nil"/>
              <w:left w:val="nil"/>
              <w:bottom w:val="nil"/>
              <w:right w:val="nil"/>
            </w:tcBorders>
            <w:shd w:val="clear" w:color="000000" w:fill="D9E1F2"/>
            <w:noWrap/>
            <w:vAlign w:val="bottom"/>
          </w:tcPr>
          <w:p w14:paraId="0D8BBC2C" w14:textId="77777777" w:rsidR="004E787B" w:rsidRPr="002A2E06" w:rsidRDefault="004E787B" w:rsidP="004E787B">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44BE919E" w14:textId="40F1C49A"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w:t>
            </w:r>
            <w:r w:rsidRPr="007C63A4">
              <w:rPr>
                <w:rFonts w:eastAsia="Times New Roman" w:cs="Arial"/>
                <w:color w:val="C45911" w:themeColor="accent2" w:themeShade="BF"/>
                <w:sz w:val="16"/>
                <w:szCs w:val="16"/>
                <w:lang w:eastAsia="en-GB"/>
              </w:rPr>
              <w:t>1</w:t>
            </w:r>
            <w:r w:rsidR="00C20C8A">
              <w:rPr>
                <w:lang w:eastAsia="en-GB"/>
              </w:rPr>
              <w:t>°</w:t>
            </w:r>
          </w:p>
        </w:tc>
        <w:tc>
          <w:tcPr>
            <w:tcW w:w="423" w:type="pct"/>
            <w:tcBorders>
              <w:top w:val="nil"/>
              <w:left w:val="nil"/>
              <w:bottom w:val="nil"/>
              <w:right w:val="nil"/>
            </w:tcBorders>
            <w:shd w:val="clear" w:color="000000" w:fill="D9E1F2"/>
            <w:noWrap/>
            <w:vAlign w:val="bottom"/>
          </w:tcPr>
          <w:p w14:paraId="5DE525A0" w14:textId="1FFE63E9"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w:t>
            </w:r>
            <w:r w:rsidRPr="007C63A4">
              <w:rPr>
                <w:rFonts w:eastAsia="Times New Roman" w:cs="Arial"/>
                <w:color w:val="C45911" w:themeColor="accent2" w:themeShade="BF"/>
                <w:sz w:val="16"/>
                <w:szCs w:val="16"/>
                <w:lang w:eastAsia="en-GB"/>
              </w:rPr>
              <w:t>8</w:t>
            </w:r>
            <w:r w:rsidRPr="007C63A4">
              <w:rPr>
                <w:rFonts w:eastAsia="Times New Roman" w:cs="Arial"/>
                <w:color w:val="000000"/>
                <w:sz w:val="16"/>
                <w:szCs w:val="16"/>
                <w:lang w:eastAsia="en-GB"/>
              </w:rPr>
              <w:t>A</w:t>
            </w:r>
          </w:p>
        </w:tc>
        <w:tc>
          <w:tcPr>
            <w:tcW w:w="500" w:type="pct"/>
            <w:tcBorders>
              <w:top w:val="nil"/>
              <w:left w:val="nil"/>
              <w:bottom w:val="nil"/>
              <w:right w:val="nil"/>
            </w:tcBorders>
            <w:shd w:val="clear" w:color="000000" w:fill="D9E1F2"/>
            <w:noWrap/>
            <w:vAlign w:val="bottom"/>
          </w:tcPr>
          <w:p w14:paraId="3AE1530D" w14:textId="7D4BB317"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713BF116" w14:textId="5C226434"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239CD141" w14:textId="2E6AF9A1"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214729E" w14:textId="58F76E0D"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757E0697" w14:textId="2745DD63"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bl>
    <w:p w14:paraId="54CBD43C" w14:textId="02AF7AE2" w:rsidR="004E787B" w:rsidRDefault="004E787B"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2F699F" w:rsidRPr="004E787B" w14:paraId="1E7AC59A" w14:textId="77777777" w:rsidTr="0086735D">
        <w:trPr>
          <w:trHeight w:val="249"/>
        </w:trPr>
        <w:tc>
          <w:tcPr>
            <w:tcW w:w="606" w:type="pct"/>
            <w:tcBorders>
              <w:top w:val="nil"/>
              <w:left w:val="nil"/>
              <w:bottom w:val="nil"/>
              <w:right w:val="nil"/>
            </w:tcBorders>
            <w:shd w:val="clear" w:color="000000" w:fill="D9E1F2"/>
            <w:noWrap/>
            <w:vAlign w:val="bottom"/>
          </w:tcPr>
          <w:p w14:paraId="4AF0D827" w14:textId="244078EE"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14A138B2" w14:textId="586C158E"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0808D285" w14:textId="4583D34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580E13A" w14:textId="456D1182"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4C4D4EA7" w14:textId="4D08BEDB"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4CCF3BAD" w14:textId="638EAD80"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453141FA" w14:textId="73A2EE73"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0DBCDD67" w14:textId="4CA2A1A5"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21867A22" w14:textId="2E78A67F" w:rsidR="002F699F" w:rsidRPr="004E787B" w:rsidRDefault="002F699F" w:rsidP="002F699F">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3F08294B" w14:textId="1861936C"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3724EBE7" w14:textId="188985F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561B12" w:rsidRPr="007C63A4" w14:paraId="63C1800D" w14:textId="77777777" w:rsidTr="0086735D">
        <w:trPr>
          <w:trHeight w:val="249"/>
        </w:trPr>
        <w:tc>
          <w:tcPr>
            <w:tcW w:w="606" w:type="pct"/>
            <w:tcBorders>
              <w:top w:val="nil"/>
              <w:left w:val="nil"/>
              <w:bottom w:val="nil"/>
              <w:right w:val="nil"/>
            </w:tcBorders>
            <w:shd w:val="clear" w:color="000000" w:fill="D9E1F2"/>
            <w:noWrap/>
            <w:vAlign w:val="bottom"/>
          </w:tcPr>
          <w:p w14:paraId="66FB5FC3" w14:textId="49F88361" w:rsidR="00561B12" w:rsidRPr="00561B12" w:rsidRDefault="00561B12" w:rsidP="00561B12">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Venus</w:t>
            </w:r>
          </w:p>
        </w:tc>
        <w:tc>
          <w:tcPr>
            <w:tcW w:w="512" w:type="pct"/>
            <w:tcBorders>
              <w:top w:val="nil"/>
              <w:left w:val="nil"/>
              <w:bottom w:val="nil"/>
              <w:right w:val="nil"/>
            </w:tcBorders>
            <w:shd w:val="clear" w:color="000000" w:fill="D9E1F2"/>
            <w:noWrap/>
            <w:vAlign w:val="bottom"/>
          </w:tcPr>
          <w:p w14:paraId="5495AC3B" w14:textId="5DD4EC24"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0CFD3EF6" w14:textId="4C73FAF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6A650994" w14:textId="1870BAEB" w:rsidR="00561B12" w:rsidRPr="002A2E06" w:rsidRDefault="00561B12" w:rsidP="00561B12">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19:43:19</w:t>
            </w:r>
          </w:p>
        </w:tc>
        <w:tc>
          <w:tcPr>
            <w:tcW w:w="483" w:type="pct"/>
            <w:tcBorders>
              <w:top w:val="nil"/>
              <w:left w:val="nil"/>
              <w:bottom w:val="nil"/>
              <w:right w:val="nil"/>
            </w:tcBorders>
            <w:shd w:val="clear" w:color="000000" w:fill="D9E1F2"/>
            <w:noWrap/>
            <w:vAlign w:val="bottom"/>
          </w:tcPr>
          <w:p w14:paraId="412D6508" w14:textId="7FE9DD0A" w:rsidR="00561B12" w:rsidRPr="007C63A4" w:rsidRDefault="005E46FA" w:rsidP="00561B12">
            <w:pPr>
              <w:spacing w:after="0" w:line="240" w:lineRule="auto"/>
              <w:jc w:val="center"/>
              <w:rPr>
                <w:rFonts w:eastAsia="Times New Roman" w:cs="Arial"/>
                <w:sz w:val="16"/>
                <w:szCs w:val="16"/>
                <w:lang w:eastAsia="en-GB"/>
              </w:rPr>
            </w:pPr>
            <w:r>
              <w:rPr>
                <w:rFonts w:eastAsia="Times New Roman" w:cs="Arial"/>
                <w:sz w:val="16"/>
                <w:szCs w:val="16"/>
                <w:lang w:eastAsia="en-GB"/>
              </w:rPr>
              <w:t>24 33.7</w:t>
            </w:r>
          </w:p>
        </w:tc>
        <w:tc>
          <w:tcPr>
            <w:tcW w:w="423" w:type="pct"/>
            <w:tcBorders>
              <w:top w:val="nil"/>
              <w:left w:val="nil"/>
              <w:bottom w:val="nil"/>
              <w:right w:val="nil"/>
            </w:tcBorders>
            <w:shd w:val="clear" w:color="000000" w:fill="D9E1F2"/>
            <w:noWrap/>
            <w:vAlign w:val="bottom"/>
          </w:tcPr>
          <w:p w14:paraId="0589BDD3" w14:textId="47760A65"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1043F9EF" w14:textId="5C8FB86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1AD7F4BB" w14:textId="5EE6E10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E028</w:t>
            </w:r>
            <w:r w:rsidR="00C20C8A">
              <w:rPr>
                <w:lang w:eastAsia="en-GB"/>
              </w:rPr>
              <w:t>°</w:t>
            </w:r>
            <w:r w:rsidRPr="007C63A4">
              <w:rPr>
                <w:rFonts w:eastAsia="Times New Roman" w:cs="Arial"/>
                <w:sz w:val="16"/>
                <w:szCs w:val="16"/>
                <w:lang w:eastAsia="en-GB"/>
              </w:rPr>
              <w:t xml:space="preserve"> 22.6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9D47888" w14:textId="7A31395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1720E801" w14:textId="4D71F49B"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980</w:t>
            </w:r>
          </w:p>
        </w:tc>
        <w:tc>
          <w:tcPr>
            <w:tcW w:w="287" w:type="pct"/>
            <w:tcBorders>
              <w:top w:val="nil"/>
              <w:left w:val="nil"/>
              <w:bottom w:val="nil"/>
              <w:right w:val="nil"/>
            </w:tcBorders>
            <w:shd w:val="clear" w:color="000000" w:fill="D9E1F2"/>
            <w:noWrap/>
            <w:vAlign w:val="bottom"/>
          </w:tcPr>
          <w:p w14:paraId="647125BC" w14:textId="27C1C018"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1C146D46" w14:textId="77777777" w:rsidTr="0086735D">
        <w:trPr>
          <w:trHeight w:val="249"/>
        </w:trPr>
        <w:tc>
          <w:tcPr>
            <w:tcW w:w="606" w:type="pct"/>
            <w:tcBorders>
              <w:top w:val="nil"/>
              <w:left w:val="nil"/>
              <w:bottom w:val="nil"/>
              <w:right w:val="nil"/>
            </w:tcBorders>
            <w:shd w:val="clear" w:color="000000" w:fill="D9E1F2"/>
            <w:noWrap/>
            <w:vAlign w:val="bottom"/>
          </w:tcPr>
          <w:p w14:paraId="46B3F81C" w14:textId="56B0E986"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1422F8E" w14:textId="5BFBA46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32704D8" w14:textId="5FDDE9E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AF1BD64" w14:textId="5F62A2B2" w:rsidR="00561B12" w:rsidRPr="007C63A4" w:rsidRDefault="00561B12" w:rsidP="00561B12">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6FB9259" w14:textId="660882D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0C2A4544" w14:textId="6F8F8B4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CAFE884" w14:textId="70E00114"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1377ED3E" w14:textId="5C96630F"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7AD51C77" w14:textId="10632DF7"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CB2033B" w14:textId="47E70557"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432CDF8" w14:textId="04C4C5AF"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5DA9047F" w14:textId="77777777" w:rsidTr="0086735D">
        <w:trPr>
          <w:trHeight w:val="249"/>
        </w:trPr>
        <w:tc>
          <w:tcPr>
            <w:tcW w:w="606" w:type="pct"/>
            <w:tcBorders>
              <w:top w:val="nil"/>
              <w:left w:val="nil"/>
              <w:bottom w:val="nil"/>
              <w:right w:val="nil"/>
            </w:tcBorders>
            <w:shd w:val="clear" w:color="000000" w:fill="D9E1F2"/>
            <w:noWrap/>
            <w:vAlign w:val="bottom"/>
          </w:tcPr>
          <w:p w14:paraId="46727C59" w14:textId="77777777" w:rsidR="00561B12" w:rsidRPr="007C63A4" w:rsidRDefault="00561B12" w:rsidP="00561B12">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31194D68" w14:textId="26D68D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596" w:type="pct"/>
            <w:tcBorders>
              <w:top w:val="nil"/>
              <w:left w:val="nil"/>
              <w:bottom w:val="nil"/>
              <w:right w:val="nil"/>
            </w:tcBorders>
            <w:shd w:val="clear" w:color="000000" w:fill="D9E1F2"/>
            <w:noWrap/>
            <w:vAlign w:val="bottom"/>
          </w:tcPr>
          <w:p w14:paraId="32BB57EA" w14:textId="02BD7C7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23.0T</w:t>
            </w:r>
          </w:p>
        </w:tc>
        <w:tc>
          <w:tcPr>
            <w:tcW w:w="491" w:type="pct"/>
            <w:tcBorders>
              <w:top w:val="nil"/>
              <w:left w:val="nil"/>
              <w:bottom w:val="nil"/>
              <w:right w:val="nil"/>
            </w:tcBorders>
            <w:shd w:val="clear" w:color="000000" w:fill="D9E1F2"/>
            <w:noWrap/>
            <w:vAlign w:val="bottom"/>
          </w:tcPr>
          <w:p w14:paraId="58286A46" w14:textId="77777777" w:rsidR="00561B12" w:rsidRPr="002A2E06" w:rsidRDefault="00561B12" w:rsidP="00561B12">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2181D719" w14:textId="5B54303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423" w:type="pct"/>
            <w:tcBorders>
              <w:top w:val="nil"/>
              <w:left w:val="nil"/>
              <w:bottom w:val="nil"/>
              <w:right w:val="nil"/>
            </w:tcBorders>
            <w:shd w:val="clear" w:color="000000" w:fill="D9E1F2"/>
            <w:noWrap/>
            <w:vAlign w:val="bottom"/>
          </w:tcPr>
          <w:p w14:paraId="0D25A17E" w14:textId="32BB400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w:t>
            </w:r>
            <w:r w:rsidRPr="007C63A4">
              <w:rPr>
                <w:rFonts w:eastAsia="Times New Roman" w:cs="Arial"/>
                <w:color w:val="C45911" w:themeColor="accent2" w:themeShade="BF"/>
                <w:sz w:val="16"/>
                <w:szCs w:val="16"/>
                <w:lang w:eastAsia="en-GB"/>
              </w:rPr>
              <w:t>2</w:t>
            </w:r>
            <w:r w:rsidRPr="007C63A4">
              <w:rPr>
                <w:rFonts w:eastAsia="Times New Roman" w:cs="Arial"/>
                <w:color w:val="000000"/>
                <w:sz w:val="16"/>
                <w:szCs w:val="16"/>
                <w:lang w:eastAsia="en-GB"/>
              </w:rPr>
              <w:t>T</w:t>
            </w:r>
          </w:p>
        </w:tc>
        <w:tc>
          <w:tcPr>
            <w:tcW w:w="500" w:type="pct"/>
            <w:tcBorders>
              <w:top w:val="nil"/>
              <w:left w:val="nil"/>
              <w:bottom w:val="nil"/>
              <w:right w:val="nil"/>
            </w:tcBorders>
            <w:shd w:val="clear" w:color="000000" w:fill="D9E1F2"/>
            <w:noWrap/>
            <w:vAlign w:val="bottom"/>
          </w:tcPr>
          <w:p w14:paraId="77B11638" w14:textId="77777777" w:rsidR="00561B12" w:rsidRPr="007C63A4" w:rsidRDefault="00561B12" w:rsidP="00561B12">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5FAE4C11" w14:textId="77777777" w:rsidR="00561B12" w:rsidRPr="007C63A4" w:rsidRDefault="00561B12" w:rsidP="00561B12">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CA90D68" w14:textId="77777777" w:rsidR="00561B12" w:rsidRPr="007C63A4" w:rsidRDefault="00561B12" w:rsidP="00561B12">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3C741178" w14:textId="77777777" w:rsidR="00561B12" w:rsidRPr="007C63A4" w:rsidRDefault="00561B12" w:rsidP="00561B12">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4BCEF565" w14:textId="77777777" w:rsidR="00561B12" w:rsidRPr="007C63A4" w:rsidRDefault="00561B12" w:rsidP="00561B12">
            <w:pPr>
              <w:spacing w:after="0" w:line="240" w:lineRule="auto"/>
              <w:jc w:val="center"/>
              <w:rPr>
                <w:rFonts w:eastAsia="Times New Roman" w:cs="Arial"/>
                <w:sz w:val="16"/>
                <w:szCs w:val="16"/>
                <w:lang w:eastAsia="en-GB"/>
              </w:rPr>
            </w:pPr>
          </w:p>
        </w:tc>
      </w:tr>
    </w:tbl>
    <w:p w14:paraId="2109D6B1" w14:textId="12F0AC92" w:rsidR="004E787B" w:rsidRDefault="004E787B" w:rsidP="00F75A40">
      <w:pPr>
        <w:spacing w:after="0" w:line="240" w:lineRule="auto"/>
        <w:rPr>
          <w:rFonts w:eastAsia="Times New Roman" w:cs="Arial"/>
          <w:szCs w:val="20"/>
          <w:lang w:eastAsia="en-GB"/>
        </w:rPr>
      </w:pPr>
    </w:p>
    <w:p w14:paraId="36191EFA" w14:textId="42E62576" w:rsidR="00561B12" w:rsidRDefault="00561B12"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2F699F" w:rsidRPr="004E2D07" w14:paraId="7FB81F41" w14:textId="77777777" w:rsidTr="0086735D">
        <w:trPr>
          <w:trHeight w:val="249"/>
        </w:trPr>
        <w:tc>
          <w:tcPr>
            <w:tcW w:w="606" w:type="pct"/>
            <w:tcBorders>
              <w:top w:val="nil"/>
              <w:left w:val="nil"/>
              <w:bottom w:val="nil"/>
              <w:right w:val="nil"/>
            </w:tcBorders>
            <w:shd w:val="clear" w:color="000000" w:fill="D9E1F2"/>
            <w:noWrap/>
            <w:vAlign w:val="bottom"/>
          </w:tcPr>
          <w:p w14:paraId="67DB168A" w14:textId="7C2A0621"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5AFC9F72" w14:textId="733A20ED"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87DC729" w14:textId="180E2C3F"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7C4E3533" w14:textId="3F0B5240" w:rsidR="002F699F" w:rsidRPr="00EC4CB8"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5F5BE667" w14:textId="69599E9C"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63A2E771" w14:textId="2E26B87D"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7B95B4B6" w14:textId="1E8069E1"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3942A214" w14:textId="3F6AA7BE"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4C50ABC3" w14:textId="7330D1D6" w:rsidR="002F699F" w:rsidRPr="00EC4CB8" w:rsidRDefault="002F699F" w:rsidP="002F699F">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4DDA3127" w14:textId="15B47BDE" w:rsidR="002F699F" w:rsidRPr="00EC4CB8"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469C92CA" w14:textId="5EBBC9E7" w:rsidR="002F699F" w:rsidRPr="00EC4CB8"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561B12" w:rsidRPr="007C63A4" w14:paraId="2BF7C328" w14:textId="77777777" w:rsidTr="0086735D">
        <w:trPr>
          <w:trHeight w:val="249"/>
        </w:trPr>
        <w:tc>
          <w:tcPr>
            <w:tcW w:w="606" w:type="pct"/>
            <w:tcBorders>
              <w:top w:val="nil"/>
              <w:left w:val="nil"/>
              <w:bottom w:val="nil"/>
              <w:right w:val="nil"/>
            </w:tcBorders>
            <w:shd w:val="clear" w:color="000000" w:fill="D9E1F2"/>
            <w:noWrap/>
            <w:vAlign w:val="bottom"/>
          </w:tcPr>
          <w:p w14:paraId="5593F294" w14:textId="32053656" w:rsidR="00561B12" w:rsidRPr="00561B12" w:rsidRDefault="00561B12" w:rsidP="00561B12">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Acrux</w:t>
            </w:r>
          </w:p>
        </w:tc>
        <w:tc>
          <w:tcPr>
            <w:tcW w:w="512" w:type="pct"/>
            <w:tcBorders>
              <w:top w:val="nil"/>
              <w:left w:val="nil"/>
              <w:bottom w:val="nil"/>
              <w:right w:val="nil"/>
            </w:tcBorders>
            <w:shd w:val="clear" w:color="000000" w:fill="D9E1F2"/>
            <w:noWrap/>
            <w:vAlign w:val="bottom"/>
          </w:tcPr>
          <w:p w14:paraId="27CDFC3F" w14:textId="0D02567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2452C69E" w14:textId="2DBACE52"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169A6B0D" w14:textId="7289EC23" w:rsidR="00561B12" w:rsidRPr="002A2E06" w:rsidRDefault="00561B12" w:rsidP="00561B12">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16:43:58</w:t>
            </w:r>
          </w:p>
        </w:tc>
        <w:tc>
          <w:tcPr>
            <w:tcW w:w="483" w:type="pct"/>
            <w:tcBorders>
              <w:top w:val="nil"/>
              <w:left w:val="nil"/>
              <w:bottom w:val="nil"/>
              <w:right w:val="nil"/>
            </w:tcBorders>
            <w:shd w:val="clear" w:color="000000" w:fill="D9E1F2"/>
            <w:noWrap/>
            <w:vAlign w:val="bottom"/>
          </w:tcPr>
          <w:p w14:paraId="3D09886C" w14:textId="3034FE7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2 02.2</w:t>
            </w:r>
          </w:p>
        </w:tc>
        <w:tc>
          <w:tcPr>
            <w:tcW w:w="423" w:type="pct"/>
            <w:tcBorders>
              <w:top w:val="nil"/>
              <w:left w:val="nil"/>
              <w:bottom w:val="nil"/>
              <w:right w:val="nil"/>
            </w:tcBorders>
            <w:shd w:val="clear" w:color="000000" w:fill="D9E1F2"/>
            <w:noWrap/>
            <w:vAlign w:val="bottom"/>
          </w:tcPr>
          <w:p w14:paraId="31C361A4" w14:textId="7C11F5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0.3</w:t>
            </w:r>
          </w:p>
        </w:tc>
        <w:tc>
          <w:tcPr>
            <w:tcW w:w="500" w:type="pct"/>
            <w:tcBorders>
              <w:top w:val="nil"/>
              <w:left w:val="nil"/>
              <w:bottom w:val="nil"/>
              <w:right w:val="nil"/>
            </w:tcBorders>
            <w:shd w:val="clear" w:color="000000" w:fill="D9E1F2"/>
            <w:noWrap/>
            <w:vAlign w:val="bottom"/>
          </w:tcPr>
          <w:p w14:paraId="2F859237" w14:textId="7ABCBAD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N15</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32472651" w14:textId="6FAE39E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W170</w:t>
            </w:r>
            <w:r w:rsidR="00C20C8A">
              <w:rPr>
                <w:lang w:eastAsia="en-GB"/>
              </w:rPr>
              <w:t>°</w:t>
            </w:r>
            <w:r w:rsidRPr="007C63A4">
              <w:rPr>
                <w:rFonts w:eastAsia="Times New Roman" w:cs="Arial"/>
                <w:sz w:val="16"/>
                <w:szCs w:val="16"/>
                <w:lang w:eastAsia="en-GB"/>
              </w:rPr>
              <w:t xml:space="preserve"> 21.0</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E95BF33" w14:textId="658FA00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w:t>
            </w:r>
          </w:p>
        </w:tc>
        <w:tc>
          <w:tcPr>
            <w:tcW w:w="316" w:type="pct"/>
            <w:tcBorders>
              <w:top w:val="nil"/>
              <w:left w:val="nil"/>
              <w:bottom w:val="nil"/>
              <w:right w:val="nil"/>
            </w:tcBorders>
            <w:shd w:val="clear" w:color="000000" w:fill="D9E1F2"/>
            <w:noWrap/>
            <w:vAlign w:val="bottom"/>
          </w:tcPr>
          <w:p w14:paraId="01D4F633" w14:textId="51FB9FD6"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61F5C0F1" w14:textId="3D2FA66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6467CBC4" w14:textId="77777777" w:rsidTr="0086735D">
        <w:trPr>
          <w:trHeight w:val="249"/>
        </w:trPr>
        <w:tc>
          <w:tcPr>
            <w:tcW w:w="606" w:type="pct"/>
            <w:tcBorders>
              <w:top w:val="nil"/>
              <w:left w:val="nil"/>
              <w:bottom w:val="nil"/>
              <w:right w:val="nil"/>
            </w:tcBorders>
            <w:shd w:val="clear" w:color="000000" w:fill="D9E1F2"/>
            <w:noWrap/>
            <w:vAlign w:val="bottom"/>
          </w:tcPr>
          <w:p w14:paraId="3CF498E5" w14:textId="7D0116E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E9A4EF4" w14:textId="2DD8DA6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50D39E3D" w14:textId="733ED79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16A5B75" w14:textId="4CE27F18" w:rsidR="00561B12" w:rsidRPr="007C63A4" w:rsidRDefault="00561B12" w:rsidP="00561B12">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4843746A" w14:textId="2832ACA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5ED5E956" w14:textId="3B15B8C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F65787C" w14:textId="4B5EF37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02CC0AA3" w14:textId="14AF5DD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68C0BDAB" w14:textId="26B00F1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45393AA4" w14:textId="4B3FED9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F8B772D" w14:textId="6E8A02C8"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29C67AA8" w14:textId="77777777" w:rsidTr="0086735D">
        <w:trPr>
          <w:trHeight w:val="249"/>
        </w:trPr>
        <w:tc>
          <w:tcPr>
            <w:tcW w:w="606" w:type="pct"/>
            <w:tcBorders>
              <w:top w:val="nil"/>
              <w:left w:val="nil"/>
              <w:bottom w:val="nil"/>
              <w:right w:val="nil"/>
            </w:tcBorders>
            <w:shd w:val="clear" w:color="000000" w:fill="D9E1F2"/>
            <w:noWrap/>
            <w:vAlign w:val="bottom"/>
          </w:tcPr>
          <w:p w14:paraId="59A7E8E6" w14:textId="77777777" w:rsidR="00561B12" w:rsidRPr="007C63A4" w:rsidRDefault="00561B12" w:rsidP="00561B12">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199E968D" w14:textId="4E1C289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158.6</w:t>
            </w:r>
            <w:r w:rsidR="00C20C8A">
              <w:rPr>
                <w:lang w:eastAsia="en-GB"/>
              </w:rPr>
              <w:t>°</w:t>
            </w:r>
          </w:p>
        </w:tc>
        <w:tc>
          <w:tcPr>
            <w:tcW w:w="596" w:type="pct"/>
            <w:tcBorders>
              <w:top w:val="nil"/>
              <w:left w:val="nil"/>
              <w:bottom w:val="nil"/>
              <w:right w:val="nil"/>
            </w:tcBorders>
            <w:shd w:val="clear" w:color="000000" w:fill="D9E1F2"/>
            <w:noWrap/>
            <w:vAlign w:val="bottom"/>
          </w:tcPr>
          <w:p w14:paraId="74024E46" w14:textId="76CA603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491" w:type="pct"/>
            <w:tcBorders>
              <w:top w:val="nil"/>
              <w:left w:val="nil"/>
              <w:bottom w:val="nil"/>
              <w:right w:val="nil"/>
            </w:tcBorders>
            <w:shd w:val="clear" w:color="000000" w:fill="D9E1F2"/>
            <w:noWrap/>
            <w:vAlign w:val="bottom"/>
          </w:tcPr>
          <w:p w14:paraId="1781D655" w14:textId="77777777" w:rsidR="00561B12" w:rsidRPr="002A2E06" w:rsidRDefault="00561B12" w:rsidP="00561B12">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6B083AF1" w14:textId="15F263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w:t>
            </w:r>
            <w:r w:rsidRPr="007C63A4">
              <w:rPr>
                <w:rFonts w:eastAsia="Times New Roman" w:cs="Arial"/>
                <w:color w:val="C45911" w:themeColor="accent2" w:themeShade="BF"/>
                <w:sz w:val="16"/>
                <w:szCs w:val="16"/>
                <w:lang w:eastAsia="en-GB"/>
              </w:rPr>
              <w:t>5</w:t>
            </w:r>
            <w:r w:rsidR="00C20C8A">
              <w:rPr>
                <w:lang w:eastAsia="en-GB"/>
              </w:rPr>
              <w:t>°</w:t>
            </w:r>
          </w:p>
        </w:tc>
        <w:tc>
          <w:tcPr>
            <w:tcW w:w="423" w:type="pct"/>
            <w:tcBorders>
              <w:top w:val="nil"/>
              <w:left w:val="nil"/>
              <w:bottom w:val="nil"/>
              <w:right w:val="nil"/>
            </w:tcBorders>
            <w:shd w:val="clear" w:color="000000" w:fill="D9E1F2"/>
            <w:noWrap/>
            <w:vAlign w:val="bottom"/>
          </w:tcPr>
          <w:p w14:paraId="35CA1501" w14:textId="41AE4DE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500" w:type="pct"/>
            <w:tcBorders>
              <w:top w:val="nil"/>
              <w:left w:val="nil"/>
              <w:bottom w:val="nil"/>
              <w:right w:val="nil"/>
            </w:tcBorders>
            <w:shd w:val="clear" w:color="000000" w:fill="D9E1F2"/>
            <w:noWrap/>
            <w:vAlign w:val="bottom"/>
          </w:tcPr>
          <w:p w14:paraId="24949F1B" w14:textId="77777777" w:rsidR="00561B12" w:rsidRPr="007C63A4" w:rsidRDefault="00561B12" w:rsidP="00561B12">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74A89D2E" w14:textId="77777777" w:rsidR="00561B12" w:rsidRPr="007C63A4" w:rsidRDefault="00561B12" w:rsidP="00561B12">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A2EDC4" w14:textId="77777777" w:rsidR="00561B12" w:rsidRPr="007C63A4" w:rsidRDefault="00561B12" w:rsidP="00561B12">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1C883C04" w14:textId="77777777" w:rsidR="00561B12" w:rsidRPr="007C63A4" w:rsidRDefault="00561B12" w:rsidP="00561B12">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317327B1" w14:textId="77777777" w:rsidR="00561B12" w:rsidRPr="007C63A4" w:rsidRDefault="00561B12" w:rsidP="00561B12">
            <w:pPr>
              <w:spacing w:after="0" w:line="240" w:lineRule="auto"/>
              <w:jc w:val="center"/>
              <w:rPr>
                <w:rFonts w:eastAsia="Times New Roman" w:cs="Arial"/>
                <w:sz w:val="16"/>
                <w:szCs w:val="16"/>
                <w:lang w:eastAsia="en-GB"/>
              </w:rPr>
            </w:pPr>
          </w:p>
        </w:tc>
      </w:tr>
    </w:tbl>
    <w:p w14:paraId="1238046D" w14:textId="0A0E73F0" w:rsidR="00561B12" w:rsidRDefault="00561B12" w:rsidP="00F75A40">
      <w:pPr>
        <w:spacing w:after="0" w:line="240" w:lineRule="auto"/>
        <w:rPr>
          <w:rFonts w:eastAsia="Times New Roman" w:cs="Arial"/>
          <w:szCs w:val="20"/>
          <w:lang w:eastAsia="en-GB"/>
        </w:rPr>
      </w:pPr>
    </w:p>
    <w:p w14:paraId="6782635A" w14:textId="102A5122" w:rsidR="00561B12" w:rsidRDefault="00561B12" w:rsidP="00F75A40">
      <w:pPr>
        <w:spacing w:after="0" w:line="240" w:lineRule="auto"/>
        <w:rPr>
          <w:rFonts w:eastAsia="Times New Roman" w:cs="Arial"/>
          <w:szCs w:val="20"/>
          <w:lang w:eastAsia="en-GB"/>
        </w:rPr>
      </w:pPr>
    </w:p>
    <w:p w14:paraId="0A31A5BD" w14:textId="124EFCC1" w:rsidR="00D54DE7" w:rsidRDefault="00D54DE7" w:rsidP="005779D6">
      <w:pPr>
        <w:spacing w:after="0" w:line="240" w:lineRule="auto"/>
        <w:rPr>
          <w:rFonts w:eastAsia="Times New Roman" w:cs="Arial"/>
          <w:b/>
          <w:szCs w:val="20"/>
          <w:lang w:eastAsia="en-GB"/>
        </w:rPr>
      </w:pPr>
    </w:p>
    <w:p w14:paraId="53F07CA5" w14:textId="77777777" w:rsidR="00D54DE7" w:rsidRDefault="00D54DE7">
      <w:pPr>
        <w:rPr>
          <w:rFonts w:eastAsia="Times New Roman" w:cs="Arial"/>
          <w:b/>
          <w:szCs w:val="20"/>
          <w:lang w:eastAsia="en-GB"/>
        </w:rPr>
      </w:pPr>
      <w:r>
        <w:rPr>
          <w:rFonts w:eastAsia="Times New Roman" w:cs="Arial"/>
          <w:b/>
          <w:szCs w:val="20"/>
          <w:lang w:eastAsia="en-GB"/>
        </w:rPr>
        <w:br w:type="page"/>
      </w:r>
    </w:p>
    <w:p w14:paraId="48EF6DE1" w14:textId="2DAFFFAE" w:rsidR="00F75A40" w:rsidRPr="009F2CF8" w:rsidRDefault="00884AFF" w:rsidP="005779D6">
      <w:pPr>
        <w:spacing w:after="0" w:line="240" w:lineRule="auto"/>
        <w:rPr>
          <w:rFonts w:eastAsia="Times New Roman" w:cs="Arial"/>
          <w:b/>
          <w:szCs w:val="20"/>
          <w:lang w:eastAsia="en-GB"/>
        </w:rPr>
      </w:pPr>
      <w:r>
        <w:rPr>
          <w:rFonts w:eastAsia="Times New Roman" w:cs="Arial"/>
          <w:b/>
          <w:szCs w:val="20"/>
          <w:lang w:eastAsia="en-GB"/>
        </w:rPr>
        <w:lastRenderedPageBreak/>
        <w:t>3</w:t>
      </w:r>
      <w:r w:rsidR="00F13AC4">
        <w:rPr>
          <w:rFonts w:eastAsia="Times New Roman" w:cs="Arial"/>
          <w:b/>
          <w:szCs w:val="20"/>
          <w:lang w:eastAsia="en-GB"/>
        </w:rPr>
        <w:t>.</w:t>
      </w:r>
      <w:r w:rsidR="005A1A8E">
        <w:rPr>
          <w:rFonts w:eastAsia="Times New Roman" w:cs="Arial"/>
          <w:b/>
          <w:szCs w:val="20"/>
          <w:lang w:eastAsia="en-GB"/>
        </w:rPr>
        <w:t>5</w:t>
      </w:r>
      <w:r w:rsidR="00BD007E" w:rsidRPr="009F2CF8">
        <w:rPr>
          <w:rFonts w:eastAsia="Times New Roman" w:cs="Arial"/>
          <w:b/>
          <w:szCs w:val="20"/>
          <w:lang w:eastAsia="en-GB"/>
        </w:rPr>
        <w:t>.</w:t>
      </w:r>
      <w:r w:rsidR="004C3367" w:rsidRPr="009F2CF8">
        <w:rPr>
          <w:rFonts w:eastAsia="Times New Roman" w:cs="Arial"/>
          <w:b/>
          <w:szCs w:val="20"/>
          <w:lang w:eastAsia="en-GB"/>
        </w:rPr>
        <w:t xml:space="preserve"> General cross check </w:t>
      </w:r>
      <w:r w:rsidR="001962E1">
        <w:rPr>
          <w:rFonts w:eastAsia="Times New Roman" w:cs="Arial"/>
          <w:b/>
          <w:szCs w:val="20"/>
          <w:lang w:eastAsia="en-GB"/>
        </w:rPr>
        <w:t xml:space="preserve">for any place and time </w:t>
      </w:r>
      <w:r w:rsidR="004C3367" w:rsidRPr="009F2CF8">
        <w:rPr>
          <w:rFonts w:eastAsia="Times New Roman" w:cs="Arial"/>
          <w:b/>
          <w:szCs w:val="20"/>
          <w:lang w:eastAsia="en-GB"/>
        </w:rPr>
        <w:t xml:space="preserve">against US Naval Observatory data.  </w:t>
      </w:r>
    </w:p>
    <w:p w14:paraId="1FCDB5A0" w14:textId="0DB091D4" w:rsidR="00BD007E" w:rsidRDefault="00BD007E" w:rsidP="005779D6">
      <w:pPr>
        <w:spacing w:after="0" w:line="240" w:lineRule="auto"/>
        <w:rPr>
          <w:rFonts w:eastAsia="Times New Roman" w:cs="Arial"/>
          <w:szCs w:val="20"/>
          <w:lang w:eastAsia="en-GB"/>
        </w:rPr>
      </w:pPr>
    </w:p>
    <w:p w14:paraId="2AB957B6" w14:textId="650AC6CB" w:rsidR="00510A51" w:rsidRDefault="004C3367" w:rsidP="00510A51">
      <w:pPr>
        <w:spacing w:after="0" w:line="240" w:lineRule="auto"/>
        <w:rPr>
          <w:rFonts w:eastAsia="Times New Roman" w:cs="Arial"/>
          <w:szCs w:val="20"/>
          <w:lang w:eastAsia="en-GB"/>
        </w:rPr>
      </w:pPr>
      <w:r>
        <w:rPr>
          <w:rFonts w:eastAsia="Times New Roman" w:cs="Arial"/>
          <w:szCs w:val="20"/>
          <w:lang w:eastAsia="en-GB"/>
        </w:rPr>
        <w:t xml:space="preserve">Website </w:t>
      </w:r>
      <w:hyperlink r:id="rId20" w:history="1">
        <w:r w:rsidR="00BD007E" w:rsidRPr="003D459D">
          <w:rPr>
            <w:rStyle w:val="Hyperlink"/>
            <w:rFonts w:eastAsia="Times New Roman" w:cs="Arial"/>
            <w:szCs w:val="20"/>
            <w:lang w:eastAsia="en-GB"/>
          </w:rPr>
          <w:t>http://aa.usno.navy.mil/data/docs/celnavtable.php</w:t>
        </w:r>
      </w:hyperlink>
      <w:r>
        <w:rPr>
          <w:rFonts w:eastAsia="Times New Roman" w:cs="Arial"/>
          <w:szCs w:val="20"/>
          <w:lang w:eastAsia="en-GB"/>
        </w:rPr>
        <w:t xml:space="preserve"> </w:t>
      </w:r>
      <w:r w:rsidR="00510A51">
        <w:rPr>
          <w:rFonts w:eastAsia="Times New Roman" w:cs="Arial"/>
          <w:szCs w:val="20"/>
          <w:lang w:eastAsia="en-GB"/>
        </w:rPr>
        <w:t>displays</w:t>
      </w:r>
      <w:r w:rsidR="00BD007E">
        <w:rPr>
          <w:rFonts w:eastAsia="Times New Roman" w:cs="Arial"/>
          <w:szCs w:val="20"/>
          <w:lang w:eastAsia="en-GB"/>
        </w:rPr>
        <w:t xml:space="preserve"> computed altitude</w:t>
      </w:r>
      <w:r w:rsidR="00510A51">
        <w:rPr>
          <w:rFonts w:eastAsia="Times New Roman" w:cs="Arial"/>
          <w:szCs w:val="20"/>
          <w:lang w:eastAsia="en-GB"/>
        </w:rPr>
        <w:t>s and a</w:t>
      </w:r>
      <w:r w:rsidR="00BD007E">
        <w:rPr>
          <w:rFonts w:eastAsia="Times New Roman" w:cs="Arial"/>
          <w:szCs w:val="20"/>
          <w:lang w:eastAsia="en-GB"/>
        </w:rPr>
        <w:t>zimuths for all listed above horizon bodies</w:t>
      </w:r>
      <w:r w:rsidR="00510A51">
        <w:rPr>
          <w:rFonts w:eastAsia="Times New Roman" w:cs="Arial"/>
          <w:szCs w:val="20"/>
          <w:lang w:eastAsia="en-GB"/>
        </w:rPr>
        <w:t xml:space="preserve"> for a</w:t>
      </w:r>
      <w:r w:rsidR="004C1721">
        <w:rPr>
          <w:rFonts w:eastAsia="Times New Roman" w:cs="Arial"/>
          <w:szCs w:val="20"/>
          <w:lang w:eastAsia="en-GB"/>
        </w:rPr>
        <w:t>n entered l</w:t>
      </w:r>
      <w:r w:rsidR="00510A51">
        <w:rPr>
          <w:rFonts w:eastAsia="Times New Roman" w:cs="Arial"/>
          <w:szCs w:val="20"/>
          <w:lang w:eastAsia="en-GB"/>
        </w:rPr>
        <w:t xml:space="preserve">atitude, </w:t>
      </w:r>
      <w:r w:rsidR="004C1721">
        <w:rPr>
          <w:rFonts w:eastAsia="Times New Roman" w:cs="Arial"/>
          <w:szCs w:val="20"/>
          <w:lang w:eastAsia="en-GB"/>
        </w:rPr>
        <w:t>l</w:t>
      </w:r>
      <w:r w:rsidR="00510A51">
        <w:rPr>
          <w:rFonts w:eastAsia="Times New Roman" w:cs="Arial"/>
          <w:szCs w:val="20"/>
          <w:lang w:eastAsia="en-GB"/>
        </w:rPr>
        <w:t>ongitude,</w:t>
      </w:r>
      <w:r w:rsidR="0086735D">
        <w:rPr>
          <w:rFonts w:eastAsia="Times New Roman" w:cs="Arial"/>
          <w:szCs w:val="20"/>
          <w:lang w:eastAsia="en-GB"/>
        </w:rPr>
        <w:t xml:space="preserve"> </w:t>
      </w:r>
      <w:r w:rsidR="004C1721">
        <w:rPr>
          <w:rFonts w:eastAsia="Times New Roman" w:cs="Arial"/>
          <w:szCs w:val="20"/>
          <w:lang w:eastAsia="en-GB"/>
        </w:rPr>
        <w:t>d</w:t>
      </w:r>
      <w:r w:rsidR="00510A51">
        <w:rPr>
          <w:rFonts w:eastAsia="Times New Roman" w:cs="Arial"/>
          <w:szCs w:val="20"/>
          <w:lang w:eastAsia="en-GB"/>
        </w:rPr>
        <w:t xml:space="preserve">ate and </w:t>
      </w:r>
      <w:r w:rsidR="004C1721">
        <w:rPr>
          <w:rFonts w:eastAsia="Times New Roman" w:cs="Arial"/>
          <w:szCs w:val="20"/>
          <w:lang w:eastAsia="en-GB"/>
        </w:rPr>
        <w:t>t</w:t>
      </w:r>
      <w:r w:rsidR="00510A51">
        <w:rPr>
          <w:rFonts w:eastAsia="Times New Roman" w:cs="Arial"/>
          <w:szCs w:val="20"/>
          <w:lang w:eastAsia="en-GB"/>
        </w:rPr>
        <w:t xml:space="preserve">ime. </w:t>
      </w:r>
      <w:r w:rsidR="00510A51" w:rsidRPr="002C4B20">
        <w:rPr>
          <w:rFonts w:eastAsia="Times New Roman" w:cs="Arial"/>
          <w:szCs w:val="20"/>
          <w:lang w:eastAsia="en-GB"/>
        </w:rPr>
        <w:t xml:space="preserve">A check </w:t>
      </w:r>
      <w:r w:rsidR="00510A51">
        <w:rPr>
          <w:rFonts w:eastAsia="Times New Roman" w:cs="Arial"/>
          <w:szCs w:val="20"/>
          <w:lang w:eastAsia="en-GB"/>
        </w:rPr>
        <w:t xml:space="preserve">using </w:t>
      </w:r>
      <w:r w:rsidR="00510A51" w:rsidRPr="002C4B20">
        <w:rPr>
          <w:rFonts w:eastAsia="Times New Roman" w:cs="Arial"/>
          <w:szCs w:val="20"/>
          <w:lang w:eastAsia="en-GB"/>
        </w:rPr>
        <w:t>GMT/UT 2016 Jan 1 00:00:00 ALat S29</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AL</w:t>
      </w:r>
      <w:r w:rsidR="00C20C8A">
        <w:rPr>
          <w:rFonts w:eastAsia="Times New Roman" w:cs="Arial"/>
          <w:szCs w:val="20"/>
          <w:lang w:eastAsia="en-GB"/>
        </w:rPr>
        <w:t>o</w:t>
      </w:r>
      <w:r w:rsidR="00510A51" w:rsidRPr="002C4B20">
        <w:rPr>
          <w:rFonts w:eastAsia="Times New Roman" w:cs="Arial"/>
          <w:szCs w:val="20"/>
          <w:lang w:eastAsia="en-GB"/>
        </w:rPr>
        <w:t>ng E168</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shows </w:t>
      </w:r>
      <w:r w:rsidR="00510A51">
        <w:rPr>
          <w:rFonts w:eastAsia="Times New Roman" w:cs="Arial"/>
          <w:szCs w:val="20"/>
          <w:lang w:eastAsia="en-GB"/>
        </w:rPr>
        <w:t>Astron (V1.10) giv</w:t>
      </w:r>
      <w:r w:rsidR="004C1721">
        <w:rPr>
          <w:rFonts w:eastAsia="Times New Roman" w:cs="Arial"/>
          <w:szCs w:val="20"/>
          <w:lang w:eastAsia="en-GB"/>
        </w:rPr>
        <w:t>ing</w:t>
      </w:r>
      <w:r w:rsidR="00510A51">
        <w:rPr>
          <w:rFonts w:eastAsia="Times New Roman" w:cs="Arial"/>
          <w:szCs w:val="20"/>
          <w:lang w:eastAsia="en-GB"/>
        </w:rPr>
        <w:t xml:space="preserve"> </w:t>
      </w:r>
      <w:r w:rsidR="00510A51" w:rsidRPr="002C4B20">
        <w:rPr>
          <w:rFonts w:eastAsia="Times New Roman" w:cs="Arial"/>
          <w:szCs w:val="20"/>
          <w:lang w:eastAsia="en-GB"/>
        </w:rPr>
        <w:t>identical results</w:t>
      </w:r>
      <w:r w:rsidR="005655C0">
        <w:rPr>
          <w:rFonts w:eastAsia="Times New Roman" w:cs="Arial"/>
          <w:szCs w:val="20"/>
          <w:lang w:eastAsia="en-GB"/>
        </w:rPr>
        <w:t xml:space="preserve"> to the USNO data </w:t>
      </w:r>
      <w:r w:rsidR="001138A9">
        <w:rPr>
          <w:rFonts w:eastAsia="Times New Roman" w:cs="Arial"/>
          <w:szCs w:val="20"/>
          <w:lang w:eastAsia="en-GB"/>
        </w:rPr>
        <w:t xml:space="preserve">for all listed bodies </w:t>
      </w:r>
      <w:r w:rsidR="005655C0">
        <w:rPr>
          <w:rFonts w:eastAsia="Times New Roman" w:cs="Arial"/>
          <w:szCs w:val="20"/>
          <w:lang w:eastAsia="en-GB"/>
        </w:rPr>
        <w:t xml:space="preserve">and, as stated in the introduction, for the present era we have yet to find a difference of more </w:t>
      </w:r>
      <w:r w:rsidR="004C1721">
        <w:rPr>
          <w:rFonts w:eastAsia="Times New Roman" w:cs="Arial"/>
          <w:szCs w:val="20"/>
          <w:lang w:eastAsia="en-GB"/>
        </w:rPr>
        <w:t>than</w:t>
      </w:r>
      <w:r w:rsidR="005655C0">
        <w:rPr>
          <w:rFonts w:eastAsia="Times New Roman" w:cs="Arial"/>
          <w:szCs w:val="20"/>
          <w:lang w:eastAsia="en-GB"/>
        </w:rPr>
        <w:t xml:space="preserve"> 0.1’.</w:t>
      </w:r>
      <w:r w:rsidR="00FB148C">
        <w:rPr>
          <w:rFonts w:eastAsia="Times New Roman" w:cs="Arial"/>
          <w:szCs w:val="20"/>
          <w:lang w:eastAsia="en-GB"/>
        </w:rPr>
        <w:t xml:space="preserve"> The first 8 are reproduced below.</w:t>
      </w:r>
    </w:p>
    <w:p w14:paraId="12CB4E01" w14:textId="1C7C4A97" w:rsidR="00105976" w:rsidRDefault="00105976" w:rsidP="00510A51">
      <w:pPr>
        <w:spacing w:after="0" w:line="240" w:lineRule="auto"/>
        <w:rPr>
          <w:rFonts w:eastAsia="Times New Roman" w:cs="Arial"/>
          <w:szCs w:val="20"/>
          <w:lang w:eastAsia="en-GB"/>
        </w:rPr>
      </w:pPr>
    </w:p>
    <w:tbl>
      <w:tblPr>
        <w:tblW w:w="8222" w:type="dxa"/>
        <w:shd w:val="clear" w:color="auto" w:fill="D5DCE4" w:themeFill="text2" w:themeFillTint="33"/>
        <w:tblLook w:val="04A0" w:firstRow="1" w:lastRow="0" w:firstColumn="1" w:lastColumn="0" w:noHBand="0" w:noVBand="1"/>
      </w:tblPr>
      <w:tblGrid>
        <w:gridCol w:w="1338"/>
        <w:gridCol w:w="1216"/>
        <w:gridCol w:w="1138"/>
        <w:gridCol w:w="1128"/>
        <w:gridCol w:w="1276"/>
        <w:gridCol w:w="1134"/>
        <w:gridCol w:w="992"/>
      </w:tblGrid>
      <w:tr w:rsidR="00FB148C" w:rsidRPr="00FB148C" w14:paraId="04676CE0" w14:textId="77777777" w:rsidTr="00FB148C">
        <w:trPr>
          <w:trHeight w:val="283"/>
        </w:trPr>
        <w:tc>
          <w:tcPr>
            <w:tcW w:w="1338" w:type="dxa"/>
            <w:shd w:val="clear" w:color="auto" w:fill="D5DCE4" w:themeFill="text2" w:themeFillTint="33"/>
            <w:noWrap/>
            <w:vAlign w:val="bottom"/>
            <w:hideMark/>
          </w:tcPr>
          <w:p w14:paraId="4D593377" w14:textId="77777777" w:rsidR="00FB148C" w:rsidRPr="00FB148C" w:rsidRDefault="00FB148C" w:rsidP="00FB148C">
            <w:pPr>
              <w:spacing w:after="0" w:line="240" w:lineRule="auto"/>
              <w:rPr>
                <w:rFonts w:ascii="Verdana" w:eastAsia="Times New Roman" w:hAnsi="Verdana" w:cs="Times New Roman"/>
                <w:sz w:val="16"/>
                <w:szCs w:val="16"/>
                <w:lang w:eastAsia="en-GB"/>
              </w:rPr>
            </w:pPr>
          </w:p>
        </w:tc>
        <w:tc>
          <w:tcPr>
            <w:tcW w:w="3482" w:type="dxa"/>
            <w:gridSpan w:val="3"/>
            <w:shd w:val="clear" w:color="auto" w:fill="D5DCE4" w:themeFill="text2" w:themeFillTint="33"/>
            <w:noWrap/>
            <w:vAlign w:val="bottom"/>
            <w:hideMark/>
          </w:tcPr>
          <w:p w14:paraId="72182881" w14:textId="77777777"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~~~~~Azimuth~~~~~</w:t>
            </w:r>
          </w:p>
        </w:tc>
        <w:tc>
          <w:tcPr>
            <w:tcW w:w="3402" w:type="dxa"/>
            <w:gridSpan w:val="3"/>
            <w:shd w:val="clear" w:color="auto" w:fill="D5DCE4" w:themeFill="text2" w:themeFillTint="33"/>
            <w:noWrap/>
            <w:vAlign w:val="bottom"/>
            <w:hideMark/>
          </w:tcPr>
          <w:p w14:paraId="23D6D99F" w14:textId="4A702DEF"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w:t>
            </w:r>
            <w:r w:rsidR="00053FB8">
              <w:rPr>
                <w:rFonts w:ascii="Verdana" w:eastAsia="Times New Roman" w:hAnsi="Verdana" w:cs="Arial"/>
                <w:b/>
                <w:bCs/>
                <w:color w:val="000000"/>
                <w:sz w:val="16"/>
                <w:szCs w:val="16"/>
                <w:lang w:eastAsia="en-GB"/>
              </w:rPr>
              <w:t>~</w:t>
            </w:r>
            <w:r w:rsidRPr="00FB148C">
              <w:rPr>
                <w:rFonts w:ascii="Verdana" w:eastAsia="Times New Roman" w:hAnsi="Verdana" w:cs="Arial"/>
                <w:b/>
                <w:bCs/>
                <w:color w:val="000000"/>
                <w:sz w:val="16"/>
                <w:szCs w:val="16"/>
                <w:lang w:eastAsia="en-GB"/>
              </w:rPr>
              <w:t>Observed Altitude~</w:t>
            </w:r>
            <w:r w:rsidR="00053FB8">
              <w:rPr>
                <w:rFonts w:ascii="Verdana" w:eastAsia="Times New Roman" w:hAnsi="Verdana" w:cs="Arial"/>
                <w:b/>
                <w:bCs/>
                <w:color w:val="000000"/>
                <w:sz w:val="16"/>
                <w:szCs w:val="16"/>
                <w:lang w:eastAsia="en-GB"/>
              </w:rPr>
              <w:t>~</w:t>
            </w:r>
          </w:p>
        </w:tc>
      </w:tr>
      <w:tr w:rsidR="00FB148C" w:rsidRPr="00FB148C" w14:paraId="7DA385E7" w14:textId="77777777" w:rsidTr="00FB148C">
        <w:trPr>
          <w:trHeight w:val="283"/>
        </w:trPr>
        <w:tc>
          <w:tcPr>
            <w:tcW w:w="1338" w:type="dxa"/>
            <w:shd w:val="clear" w:color="auto" w:fill="D5DCE4" w:themeFill="text2" w:themeFillTint="33"/>
            <w:noWrap/>
            <w:vAlign w:val="bottom"/>
            <w:hideMark/>
          </w:tcPr>
          <w:p w14:paraId="0EC88520" w14:textId="77777777"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Body</w:t>
            </w:r>
          </w:p>
        </w:tc>
        <w:tc>
          <w:tcPr>
            <w:tcW w:w="1216" w:type="dxa"/>
            <w:shd w:val="clear" w:color="auto" w:fill="D5DCE4" w:themeFill="text2" w:themeFillTint="33"/>
            <w:noWrap/>
            <w:vAlign w:val="bottom"/>
            <w:hideMark/>
          </w:tcPr>
          <w:p w14:paraId="3DA7D57F"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 xml:space="preserve">Astron </w:t>
            </w:r>
          </w:p>
        </w:tc>
        <w:tc>
          <w:tcPr>
            <w:tcW w:w="1138" w:type="dxa"/>
            <w:shd w:val="clear" w:color="auto" w:fill="D5DCE4" w:themeFill="text2" w:themeFillTint="33"/>
            <w:noWrap/>
            <w:vAlign w:val="bottom"/>
            <w:hideMark/>
          </w:tcPr>
          <w:p w14:paraId="6AB63DCE"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1128" w:type="dxa"/>
            <w:shd w:val="clear" w:color="auto" w:fill="D5DCE4" w:themeFill="text2" w:themeFillTint="33"/>
            <w:noWrap/>
            <w:vAlign w:val="bottom"/>
            <w:hideMark/>
          </w:tcPr>
          <w:p w14:paraId="6C6DEB6A" w14:textId="77777777" w:rsidR="00FB148C" w:rsidRPr="00FB148C" w:rsidRDefault="00FB148C" w:rsidP="00FB148C">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c>
          <w:tcPr>
            <w:tcW w:w="1276" w:type="dxa"/>
            <w:shd w:val="clear" w:color="auto" w:fill="D5DCE4" w:themeFill="text2" w:themeFillTint="33"/>
            <w:noWrap/>
            <w:vAlign w:val="bottom"/>
            <w:hideMark/>
          </w:tcPr>
          <w:p w14:paraId="4FED2AB5"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Astron</w:t>
            </w:r>
          </w:p>
        </w:tc>
        <w:tc>
          <w:tcPr>
            <w:tcW w:w="1134" w:type="dxa"/>
            <w:shd w:val="clear" w:color="auto" w:fill="D5DCE4" w:themeFill="text2" w:themeFillTint="33"/>
            <w:noWrap/>
            <w:vAlign w:val="bottom"/>
            <w:hideMark/>
          </w:tcPr>
          <w:p w14:paraId="588C3C7E"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992" w:type="dxa"/>
            <w:shd w:val="clear" w:color="auto" w:fill="D5DCE4" w:themeFill="text2" w:themeFillTint="33"/>
            <w:noWrap/>
            <w:vAlign w:val="bottom"/>
            <w:hideMark/>
          </w:tcPr>
          <w:p w14:paraId="16F98657" w14:textId="77777777" w:rsidR="00FB148C" w:rsidRPr="00FB148C" w:rsidRDefault="00FB148C" w:rsidP="00FB148C">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r>
      <w:tr w:rsidR="00FB148C" w:rsidRPr="00FB148C" w14:paraId="2B613041" w14:textId="77777777" w:rsidTr="00FB148C">
        <w:trPr>
          <w:trHeight w:val="292"/>
        </w:trPr>
        <w:tc>
          <w:tcPr>
            <w:tcW w:w="1338" w:type="dxa"/>
            <w:shd w:val="clear" w:color="auto" w:fill="D5DCE4" w:themeFill="text2" w:themeFillTint="33"/>
            <w:noWrap/>
            <w:vAlign w:val="center"/>
            <w:hideMark/>
          </w:tcPr>
          <w:p w14:paraId="0554E802" w14:textId="23ACB9EA" w:rsidR="00FB148C" w:rsidRPr="00FB148C" w:rsidRDefault="00B338E2" w:rsidP="00FB148C">
            <w:pPr>
              <w:spacing w:after="0" w:line="240" w:lineRule="auto"/>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Sun</w:t>
            </w:r>
          </w:p>
        </w:tc>
        <w:tc>
          <w:tcPr>
            <w:tcW w:w="1216" w:type="dxa"/>
            <w:shd w:val="clear" w:color="auto" w:fill="D5DCE4" w:themeFill="text2" w:themeFillTint="33"/>
            <w:noWrap/>
            <w:vAlign w:val="center"/>
            <w:hideMark/>
          </w:tcPr>
          <w:p w14:paraId="2555363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38" w:type="dxa"/>
            <w:shd w:val="clear" w:color="auto" w:fill="D5DCE4" w:themeFill="text2" w:themeFillTint="33"/>
            <w:noWrap/>
            <w:vAlign w:val="center"/>
            <w:hideMark/>
          </w:tcPr>
          <w:p w14:paraId="510DE39A"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28" w:type="dxa"/>
            <w:shd w:val="clear" w:color="auto" w:fill="D5DCE4" w:themeFill="text2" w:themeFillTint="33"/>
            <w:noWrap/>
            <w:vAlign w:val="center"/>
            <w:hideMark/>
          </w:tcPr>
          <w:p w14:paraId="1CE15BF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C9113F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1134" w:type="dxa"/>
            <w:shd w:val="clear" w:color="auto" w:fill="D5DCE4" w:themeFill="text2" w:themeFillTint="33"/>
            <w:noWrap/>
            <w:vAlign w:val="center"/>
            <w:hideMark/>
          </w:tcPr>
          <w:p w14:paraId="34B7449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992" w:type="dxa"/>
            <w:shd w:val="clear" w:color="auto" w:fill="D5DCE4" w:themeFill="text2" w:themeFillTint="33"/>
            <w:noWrap/>
            <w:vAlign w:val="center"/>
            <w:hideMark/>
          </w:tcPr>
          <w:p w14:paraId="75CF4399"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23F1024E" w14:textId="77777777" w:rsidTr="00FB148C">
        <w:trPr>
          <w:trHeight w:val="292"/>
        </w:trPr>
        <w:tc>
          <w:tcPr>
            <w:tcW w:w="1338" w:type="dxa"/>
            <w:shd w:val="clear" w:color="auto" w:fill="D5DCE4" w:themeFill="text2" w:themeFillTint="33"/>
            <w:noWrap/>
            <w:vAlign w:val="center"/>
            <w:hideMark/>
          </w:tcPr>
          <w:p w14:paraId="4A850834"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Venus</w:t>
            </w:r>
          </w:p>
        </w:tc>
        <w:tc>
          <w:tcPr>
            <w:tcW w:w="1216" w:type="dxa"/>
            <w:shd w:val="clear" w:color="auto" w:fill="D5DCE4" w:themeFill="text2" w:themeFillTint="33"/>
            <w:noWrap/>
            <w:vAlign w:val="center"/>
            <w:hideMark/>
          </w:tcPr>
          <w:p w14:paraId="6C987D84"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38" w:type="dxa"/>
            <w:shd w:val="clear" w:color="auto" w:fill="D5DCE4" w:themeFill="text2" w:themeFillTint="33"/>
            <w:noWrap/>
            <w:vAlign w:val="center"/>
            <w:hideMark/>
          </w:tcPr>
          <w:p w14:paraId="31142DD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28" w:type="dxa"/>
            <w:shd w:val="clear" w:color="auto" w:fill="D5DCE4" w:themeFill="text2" w:themeFillTint="33"/>
            <w:noWrap/>
            <w:vAlign w:val="center"/>
            <w:hideMark/>
          </w:tcPr>
          <w:p w14:paraId="6E3022F7"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47BA59F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1134" w:type="dxa"/>
            <w:shd w:val="clear" w:color="auto" w:fill="D5DCE4" w:themeFill="text2" w:themeFillTint="33"/>
            <w:noWrap/>
            <w:vAlign w:val="center"/>
            <w:hideMark/>
          </w:tcPr>
          <w:p w14:paraId="531A1280"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992" w:type="dxa"/>
            <w:shd w:val="clear" w:color="auto" w:fill="D5DCE4" w:themeFill="text2" w:themeFillTint="33"/>
            <w:noWrap/>
            <w:vAlign w:val="center"/>
            <w:hideMark/>
          </w:tcPr>
          <w:p w14:paraId="2A44941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A38B366" w14:textId="77777777" w:rsidTr="00FB148C">
        <w:trPr>
          <w:trHeight w:val="292"/>
        </w:trPr>
        <w:tc>
          <w:tcPr>
            <w:tcW w:w="1338" w:type="dxa"/>
            <w:shd w:val="clear" w:color="auto" w:fill="D5DCE4" w:themeFill="text2" w:themeFillTint="33"/>
            <w:noWrap/>
            <w:vAlign w:val="center"/>
            <w:hideMark/>
          </w:tcPr>
          <w:p w14:paraId="6FF231AA"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Mars</w:t>
            </w:r>
          </w:p>
        </w:tc>
        <w:tc>
          <w:tcPr>
            <w:tcW w:w="1216" w:type="dxa"/>
            <w:shd w:val="clear" w:color="auto" w:fill="D5DCE4" w:themeFill="text2" w:themeFillTint="33"/>
            <w:noWrap/>
            <w:vAlign w:val="center"/>
            <w:hideMark/>
          </w:tcPr>
          <w:p w14:paraId="396843F7"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38" w:type="dxa"/>
            <w:shd w:val="clear" w:color="auto" w:fill="D5DCE4" w:themeFill="text2" w:themeFillTint="33"/>
            <w:noWrap/>
            <w:vAlign w:val="center"/>
            <w:hideMark/>
          </w:tcPr>
          <w:p w14:paraId="7004224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28" w:type="dxa"/>
            <w:shd w:val="clear" w:color="auto" w:fill="D5DCE4" w:themeFill="text2" w:themeFillTint="33"/>
            <w:noWrap/>
            <w:vAlign w:val="center"/>
            <w:hideMark/>
          </w:tcPr>
          <w:p w14:paraId="69A43644"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5BC2B05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1134" w:type="dxa"/>
            <w:shd w:val="clear" w:color="auto" w:fill="D5DCE4" w:themeFill="text2" w:themeFillTint="33"/>
            <w:noWrap/>
            <w:vAlign w:val="center"/>
            <w:hideMark/>
          </w:tcPr>
          <w:p w14:paraId="56F3A0B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992" w:type="dxa"/>
            <w:shd w:val="clear" w:color="auto" w:fill="D5DCE4" w:themeFill="text2" w:themeFillTint="33"/>
            <w:noWrap/>
            <w:vAlign w:val="center"/>
            <w:hideMark/>
          </w:tcPr>
          <w:p w14:paraId="5B6985A3"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ABADC80" w14:textId="77777777" w:rsidTr="00FB148C">
        <w:trPr>
          <w:trHeight w:val="292"/>
        </w:trPr>
        <w:tc>
          <w:tcPr>
            <w:tcW w:w="1338" w:type="dxa"/>
            <w:shd w:val="clear" w:color="auto" w:fill="D5DCE4" w:themeFill="text2" w:themeFillTint="33"/>
            <w:noWrap/>
            <w:vAlign w:val="center"/>
            <w:hideMark/>
          </w:tcPr>
          <w:p w14:paraId="6C47538D"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Saturn</w:t>
            </w:r>
          </w:p>
        </w:tc>
        <w:tc>
          <w:tcPr>
            <w:tcW w:w="1216" w:type="dxa"/>
            <w:shd w:val="clear" w:color="auto" w:fill="D5DCE4" w:themeFill="text2" w:themeFillTint="33"/>
            <w:noWrap/>
            <w:vAlign w:val="center"/>
            <w:hideMark/>
          </w:tcPr>
          <w:p w14:paraId="075D400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38" w:type="dxa"/>
            <w:shd w:val="clear" w:color="auto" w:fill="D5DCE4" w:themeFill="text2" w:themeFillTint="33"/>
            <w:noWrap/>
            <w:vAlign w:val="center"/>
            <w:hideMark/>
          </w:tcPr>
          <w:p w14:paraId="1F6E5DD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28" w:type="dxa"/>
            <w:shd w:val="clear" w:color="auto" w:fill="D5DCE4" w:themeFill="text2" w:themeFillTint="33"/>
            <w:noWrap/>
            <w:vAlign w:val="center"/>
            <w:hideMark/>
          </w:tcPr>
          <w:p w14:paraId="68126F9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64F20E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1134" w:type="dxa"/>
            <w:shd w:val="clear" w:color="auto" w:fill="D5DCE4" w:themeFill="text2" w:themeFillTint="33"/>
            <w:noWrap/>
            <w:vAlign w:val="center"/>
            <w:hideMark/>
          </w:tcPr>
          <w:p w14:paraId="44AE6190"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992" w:type="dxa"/>
            <w:shd w:val="clear" w:color="auto" w:fill="D5DCE4" w:themeFill="text2" w:themeFillTint="33"/>
            <w:noWrap/>
            <w:vAlign w:val="center"/>
            <w:hideMark/>
          </w:tcPr>
          <w:p w14:paraId="70E19FC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C79004D" w14:textId="77777777" w:rsidTr="00FB148C">
        <w:trPr>
          <w:trHeight w:val="292"/>
        </w:trPr>
        <w:tc>
          <w:tcPr>
            <w:tcW w:w="1338" w:type="dxa"/>
            <w:shd w:val="clear" w:color="auto" w:fill="D5DCE4" w:themeFill="text2" w:themeFillTint="33"/>
            <w:noWrap/>
            <w:vAlign w:val="center"/>
            <w:hideMark/>
          </w:tcPr>
          <w:p w14:paraId="0DA9DA44"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ACHERNAR</w:t>
            </w:r>
          </w:p>
        </w:tc>
        <w:tc>
          <w:tcPr>
            <w:tcW w:w="1216" w:type="dxa"/>
            <w:shd w:val="clear" w:color="auto" w:fill="D5DCE4" w:themeFill="text2" w:themeFillTint="33"/>
            <w:noWrap/>
            <w:vAlign w:val="center"/>
            <w:hideMark/>
          </w:tcPr>
          <w:p w14:paraId="48272C4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38" w:type="dxa"/>
            <w:shd w:val="clear" w:color="auto" w:fill="D5DCE4" w:themeFill="text2" w:themeFillTint="33"/>
            <w:noWrap/>
            <w:vAlign w:val="center"/>
            <w:hideMark/>
          </w:tcPr>
          <w:p w14:paraId="21DAAE3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28" w:type="dxa"/>
            <w:shd w:val="clear" w:color="auto" w:fill="D5DCE4" w:themeFill="text2" w:themeFillTint="33"/>
            <w:noWrap/>
            <w:vAlign w:val="center"/>
            <w:hideMark/>
          </w:tcPr>
          <w:p w14:paraId="5D5AF2B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51F0652"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1134" w:type="dxa"/>
            <w:shd w:val="clear" w:color="auto" w:fill="D5DCE4" w:themeFill="text2" w:themeFillTint="33"/>
            <w:noWrap/>
            <w:vAlign w:val="center"/>
            <w:hideMark/>
          </w:tcPr>
          <w:p w14:paraId="12421A1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992" w:type="dxa"/>
            <w:shd w:val="clear" w:color="auto" w:fill="D5DCE4" w:themeFill="text2" w:themeFillTint="33"/>
            <w:noWrap/>
            <w:vAlign w:val="center"/>
            <w:hideMark/>
          </w:tcPr>
          <w:p w14:paraId="0CF05EFE"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5F5EB779" w14:textId="77777777" w:rsidTr="00FB148C">
        <w:trPr>
          <w:trHeight w:val="292"/>
        </w:trPr>
        <w:tc>
          <w:tcPr>
            <w:tcW w:w="1338" w:type="dxa"/>
            <w:shd w:val="clear" w:color="auto" w:fill="D5DCE4" w:themeFill="text2" w:themeFillTint="33"/>
            <w:noWrap/>
            <w:vAlign w:val="center"/>
            <w:hideMark/>
          </w:tcPr>
          <w:p w14:paraId="490D757F"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ACRUX</w:t>
            </w:r>
          </w:p>
        </w:tc>
        <w:tc>
          <w:tcPr>
            <w:tcW w:w="1216" w:type="dxa"/>
            <w:shd w:val="clear" w:color="auto" w:fill="D5DCE4" w:themeFill="text2" w:themeFillTint="33"/>
            <w:noWrap/>
            <w:vAlign w:val="center"/>
            <w:hideMark/>
          </w:tcPr>
          <w:p w14:paraId="246155CA"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38" w:type="dxa"/>
            <w:shd w:val="clear" w:color="auto" w:fill="D5DCE4" w:themeFill="text2" w:themeFillTint="33"/>
            <w:noWrap/>
            <w:vAlign w:val="center"/>
            <w:hideMark/>
          </w:tcPr>
          <w:p w14:paraId="4524F941"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28" w:type="dxa"/>
            <w:shd w:val="clear" w:color="auto" w:fill="D5DCE4" w:themeFill="text2" w:themeFillTint="33"/>
            <w:noWrap/>
            <w:vAlign w:val="center"/>
            <w:hideMark/>
          </w:tcPr>
          <w:p w14:paraId="367B0868"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8FE56C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1134" w:type="dxa"/>
            <w:shd w:val="clear" w:color="auto" w:fill="D5DCE4" w:themeFill="text2" w:themeFillTint="33"/>
            <w:noWrap/>
            <w:vAlign w:val="center"/>
            <w:hideMark/>
          </w:tcPr>
          <w:p w14:paraId="4054A1DB"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992" w:type="dxa"/>
            <w:shd w:val="clear" w:color="auto" w:fill="D5DCE4" w:themeFill="text2" w:themeFillTint="33"/>
            <w:noWrap/>
            <w:vAlign w:val="center"/>
            <w:hideMark/>
          </w:tcPr>
          <w:p w14:paraId="09D22EE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304FFBB7" w14:textId="77777777" w:rsidTr="00FB148C">
        <w:trPr>
          <w:trHeight w:val="292"/>
        </w:trPr>
        <w:tc>
          <w:tcPr>
            <w:tcW w:w="1338" w:type="dxa"/>
            <w:shd w:val="clear" w:color="auto" w:fill="D5DCE4" w:themeFill="text2" w:themeFillTint="33"/>
            <w:noWrap/>
            <w:vAlign w:val="center"/>
            <w:hideMark/>
          </w:tcPr>
          <w:p w14:paraId="4FB18F72"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 Na'ir</w:t>
            </w:r>
          </w:p>
        </w:tc>
        <w:tc>
          <w:tcPr>
            <w:tcW w:w="1216" w:type="dxa"/>
            <w:shd w:val="clear" w:color="auto" w:fill="D5DCE4" w:themeFill="text2" w:themeFillTint="33"/>
            <w:noWrap/>
            <w:vAlign w:val="center"/>
            <w:hideMark/>
          </w:tcPr>
          <w:p w14:paraId="69D8F73B"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38" w:type="dxa"/>
            <w:shd w:val="clear" w:color="auto" w:fill="D5DCE4" w:themeFill="text2" w:themeFillTint="33"/>
            <w:noWrap/>
            <w:vAlign w:val="center"/>
            <w:hideMark/>
          </w:tcPr>
          <w:p w14:paraId="43918513"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28" w:type="dxa"/>
            <w:shd w:val="clear" w:color="auto" w:fill="D5DCE4" w:themeFill="text2" w:themeFillTint="33"/>
            <w:noWrap/>
            <w:vAlign w:val="center"/>
            <w:hideMark/>
          </w:tcPr>
          <w:p w14:paraId="40AB004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7B3727A4"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1134" w:type="dxa"/>
            <w:shd w:val="clear" w:color="auto" w:fill="D5DCE4" w:themeFill="text2" w:themeFillTint="33"/>
            <w:noWrap/>
            <w:vAlign w:val="center"/>
            <w:hideMark/>
          </w:tcPr>
          <w:p w14:paraId="0DF8BC1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992" w:type="dxa"/>
            <w:shd w:val="clear" w:color="auto" w:fill="D5DCE4" w:themeFill="text2" w:themeFillTint="33"/>
            <w:noWrap/>
            <w:vAlign w:val="center"/>
            <w:hideMark/>
          </w:tcPr>
          <w:p w14:paraId="1A54551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424AB21" w14:textId="77777777" w:rsidTr="00FB148C">
        <w:trPr>
          <w:trHeight w:val="292"/>
        </w:trPr>
        <w:tc>
          <w:tcPr>
            <w:tcW w:w="1338" w:type="dxa"/>
            <w:shd w:val="clear" w:color="auto" w:fill="D5DCE4" w:themeFill="text2" w:themeFillTint="33"/>
            <w:noWrap/>
            <w:vAlign w:val="center"/>
            <w:hideMark/>
          </w:tcPr>
          <w:p w14:paraId="0778581A"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Alphecca</w:t>
            </w:r>
          </w:p>
        </w:tc>
        <w:tc>
          <w:tcPr>
            <w:tcW w:w="1216" w:type="dxa"/>
            <w:shd w:val="clear" w:color="auto" w:fill="D5DCE4" w:themeFill="text2" w:themeFillTint="33"/>
            <w:noWrap/>
            <w:vAlign w:val="center"/>
            <w:hideMark/>
          </w:tcPr>
          <w:p w14:paraId="2ED88EE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38" w:type="dxa"/>
            <w:shd w:val="clear" w:color="auto" w:fill="D5DCE4" w:themeFill="text2" w:themeFillTint="33"/>
            <w:noWrap/>
            <w:vAlign w:val="center"/>
            <w:hideMark/>
          </w:tcPr>
          <w:p w14:paraId="44EEE2E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28" w:type="dxa"/>
            <w:shd w:val="clear" w:color="auto" w:fill="D5DCE4" w:themeFill="text2" w:themeFillTint="33"/>
            <w:noWrap/>
            <w:vAlign w:val="center"/>
            <w:hideMark/>
          </w:tcPr>
          <w:p w14:paraId="1B83672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1B17FABD"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1134" w:type="dxa"/>
            <w:shd w:val="clear" w:color="auto" w:fill="D5DCE4" w:themeFill="text2" w:themeFillTint="33"/>
            <w:noWrap/>
            <w:vAlign w:val="center"/>
            <w:hideMark/>
          </w:tcPr>
          <w:p w14:paraId="01FADC6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992" w:type="dxa"/>
            <w:shd w:val="clear" w:color="auto" w:fill="D5DCE4" w:themeFill="text2" w:themeFillTint="33"/>
            <w:noWrap/>
            <w:vAlign w:val="center"/>
            <w:hideMark/>
          </w:tcPr>
          <w:p w14:paraId="0FE66105"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bl>
    <w:p w14:paraId="67464E9B" w14:textId="77777777" w:rsidR="00105976" w:rsidRDefault="00105976" w:rsidP="00510A51">
      <w:pPr>
        <w:spacing w:after="0" w:line="240" w:lineRule="auto"/>
        <w:rPr>
          <w:rFonts w:eastAsia="Times New Roman" w:cs="Arial"/>
          <w:szCs w:val="20"/>
          <w:lang w:eastAsia="en-GB"/>
        </w:rPr>
      </w:pPr>
    </w:p>
    <w:p w14:paraId="321E18E6" w14:textId="47ADFA1C" w:rsidR="00510A51" w:rsidRDefault="00510A51" w:rsidP="00510A51">
      <w:pPr>
        <w:spacing w:after="0" w:line="240" w:lineRule="auto"/>
        <w:rPr>
          <w:rFonts w:eastAsia="Times New Roman" w:cs="Arial"/>
          <w:szCs w:val="20"/>
          <w:lang w:eastAsia="en-GB"/>
        </w:rPr>
      </w:pPr>
    </w:p>
    <w:p w14:paraId="1ED4A6DA" w14:textId="00323EB7" w:rsidR="00510A51" w:rsidRDefault="00510A51" w:rsidP="00510A51">
      <w:pPr>
        <w:spacing w:after="0" w:line="240" w:lineRule="auto"/>
        <w:rPr>
          <w:rFonts w:eastAsia="Times New Roman" w:cs="Arial"/>
          <w:szCs w:val="20"/>
          <w:lang w:eastAsia="en-GB"/>
        </w:rPr>
      </w:pPr>
      <w:r>
        <w:rPr>
          <w:rFonts w:eastAsia="Times New Roman" w:cs="Arial"/>
          <w:szCs w:val="20"/>
          <w:lang w:eastAsia="en-GB"/>
        </w:rPr>
        <w:t>If you wish to do your own testing, you can use the</w:t>
      </w:r>
      <w:r w:rsidR="00D60B88">
        <w:rPr>
          <w:rFonts w:eastAsia="Times New Roman" w:cs="Arial"/>
          <w:szCs w:val="20"/>
          <w:lang w:eastAsia="en-GB"/>
        </w:rPr>
        <w:t xml:space="preserve"> more detailed values of Azimuth and Altitude that are repeated if you scroll right on the </w:t>
      </w:r>
      <w:r w:rsidR="001962E1">
        <w:rPr>
          <w:rFonts w:eastAsia="Times New Roman" w:cs="Arial"/>
          <w:szCs w:val="20"/>
          <w:lang w:eastAsia="en-GB"/>
        </w:rPr>
        <w:t xml:space="preserve">Sight Planner </w:t>
      </w:r>
      <w:r>
        <w:rPr>
          <w:rFonts w:eastAsia="Times New Roman" w:cs="Arial"/>
          <w:szCs w:val="20"/>
          <w:lang w:eastAsia="en-GB"/>
        </w:rPr>
        <w:t xml:space="preserve">sheet. </w:t>
      </w:r>
      <w:r w:rsidR="00D60B88">
        <w:rPr>
          <w:rFonts w:eastAsia="Times New Roman" w:cs="Arial"/>
          <w:szCs w:val="20"/>
          <w:lang w:eastAsia="en-GB"/>
        </w:rPr>
        <w:t>U</w:t>
      </w:r>
      <w:r>
        <w:t xml:space="preserve">sing </w:t>
      </w:r>
      <w:r w:rsidRPr="00510A51">
        <w:rPr>
          <w:rFonts w:eastAsia="Times New Roman" w:cs="Arial"/>
          <w:szCs w:val="20"/>
          <w:lang w:eastAsia="en-GB"/>
        </w:rPr>
        <w:t>GMT mode</w:t>
      </w:r>
      <w:r>
        <w:rPr>
          <w:rFonts w:eastAsia="Times New Roman" w:cs="Arial"/>
          <w:szCs w:val="20"/>
          <w:lang w:eastAsia="en-GB"/>
        </w:rPr>
        <w:t>, i</w:t>
      </w:r>
      <w:r w:rsidR="004C3367">
        <w:rPr>
          <w:rFonts w:eastAsia="Times New Roman" w:cs="Arial"/>
          <w:szCs w:val="20"/>
          <w:lang w:eastAsia="en-GB"/>
        </w:rPr>
        <w:t xml:space="preserve">nsert same date, </w:t>
      </w:r>
      <w:r w:rsidRPr="00510A51">
        <w:rPr>
          <w:rFonts w:eastAsia="Times New Roman" w:cs="Arial"/>
          <w:szCs w:val="20"/>
          <w:lang w:eastAsia="en-GB"/>
        </w:rPr>
        <w:t>time</w:t>
      </w:r>
      <w:r w:rsidR="004C3367">
        <w:rPr>
          <w:rFonts w:eastAsia="Times New Roman" w:cs="Arial"/>
          <w:szCs w:val="20"/>
          <w:lang w:eastAsia="en-GB"/>
        </w:rPr>
        <w:t xml:space="preserve"> and assumed position</w:t>
      </w:r>
      <w:r w:rsidRPr="00510A51">
        <w:rPr>
          <w:rFonts w:eastAsia="Times New Roman" w:cs="Arial"/>
          <w:szCs w:val="20"/>
          <w:lang w:eastAsia="en-GB"/>
        </w:rPr>
        <w:t xml:space="preserve"> into Astron and </w:t>
      </w:r>
      <w:r w:rsidR="004C3367">
        <w:rPr>
          <w:rFonts w:eastAsia="Times New Roman" w:cs="Arial"/>
          <w:szCs w:val="20"/>
          <w:lang w:eastAsia="en-GB"/>
        </w:rPr>
        <w:t xml:space="preserve">the </w:t>
      </w:r>
      <w:r w:rsidRPr="00510A51">
        <w:rPr>
          <w:rFonts w:eastAsia="Times New Roman" w:cs="Arial"/>
          <w:szCs w:val="20"/>
          <w:lang w:eastAsia="en-GB"/>
        </w:rPr>
        <w:t>above site and compare results</w:t>
      </w:r>
      <w:r w:rsidR="004C3367">
        <w:rPr>
          <w:rFonts w:eastAsia="Times New Roman" w:cs="Arial"/>
          <w:szCs w:val="20"/>
          <w:lang w:eastAsia="en-GB"/>
        </w:rPr>
        <w:t>.</w:t>
      </w:r>
      <w:r w:rsidR="004C1721">
        <w:rPr>
          <w:rFonts w:eastAsia="Times New Roman" w:cs="Arial"/>
          <w:szCs w:val="20"/>
          <w:lang w:eastAsia="en-GB"/>
        </w:rPr>
        <w:t xml:space="preserve"> O</w:t>
      </w:r>
      <w:r>
        <w:rPr>
          <w:rFonts w:eastAsia="Times New Roman" w:cs="Arial"/>
          <w:szCs w:val="20"/>
          <w:lang w:eastAsia="en-GB"/>
        </w:rPr>
        <w:t xml:space="preserve">nly above horizon bodies </w:t>
      </w:r>
      <w:r w:rsidR="001962E1">
        <w:rPr>
          <w:rFonts w:eastAsia="Times New Roman" w:cs="Arial"/>
          <w:szCs w:val="20"/>
          <w:lang w:eastAsia="en-GB"/>
        </w:rPr>
        <w:t xml:space="preserve">are </w:t>
      </w:r>
      <w:r>
        <w:rPr>
          <w:rFonts w:eastAsia="Times New Roman" w:cs="Arial"/>
          <w:szCs w:val="20"/>
          <w:lang w:eastAsia="en-GB"/>
        </w:rPr>
        <w:t>shown</w:t>
      </w:r>
      <w:r w:rsidR="004C1721">
        <w:rPr>
          <w:rFonts w:eastAsia="Times New Roman" w:cs="Arial"/>
          <w:szCs w:val="20"/>
          <w:lang w:eastAsia="en-GB"/>
        </w:rPr>
        <w:t xml:space="preserve"> and t</w:t>
      </w:r>
      <w:r>
        <w:rPr>
          <w:rFonts w:eastAsia="Times New Roman" w:cs="Arial"/>
          <w:szCs w:val="20"/>
          <w:lang w:eastAsia="en-GB"/>
        </w:rPr>
        <w:t>hese may be in daylight and not visible.</w:t>
      </w:r>
      <w:r w:rsidR="004C1721">
        <w:rPr>
          <w:rFonts w:eastAsia="Times New Roman" w:cs="Arial"/>
          <w:szCs w:val="20"/>
          <w:lang w:eastAsia="en-GB"/>
        </w:rPr>
        <w:t xml:space="preserve"> </w:t>
      </w:r>
      <w:r>
        <w:rPr>
          <w:rFonts w:eastAsia="Times New Roman" w:cs="Arial"/>
          <w:szCs w:val="20"/>
          <w:lang w:eastAsia="en-GB"/>
        </w:rPr>
        <w:t>USNO bodies are</w:t>
      </w:r>
      <w:r w:rsidRPr="00510A51">
        <w:rPr>
          <w:rFonts w:eastAsia="Times New Roman" w:cs="Arial"/>
          <w:szCs w:val="20"/>
          <w:lang w:eastAsia="en-GB"/>
        </w:rPr>
        <w:t xml:space="preserve"> </w:t>
      </w:r>
      <w:r>
        <w:rPr>
          <w:rFonts w:eastAsia="Times New Roman" w:cs="Arial"/>
          <w:szCs w:val="20"/>
          <w:lang w:eastAsia="en-GB"/>
        </w:rPr>
        <w:t xml:space="preserve">in </w:t>
      </w:r>
      <w:r w:rsidRPr="00510A51">
        <w:rPr>
          <w:rFonts w:eastAsia="Times New Roman" w:cs="Arial"/>
          <w:szCs w:val="20"/>
          <w:lang w:eastAsia="en-GB"/>
        </w:rPr>
        <w:t>alphabetical order - Astron in Zn order.</w:t>
      </w:r>
      <w:r>
        <w:rPr>
          <w:rFonts w:eastAsia="Times New Roman" w:cs="Arial"/>
          <w:szCs w:val="20"/>
          <w:lang w:eastAsia="en-GB"/>
        </w:rPr>
        <w:t xml:space="preserve"> So it is easier to compare from Astron to USNO rather than the other way </w:t>
      </w:r>
      <w:r w:rsidR="001962E1">
        <w:rPr>
          <w:rFonts w:eastAsia="Times New Roman" w:cs="Arial"/>
          <w:szCs w:val="20"/>
          <w:lang w:eastAsia="en-GB"/>
        </w:rPr>
        <w:t>around</w:t>
      </w:r>
      <w:r>
        <w:rPr>
          <w:rFonts w:eastAsia="Times New Roman" w:cs="Arial"/>
          <w:szCs w:val="20"/>
          <w:lang w:eastAsia="en-GB"/>
        </w:rPr>
        <w:t>.</w:t>
      </w:r>
    </w:p>
    <w:p w14:paraId="2779E516" w14:textId="0A6EF1DC" w:rsidR="009F2CF8" w:rsidRDefault="009F2CF8" w:rsidP="00510A51">
      <w:pPr>
        <w:spacing w:after="0" w:line="240" w:lineRule="auto"/>
        <w:rPr>
          <w:rFonts w:eastAsia="Times New Roman" w:cs="Arial"/>
          <w:szCs w:val="20"/>
          <w:lang w:eastAsia="en-GB"/>
        </w:rPr>
      </w:pPr>
    </w:p>
    <w:p w14:paraId="5D412B95" w14:textId="2B072FA3" w:rsidR="009F2CF8" w:rsidRDefault="005655C0" w:rsidP="00510A51">
      <w:pPr>
        <w:spacing w:after="0" w:line="240" w:lineRule="auto"/>
        <w:rPr>
          <w:rFonts w:eastAsia="Times New Roman" w:cs="Arial"/>
          <w:szCs w:val="20"/>
          <w:lang w:eastAsia="en-GB"/>
        </w:rPr>
      </w:pPr>
      <w:r w:rsidRPr="00746A1E">
        <w:rPr>
          <w:rFonts w:eastAsia="Times New Roman" w:cs="Arial"/>
          <w:szCs w:val="20"/>
          <w:lang w:eastAsia="en-GB"/>
        </w:rPr>
        <w:t>Astro</w:t>
      </w:r>
      <w:r w:rsidR="005D2207">
        <w:rPr>
          <w:rFonts w:eastAsia="Times New Roman" w:cs="Arial"/>
          <w:szCs w:val="20"/>
          <w:lang w:eastAsia="en-GB"/>
        </w:rPr>
        <w:t>n</w:t>
      </w:r>
      <w:r>
        <w:rPr>
          <w:rFonts w:eastAsia="Times New Roman" w:cs="Arial"/>
          <w:szCs w:val="20"/>
          <w:lang w:eastAsia="en-GB"/>
        </w:rPr>
        <w:t>’s altitude corrections</w:t>
      </w:r>
      <w:r w:rsidRPr="00746A1E">
        <w:rPr>
          <w:rFonts w:eastAsia="Times New Roman" w:cs="Arial"/>
          <w:szCs w:val="20"/>
          <w:lang w:eastAsia="en-GB"/>
        </w:rPr>
        <w:t xml:space="preserve"> </w:t>
      </w:r>
      <w:r w:rsidR="009F2CF8" w:rsidRPr="00746A1E">
        <w:rPr>
          <w:rFonts w:eastAsia="Times New Roman" w:cs="Arial"/>
          <w:szCs w:val="20"/>
          <w:lang w:eastAsia="en-GB"/>
        </w:rPr>
        <w:t>can also be cross check</w:t>
      </w:r>
      <w:r w:rsidR="001962E1">
        <w:rPr>
          <w:rFonts w:eastAsia="Times New Roman" w:cs="Arial"/>
          <w:szCs w:val="20"/>
          <w:lang w:eastAsia="en-GB"/>
        </w:rPr>
        <w:t>ed</w:t>
      </w:r>
      <w:r w:rsidR="009F2CF8" w:rsidRPr="00746A1E">
        <w:rPr>
          <w:rFonts w:eastAsia="Times New Roman" w:cs="Arial"/>
          <w:szCs w:val="20"/>
          <w:lang w:eastAsia="en-GB"/>
        </w:rPr>
        <w:t xml:space="preserve"> against </w:t>
      </w:r>
      <w:r>
        <w:rPr>
          <w:rFonts w:eastAsia="Times New Roman" w:cs="Arial"/>
          <w:szCs w:val="20"/>
          <w:lang w:eastAsia="en-GB"/>
        </w:rPr>
        <w:t>t</w:t>
      </w:r>
      <w:r w:rsidRPr="00746A1E">
        <w:rPr>
          <w:rFonts w:eastAsia="Times New Roman" w:cs="Arial"/>
          <w:szCs w:val="20"/>
          <w:lang w:eastAsia="en-GB"/>
        </w:rPr>
        <w:t xml:space="preserve">he USNO altitude corrections </w:t>
      </w:r>
      <w:r>
        <w:rPr>
          <w:rFonts w:eastAsia="Times New Roman" w:cs="Arial"/>
          <w:szCs w:val="20"/>
          <w:lang w:eastAsia="en-GB"/>
        </w:rPr>
        <w:t xml:space="preserve">and </w:t>
      </w:r>
      <w:r w:rsidR="009F2CF8" w:rsidRPr="00746A1E">
        <w:rPr>
          <w:rFonts w:eastAsia="Times New Roman" w:cs="Arial"/>
          <w:szCs w:val="20"/>
          <w:lang w:eastAsia="en-GB"/>
        </w:rPr>
        <w:t xml:space="preserve">these similarly always </w:t>
      </w:r>
      <w:r w:rsidR="00864931">
        <w:rPr>
          <w:rFonts w:eastAsia="Times New Roman" w:cs="Arial"/>
          <w:szCs w:val="20"/>
          <w:lang w:eastAsia="en-GB"/>
        </w:rPr>
        <w:t xml:space="preserve">seem to </w:t>
      </w:r>
      <w:r w:rsidR="009F2CF8" w:rsidRPr="00746A1E">
        <w:rPr>
          <w:rFonts w:eastAsia="Times New Roman" w:cs="Arial"/>
          <w:szCs w:val="20"/>
          <w:lang w:eastAsia="en-GB"/>
        </w:rPr>
        <w:t>agree within 0.1’. If you wish to do this, set IC to 0, HoE to 0, Temp to 10°C, Press to 1010 hPa and limb to</w:t>
      </w:r>
      <w:r w:rsidR="00864931">
        <w:rPr>
          <w:rFonts w:eastAsia="Times New Roman" w:cs="Arial"/>
          <w:szCs w:val="20"/>
          <w:lang w:eastAsia="en-GB"/>
        </w:rPr>
        <w:t xml:space="preserve"> ‘L’ (</w:t>
      </w:r>
      <w:r w:rsidR="00B338E2">
        <w:rPr>
          <w:rFonts w:eastAsia="Times New Roman" w:cs="Arial"/>
          <w:szCs w:val="20"/>
          <w:lang w:eastAsia="en-GB"/>
        </w:rPr>
        <w:t>Sun</w:t>
      </w:r>
      <w:r w:rsidR="00864931">
        <w:rPr>
          <w:rFonts w:eastAsia="Times New Roman" w:cs="Arial"/>
          <w:szCs w:val="20"/>
          <w:lang w:eastAsia="en-GB"/>
        </w:rPr>
        <w:t>/</w:t>
      </w:r>
      <w:r w:rsidR="00B338E2">
        <w:rPr>
          <w:rFonts w:eastAsia="Times New Roman" w:cs="Arial"/>
          <w:szCs w:val="20"/>
          <w:lang w:eastAsia="en-GB"/>
        </w:rPr>
        <w:t>Moon</w:t>
      </w:r>
      <w:r w:rsidR="00864931">
        <w:rPr>
          <w:rFonts w:eastAsia="Times New Roman" w:cs="Arial"/>
          <w:szCs w:val="20"/>
          <w:lang w:eastAsia="en-GB"/>
        </w:rPr>
        <w:t>) else ‘C’.</w:t>
      </w:r>
      <w:r w:rsidR="009F2CF8" w:rsidRPr="00746A1E">
        <w:rPr>
          <w:rFonts w:eastAsia="Times New Roman" w:cs="Arial"/>
          <w:szCs w:val="20"/>
          <w:lang w:eastAsia="en-GB"/>
        </w:rPr>
        <w:t xml:space="preserve"> Then adjust </w:t>
      </w:r>
      <w:r w:rsidR="009F2CF8" w:rsidRPr="00864931">
        <w:rPr>
          <w:rFonts w:eastAsia="Times New Roman" w:cs="Arial"/>
          <w:szCs w:val="20"/>
          <w:u w:val="single"/>
          <w:lang w:eastAsia="en-GB"/>
        </w:rPr>
        <w:t>Hs</w:t>
      </w:r>
      <w:r w:rsidR="009F2CF8" w:rsidRPr="00746A1E">
        <w:rPr>
          <w:rFonts w:eastAsia="Times New Roman" w:cs="Arial"/>
          <w:szCs w:val="20"/>
          <w:lang w:eastAsia="en-GB"/>
        </w:rPr>
        <w:t xml:space="preserve"> to make </w:t>
      </w:r>
      <w:r w:rsidR="009F2CF8" w:rsidRPr="00864931">
        <w:rPr>
          <w:rFonts w:eastAsia="Times New Roman" w:cs="Arial"/>
          <w:szCs w:val="20"/>
          <w:u w:val="single"/>
          <w:lang w:eastAsia="en-GB"/>
        </w:rPr>
        <w:t>Ho</w:t>
      </w:r>
      <w:r w:rsidR="009F2CF8" w:rsidRPr="00746A1E">
        <w:rPr>
          <w:rFonts w:eastAsia="Times New Roman" w:cs="Arial"/>
          <w:szCs w:val="20"/>
          <w:lang w:eastAsia="en-GB"/>
        </w:rPr>
        <w:t xml:space="preserve"> the same value as </w:t>
      </w:r>
      <w:r w:rsidR="009F2CF8" w:rsidRPr="00864931">
        <w:rPr>
          <w:rFonts w:eastAsia="Times New Roman" w:cs="Arial"/>
          <w:szCs w:val="20"/>
          <w:u w:val="single"/>
          <w:lang w:eastAsia="en-GB"/>
        </w:rPr>
        <w:t>Hc</w:t>
      </w:r>
      <w:r w:rsidR="009F2CF8" w:rsidRPr="00746A1E">
        <w:rPr>
          <w:rFonts w:eastAsia="Times New Roman" w:cs="Arial"/>
          <w:szCs w:val="20"/>
          <w:lang w:eastAsia="en-GB"/>
        </w:rPr>
        <w:t>. Because of rounding of individual corrections, jus</w:t>
      </w:r>
      <w:r w:rsidR="009F2CF8">
        <w:rPr>
          <w:rFonts w:eastAsia="Times New Roman" w:cs="Arial"/>
          <w:szCs w:val="20"/>
          <w:lang w:eastAsia="en-GB"/>
        </w:rPr>
        <w:t xml:space="preserve">t compare </w:t>
      </w:r>
      <w:r w:rsidR="00864931">
        <w:rPr>
          <w:rFonts w:eastAsia="Times New Roman" w:cs="Arial"/>
          <w:szCs w:val="20"/>
          <w:lang w:eastAsia="en-GB"/>
        </w:rPr>
        <w:t xml:space="preserve">Astron’s total correction </w:t>
      </w:r>
      <w:r w:rsidR="009F2CF8">
        <w:rPr>
          <w:rFonts w:eastAsia="Times New Roman" w:cs="Arial"/>
          <w:szCs w:val="20"/>
          <w:lang w:eastAsia="en-GB"/>
        </w:rPr>
        <w:t>(Ho-Hs)</w:t>
      </w:r>
      <w:r w:rsidR="00864931">
        <w:rPr>
          <w:rFonts w:eastAsia="Times New Roman" w:cs="Arial"/>
          <w:szCs w:val="20"/>
          <w:lang w:eastAsia="en-GB"/>
        </w:rPr>
        <w:t xml:space="preserve"> with the USNO’s ‘sum’ field.</w:t>
      </w:r>
    </w:p>
    <w:p w14:paraId="4DBB4D64" w14:textId="0CB7C97B" w:rsidR="001D0B02" w:rsidRDefault="001D0B02" w:rsidP="00510A51">
      <w:pPr>
        <w:spacing w:after="0" w:line="240" w:lineRule="auto"/>
        <w:rPr>
          <w:rFonts w:eastAsia="Times New Roman" w:cs="Arial"/>
          <w:szCs w:val="20"/>
          <w:lang w:eastAsia="en-GB"/>
        </w:rPr>
      </w:pPr>
    </w:p>
    <w:p w14:paraId="595CECC8" w14:textId="5E2639D0" w:rsidR="001D0B02" w:rsidRPr="00F5754A" w:rsidRDefault="001D0B02" w:rsidP="00510A51">
      <w:pPr>
        <w:spacing w:after="0" w:line="240" w:lineRule="auto"/>
        <w:rPr>
          <w:rStyle w:val="Hyperlink"/>
          <w:rFonts w:eastAsia="Times New Roman" w:cs="Arial"/>
          <w:b/>
          <w:szCs w:val="20"/>
          <w:lang w:eastAsia="en-GB"/>
        </w:rPr>
      </w:pPr>
      <w:r w:rsidRPr="00F5754A">
        <w:rPr>
          <w:rFonts w:eastAsia="Times New Roman" w:cs="Arial"/>
          <w:b/>
          <w:szCs w:val="20"/>
          <w:lang w:eastAsia="en-GB"/>
        </w:rPr>
        <w:t xml:space="preserve">23.6 Lunars cross check against example in </w:t>
      </w:r>
      <w:hyperlink r:id="rId21" w:history="1">
        <w:r w:rsidRPr="00F5754A">
          <w:rPr>
            <w:rStyle w:val="Hyperlink"/>
            <w:rFonts w:eastAsia="Times New Roman" w:cs="Arial"/>
            <w:szCs w:val="20"/>
            <w:lang w:eastAsia="en-GB"/>
          </w:rPr>
          <w:t>https://www.starpath.com/resources2/brunner-lunars.pdf</w:t>
        </w:r>
      </w:hyperlink>
    </w:p>
    <w:p w14:paraId="29D1920A" w14:textId="43DE54C9" w:rsidR="001D0B02" w:rsidRDefault="001D0B02" w:rsidP="00510A51">
      <w:pPr>
        <w:spacing w:after="0" w:line="240" w:lineRule="auto"/>
        <w:rPr>
          <w:rFonts w:eastAsia="Times New Roman" w:cs="Arial"/>
          <w:szCs w:val="20"/>
          <w:lang w:eastAsia="en-GB"/>
        </w:rPr>
      </w:pPr>
    </w:p>
    <w:tbl>
      <w:tblPr>
        <w:tblW w:w="5000" w:type="pct"/>
        <w:shd w:val="clear" w:color="auto" w:fill="D5DCE4" w:themeFill="text2" w:themeFillTint="33"/>
        <w:tblLayout w:type="fixed"/>
        <w:tblLook w:val="04A0" w:firstRow="1" w:lastRow="0" w:firstColumn="1" w:lastColumn="0" w:noHBand="0" w:noVBand="1"/>
      </w:tblPr>
      <w:tblGrid>
        <w:gridCol w:w="1309"/>
        <w:gridCol w:w="1309"/>
        <w:gridCol w:w="1308"/>
        <w:gridCol w:w="1308"/>
        <w:gridCol w:w="1308"/>
        <w:gridCol w:w="1308"/>
        <w:gridCol w:w="1308"/>
        <w:gridCol w:w="1308"/>
      </w:tblGrid>
      <w:tr w:rsidR="00EA27E1" w:rsidRPr="00FB148C" w14:paraId="1D0F479D" w14:textId="064251E2" w:rsidTr="00EA27E1">
        <w:trPr>
          <w:trHeight w:val="292"/>
        </w:trPr>
        <w:tc>
          <w:tcPr>
            <w:tcW w:w="625" w:type="pct"/>
            <w:shd w:val="clear" w:color="auto" w:fill="D5DCE4" w:themeFill="text2" w:themeFillTint="33"/>
            <w:noWrap/>
            <w:vAlign w:val="center"/>
            <w:hideMark/>
          </w:tcPr>
          <w:p w14:paraId="03760437" w14:textId="13D99888" w:rsidR="00EA27E1" w:rsidRPr="00FB148C" w:rsidRDefault="00EA27E1" w:rsidP="001D0B02">
            <w:pPr>
              <w:spacing w:after="0" w:line="240" w:lineRule="auto"/>
              <w:rPr>
                <w:rFonts w:ascii="Verdana" w:eastAsia="Arial Unicode MS" w:hAnsi="Verdana" w:cs="Arial Unicode MS"/>
                <w:color w:val="000000"/>
                <w:sz w:val="16"/>
                <w:szCs w:val="16"/>
                <w:lang w:eastAsia="en-GB"/>
              </w:rPr>
            </w:pPr>
          </w:p>
        </w:tc>
        <w:tc>
          <w:tcPr>
            <w:tcW w:w="625" w:type="pct"/>
            <w:shd w:val="clear" w:color="auto" w:fill="D5DCE4" w:themeFill="text2" w:themeFillTint="33"/>
            <w:noWrap/>
            <w:vAlign w:val="center"/>
          </w:tcPr>
          <w:p w14:paraId="2638A6A5" w14:textId="77777777" w:rsidR="00763F3E"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OLD</w:t>
            </w:r>
          </w:p>
          <w:p w14:paraId="618C64DB" w14:textId="058A5056" w:rsidR="00EA27E1" w:rsidRPr="00FB148C" w:rsidRDefault="00763F3E"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 xml:space="preserve"> (Page 10)</w:t>
            </w:r>
          </w:p>
        </w:tc>
        <w:tc>
          <w:tcPr>
            <w:tcW w:w="625" w:type="pct"/>
            <w:shd w:val="clear" w:color="auto" w:fill="D5DCE4" w:themeFill="text2" w:themeFillTint="33"/>
            <w:vAlign w:val="center"/>
          </w:tcPr>
          <w:p w14:paraId="39C25BEC" w14:textId="4BD48089"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LONG</w:t>
            </w:r>
          </w:p>
        </w:tc>
        <w:tc>
          <w:tcPr>
            <w:tcW w:w="625" w:type="pct"/>
            <w:shd w:val="clear" w:color="auto" w:fill="D5DCE4" w:themeFill="text2" w:themeFillTint="33"/>
            <w:noWrap/>
            <w:vAlign w:val="center"/>
          </w:tcPr>
          <w:p w14:paraId="62060C35" w14:textId="55EFDCEE"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 LONG</w:t>
            </w:r>
          </w:p>
        </w:tc>
        <w:tc>
          <w:tcPr>
            <w:tcW w:w="625" w:type="pct"/>
            <w:shd w:val="clear" w:color="auto" w:fill="D5DCE4" w:themeFill="text2" w:themeFillTint="33"/>
            <w:vAlign w:val="center"/>
          </w:tcPr>
          <w:p w14:paraId="1D07202B" w14:textId="17ACF860"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DIFF</w:t>
            </w:r>
          </w:p>
        </w:tc>
        <w:tc>
          <w:tcPr>
            <w:tcW w:w="625" w:type="pct"/>
            <w:shd w:val="clear" w:color="auto" w:fill="D5DCE4" w:themeFill="text2" w:themeFillTint="33"/>
            <w:vAlign w:val="center"/>
          </w:tcPr>
          <w:p w14:paraId="68E6F372" w14:textId="6635122C"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GMT</w:t>
            </w:r>
          </w:p>
        </w:tc>
        <w:tc>
          <w:tcPr>
            <w:tcW w:w="625" w:type="pct"/>
            <w:shd w:val="clear" w:color="auto" w:fill="D5DCE4" w:themeFill="text2" w:themeFillTint="33"/>
            <w:vAlign w:val="center"/>
          </w:tcPr>
          <w:p w14:paraId="504AD2ED" w14:textId="77777777"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w:t>
            </w:r>
          </w:p>
          <w:p w14:paraId="7F164ED3" w14:textId="200730B6"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GMT</w:t>
            </w:r>
          </w:p>
        </w:tc>
        <w:tc>
          <w:tcPr>
            <w:tcW w:w="625" w:type="pct"/>
            <w:shd w:val="clear" w:color="auto" w:fill="D5DCE4" w:themeFill="text2" w:themeFillTint="33"/>
            <w:vAlign w:val="center"/>
          </w:tcPr>
          <w:p w14:paraId="394C0DF0" w14:textId="1510757D" w:rsidR="00EA27E1"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DIFF</w:t>
            </w:r>
          </w:p>
        </w:tc>
      </w:tr>
      <w:tr w:rsidR="00EA27E1" w:rsidRPr="00FB148C" w14:paraId="5E1DDF61" w14:textId="3BA50E0F" w:rsidTr="00EA27E1">
        <w:trPr>
          <w:trHeight w:val="292"/>
        </w:trPr>
        <w:tc>
          <w:tcPr>
            <w:tcW w:w="625" w:type="pct"/>
            <w:shd w:val="clear" w:color="auto" w:fill="D5DCE4" w:themeFill="text2" w:themeFillTint="33"/>
            <w:noWrap/>
            <w:vAlign w:val="center"/>
            <w:hideMark/>
          </w:tcPr>
          <w:p w14:paraId="6E3B1D43" w14:textId="04E560D4"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Brunner</w:t>
            </w:r>
          </w:p>
        </w:tc>
        <w:tc>
          <w:tcPr>
            <w:tcW w:w="625" w:type="pct"/>
            <w:shd w:val="clear" w:color="auto" w:fill="D5DCE4" w:themeFill="text2" w:themeFillTint="33"/>
            <w:noWrap/>
            <w:vAlign w:val="center"/>
          </w:tcPr>
          <w:p w14:paraId="6CDE7B43" w14:textId="4E2FA905"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51</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51.4’</w:t>
            </w:r>
          </w:p>
        </w:tc>
        <w:tc>
          <w:tcPr>
            <w:tcW w:w="625" w:type="pct"/>
            <w:shd w:val="clear" w:color="auto" w:fill="D5DCE4" w:themeFill="text2" w:themeFillTint="33"/>
            <w:vAlign w:val="center"/>
          </w:tcPr>
          <w:p w14:paraId="5E06D92E" w14:textId="1D6A069E"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625" w:type="pct"/>
            <w:shd w:val="clear" w:color="auto" w:fill="D5DCE4" w:themeFill="text2" w:themeFillTint="33"/>
            <w:noWrap/>
            <w:vAlign w:val="center"/>
          </w:tcPr>
          <w:p w14:paraId="2E2BB725" w14:textId="7AFE2510"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28.9’</w:t>
            </w:r>
          </w:p>
        </w:tc>
        <w:tc>
          <w:tcPr>
            <w:tcW w:w="625" w:type="pct"/>
            <w:shd w:val="clear" w:color="auto" w:fill="D5DCE4" w:themeFill="text2" w:themeFillTint="33"/>
            <w:vAlign w:val="center"/>
          </w:tcPr>
          <w:p w14:paraId="5CF1D0EC" w14:textId="4326242F"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5.0’</w:t>
            </w:r>
          </w:p>
        </w:tc>
        <w:tc>
          <w:tcPr>
            <w:tcW w:w="625" w:type="pct"/>
            <w:shd w:val="clear" w:color="auto" w:fill="D5DCE4" w:themeFill="text2" w:themeFillTint="33"/>
            <w:vAlign w:val="center"/>
          </w:tcPr>
          <w:p w14:paraId="0E09CF33" w14:textId="76FF9879"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625" w:type="pct"/>
            <w:shd w:val="clear" w:color="auto" w:fill="D5DCE4" w:themeFill="text2" w:themeFillTint="33"/>
            <w:vAlign w:val="center"/>
          </w:tcPr>
          <w:p w14:paraId="295E951F" w14:textId="5AB123C6"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23:24:08</w:t>
            </w:r>
          </w:p>
        </w:tc>
        <w:tc>
          <w:tcPr>
            <w:tcW w:w="625" w:type="pct"/>
            <w:shd w:val="clear" w:color="auto" w:fill="D5DCE4" w:themeFill="text2" w:themeFillTint="33"/>
            <w:vAlign w:val="center"/>
          </w:tcPr>
          <w:p w14:paraId="4619282C" w14:textId="64102170"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8</w:t>
            </w:r>
            <w:r w:rsidR="00A87CC4" w:rsidRPr="00B471A0">
              <w:rPr>
                <w:rFonts w:ascii="Verdana" w:eastAsia="Arial Unicode MS" w:hAnsi="Verdana" w:cs="Arial Unicode MS"/>
                <w:color w:val="000000"/>
                <w:sz w:val="16"/>
                <w:szCs w:val="16"/>
                <w:vertAlign w:val="superscript"/>
                <w:lang w:eastAsia="en-GB"/>
              </w:rPr>
              <w:t>s</w:t>
            </w:r>
          </w:p>
        </w:tc>
      </w:tr>
      <w:tr w:rsidR="00EA27E1" w:rsidRPr="00FB148C" w14:paraId="196B490E" w14:textId="1A4934C9" w:rsidTr="00EA27E1">
        <w:trPr>
          <w:trHeight w:val="292"/>
        </w:trPr>
        <w:tc>
          <w:tcPr>
            <w:tcW w:w="625" w:type="pct"/>
            <w:shd w:val="clear" w:color="auto" w:fill="D5DCE4" w:themeFill="text2" w:themeFillTint="33"/>
            <w:noWrap/>
            <w:vAlign w:val="center"/>
            <w:hideMark/>
          </w:tcPr>
          <w:p w14:paraId="3B0F7D61" w14:textId="718B9B81"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Astron 1.12</w:t>
            </w:r>
          </w:p>
        </w:tc>
        <w:tc>
          <w:tcPr>
            <w:tcW w:w="625" w:type="pct"/>
            <w:shd w:val="clear" w:color="auto" w:fill="D5DCE4" w:themeFill="text2" w:themeFillTint="33"/>
            <w:noWrap/>
            <w:vAlign w:val="center"/>
          </w:tcPr>
          <w:p w14:paraId="5C49D6B7" w14:textId="5AC31853"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51</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51.6’</w:t>
            </w:r>
          </w:p>
        </w:tc>
        <w:tc>
          <w:tcPr>
            <w:tcW w:w="625" w:type="pct"/>
            <w:shd w:val="clear" w:color="auto" w:fill="D5DCE4" w:themeFill="text2" w:themeFillTint="33"/>
            <w:vAlign w:val="center"/>
          </w:tcPr>
          <w:p w14:paraId="284557D4" w14:textId="1396A9ED"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625" w:type="pct"/>
            <w:shd w:val="clear" w:color="auto" w:fill="D5DCE4" w:themeFill="text2" w:themeFillTint="33"/>
            <w:noWrap/>
            <w:vAlign w:val="center"/>
          </w:tcPr>
          <w:p w14:paraId="17BF1A93" w14:textId="722059CB"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23.4’</w:t>
            </w:r>
          </w:p>
        </w:tc>
        <w:tc>
          <w:tcPr>
            <w:tcW w:w="625" w:type="pct"/>
            <w:shd w:val="clear" w:color="auto" w:fill="D5DCE4" w:themeFill="text2" w:themeFillTint="33"/>
            <w:vAlign w:val="center"/>
          </w:tcPr>
          <w:p w14:paraId="55438812" w14:textId="67C86F9D"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0.5’</w:t>
            </w:r>
          </w:p>
        </w:tc>
        <w:tc>
          <w:tcPr>
            <w:tcW w:w="625" w:type="pct"/>
            <w:shd w:val="clear" w:color="auto" w:fill="D5DCE4" w:themeFill="text2" w:themeFillTint="33"/>
            <w:vAlign w:val="center"/>
          </w:tcPr>
          <w:p w14:paraId="7F9044E5" w14:textId="62B6CB0E"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625" w:type="pct"/>
            <w:shd w:val="clear" w:color="auto" w:fill="D5DCE4" w:themeFill="text2" w:themeFillTint="33"/>
            <w:vAlign w:val="center"/>
          </w:tcPr>
          <w:p w14:paraId="5CB005FE" w14:textId="4B824BD4" w:rsidR="00EA27E1" w:rsidRPr="00FB148C" w:rsidRDefault="00EA27E1"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23:23:58</w:t>
            </w:r>
          </w:p>
        </w:tc>
        <w:tc>
          <w:tcPr>
            <w:tcW w:w="625" w:type="pct"/>
            <w:shd w:val="clear" w:color="auto" w:fill="D5DCE4" w:themeFill="text2" w:themeFillTint="33"/>
            <w:vAlign w:val="center"/>
          </w:tcPr>
          <w:p w14:paraId="057AC410" w14:textId="44D4A8EC" w:rsidR="00EA27E1" w:rsidRPr="00FB148C" w:rsidRDefault="00B471A0" w:rsidP="00EA27E1">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w:t>
            </w:r>
            <w:r w:rsidRPr="00B471A0">
              <w:rPr>
                <w:rFonts w:ascii="Verdana" w:eastAsia="Arial Unicode MS" w:hAnsi="Verdana" w:cs="Arial Unicode MS"/>
                <w:color w:val="000000"/>
                <w:sz w:val="16"/>
                <w:szCs w:val="16"/>
                <w:vertAlign w:val="superscript"/>
                <w:lang w:eastAsia="en-GB"/>
              </w:rPr>
              <w:t>s</w:t>
            </w:r>
          </w:p>
        </w:tc>
      </w:tr>
    </w:tbl>
    <w:p w14:paraId="77EBDC82" w14:textId="2E819E33" w:rsidR="00C8787D" w:rsidRDefault="00C8787D" w:rsidP="00EA27E1">
      <w:pPr>
        <w:spacing w:after="0" w:line="240" w:lineRule="auto"/>
        <w:rPr>
          <w:rFonts w:eastAsia="Times New Roman" w:cs="Arial"/>
          <w:szCs w:val="20"/>
          <w:lang w:eastAsia="en-GB"/>
        </w:rPr>
      </w:pPr>
    </w:p>
    <w:p w14:paraId="3D9ED468" w14:textId="4EDEE908" w:rsidR="001A0FA7" w:rsidRDefault="001A0FA7" w:rsidP="00EA27E1">
      <w:pPr>
        <w:spacing w:after="0" w:line="240" w:lineRule="auto"/>
        <w:rPr>
          <w:rFonts w:eastAsia="Times New Roman" w:cs="Arial"/>
          <w:szCs w:val="20"/>
          <w:lang w:eastAsia="en-GB"/>
        </w:rPr>
      </w:pPr>
    </w:p>
    <w:p w14:paraId="0C250CDA" w14:textId="13A348D1" w:rsidR="001A0FA7" w:rsidRDefault="00EC3192" w:rsidP="00EC3192">
      <w:pPr>
        <w:spacing w:after="0" w:line="240" w:lineRule="auto"/>
        <w:rPr>
          <w:rFonts w:eastAsia="Times New Roman" w:cs="Arial"/>
          <w:b/>
          <w:szCs w:val="20"/>
          <w:lang w:eastAsia="en-GB"/>
        </w:rPr>
      </w:pPr>
      <w:r w:rsidRPr="00EC3192">
        <w:rPr>
          <w:rFonts w:eastAsia="Times New Roman" w:cs="Arial"/>
          <w:b/>
          <w:szCs w:val="20"/>
          <w:lang w:eastAsia="en-GB"/>
        </w:rPr>
        <w:t>23.7.</w:t>
      </w:r>
      <w:r>
        <w:rPr>
          <w:rFonts w:eastAsia="Times New Roman" w:cs="Arial"/>
          <w:b/>
          <w:szCs w:val="20"/>
          <w:lang w:eastAsia="en-GB"/>
        </w:rPr>
        <w:t xml:space="preserve"> </w:t>
      </w:r>
      <w:r w:rsidR="001A0FA7" w:rsidRPr="00EE2E3D">
        <w:rPr>
          <w:rFonts w:eastAsia="Times New Roman" w:cs="Arial"/>
          <w:b/>
          <w:szCs w:val="20"/>
          <w:lang w:eastAsia="en-GB"/>
        </w:rPr>
        <w:t xml:space="preserve">Test of </w:t>
      </w:r>
      <w:r w:rsidR="00293CF1">
        <w:rPr>
          <w:rFonts w:eastAsia="Times New Roman" w:cs="Arial"/>
          <w:b/>
          <w:szCs w:val="20"/>
          <w:lang w:eastAsia="en-GB"/>
        </w:rPr>
        <w:t xml:space="preserve">times of </w:t>
      </w:r>
      <w:r w:rsidR="00EE2E3D">
        <w:rPr>
          <w:rFonts w:eastAsia="Times New Roman" w:cs="Arial"/>
          <w:b/>
          <w:szCs w:val="20"/>
          <w:lang w:eastAsia="en-GB"/>
        </w:rPr>
        <w:t xml:space="preserve">Star </w:t>
      </w:r>
      <w:r w:rsidR="001A0FA7" w:rsidRPr="00EE2E3D">
        <w:rPr>
          <w:rFonts w:eastAsia="Times New Roman" w:cs="Arial"/>
          <w:b/>
          <w:szCs w:val="20"/>
          <w:lang w:eastAsia="en-GB"/>
        </w:rPr>
        <w:t xml:space="preserve">Rise, </w:t>
      </w:r>
      <w:r w:rsidR="00EE2E3D">
        <w:rPr>
          <w:rFonts w:eastAsia="Times New Roman" w:cs="Arial"/>
          <w:b/>
          <w:szCs w:val="20"/>
          <w:lang w:eastAsia="en-GB"/>
        </w:rPr>
        <w:t xml:space="preserve">Meridian Passage </w:t>
      </w:r>
      <w:r w:rsidR="001A0FA7" w:rsidRPr="00EE2E3D">
        <w:rPr>
          <w:rFonts w:eastAsia="Times New Roman" w:cs="Arial"/>
          <w:b/>
          <w:szCs w:val="20"/>
          <w:lang w:eastAsia="en-GB"/>
        </w:rPr>
        <w:t>and Set.</w:t>
      </w:r>
    </w:p>
    <w:p w14:paraId="2393CB31" w14:textId="0BE80D72" w:rsidR="00EE2E3D" w:rsidRPr="00EF5266" w:rsidRDefault="00EF5266" w:rsidP="00EC3192">
      <w:pPr>
        <w:spacing w:after="0" w:line="240" w:lineRule="auto"/>
        <w:rPr>
          <w:rFonts w:eastAsia="Times New Roman" w:cs="Arial"/>
          <w:szCs w:val="20"/>
          <w:lang w:eastAsia="en-GB"/>
        </w:rPr>
      </w:pPr>
      <w:r w:rsidRPr="00EF5266">
        <w:rPr>
          <w:rFonts w:eastAsia="Times New Roman" w:cs="Arial"/>
          <w:szCs w:val="20"/>
          <w:lang w:eastAsia="en-GB"/>
        </w:rPr>
        <w:t>T</w:t>
      </w:r>
      <w:r>
        <w:rPr>
          <w:rFonts w:eastAsia="Times New Roman" w:cs="Arial"/>
          <w:szCs w:val="20"/>
          <w:lang w:eastAsia="en-GB"/>
        </w:rPr>
        <w:t>hese times are normally only listed to the nearest minute, but for reasons given in 17.10 Astron quotes times to one second, with a believed (calculation) accuracy of 5 seconds</w:t>
      </w:r>
      <w:r w:rsidR="00F40E85">
        <w:rPr>
          <w:rFonts w:eastAsia="Times New Roman" w:cs="Arial"/>
          <w:szCs w:val="20"/>
          <w:lang w:eastAsia="en-GB"/>
        </w:rPr>
        <w:t xml:space="preserve"> (</w:t>
      </w:r>
      <w:r w:rsidR="005903EB">
        <w:rPr>
          <w:rFonts w:eastAsia="Times New Roman" w:cs="Arial"/>
          <w:szCs w:val="20"/>
          <w:lang w:eastAsia="en-GB"/>
        </w:rPr>
        <w:t>except for near circumpolar situations</w:t>
      </w:r>
      <w:r w:rsidR="00F40E85">
        <w:rPr>
          <w:rFonts w:eastAsia="Times New Roman" w:cs="Arial"/>
          <w:szCs w:val="20"/>
          <w:lang w:eastAsia="en-GB"/>
        </w:rPr>
        <w:t>)</w:t>
      </w:r>
      <w:r>
        <w:rPr>
          <w:rFonts w:eastAsia="Times New Roman" w:cs="Arial"/>
          <w:szCs w:val="20"/>
          <w:lang w:eastAsia="en-GB"/>
        </w:rPr>
        <w:t>. We cannot find a separate source to make accurate comparisons.</w:t>
      </w:r>
      <w:r w:rsidR="00391E38">
        <w:rPr>
          <w:rFonts w:eastAsia="Times New Roman" w:cs="Arial"/>
          <w:szCs w:val="20"/>
          <w:lang w:eastAsia="en-GB"/>
        </w:rPr>
        <w:t xml:space="preserve"> The USNO Celestial Navigation Data</w:t>
      </w:r>
      <w:r w:rsidR="00247C8A">
        <w:rPr>
          <w:rFonts w:eastAsia="Times New Roman" w:cs="Arial"/>
          <w:szCs w:val="20"/>
          <w:lang w:eastAsia="en-GB"/>
        </w:rPr>
        <w:t xml:space="preserve"> omits bodies with an Ho below +1</w:t>
      </w:r>
      <w:r w:rsidR="00247C8A" w:rsidRPr="00746A1E">
        <w:rPr>
          <w:rFonts w:eastAsia="Times New Roman" w:cs="Arial"/>
          <w:szCs w:val="20"/>
          <w:lang w:eastAsia="en-GB"/>
        </w:rPr>
        <w:t>°</w:t>
      </w:r>
      <w:r w:rsidR="00247C8A">
        <w:rPr>
          <w:rFonts w:eastAsia="Times New Roman" w:cs="Arial"/>
          <w:szCs w:val="20"/>
          <w:lang w:eastAsia="en-GB"/>
        </w:rPr>
        <w:t>, so we have compared times when the star is just above 1</w:t>
      </w:r>
      <w:r w:rsidR="00247C8A" w:rsidRPr="00746A1E">
        <w:rPr>
          <w:rFonts w:eastAsia="Times New Roman" w:cs="Arial"/>
          <w:szCs w:val="20"/>
          <w:lang w:eastAsia="en-GB"/>
        </w:rPr>
        <w:t>°</w:t>
      </w:r>
      <w:r w:rsidR="00247C8A">
        <w:rPr>
          <w:rFonts w:eastAsia="Times New Roman" w:cs="Arial"/>
          <w:szCs w:val="20"/>
          <w:lang w:eastAsia="en-GB"/>
        </w:rPr>
        <w:t>.</w:t>
      </w:r>
    </w:p>
    <w:p w14:paraId="2C641B42" w14:textId="77777777" w:rsidR="00EE2E3D" w:rsidRPr="00EE2E3D" w:rsidRDefault="00EE2E3D" w:rsidP="00EC3192">
      <w:pPr>
        <w:spacing w:after="0" w:line="240" w:lineRule="auto"/>
        <w:rPr>
          <w:rFonts w:eastAsia="Times New Roman" w:cs="Arial"/>
          <w:b/>
          <w:szCs w:val="20"/>
          <w:lang w:eastAsia="en-GB"/>
        </w:rPr>
      </w:pPr>
    </w:p>
    <w:p w14:paraId="43FFF002" w14:textId="56E08D5C" w:rsidR="0064725A" w:rsidRDefault="00EC3192" w:rsidP="00EA27E1">
      <w:pPr>
        <w:spacing w:after="0" w:line="240" w:lineRule="auto"/>
        <w:rPr>
          <w:rFonts w:eastAsia="Times New Roman" w:cs="Arial"/>
          <w:szCs w:val="20"/>
          <w:lang w:eastAsia="en-GB"/>
        </w:rPr>
      </w:pPr>
      <w:r>
        <w:rPr>
          <w:rFonts w:eastAsia="Times New Roman" w:cs="Arial"/>
          <w:szCs w:val="20"/>
          <w:lang w:eastAsia="en-GB"/>
        </w:rPr>
        <w:t xml:space="preserve">A: </w:t>
      </w:r>
      <w:r w:rsidR="001A0FA7">
        <w:rPr>
          <w:rFonts w:eastAsia="Times New Roman" w:cs="Arial"/>
          <w:szCs w:val="20"/>
          <w:lang w:eastAsia="en-GB"/>
        </w:rPr>
        <w:t>2</w:t>
      </w:r>
      <w:r w:rsidR="00293CF1">
        <w:rPr>
          <w:rFonts w:eastAsia="Times New Roman" w:cs="Arial"/>
          <w:szCs w:val="20"/>
          <w:lang w:eastAsia="en-GB"/>
        </w:rPr>
        <w:t xml:space="preserve">016 Mar </w:t>
      </w:r>
      <w:r>
        <w:rPr>
          <w:rFonts w:eastAsia="Times New Roman" w:cs="Arial"/>
          <w:szCs w:val="20"/>
          <w:lang w:eastAsia="en-GB"/>
        </w:rPr>
        <w:t xml:space="preserve">03 </w:t>
      </w:r>
      <w:r w:rsidR="001A0FA7">
        <w:rPr>
          <w:rFonts w:eastAsia="Times New Roman" w:cs="Arial"/>
          <w:szCs w:val="20"/>
          <w:lang w:eastAsia="en-GB"/>
        </w:rPr>
        <w:t xml:space="preserve">Sirius 30N 179 59.9E </w:t>
      </w:r>
      <w:r w:rsidR="005633A8">
        <w:rPr>
          <w:rFonts w:eastAsia="Times New Roman" w:cs="Arial"/>
          <w:szCs w:val="20"/>
          <w:lang w:eastAsia="en-GB"/>
        </w:rPr>
        <w:t>TZ</w:t>
      </w:r>
      <w:r w:rsidR="00293CF1">
        <w:rPr>
          <w:rFonts w:eastAsia="Times New Roman" w:cs="Arial"/>
          <w:szCs w:val="20"/>
          <w:lang w:eastAsia="en-GB"/>
        </w:rPr>
        <w:t>+12. DS +1 HoE 3m T 10C P 1010hPa.</w:t>
      </w:r>
    </w:p>
    <w:tbl>
      <w:tblPr>
        <w:tblStyle w:val="TableGrid"/>
        <w:tblpPr w:leftFromText="180" w:rightFromText="180" w:vertAnchor="text" w:horzAnchor="page" w:tblpX="6475" w:tblpY="234"/>
        <w:tblW w:w="0" w:type="auto"/>
        <w:tblLook w:val="04A0" w:firstRow="1" w:lastRow="0" w:firstColumn="1" w:lastColumn="0" w:noHBand="0" w:noVBand="1"/>
      </w:tblPr>
      <w:tblGrid>
        <w:gridCol w:w="851"/>
        <w:gridCol w:w="851"/>
        <w:gridCol w:w="851"/>
        <w:gridCol w:w="851"/>
        <w:gridCol w:w="851"/>
      </w:tblGrid>
      <w:tr w:rsidR="0064725A" w14:paraId="43030156" w14:textId="77777777" w:rsidTr="00E111C6">
        <w:tc>
          <w:tcPr>
            <w:tcW w:w="4255" w:type="dxa"/>
            <w:gridSpan w:val="5"/>
          </w:tcPr>
          <w:p w14:paraId="3FF206FD" w14:textId="35C48189" w:rsidR="0064725A" w:rsidRDefault="0064725A" w:rsidP="00E11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Cs w:val="20"/>
                <w:lang w:eastAsia="en-GB"/>
              </w:rPr>
            </w:pPr>
            <w:r w:rsidRPr="00FE5BA4">
              <w:rPr>
                <w:rFonts w:eastAsia="Times New Roman" w:cs="Arial"/>
                <w:szCs w:val="20"/>
                <w:lang w:eastAsia="en-GB"/>
              </w:rPr>
              <w:t>SIRIUS</w:t>
            </w:r>
            <w:r>
              <w:rPr>
                <w:rFonts w:eastAsia="Times New Roman" w:cs="Arial"/>
                <w:szCs w:val="20"/>
                <w:lang w:eastAsia="en-GB"/>
              </w:rPr>
              <w:t xml:space="preserve"> after RISE</w:t>
            </w:r>
            <w:r w:rsidRPr="00FE5BA4">
              <w:rPr>
                <w:rFonts w:eastAsia="Times New Roman" w:cs="Arial"/>
                <w:szCs w:val="20"/>
                <w:lang w:eastAsia="en-GB"/>
              </w:rPr>
              <w:t xml:space="preserve">15:45:33 (02:45:33 UTC) </w:t>
            </w:r>
          </w:p>
        </w:tc>
      </w:tr>
      <w:tr w:rsidR="0064725A" w14:paraId="3524C446" w14:textId="77777777" w:rsidTr="00E111C6">
        <w:tc>
          <w:tcPr>
            <w:tcW w:w="851" w:type="dxa"/>
          </w:tcPr>
          <w:p w14:paraId="65570985" w14:textId="77777777" w:rsidR="0064725A" w:rsidRDefault="0064725A" w:rsidP="00E111C6">
            <w:pPr>
              <w:rPr>
                <w:rFonts w:eastAsia="Times New Roman" w:cs="Arial"/>
                <w:szCs w:val="20"/>
                <w:lang w:eastAsia="en-GB"/>
              </w:rPr>
            </w:pPr>
          </w:p>
        </w:tc>
        <w:tc>
          <w:tcPr>
            <w:tcW w:w="851" w:type="dxa"/>
          </w:tcPr>
          <w:p w14:paraId="571525E1" w14:textId="77777777" w:rsidR="0064725A" w:rsidRDefault="0064725A" w:rsidP="00A551EB">
            <w:pPr>
              <w:jc w:val="center"/>
              <w:rPr>
                <w:rFonts w:eastAsia="Times New Roman" w:cs="Arial"/>
                <w:szCs w:val="20"/>
                <w:lang w:eastAsia="en-GB"/>
              </w:rPr>
            </w:pPr>
            <w:r>
              <w:rPr>
                <w:rFonts w:eastAsia="Times New Roman" w:cs="Arial"/>
                <w:szCs w:val="20"/>
                <w:lang w:eastAsia="en-GB"/>
              </w:rPr>
              <w:t>Hc</w:t>
            </w:r>
          </w:p>
        </w:tc>
        <w:tc>
          <w:tcPr>
            <w:tcW w:w="851" w:type="dxa"/>
          </w:tcPr>
          <w:p w14:paraId="615B1E86" w14:textId="77777777" w:rsidR="0064725A" w:rsidRDefault="0064725A" w:rsidP="00A551EB">
            <w:pPr>
              <w:jc w:val="center"/>
              <w:rPr>
                <w:rFonts w:eastAsia="Times New Roman" w:cs="Arial"/>
                <w:szCs w:val="20"/>
                <w:lang w:eastAsia="en-GB"/>
              </w:rPr>
            </w:pPr>
            <w:r>
              <w:rPr>
                <w:rFonts w:eastAsia="Times New Roman" w:cs="Arial"/>
                <w:szCs w:val="20"/>
                <w:lang w:eastAsia="en-GB"/>
              </w:rPr>
              <w:t>Hs</w:t>
            </w:r>
          </w:p>
        </w:tc>
        <w:tc>
          <w:tcPr>
            <w:tcW w:w="851" w:type="dxa"/>
          </w:tcPr>
          <w:p w14:paraId="7FAEE932" w14:textId="77777777" w:rsidR="0064725A" w:rsidRDefault="0064725A" w:rsidP="00A551EB">
            <w:pPr>
              <w:jc w:val="center"/>
              <w:rPr>
                <w:rFonts w:eastAsia="Times New Roman" w:cs="Arial"/>
                <w:szCs w:val="20"/>
                <w:lang w:eastAsia="en-GB"/>
              </w:rPr>
            </w:pPr>
            <w:r>
              <w:rPr>
                <w:rFonts w:eastAsia="Times New Roman" w:cs="Arial"/>
                <w:szCs w:val="20"/>
                <w:lang w:eastAsia="en-GB"/>
              </w:rPr>
              <w:t>Corr</w:t>
            </w:r>
          </w:p>
        </w:tc>
        <w:tc>
          <w:tcPr>
            <w:tcW w:w="851" w:type="dxa"/>
          </w:tcPr>
          <w:p w14:paraId="7435204B" w14:textId="77777777" w:rsidR="0064725A" w:rsidRDefault="0064725A" w:rsidP="00A551EB">
            <w:pPr>
              <w:jc w:val="center"/>
              <w:rPr>
                <w:rFonts w:eastAsia="Times New Roman" w:cs="Arial"/>
                <w:szCs w:val="20"/>
                <w:lang w:eastAsia="en-GB"/>
              </w:rPr>
            </w:pPr>
            <w:r>
              <w:rPr>
                <w:rFonts w:eastAsia="Times New Roman" w:cs="Arial"/>
                <w:szCs w:val="20"/>
                <w:lang w:eastAsia="en-GB"/>
              </w:rPr>
              <w:t>Ho</w:t>
            </w:r>
          </w:p>
        </w:tc>
      </w:tr>
      <w:tr w:rsidR="0064725A" w14:paraId="41B59FC8" w14:textId="77777777" w:rsidTr="00E111C6">
        <w:tc>
          <w:tcPr>
            <w:tcW w:w="851" w:type="dxa"/>
          </w:tcPr>
          <w:p w14:paraId="5E8A81FA" w14:textId="77777777" w:rsidR="0064725A" w:rsidRDefault="0064725A" w:rsidP="00E111C6">
            <w:pPr>
              <w:rPr>
                <w:rFonts w:eastAsia="Times New Roman" w:cs="Arial"/>
                <w:szCs w:val="20"/>
                <w:lang w:eastAsia="en-GB"/>
              </w:rPr>
            </w:pPr>
            <w:r>
              <w:rPr>
                <w:rFonts w:eastAsia="Times New Roman" w:cs="Arial"/>
                <w:szCs w:val="20"/>
                <w:lang w:eastAsia="en-GB"/>
              </w:rPr>
              <w:t>USNO</w:t>
            </w:r>
          </w:p>
        </w:tc>
        <w:tc>
          <w:tcPr>
            <w:tcW w:w="851" w:type="dxa"/>
          </w:tcPr>
          <w:p w14:paraId="02A937C7" w14:textId="77777777" w:rsidR="0064725A" w:rsidRDefault="0064725A" w:rsidP="00E111C6">
            <w:pPr>
              <w:rPr>
                <w:rFonts w:eastAsia="Times New Roman" w:cs="Arial"/>
                <w:szCs w:val="20"/>
                <w:lang w:eastAsia="en-GB"/>
              </w:rPr>
            </w:pPr>
            <w:r>
              <w:rPr>
                <w:rFonts w:eastAsia="Times New Roman" w:cs="Arial"/>
                <w:szCs w:val="20"/>
                <w:lang w:eastAsia="en-GB"/>
              </w:rPr>
              <w:t>1 00.1</w:t>
            </w:r>
          </w:p>
        </w:tc>
        <w:tc>
          <w:tcPr>
            <w:tcW w:w="851" w:type="dxa"/>
          </w:tcPr>
          <w:p w14:paraId="30CD8C9C" w14:textId="77777777" w:rsidR="0064725A" w:rsidRDefault="0064725A" w:rsidP="00E111C6">
            <w:pPr>
              <w:rPr>
                <w:rFonts w:eastAsia="Times New Roman" w:cs="Arial"/>
                <w:szCs w:val="20"/>
                <w:lang w:eastAsia="en-GB"/>
              </w:rPr>
            </w:pPr>
            <w:r>
              <w:rPr>
                <w:rFonts w:eastAsia="Times New Roman" w:cs="Arial"/>
                <w:szCs w:val="20"/>
                <w:lang w:eastAsia="en-GB"/>
              </w:rPr>
              <w:t>1 21.8</w:t>
            </w:r>
          </w:p>
        </w:tc>
        <w:tc>
          <w:tcPr>
            <w:tcW w:w="851" w:type="dxa"/>
          </w:tcPr>
          <w:p w14:paraId="589802CE" w14:textId="77777777" w:rsidR="0064725A" w:rsidRDefault="0064725A" w:rsidP="00E111C6">
            <w:pPr>
              <w:rPr>
                <w:rFonts w:eastAsia="Times New Roman" w:cs="Arial"/>
                <w:szCs w:val="20"/>
                <w:lang w:eastAsia="en-GB"/>
              </w:rPr>
            </w:pPr>
            <w:r>
              <w:rPr>
                <w:rFonts w:eastAsia="Times New Roman" w:cs="Arial"/>
                <w:szCs w:val="20"/>
                <w:lang w:eastAsia="en-GB"/>
              </w:rPr>
              <w:t>21.7</w:t>
            </w:r>
          </w:p>
        </w:tc>
        <w:tc>
          <w:tcPr>
            <w:tcW w:w="851" w:type="dxa"/>
          </w:tcPr>
          <w:p w14:paraId="5AB08A47" w14:textId="77777777" w:rsidR="0064725A" w:rsidRDefault="0064725A" w:rsidP="00E111C6">
            <w:pPr>
              <w:rPr>
                <w:rFonts w:eastAsia="Times New Roman" w:cs="Arial"/>
                <w:szCs w:val="20"/>
                <w:lang w:eastAsia="en-GB"/>
              </w:rPr>
            </w:pPr>
            <w:r>
              <w:rPr>
                <w:rFonts w:eastAsia="Times New Roman" w:cs="Arial"/>
                <w:szCs w:val="20"/>
                <w:lang w:eastAsia="en-GB"/>
              </w:rPr>
              <w:t>1 00.1</w:t>
            </w:r>
          </w:p>
        </w:tc>
      </w:tr>
      <w:tr w:rsidR="0064725A" w14:paraId="28E30F94" w14:textId="77777777" w:rsidTr="00E111C6">
        <w:tc>
          <w:tcPr>
            <w:tcW w:w="851" w:type="dxa"/>
          </w:tcPr>
          <w:p w14:paraId="6FBF9B43" w14:textId="77777777" w:rsidR="0064725A" w:rsidRDefault="0064725A" w:rsidP="00E111C6">
            <w:pPr>
              <w:rPr>
                <w:rFonts w:eastAsia="Times New Roman" w:cs="Arial"/>
                <w:szCs w:val="20"/>
                <w:lang w:eastAsia="en-GB"/>
              </w:rPr>
            </w:pPr>
            <w:r>
              <w:rPr>
                <w:rFonts w:eastAsia="Times New Roman" w:cs="Arial"/>
                <w:szCs w:val="20"/>
                <w:lang w:eastAsia="en-GB"/>
              </w:rPr>
              <w:t>Astron</w:t>
            </w:r>
          </w:p>
        </w:tc>
        <w:tc>
          <w:tcPr>
            <w:tcW w:w="851" w:type="dxa"/>
          </w:tcPr>
          <w:p w14:paraId="24B450DA" w14:textId="77777777" w:rsidR="0064725A" w:rsidRDefault="0064725A" w:rsidP="00E111C6">
            <w:pPr>
              <w:rPr>
                <w:rFonts w:eastAsia="Times New Roman" w:cs="Arial"/>
                <w:szCs w:val="20"/>
                <w:lang w:eastAsia="en-GB"/>
              </w:rPr>
            </w:pPr>
            <w:r>
              <w:rPr>
                <w:rFonts w:eastAsia="Times New Roman" w:cs="Arial"/>
                <w:szCs w:val="20"/>
                <w:lang w:eastAsia="en-GB"/>
              </w:rPr>
              <w:t>1 00.1</w:t>
            </w:r>
          </w:p>
        </w:tc>
        <w:tc>
          <w:tcPr>
            <w:tcW w:w="851" w:type="dxa"/>
          </w:tcPr>
          <w:p w14:paraId="348E8A3F" w14:textId="29470E4F" w:rsidR="0064725A" w:rsidRDefault="00293CF1" w:rsidP="00E111C6">
            <w:pPr>
              <w:rPr>
                <w:rFonts w:eastAsia="Times New Roman" w:cs="Arial"/>
                <w:szCs w:val="20"/>
                <w:lang w:eastAsia="en-GB"/>
              </w:rPr>
            </w:pPr>
            <w:r>
              <w:rPr>
                <w:rFonts w:eastAsia="Times New Roman" w:cs="Arial"/>
                <w:szCs w:val="20"/>
                <w:lang w:eastAsia="en-GB"/>
              </w:rPr>
              <w:t>1 21.9</w:t>
            </w:r>
          </w:p>
        </w:tc>
        <w:tc>
          <w:tcPr>
            <w:tcW w:w="851" w:type="dxa"/>
          </w:tcPr>
          <w:p w14:paraId="5B5A5E90" w14:textId="77777777" w:rsidR="0064725A" w:rsidRDefault="0064725A" w:rsidP="00E111C6">
            <w:pPr>
              <w:rPr>
                <w:rFonts w:eastAsia="Times New Roman" w:cs="Arial"/>
                <w:szCs w:val="20"/>
                <w:lang w:eastAsia="en-GB"/>
              </w:rPr>
            </w:pPr>
            <w:r>
              <w:rPr>
                <w:rFonts w:eastAsia="Times New Roman" w:cs="Arial"/>
                <w:szCs w:val="20"/>
                <w:lang w:eastAsia="en-GB"/>
              </w:rPr>
              <w:t>21.8</w:t>
            </w:r>
          </w:p>
        </w:tc>
        <w:tc>
          <w:tcPr>
            <w:tcW w:w="851" w:type="dxa"/>
          </w:tcPr>
          <w:p w14:paraId="34EAA5B0" w14:textId="0422A05B" w:rsidR="0064725A" w:rsidRDefault="00293CF1" w:rsidP="00E111C6">
            <w:pPr>
              <w:rPr>
                <w:rFonts w:eastAsia="Times New Roman" w:cs="Arial"/>
                <w:szCs w:val="20"/>
                <w:lang w:eastAsia="en-GB"/>
              </w:rPr>
            </w:pPr>
            <w:r>
              <w:rPr>
                <w:rFonts w:eastAsia="Times New Roman" w:cs="Arial"/>
                <w:szCs w:val="20"/>
                <w:lang w:eastAsia="en-GB"/>
              </w:rPr>
              <w:t>1 00.1</w:t>
            </w:r>
          </w:p>
        </w:tc>
      </w:tr>
    </w:tbl>
    <w:p w14:paraId="4D93AFE9" w14:textId="37DF7947" w:rsidR="001A0FA7" w:rsidRPr="0064725A" w:rsidRDefault="001A0FA7" w:rsidP="00EA27E1">
      <w:pPr>
        <w:spacing w:after="0" w:line="240" w:lineRule="auto"/>
        <w:rPr>
          <w:rFonts w:asciiTheme="minorHAnsi" w:hAnsiTheme="minorHAnsi"/>
          <w:b/>
          <w:sz w:val="22"/>
        </w:rPr>
      </w:pPr>
      <w:r w:rsidRPr="0064725A">
        <w:rPr>
          <w:b/>
          <w:lang w:eastAsia="en-GB"/>
        </w:rPr>
        <w:fldChar w:fldCharType="begin"/>
      </w:r>
      <w:r w:rsidRPr="0064725A">
        <w:rPr>
          <w:b/>
          <w:lang w:eastAsia="en-GB"/>
        </w:rPr>
        <w:instrText xml:space="preserve"> LINK </w:instrText>
      </w:r>
      <w:r w:rsidR="004B5AB1">
        <w:rPr>
          <w:b/>
          <w:lang w:eastAsia="en-GB"/>
        </w:rPr>
        <w:instrText xml:space="preserve">Excel.Sheet.12 "C:\\Users\\Bill\\Desktop\\Astron Dev.xlsx" "Computer Almanac!R36C9:R38C11" </w:instrText>
      </w:r>
      <w:r w:rsidRPr="0064725A">
        <w:rPr>
          <w:b/>
          <w:lang w:eastAsia="en-GB"/>
        </w:rPr>
        <w:instrText xml:space="preserve">\a \f 4 \h </w:instrText>
      </w:r>
      <w:r w:rsidR="0064725A">
        <w:rPr>
          <w:b/>
          <w:lang w:eastAsia="en-GB"/>
        </w:rPr>
        <w:instrText xml:space="preserve"> \* MERGEFORMAT </w:instrText>
      </w:r>
      <w:r w:rsidRPr="0064725A">
        <w:rPr>
          <w:b/>
          <w:lang w:eastAsia="en-GB"/>
        </w:rPr>
        <w:fldChar w:fldCharType="separate"/>
      </w:r>
    </w:p>
    <w:tbl>
      <w:tblPr>
        <w:tblpPr w:leftFromText="180" w:rightFromText="180" w:vertAnchor="text" w:tblpY="1"/>
        <w:tblOverlap w:val="never"/>
        <w:tblW w:w="4256" w:type="dxa"/>
        <w:tblLook w:val="04A0" w:firstRow="1" w:lastRow="0" w:firstColumn="1" w:lastColumn="0" w:noHBand="0" w:noVBand="1"/>
      </w:tblPr>
      <w:tblGrid>
        <w:gridCol w:w="1212"/>
        <w:gridCol w:w="1833"/>
        <w:gridCol w:w="1211"/>
      </w:tblGrid>
      <w:tr w:rsidR="001A0FA7" w:rsidRPr="0064725A" w14:paraId="712CE325" w14:textId="77777777" w:rsidTr="00E111C6">
        <w:trPr>
          <w:trHeight w:val="405"/>
        </w:trPr>
        <w:tc>
          <w:tcPr>
            <w:tcW w:w="4256" w:type="dxa"/>
            <w:gridSpan w:val="3"/>
            <w:tcBorders>
              <w:top w:val="nil"/>
              <w:left w:val="nil"/>
              <w:bottom w:val="nil"/>
              <w:right w:val="nil"/>
            </w:tcBorders>
            <w:shd w:val="clear" w:color="000000" w:fill="D9E1F2"/>
            <w:noWrap/>
            <w:vAlign w:val="bottom"/>
            <w:hideMark/>
          </w:tcPr>
          <w:p w14:paraId="378B2C3D" w14:textId="75B57699" w:rsidR="001A0FA7" w:rsidRPr="0064725A" w:rsidRDefault="001A0FA7" w:rsidP="00E111C6">
            <w:pPr>
              <w:spacing w:after="0" w:line="240" w:lineRule="auto"/>
              <w:rPr>
                <w:rFonts w:eastAsia="Times New Roman" w:cs="Arial"/>
                <w:b/>
                <w:color w:val="757171"/>
                <w:szCs w:val="20"/>
                <w:lang w:eastAsia="en-GB"/>
              </w:rPr>
            </w:pPr>
            <w:r w:rsidRPr="0064725A">
              <w:rPr>
                <w:rFonts w:eastAsia="Times New Roman" w:cs="Arial"/>
                <w:b/>
                <w:color w:val="757171"/>
                <w:szCs w:val="20"/>
                <w:lang w:eastAsia="en-GB"/>
              </w:rPr>
              <w:t xml:space="preserve">     SIRIUS on 03 Mar Ship's Time</w:t>
            </w:r>
          </w:p>
        </w:tc>
      </w:tr>
      <w:tr w:rsidR="001A0FA7" w:rsidRPr="0064725A" w14:paraId="67483B0B" w14:textId="77777777" w:rsidTr="00E111C6">
        <w:trPr>
          <w:trHeight w:val="255"/>
        </w:trPr>
        <w:tc>
          <w:tcPr>
            <w:tcW w:w="1212" w:type="dxa"/>
            <w:tcBorders>
              <w:top w:val="nil"/>
              <w:left w:val="nil"/>
              <w:bottom w:val="nil"/>
              <w:right w:val="nil"/>
            </w:tcBorders>
            <w:shd w:val="clear" w:color="000000" w:fill="D9E1F2"/>
            <w:noWrap/>
            <w:vAlign w:val="bottom"/>
            <w:hideMark/>
          </w:tcPr>
          <w:p w14:paraId="6212EB1D"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0AD2AE4D"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4F756FA0"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Set</w:t>
            </w:r>
          </w:p>
        </w:tc>
      </w:tr>
      <w:tr w:rsidR="001A0FA7" w:rsidRPr="0064725A" w14:paraId="6CAAF63D" w14:textId="77777777" w:rsidTr="00E111C6">
        <w:trPr>
          <w:trHeight w:val="255"/>
        </w:trPr>
        <w:tc>
          <w:tcPr>
            <w:tcW w:w="1212" w:type="dxa"/>
            <w:tcBorders>
              <w:top w:val="nil"/>
              <w:left w:val="nil"/>
              <w:bottom w:val="nil"/>
              <w:right w:val="nil"/>
            </w:tcBorders>
            <w:shd w:val="clear" w:color="000000" w:fill="D9E1F2"/>
            <w:noWrap/>
            <w:vAlign w:val="bottom"/>
            <w:hideMark/>
          </w:tcPr>
          <w:p w14:paraId="590E00BE"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15:37:33</w:t>
            </w:r>
          </w:p>
        </w:tc>
        <w:tc>
          <w:tcPr>
            <w:tcW w:w="1833" w:type="dxa"/>
            <w:tcBorders>
              <w:top w:val="nil"/>
              <w:left w:val="nil"/>
              <w:bottom w:val="nil"/>
              <w:right w:val="nil"/>
            </w:tcBorders>
            <w:shd w:val="clear" w:color="000000" w:fill="D9E1F2"/>
            <w:noWrap/>
            <w:vAlign w:val="bottom"/>
            <w:hideMark/>
          </w:tcPr>
          <w:p w14:paraId="093F5A82"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20:59:46</w:t>
            </w:r>
          </w:p>
        </w:tc>
        <w:tc>
          <w:tcPr>
            <w:tcW w:w="1211" w:type="dxa"/>
            <w:tcBorders>
              <w:top w:val="nil"/>
              <w:left w:val="nil"/>
              <w:bottom w:val="nil"/>
              <w:right w:val="nil"/>
            </w:tcBorders>
            <w:shd w:val="clear" w:color="000000" w:fill="D9E1F2"/>
            <w:noWrap/>
            <w:vAlign w:val="bottom"/>
            <w:hideMark/>
          </w:tcPr>
          <w:p w14:paraId="5E7FECC4"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02:25:55</w:t>
            </w:r>
          </w:p>
        </w:tc>
      </w:tr>
      <w:tr w:rsidR="00906EBF" w:rsidRPr="0064725A" w14:paraId="358A8895" w14:textId="77777777" w:rsidTr="00E111C6">
        <w:trPr>
          <w:trHeight w:val="255"/>
        </w:trPr>
        <w:tc>
          <w:tcPr>
            <w:tcW w:w="1212" w:type="dxa"/>
            <w:tcBorders>
              <w:top w:val="nil"/>
              <w:left w:val="nil"/>
              <w:bottom w:val="nil"/>
              <w:right w:val="nil"/>
            </w:tcBorders>
            <w:shd w:val="clear" w:color="000000" w:fill="D9E1F2"/>
            <w:noWrap/>
            <w:vAlign w:val="bottom"/>
          </w:tcPr>
          <w:p w14:paraId="16672368" w14:textId="77777777" w:rsidR="00906EBF" w:rsidRPr="0064725A" w:rsidRDefault="00906EBF" w:rsidP="00E111C6">
            <w:pPr>
              <w:spacing w:after="0" w:line="240" w:lineRule="auto"/>
              <w:jc w:val="center"/>
              <w:rPr>
                <w:rFonts w:eastAsia="Times New Roman" w:cs="Arial"/>
                <w:b/>
                <w:color w:val="757171"/>
                <w:szCs w:val="20"/>
                <w:lang w:eastAsia="en-GB"/>
              </w:rPr>
            </w:pPr>
          </w:p>
        </w:tc>
        <w:tc>
          <w:tcPr>
            <w:tcW w:w="1833" w:type="dxa"/>
            <w:tcBorders>
              <w:top w:val="nil"/>
              <w:left w:val="nil"/>
              <w:bottom w:val="nil"/>
              <w:right w:val="nil"/>
            </w:tcBorders>
            <w:shd w:val="clear" w:color="000000" w:fill="D9E1F2"/>
            <w:noWrap/>
            <w:vAlign w:val="bottom"/>
          </w:tcPr>
          <w:p w14:paraId="0DC617A3" w14:textId="77777777" w:rsidR="00906EBF" w:rsidRPr="0064725A" w:rsidRDefault="00906EBF" w:rsidP="00E111C6">
            <w:pPr>
              <w:spacing w:after="0" w:line="240" w:lineRule="auto"/>
              <w:jc w:val="center"/>
              <w:rPr>
                <w:rFonts w:eastAsia="Times New Roman" w:cs="Arial"/>
                <w:b/>
                <w:color w:val="757171"/>
                <w:szCs w:val="20"/>
                <w:lang w:eastAsia="en-GB"/>
              </w:rPr>
            </w:pPr>
          </w:p>
        </w:tc>
        <w:tc>
          <w:tcPr>
            <w:tcW w:w="1211" w:type="dxa"/>
            <w:tcBorders>
              <w:top w:val="nil"/>
              <w:left w:val="nil"/>
              <w:bottom w:val="nil"/>
              <w:right w:val="nil"/>
            </w:tcBorders>
            <w:shd w:val="clear" w:color="000000" w:fill="D9E1F2"/>
            <w:noWrap/>
            <w:vAlign w:val="bottom"/>
          </w:tcPr>
          <w:p w14:paraId="03858D4E" w14:textId="77777777" w:rsidR="00906EBF" w:rsidRPr="0064725A" w:rsidRDefault="00906EBF" w:rsidP="00E111C6">
            <w:pPr>
              <w:spacing w:after="0" w:line="240" w:lineRule="auto"/>
              <w:jc w:val="center"/>
              <w:rPr>
                <w:rFonts w:eastAsia="Times New Roman" w:cs="Arial"/>
                <w:b/>
                <w:color w:val="757171"/>
                <w:szCs w:val="20"/>
                <w:lang w:eastAsia="en-GB"/>
              </w:rPr>
            </w:pPr>
          </w:p>
        </w:tc>
      </w:tr>
    </w:tbl>
    <w:p w14:paraId="551929E3" w14:textId="1CBA600F" w:rsidR="0064725A" w:rsidRPr="0064725A" w:rsidRDefault="001A0FA7" w:rsidP="00EA27E1">
      <w:pPr>
        <w:spacing w:after="0" w:line="240" w:lineRule="auto"/>
        <w:rPr>
          <w:rFonts w:eastAsia="Times New Roman" w:cs="Arial"/>
          <w:b/>
          <w:szCs w:val="20"/>
          <w:lang w:eastAsia="en-GB"/>
        </w:rPr>
      </w:pPr>
      <w:r w:rsidRPr="0064725A">
        <w:rPr>
          <w:rFonts w:eastAsia="Times New Roman" w:cs="Arial"/>
          <w:b/>
          <w:szCs w:val="20"/>
          <w:lang w:eastAsia="en-GB"/>
        </w:rPr>
        <w:fldChar w:fldCharType="end"/>
      </w:r>
      <w:r w:rsidR="00E111C6">
        <w:rPr>
          <w:rFonts w:eastAsia="Times New Roman" w:cs="Arial"/>
          <w:b/>
          <w:szCs w:val="20"/>
          <w:lang w:eastAsia="en-GB"/>
        </w:rPr>
        <w:br w:type="textWrapping" w:clear="all"/>
      </w:r>
    </w:p>
    <w:p w14:paraId="42248DB2" w14:textId="378DC707" w:rsidR="0064725A" w:rsidRPr="0064725A" w:rsidRDefault="0064725A" w:rsidP="00EA27E1">
      <w:pPr>
        <w:spacing w:after="0" w:line="240" w:lineRule="auto"/>
        <w:rPr>
          <w:rFonts w:eastAsia="Times New Roman" w:cs="Arial"/>
          <w:b/>
          <w:szCs w:val="20"/>
          <w:lang w:eastAsia="en-GB"/>
        </w:rPr>
      </w:pPr>
    </w:p>
    <w:tbl>
      <w:tblPr>
        <w:tblStyle w:val="TableGrid"/>
        <w:tblpPr w:leftFromText="180" w:rightFromText="180" w:vertAnchor="text" w:horzAnchor="margin" w:tblpXSpec="right" w:tblpY="165"/>
        <w:tblW w:w="0" w:type="auto"/>
        <w:tblLook w:val="04A0" w:firstRow="1" w:lastRow="0" w:firstColumn="1" w:lastColumn="0" w:noHBand="0" w:noVBand="1"/>
      </w:tblPr>
      <w:tblGrid>
        <w:gridCol w:w="964"/>
        <w:gridCol w:w="964"/>
        <w:gridCol w:w="964"/>
        <w:gridCol w:w="964"/>
        <w:gridCol w:w="964"/>
      </w:tblGrid>
      <w:tr w:rsidR="00E111C6" w14:paraId="0CEC3651" w14:textId="77777777" w:rsidTr="00E111C6">
        <w:tc>
          <w:tcPr>
            <w:tcW w:w="4820" w:type="dxa"/>
            <w:gridSpan w:val="5"/>
          </w:tcPr>
          <w:p w14:paraId="12777C67" w14:textId="101EB89F" w:rsidR="00E111C6" w:rsidRDefault="00E111C6" w:rsidP="00E111C6">
            <w:r w:rsidRPr="00FE5BA4">
              <w:rPr>
                <w:rFonts w:eastAsia="Times New Roman" w:cs="Arial"/>
                <w:szCs w:val="20"/>
                <w:lang w:eastAsia="en-GB"/>
              </w:rPr>
              <w:t xml:space="preserve">SIRIUS </w:t>
            </w:r>
            <w:r>
              <w:rPr>
                <w:rFonts w:eastAsia="Times New Roman" w:cs="Arial"/>
                <w:szCs w:val="20"/>
                <w:lang w:eastAsia="en-GB"/>
              </w:rPr>
              <w:t>before set. 02 17:33 (13</w:t>
            </w:r>
            <w:r w:rsidRPr="00FE5BA4">
              <w:rPr>
                <w:rFonts w:eastAsia="Times New Roman" w:cs="Arial"/>
                <w:szCs w:val="20"/>
                <w:lang w:eastAsia="en-GB"/>
              </w:rPr>
              <w:t>:</w:t>
            </w:r>
            <w:r>
              <w:rPr>
                <w:rFonts w:eastAsia="Times New Roman" w:cs="Arial"/>
                <w:szCs w:val="20"/>
                <w:lang w:eastAsia="en-GB"/>
              </w:rPr>
              <w:t>17:33</w:t>
            </w:r>
            <w:r w:rsidRPr="00FE5BA4">
              <w:rPr>
                <w:rFonts w:eastAsia="Times New Roman" w:cs="Arial"/>
                <w:szCs w:val="20"/>
                <w:lang w:eastAsia="en-GB"/>
              </w:rPr>
              <w:t xml:space="preserve"> UTC</w:t>
            </w:r>
            <w:r>
              <w:rPr>
                <w:rFonts w:eastAsia="Times New Roman" w:cs="Arial"/>
                <w:szCs w:val="20"/>
                <w:lang w:eastAsia="en-GB"/>
              </w:rPr>
              <w:t xml:space="preserve"> D-1</w:t>
            </w:r>
            <w:r w:rsidRPr="00FE5BA4">
              <w:rPr>
                <w:rFonts w:eastAsia="Times New Roman" w:cs="Arial"/>
                <w:szCs w:val="20"/>
                <w:lang w:eastAsia="en-GB"/>
              </w:rPr>
              <w:t>)</w:t>
            </w:r>
            <w:r>
              <w:rPr>
                <w:rFonts w:eastAsia="Times New Roman" w:cs="Arial"/>
                <w:szCs w:val="20"/>
                <w:lang w:eastAsia="en-GB"/>
              </w:rPr>
              <w:t>.</w:t>
            </w:r>
          </w:p>
        </w:tc>
      </w:tr>
      <w:tr w:rsidR="00E111C6" w14:paraId="354365CB" w14:textId="77777777" w:rsidTr="00E111C6">
        <w:tc>
          <w:tcPr>
            <w:tcW w:w="964" w:type="dxa"/>
          </w:tcPr>
          <w:p w14:paraId="5CEC6C0F" w14:textId="77777777" w:rsidR="00E111C6" w:rsidRDefault="00E111C6" w:rsidP="00E111C6"/>
        </w:tc>
        <w:tc>
          <w:tcPr>
            <w:tcW w:w="964" w:type="dxa"/>
          </w:tcPr>
          <w:p w14:paraId="74FA62D9" w14:textId="77777777" w:rsidR="00E111C6" w:rsidRDefault="00E111C6" w:rsidP="00A551EB">
            <w:pPr>
              <w:jc w:val="center"/>
            </w:pPr>
            <w:r>
              <w:rPr>
                <w:rFonts w:eastAsia="Times New Roman" w:cs="Arial"/>
                <w:szCs w:val="20"/>
                <w:lang w:eastAsia="en-GB"/>
              </w:rPr>
              <w:t>Hc</w:t>
            </w:r>
          </w:p>
        </w:tc>
        <w:tc>
          <w:tcPr>
            <w:tcW w:w="964" w:type="dxa"/>
          </w:tcPr>
          <w:p w14:paraId="44AF1226" w14:textId="77777777" w:rsidR="00E111C6" w:rsidRDefault="00E111C6" w:rsidP="00A551EB">
            <w:pPr>
              <w:jc w:val="center"/>
            </w:pPr>
            <w:r>
              <w:rPr>
                <w:rFonts w:eastAsia="Times New Roman" w:cs="Arial"/>
                <w:szCs w:val="20"/>
                <w:lang w:eastAsia="en-GB"/>
              </w:rPr>
              <w:t>Hs</w:t>
            </w:r>
          </w:p>
        </w:tc>
        <w:tc>
          <w:tcPr>
            <w:tcW w:w="964" w:type="dxa"/>
          </w:tcPr>
          <w:p w14:paraId="0B580444" w14:textId="77777777" w:rsidR="00E111C6" w:rsidRDefault="00E111C6" w:rsidP="00A551EB">
            <w:pPr>
              <w:jc w:val="center"/>
            </w:pPr>
            <w:r>
              <w:rPr>
                <w:rFonts w:eastAsia="Times New Roman" w:cs="Arial"/>
                <w:szCs w:val="20"/>
                <w:lang w:eastAsia="en-GB"/>
              </w:rPr>
              <w:t>Corr</w:t>
            </w:r>
          </w:p>
        </w:tc>
        <w:tc>
          <w:tcPr>
            <w:tcW w:w="964" w:type="dxa"/>
          </w:tcPr>
          <w:p w14:paraId="4AA84A9E" w14:textId="77777777" w:rsidR="00E111C6" w:rsidRDefault="00E111C6" w:rsidP="00A551EB">
            <w:pPr>
              <w:jc w:val="center"/>
            </w:pPr>
            <w:r>
              <w:rPr>
                <w:rFonts w:eastAsia="Times New Roman" w:cs="Arial"/>
                <w:szCs w:val="20"/>
                <w:lang w:eastAsia="en-GB"/>
              </w:rPr>
              <w:t>Ho</w:t>
            </w:r>
          </w:p>
        </w:tc>
      </w:tr>
      <w:tr w:rsidR="00E111C6" w14:paraId="532CA84D" w14:textId="77777777" w:rsidTr="00E111C6">
        <w:tc>
          <w:tcPr>
            <w:tcW w:w="964" w:type="dxa"/>
          </w:tcPr>
          <w:p w14:paraId="75A4E0C7" w14:textId="77777777" w:rsidR="00E111C6" w:rsidRDefault="00E111C6" w:rsidP="00E111C6">
            <w:r>
              <w:rPr>
                <w:rFonts w:eastAsia="Times New Roman" w:cs="Arial"/>
                <w:szCs w:val="20"/>
                <w:lang w:eastAsia="en-GB"/>
              </w:rPr>
              <w:t>USNO</w:t>
            </w:r>
          </w:p>
        </w:tc>
        <w:tc>
          <w:tcPr>
            <w:tcW w:w="964" w:type="dxa"/>
          </w:tcPr>
          <w:p w14:paraId="51502FCC" w14:textId="77777777" w:rsidR="00E111C6" w:rsidRDefault="00E111C6" w:rsidP="00E111C6">
            <w:r>
              <w:rPr>
                <w:rFonts w:eastAsia="Times New Roman" w:cs="Arial"/>
                <w:szCs w:val="20"/>
                <w:lang w:eastAsia="en-GB"/>
              </w:rPr>
              <w:t>1 04.4</w:t>
            </w:r>
          </w:p>
        </w:tc>
        <w:tc>
          <w:tcPr>
            <w:tcW w:w="964" w:type="dxa"/>
          </w:tcPr>
          <w:p w14:paraId="0C46888B" w14:textId="77777777" w:rsidR="00E111C6" w:rsidRDefault="00E111C6" w:rsidP="00E111C6">
            <w:r>
              <w:rPr>
                <w:rFonts w:eastAsia="Times New Roman" w:cs="Arial"/>
                <w:szCs w:val="20"/>
                <w:lang w:eastAsia="en-GB"/>
              </w:rPr>
              <w:t>1 25.7</w:t>
            </w:r>
          </w:p>
        </w:tc>
        <w:tc>
          <w:tcPr>
            <w:tcW w:w="964" w:type="dxa"/>
          </w:tcPr>
          <w:p w14:paraId="08F0F166" w14:textId="77777777" w:rsidR="00E111C6" w:rsidRDefault="00E111C6" w:rsidP="00E111C6">
            <w:r>
              <w:rPr>
                <w:rFonts w:eastAsia="Times New Roman" w:cs="Arial"/>
                <w:szCs w:val="20"/>
                <w:lang w:eastAsia="en-GB"/>
              </w:rPr>
              <w:t>21.3</w:t>
            </w:r>
          </w:p>
        </w:tc>
        <w:tc>
          <w:tcPr>
            <w:tcW w:w="964" w:type="dxa"/>
          </w:tcPr>
          <w:p w14:paraId="1E6992AD" w14:textId="77777777" w:rsidR="00E111C6" w:rsidRDefault="00E111C6" w:rsidP="00E111C6">
            <w:r>
              <w:rPr>
                <w:rFonts w:eastAsia="Times New Roman" w:cs="Arial"/>
                <w:szCs w:val="20"/>
                <w:lang w:eastAsia="en-GB"/>
              </w:rPr>
              <w:t>1 04.4</w:t>
            </w:r>
          </w:p>
        </w:tc>
      </w:tr>
      <w:tr w:rsidR="00E111C6" w14:paraId="421A7696" w14:textId="77777777" w:rsidTr="00E111C6">
        <w:tc>
          <w:tcPr>
            <w:tcW w:w="964" w:type="dxa"/>
          </w:tcPr>
          <w:p w14:paraId="73416750" w14:textId="77777777" w:rsidR="00E111C6" w:rsidRDefault="00E111C6" w:rsidP="00E111C6">
            <w:pPr>
              <w:rPr>
                <w:rFonts w:eastAsia="Times New Roman" w:cs="Arial"/>
                <w:szCs w:val="20"/>
                <w:lang w:eastAsia="en-GB"/>
              </w:rPr>
            </w:pPr>
            <w:r>
              <w:rPr>
                <w:rFonts w:eastAsia="Times New Roman" w:cs="Arial"/>
                <w:szCs w:val="20"/>
                <w:lang w:eastAsia="en-GB"/>
              </w:rPr>
              <w:t>Astron</w:t>
            </w:r>
          </w:p>
        </w:tc>
        <w:tc>
          <w:tcPr>
            <w:tcW w:w="964" w:type="dxa"/>
          </w:tcPr>
          <w:p w14:paraId="2F2563FF" w14:textId="77777777" w:rsidR="00E111C6" w:rsidRDefault="00E111C6" w:rsidP="00E111C6">
            <w:pPr>
              <w:rPr>
                <w:rFonts w:eastAsia="Times New Roman" w:cs="Arial"/>
                <w:szCs w:val="20"/>
                <w:lang w:eastAsia="en-GB"/>
              </w:rPr>
            </w:pPr>
            <w:r>
              <w:rPr>
                <w:rFonts w:eastAsia="Times New Roman" w:cs="Arial"/>
                <w:szCs w:val="20"/>
                <w:lang w:eastAsia="en-GB"/>
              </w:rPr>
              <w:t>1 04.4</w:t>
            </w:r>
          </w:p>
        </w:tc>
        <w:tc>
          <w:tcPr>
            <w:tcW w:w="964" w:type="dxa"/>
          </w:tcPr>
          <w:p w14:paraId="4879F1E5" w14:textId="77777777" w:rsidR="00E111C6" w:rsidRDefault="00E111C6" w:rsidP="00E111C6">
            <w:pPr>
              <w:rPr>
                <w:rFonts w:eastAsia="Times New Roman" w:cs="Arial"/>
                <w:szCs w:val="20"/>
                <w:lang w:eastAsia="en-GB"/>
              </w:rPr>
            </w:pPr>
            <w:r>
              <w:rPr>
                <w:rFonts w:eastAsia="Times New Roman" w:cs="Arial"/>
                <w:szCs w:val="20"/>
                <w:lang w:eastAsia="en-GB"/>
              </w:rPr>
              <w:t>1 25.7</w:t>
            </w:r>
          </w:p>
        </w:tc>
        <w:tc>
          <w:tcPr>
            <w:tcW w:w="964" w:type="dxa"/>
          </w:tcPr>
          <w:p w14:paraId="0941CA3E" w14:textId="77777777" w:rsidR="00E111C6" w:rsidRDefault="00E111C6" w:rsidP="00E111C6">
            <w:pPr>
              <w:rPr>
                <w:rFonts w:eastAsia="Times New Roman" w:cs="Arial"/>
                <w:szCs w:val="20"/>
                <w:lang w:eastAsia="en-GB"/>
              </w:rPr>
            </w:pPr>
            <w:r>
              <w:rPr>
                <w:rFonts w:eastAsia="Times New Roman" w:cs="Arial"/>
                <w:szCs w:val="20"/>
                <w:lang w:eastAsia="en-GB"/>
              </w:rPr>
              <w:t>21.3</w:t>
            </w:r>
          </w:p>
        </w:tc>
        <w:tc>
          <w:tcPr>
            <w:tcW w:w="964" w:type="dxa"/>
          </w:tcPr>
          <w:p w14:paraId="3BF85D27" w14:textId="77777777" w:rsidR="00E111C6" w:rsidRDefault="00E111C6" w:rsidP="00E111C6">
            <w:pPr>
              <w:rPr>
                <w:rFonts w:eastAsia="Times New Roman" w:cs="Arial"/>
                <w:szCs w:val="20"/>
                <w:lang w:eastAsia="en-GB"/>
              </w:rPr>
            </w:pPr>
            <w:r>
              <w:rPr>
                <w:rFonts w:eastAsia="Times New Roman" w:cs="Arial"/>
                <w:szCs w:val="20"/>
                <w:lang w:eastAsia="en-GB"/>
              </w:rPr>
              <w:t>1 04.4</w:t>
            </w:r>
          </w:p>
        </w:tc>
      </w:tr>
    </w:tbl>
    <w:p w14:paraId="0A0628D2" w14:textId="1D538140" w:rsidR="00E111C6" w:rsidRPr="00FE5BA4" w:rsidRDefault="00E111C6" w:rsidP="00563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eastAsia="en-GB"/>
        </w:rPr>
      </w:pPr>
    </w:p>
    <w:tbl>
      <w:tblPr>
        <w:tblStyle w:val="TableGrid"/>
        <w:tblW w:w="0" w:type="auto"/>
        <w:tblLook w:val="04A0" w:firstRow="1" w:lastRow="0" w:firstColumn="1" w:lastColumn="0" w:noHBand="0" w:noVBand="1"/>
      </w:tblPr>
      <w:tblGrid>
        <w:gridCol w:w="964"/>
        <w:gridCol w:w="1158"/>
        <w:gridCol w:w="992"/>
        <w:gridCol w:w="1276"/>
      </w:tblGrid>
      <w:tr w:rsidR="00E111C6" w14:paraId="7EAB88AC" w14:textId="77777777" w:rsidTr="00E111C6">
        <w:tc>
          <w:tcPr>
            <w:tcW w:w="4390" w:type="dxa"/>
            <w:gridSpan w:val="4"/>
          </w:tcPr>
          <w:p w14:paraId="76643E00" w14:textId="6849F53C" w:rsidR="00E111C6" w:rsidRDefault="00E111C6" w:rsidP="00E111C6">
            <w:pPr>
              <w:rPr>
                <w:rFonts w:eastAsia="Times New Roman" w:cs="Arial"/>
                <w:szCs w:val="20"/>
                <w:lang w:eastAsia="en-GB"/>
              </w:rPr>
            </w:pPr>
            <w:r w:rsidRPr="00FE5BA4">
              <w:rPr>
                <w:rFonts w:eastAsia="Times New Roman" w:cs="Arial"/>
                <w:szCs w:val="20"/>
                <w:lang w:eastAsia="en-GB"/>
              </w:rPr>
              <w:t xml:space="preserve">SIRIUS </w:t>
            </w:r>
            <w:r>
              <w:rPr>
                <w:rFonts w:eastAsia="Times New Roman" w:cs="Arial"/>
                <w:szCs w:val="20"/>
                <w:lang w:eastAsia="en-GB"/>
              </w:rPr>
              <w:t>20:59:46 (07:59:46 UTC</w:t>
            </w:r>
            <w:r w:rsidRPr="00FE5BA4">
              <w:rPr>
                <w:rFonts w:eastAsia="Times New Roman" w:cs="Arial"/>
                <w:szCs w:val="20"/>
                <w:lang w:eastAsia="en-GB"/>
              </w:rPr>
              <w:t xml:space="preserve">) </w:t>
            </w:r>
            <w:r>
              <w:rPr>
                <w:rFonts w:eastAsia="Times New Roman" w:cs="Arial"/>
                <w:szCs w:val="20"/>
                <w:lang w:eastAsia="en-GB"/>
              </w:rPr>
              <w:t>Mer Passage</w:t>
            </w:r>
          </w:p>
        </w:tc>
      </w:tr>
      <w:tr w:rsidR="00A551EB" w14:paraId="3915B346" w14:textId="233E90F8" w:rsidTr="00293CF1">
        <w:tc>
          <w:tcPr>
            <w:tcW w:w="964" w:type="dxa"/>
          </w:tcPr>
          <w:p w14:paraId="645936B0" w14:textId="3599987B" w:rsidR="00A551EB" w:rsidRDefault="00A551EB" w:rsidP="00E111C6">
            <w:pPr>
              <w:rPr>
                <w:rFonts w:eastAsia="Times New Roman" w:cs="Arial"/>
                <w:szCs w:val="20"/>
                <w:lang w:eastAsia="en-GB"/>
              </w:rPr>
            </w:pPr>
            <w:r>
              <w:rPr>
                <w:rFonts w:eastAsia="Times New Roman" w:cs="Arial"/>
                <w:szCs w:val="20"/>
                <w:lang w:eastAsia="en-GB"/>
              </w:rPr>
              <w:t xml:space="preserve">                 </w:t>
            </w:r>
          </w:p>
        </w:tc>
        <w:tc>
          <w:tcPr>
            <w:tcW w:w="1158" w:type="dxa"/>
          </w:tcPr>
          <w:p w14:paraId="4D93F406" w14:textId="084CABFD" w:rsidR="00A551EB" w:rsidRDefault="00A551EB" w:rsidP="00A551EB">
            <w:pPr>
              <w:jc w:val="center"/>
              <w:rPr>
                <w:rFonts w:eastAsia="Times New Roman" w:cs="Arial"/>
                <w:szCs w:val="20"/>
                <w:lang w:eastAsia="en-GB"/>
              </w:rPr>
            </w:pPr>
            <w:r>
              <w:rPr>
                <w:rFonts w:eastAsia="Times New Roman" w:cs="Arial"/>
                <w:szCs w:val="20"/>
                <w:lang w:eastAsia="en-GB"/>
              </w:rPr>
              <w:t>GHA</w:t>
            </w:r>
          </w:p>
        </w:tc>
        <w:tc>
          <w:tcPr>
            <w:tcW w:w="992" w:type="dxa"/>
          </w:tcPr>
          <w:p w14:paraId="40056E36" w14:textId="4A3D35D0" w:rsidR="00A551EB" w:rsidRDefault="00A551EB" w:rsidP="00A551EB">
            <w:pPr>
              <w:jc w:val="center"/>
              <w:rPr>
                <w:rFonts w:eastAsia="Times New Roman" w:cs="Arial"/>
                <w:szCs w:val="20"/>
                <w:lang w:eastAsia="en-GB"/>
              </w:rPr>
            </w:pPr>
            <w:r>
              <w:rPr>
                <w:rFonts w:eastAsia="Times New Roman" w:cs="Arial"/>
                <w:szCs w:val="20"/>
                <w:lang w:eastAsia="en-GB"/>
              </w:rPr>
              <w:t>Hc</w:t>
            </w:r>
          </w:p>
        </w:tc>
        <w:tc>
          <w:tcPr>
            <w:tcW w:w="1276" w:type="dxa"/>
          </w:tcPr>
          <w:p w14:paraId="630B06EE" w14:textId="42EE02D8" w:rsidR="00A551EB" w:rsidRDefault="00A551EB" w:rsidP="00A551EB">
            <w:pPr>
              <w:jc w:val="center"/>
              <w:rPr>
                <w:rFonts w:eastAsia="Times New Roman" w:cs="Arial"/>
                <w:szCs w:val="20"/>
                <w:lang w:eastAsia="en-GB"/>
              </w:rPr>
            </w:pPr>
            <w:r>
              <w:rPr>
                <w:rFonts w:eastAsia="Times New Roman" w:cs="Arial"/>
                <w:szCs w:val="20"/>
                <w:lang w:eastAsia="en-GB"/>
              </w:rPr>
              <w:t>Zn</w:t>
            </w:r>
          </w:p>
        </w:tc>
      </w:tr>
      <w:tr w:rsidR="00A551EB" w14:paraId="1DDEC3DA" w14:textId="3BBF085F" w:rsidTr="00293CF1">
        <w:tc>
          <w:tcPr>
            <w:tcW w:w="964" w:type="dxa"/>
          </w:tcPr>
          <w:p w14:paraId="108B63F7" w14:textId="77777777" w:rsidR="00A551EB" w:rsidRDefault="00A551EB" w:rsidP="00E111C6">
            <w:pPr>
              <w:rPr>
                <w:rFonts w:eastAsia="Times New Roman" w:cs="Arial"/>
                <w:szCs w:val="20"/>
                <w:lang w:eastAsia="en-GB"/>
              </w:rPr>
            </w:pPr>
            <w:r>
              <w:rPr>
                <w:rFonts w:eastAsia="Times New Roman" w:cs="Arial"/>
                <w:szCs w:val="20"/>
                <w:lang w:eastAsia="en-GB"/>
              </w:rPr>
              <w:t>USNO</w:t>
            </w:r>
          </w:p>
        </w:tc>
        <w:tc>
          <w:tcPr>
            <w:tcW w:w="1158" w:type="dxa"/>
          </w:tcPr>
          <w:p w14:paraId="4E86C4E9" w14:textId="0FA45BAF" w:rsidR="00A551EB" w:rsidRDefault="00A551EB" w:rsidP="00E111C6">
            <w:pPr>
              <w:rPr>
                <w:rFonts w:eastAsia="Times New Roman" w:cs="Arial"/>
                <w:szCs w:val="20"/>
                <w:lang w:eastAsia="en-GB"/>
              </w:rPr>
            </w:pPr>
            <w:r>
              <w:rPr>
                <w:rFonts w:eastAsia="Times New Roman" w:cs="Arial"/>
                <w:szCs w:val="20"/>
                <w:lang w:eastAsia="en-GB"/>
              </w:rPr>
              <w:t>180 00.2</w:t>
            </w:r>
          </w:p>
        </w:tc>
        <w:tc>
          <w:tcPr>
            <w:tcW w:w="992" w:type="dxa"/>
          </w:tcPr>
          <w:p w14:paraId="233CF1BE" w14:textId="3BBB9D61" w:rsidR="00A551EB" w:rsidRDefault="00A551EB" w:rsidP="00E111C6">
            <w:pPr>
              <w:rPr>
                <w:rFonts w:eastAsia="Times New Roman" w:cs="Arial"/>
                <w:szCs w:val="20"/>
                <w:lang w:eastAsia="en-GB"/>
              </w:rPr>
            </w:pPr>
            <w:r>
              <w:rPr>
                <w:rFonts w:eastAsia="Times New Roman" w:cs="Arial"/>
                <w:szCs w:val="20"/>
                <w:lang w:eastAsia="en-GB"/>
              </w:rPr>
              <w:t>43 15.3</w:t>
            </w:r>
          </w:p>
        </w:tc>
        <w:tc>
          <w:tcPr>
            <w:tcW w:w="1276" w:type="dxa"/>
          </w:tcPr>
          <w:p w14:paraId="0FE9F814" w14:textId="3F9D25A3" w:rsidR="00A551EB" w:rsidRDefault="00A551EB" w:rsidP="00E111C6">
            <w:pPr>
              <w:rPr>
                <w:rFonts w:eastAsia="Times New Roman" w:cs="Arial"/>
                <w:szCs w:val="20"/>
                <w:lang w:eastAsia="en-GB"/>
              </w:rPr>
            </w:pPr>
            <w:r>
              <w:rPr>
                <w:rFonts w:eastAsia="Times New Roman" w:cs="Arial"/>
                <w:szCs w:val="20"/>
                <w:lang w:eastAsia="en-GB"/>
              </w:rPr>
              <w:t>180.0</w:t>
            </w:r>
          </w:p>
        </w:tc>
      </w:tr>
      <w:tr w:rsidR="00435B86" w14:paraId="1C902698" w14:textId="170AEB45" w:rsidTr="00C56809">
        <w:tc>
          <w:tcPr>
            <w:tcW w:w="964" w:type="dxa"/>
          </w:tcPr>
          <w:p w14:paraId="060C3899" w14:textId="77777777" w:rsidR="00435B86" w:rsidRDefault="00435B86" w:rsidP="00E111C6">
            <w:pPr>
              <w:rPr>
                <w:rFonts w:eastAsia="Times New Roman" w:cs="Arial"/>
                <w:szCs w:val="20"/>
                <w:lang w:eastAsia="en-GB"/>
              </w:rPr>
            </w:pPr>
            <w:r>
              <w:rPr>
                <w:rFonts w:eastAsia="Times New Roman" w:cs="Arial"/>
                <w:szCs w:val="20"/>
                <w:lang w:eastAsia="en-GB"/>
              </w:rPr>
              <w:t>Astron</w:t>
            </w:r>
          </w:p>
        </w:tc>
        <w:tc>
          <w:tcPr>
            <w:tcW w:w="1158" w:type="dxa"/>
          </w:tcPr>
          <w:p w14:paraId="1DE3F41D" w14:textId="19D388AD" w:rsidR="00435B86" w:rsidRDefault="00435B86" w:rsidP="00E111C6">
            <w:pPr>
              <w:rPr>
                <w:rFonts w:eastAsia="Times New Roman" w:cs="Arial"/>
                <w:szCs w:val="20"/>
                <w:lang w:eastAsia="en-GB"/>
              </w:rPr>
            </w:pPr>
            <w:r>
              <w:rPr>
                <w:rFonts w:eastAsia="Times New Roman" w:cs="Arial"/>
                <w:szCs w:val="20"/>
                <w:lang w:eastAsia="en-GB"/>
              </w:rPr>
              <w:t>180 00.2</w:t>
            </w:r>
          </w:p>
        </w:tc>
        <w:tc>
          <w:tcPr>
            <w:tcW w:w="992" w:type="dxa"/>
          </w:tcPr>
          <w:p w14:paraId="4D18CEA8" w14:textId="6314FB4C" w:rsidR="00435B86" w:rsidRDefault="00435B86" w:rsidP="00E111C6">
            <w:pPr>
              <w:rPr>
                <w:rFonts w:eastAsia="Times New Roman" w:cs="Arial"/>
                <w:szCs w:val="20"/>
                <w:lang w:eastAsia="en-GB"/>
              </w:rPr>
            </w:pPr>
            <w:r>
              <w:rPr>
                <w:rFonts w:eastAsia="Times New Roman" w:cs="Arial"/>
                <w:szCs w:val="20"/>
                <w:lang w:eastAsia="en-GB"/>
              </w:rPr>
              <w:t>43 15.3</w:t>
            </w:r>
          </w:p>
        </w:tc>
        <w:tc>
          <w:tcPr>
            <w:tcW w:w="1276" w:type="dxa"/>
          </w:tcPr>
          <w:p w14:paraId="27E52383" w14:textId="663EE8F4" w:rsidR="00435B86" w:rsidRDefault="00435B86" w:rsidP="00E111C6">
            <w:pPr>
              <w:rPr>
                <w:rFonts w:eastAsia="Times New Roman" w:cs="Arial"/>
                <w:szCs w:val="20"/>
                <w:lang w:eastAsia="en-GB"/>
              </w:rPr>
            </w:pPr>
            <w:r>
              <w:rPr>
                <w:rFonts w:eastAsia="Times New Roman" w:cs="Arial"/>
                <w:szCs w:val="20"/>
                <w:lang w:eastAsia="en-GB"/>
              </w:rPr>
              <w:t>180.0</w:t>
            </w:r>
          </w:p>
        </w:tc>
      </w:tr>
    </w:tbl>
    <w:p w14:paraId="796B188B" w14:textId="5627ACC1" w:rsidR="005633A8" w:rsidRPr="00A551EB" w:rsidRDefault="00A551EB" w:rsidP="00C64D95">
      <w:pPr>
        <w:pStyle w:val="ListParagraph"/>
        <w:numPr>
          <w:ilvl w:val="0"/>
          <w:numId w:val="12"/>
        </w:numPr>
        <w:spacing w:after="0" w:line="240" w:lineRule="auto"/>
        <w:rPr>
          <w:rFonts w:eastAsia="Times New Roman" w:cs="Arial"/>
          <w:szCs w:val="20"/>
          <w:lang w:eastAsia="en-GB"/>
        </w:rPr>
      </w:pPr>
      <w:r>
        <w:rPr>
          <w:lang w:eastAsia="en-GB"/>
        </w:rPr>
        <w:t>1 sec earlier GHA 179 59.8</w:t>
      </w:r>
    </w:p>
    <w:p w14:paraId="42DE1966" w14:textId="77777777" w:rsidR="00A551EB" w:rsidRDefault="00A551EB" w:rsidP="00EA27E1">
      <w:pPr>
        <w:spacing w:after="0" w:line="240" w:lineRule="auto"/>
        <w:rPr>
          <w:rFonts w:eastAsia="Times New Roman" w:cs="Arial"/>
          <w:szCs w:val="20"/>
          <w:lang w:eastAsia="en-GB"/>
        </w:rPr>
      </w:pPr>
    </w:p>
    <w:p w14:paraId="3303ED6D" w14:textId="0AB9BDAD" w:rsidR="00E111C6" w:rsidRDefault="00E111C6" w:rsidP="00EA27E1">
      <w:pPr>
        <w:spacing w:after="0" w:line="240" w:lineRule="auto"/>
        <w:rPr>
          <w:rFonts w:eastAsia="Times New Roman" w:cs="Arial"/>
          <w:szCs w:val="20"/>
          <w:lang w:eastAsia="en-GB"/>
        </w:rPr>
      </w:pPr>
    </w:p>
    <w:p w14:paraId="12AE5910" w14:textId="2A1D1592" w:rsidR="00A551EB" w:rsidRDefault="00A551EB" w:rsidP="00EA27E1">
      <w:pPr>
        <w:spacing w:after="0" w:line="240" w:lineRule="auto"/>
        <w:rPr>
          <w:rFonts w:eastAsia="Times New Roman" w:cs="Arial"/>
          <w:szCs w:val="20"/>
          <w:lang w:eastAsia="en-GB"/>
        </w:rPr>
      </w:pPr>
    </w:p>
    <w:p w14:paraId="38D1488C" w14:textId="77777777" w:rsidR="00A551EB" w:rsidRDefault="00A551EB" w:rsidP="00EA27E1">
      <w:pPr>
        <w:spacing w:after="0" w:line="240" w:lineRule="auto"/>
        <w:rPr>
          <w:rFonts w:eastAsia="Times New Roman" w:cs="Arial"/>
          <w:szCs w:val="20"/>
          <w:lang w:eastAsia="en-GB"/>
        </w:rPr>
      </w:pPr>
    </w:p>
    <w:p w14:paraId="408E2702" w14:textId="5C2AB5A3" w:rsidR="001A0FA7" w:rsidRDefault="00EC3192" w:rsidP="00EA27E1">
      <w:pPr>
        <w:spacing w:after="0" w:line="240" w:lineRule="auto"/>
        <w:rPr>
          <w:rFonts w:asciiTheme="minorHAnsi" w:hAnsiTheme="minorHAnsi"/>
          <w:sz w:val="22"/>
        </w:rPr>
      </w:pPr>
      <w:r>
        <w:rPr>
          <w:rFonts w:eastAsia="Times New Roman" w:cs="Arial"/>
          <w:szCs w:val="20"/>
          <w:lang w:eastAsia="en-GB"/>
        </w:rPr>
        <w:lastRenderedPageBreak/>
        <w:t xml:space="preserve">B: </w:t>
      </w:r>
      <w:r w:rsidR="00293CF1">
        <w:rPr>
          <w:rFonts w:eastAsia="Times New Roman" w:cs="Arial"/>
          <w:szCs w:val="20"/>
          <w:lang w:eastAsia="en-GB"/>
        </w:rPr>
        <w:t xml:space="preserve">Try other side of 180 meridian. </w:t>
      </w:r>
      <w:r>
        <w:rPr>
          <w:rFonts w:eastAsia="Times New Roman" w:cs="Arial"/>
          <w:szCs w:val="20"/>
          <w:lang w:eastAsia="en-GB"/>
        </w:rPr>
        <w:t xml:space="preserve">Change to </w:t>
      </w:r>
      <w:r w:rsidR="001A0FA7" w:rsidRPr="00293723">
        <w:rPr>
          <w:rFonts w:eastAsia="Times New Roman" w:cs="Arial"/>
          <w:szCs w:val="20"/>
          <w:lang w:eastAsia="en-GB"/>
        </w:rPr>
        <w:t>179 59.9</w:t>
      </w:r>
      <w:r w:rsidR="001A0FA7" w:rsidRPr="00EC3192">
        <w:rPr>
          <w:rFonts w:eastAsia="Times New Roman" w:cs="Arial"/>
          <w:b/>
          <w:szCs w:val="20"/>
          <w:lang w:eastAsia="en-GB"/>
        </w:rPr>
        <w:t>W -12 DS +1</w:t>
      </w:r>
      <w:r w:rsidR="00293CF1">
        <w:rPr>
          <w:rFonts w:eastAsia="Times New Roman" w:cs="Arial"/>
          <w:b/>
          <w:szCs w:val="20"/>
          <w:lang w:eastAsia="en-GB"/>
        </w:rPr>
        <w:t xml:space="preserve"> </w:t>
      </w:r>
      <w:r w:rsidR="00293CF1" w:rsidRPr="00293CF1">
        <w:rPr>
          <w:rFonts w:eastAsia="Times New Roman" w:cs="Arial"/>
          <w:szCs w:val="20"/>
          <w:lang w:eastAsia="en-GB"/>
        </w:rPr>
        <w:t>(same ship’s time date of 3 March.)</w:t>
      </w:r>
      <w:r w:rsidR="001A0FA7">
        <w:rPr>
          <w:lang w:eastAsia="en-GB"/>
        </w:rPr>
        <w:fldChar w:fldCharType="begin"/>
      </w:r>
      <w:r w:rsidR="001A0FA7">
        <w:rPr>
          <w:lang w:eastAsia="en-GB"/>
        </w:rPr>
        <w:instrText xml:space="preserve"> LINK </w:instrText>
      </w:r>
      <w:r w:rsidR="004B5AB1">
        <w:rPr>
          <w:lang w:eastAsia="en-GB"/>
        </w:rPr>
        <w:instrText xml:space="preserve">Excel.Sheet.12 "C:\\Users\\Bill\\Desktop\\Astron Dev.xlsx" "Computer Almanac!R36C9:R38C11" </w:instrText>
      </w:r>
      <w:r w:rsidR="001A0FA7">
        <w:rPr>
          <w:lang w:eastAsia="en-GB"/>
        </w:rPr>
        <w:instrText xml:space="preserve">\a \f 4 \h </w:instrText>
      </w:r>
      <w:r w:rsidR="001A0FA7">
        <w:rPr>
          <w:lang w:eastAsia="en-GB"/>
        </w:rPr>
        <w:fldChar w:fldCharType="separate"/>
      </w:r>
    </w:p>
    <w:tbl>
      <w:tblPr>
        <w:tblW w:w="4256" w:type="dxa"/>
        <w:tblLook w:val="04A0" w:firstRow="1" w:lastRow="0" w:firstColumn="1" w:lastColumn="0" w:noHBand="0" w:noVBand="1"/>
      </w:tblPr>
      <w:tblGrid>
        <w:gridCol w:w="1212"/>
        <w:gridCol w:w="1833"/>
        <w:gridCol w:w="1211"/>
      </w:tblGrid>
      <w:tr w:rsidR="001A0FA7" w:rsidRPr="001A0FA7" w14:paraId="3B32B1AA" w14:textId="77777777" w:rsidTr="001A0FA7">
        <w:trPr>
          <w:trHeight w:val="405"/>
        </w:trPr>
        <w:tc>
          <w:tcPr>
            <w:tcW w:w="4256" w:type="dxa"/>
            <w:gridSpan w:val="3"/>
            <w:tcBorders>
              <w:top w:val="nil"/>
              <w:left w:val="nil"/>
              <w:bottom w:val="nil"/>
              <w:right w:val="nil"/>
            </w:tcBorders>
            <w:shd w:val="clear" w:color="000000" w:fill="D9E1F2"/>
            <w:noWrap/>
            <w:vAlign w:val="bottom"/>
            <w:hideMark/>
          </w:tcPr>
          <w:p w14:paraId="1008C322" w14:textId="34A1DC53" w:rsidR="001A0FA7" w:rsidRPr="001A0FA7" w:rsidRDefault="001A0FA7" w:rsidP="001A0FA7">
            <w:pPr>
              <w:spacing w:after="0" w:line="240" w:lineRule="auto"/>
              <w:rPr>
                <w:rFonts w:eastAsia="Times New Roman" w:cs="Arial"/>
                <w:color w:val="757171"/>
                <w:szCs w:val="20"/>
                <w:lang w:eastAsia="en-GB"/>
              </w:rPr>
            </w:pPr>
            <w:r w:rsidRPr="001A0FA7">
              <w:rPr>
                <w:rFonts w:eastAsia="Times New Roman" w:cs="Arial"/>
                <w:color w:val="757171"/>
                <w:szCs w:val="20"/>
                <w:lang w:eastAsia="en-GB"/>
              </w:rPr>
              <w:t xml:space="preserve">     SIRIUS on 03 Mar Ship's Time</w:t>
            </w:r>
          </w:p>
        </w:tc>
      </w:tr>
      <w:tr w:rsidR="001A0FA7" w:rsidRPr="001A0FA7" w14:paraId="19151CD7" w14:textId="77777777" w:rsidTr="001A0FA7">
        <w:trPr>
          <w:trHeight w:val="255"/>
        </w:trPr>
        <w:tc>
          <w:tcPr>
            <w:tcW w:w="1212" w:type="dxa"/>
            <w:tcBorders>
              <w:top w:val="nil"/>
              <w:left w:val="nil"/>
              <w:bottom w:val="nil"/>
              <w:right w:val="nil"/>
            </w:tcBorders>
            <w:shd w:val="clear" w:color="000000" w:fill="D9E1F2"/>
            <w:noWrap/>
            <w:vAlign w:val="bottom"/>
            <w:hideMark/>
          </w:tcPr>
          <w:p w14:paraId="22D69715"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1D6ECFAE"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3F2211E4"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Set</w:t>
            </w:r>
          </w:p>
        </w:tc>
      </w:tr>
      <w:tr w:rsidR="001A0FA7" w:rsidRPr="001A0FA7" w14:paraId="01D3C7BA" w14:textId="77777777" w:rsidTr="001A0FA7">
        <w:trPr>
          <w:trHeight w:val="255"/>
        </w:trPr>
        <w:tc>
          <w:tcPr>
            <w:tcW w:w="1212" w:type="dxa"/>
            <w:tcBorders>
              <w:top w:val="nil"/>
              <w:left w:val="nil"/>
              <w:bottom w:val="nil"/>
              <w:right w:val="nil"/>
            </w:tcBorders>
            <w:shd w:val="clear" w:color="000000" w:fill="D9E1F2"/>
            <w:noWrap/>
            <w:vAlign w:val="bottom"/>
            <w:hideMark/>
          </w:tcPr>
          <w:p w14:paraId="5A0022BF"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15:33:36</w:t>
            </w:r>
          </w:p>
        </w:tc>
        <w:tc>
          <w:tcPr>
            <w:tcW w:w="1833" w:type="dxa"/>
            <w:tcBorders>
              <w:top w:val="nil"/>
              <w:left w:val="nil"/>
              <w:bottom w:val="nil"/>
              <w:right w:val="nil"/>
            </w:tcBorders>
            <w:shd w:val="clear" w:color="000000" w:fill="D9E1F2"/>
            <w:noWrap/>
            <w:vAlign w:val="bottom"/>
            <w:hideMark/>
          </w:tcPr>
          <w:p w14:paraId="5241CD88"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20:55:49</w:t>
            </w:r>
          </w:p>
        </w:tc>
        <w:tc>
          <w:tcPr>
            <w:tcW w:w="1211" w:type="dxa"/>
            <w:tcBorders>
              <w:top w:val="nil"/>
              <w:left w:val="nil"/>
              <w:bottom w:val="nil"/>
              <w:right w:val="nil"/>
            </w:tcBorders>
            <w:shd w:val="clear" w:color="000000" w:fill="D9E1F2"/>
            <w:noWrap/>
            <w:vAlign w:val="bottom"/>
            <w:hideMark/>
          </w:tcPr>
          <w:p w14:paraId="4176B392"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02:21:58</w:t>
            </w:r>
          </w:p>
        </w:tc>
      </w:tr>
    </w:tbl>
    <w:p w14:paraId="21F3BD96" w14:textId="4C3CFF73" w:rsidR="001A0FA7" w:rsidRDefault="001A0FA7" w:rsidP="00EA27E1">
      <w:pPr>
        <w:spacing w:after="0" w:line="240" w:lineRule="auto"/>
        <w:rPr>
          <w:rFonts w:eastAsia="Times New Roman" w:cs="Arial"/>
          <w:szCs w:val="20"/>
          <w:lang w:eastAsia="en-GB"/>
        </w:rPr>
      </w:pPr>
      <w:r>
        <w:rPr>
          <w:rFonts w:eastAsia="Times New Roman" w:cs="Arial"/>
          <w:szCs w:val="20"/>
          <w:lang w:eastAsia="en-GB"/>
        </w:rPr>
        <w:fldChar w:fldCharType="end"/>
      </w:r>
      <w:r>
        <w:rPr>
          <w:rFonts w:eastAsia="Times New Roman" w:cs="Arial"/>
          <w:szCs w:val="20"/>
          <w:lang w:eastAsia="en-GB"/>
        </w:rPr>
        <w:t xml:space="preserve">These are all </w:t>
      </w:r>
      <w:r w:rsidR="00293723">
        <w:rPr>
          <w:rFonts w:eastAsia="Times New Roman" w:cs="Arial"/>
          <w:szCs w:val="20"/>
          <w:lang w:eastAsia="en-GB"/>
        </w:rPr>
        <w:t>3m 57’ earlier, correctly so b</w:t>
      </w:r>
      <w:r w:rsidR="00BA35DC">
        <w:rPr>
          <w:rFonts w:eastAsia="Times New Roman" w:cs="Arial"/>
          <w:szCs w:val="20"/>
          <w:lang w:eastAsia="en-GB"/>
        </w:rPr>
        <w:t xml:space="preserve">ecause this observer is seeing </w:t>
      </w:r>
      <w:r w:rsidR="00293723">
        <w:rPr>
          <w:rFonts w:eastAsia="Times New Roman" w:cs="Arial"/>
          <w:szCs w:val="20"/>
          <w:lang w:eastAsia="en-GB"/>
        </w:rPr>
        <w:t>the events of 24 hours later.</w:t>
      </w:r>
    </w:p>
    <w:p w14:paraId="78D52DAC" w14:textId="25460E28" w:rsidR="00293723" w:rsidRDefault="00293723" w:rsidP="00EA27E1">
      <w:pPr>
        <w:spacing w:after="0" w:line="240" w:lineRule="auto"/>
        <w:rPr>
          <w:rFonts w:eastAsia="Times New Roman" w:cs="Arial"/>
          <w:szCs w:val="20"/>
          <w:lang w:eastAsia="en-GB"/>
        </w:rPr>
      </w:pPr>
    </w:p>
    <w:p w14:paraId="334BBB71" w14:textId="426713EF" w:rsidR="00293723" w:rsidRPr="00A551EB" w:rsidRDefault="00EC3192" w:rsidP="00EA27E1">
      <w:pPr>
        <w:spacing w:after="0" w:line="240" w:lineRule="auto"/>
        <w:rPr>
          <w:rFonts w:eastAsia="Times New Roman" w:cs="Arial"/>
          <w:szCs w:val="20"/>
          <w:lang w:eastAsia="en-GB"/>
        </w:rPr>
      </w:pPr>
      <w:r>
        <w:rPr>
          <w:lang w:eastAsia="en-GB"/>
        </w:rPr>
        <w:t xml:space="preserve">C: </w:t>
      </w:r>
      <w:r w:rsidR="00293723" w:rsidRPr="00EC3192">
        <w:rPr>
          <w:rFonts w:eastAsia="Times New Roman" w:cs="Arial"/>
          <w:szCs w:val="20"/>
          <w:lang w:eastAsia="en-GB"/>
        </w:rPr>
        <w:t>Now try for Tivalu, or rather an imaginary place at 179 59.9W, b</w:t>
      </w:r>
      <w:r w:rsidR="00293CF1">
        <w:rPr>
          <w:rFonts w:eastAsia="Times New Roman" w:cs="Arial"/>
          <w:szCs w:val="20"/>
          <w:lang w:eastAsia="en-GB"/>
        </w:rPr>
        <w:t xml:space="preserve">ut with time zone of +14 (yes, plus </w:t>
      </w:r>
      <w:r w:rsidR="00A551EB">
        <w:rPr>
          <w:rFonts w:eastAsia="Times New Roman" w:cs="Arial"/>
          <w:szCs w:val="20"/>
          <w:lang w:eastAsia="en-GB"/>
        </w:rPr>
        <w:t>14) (DS 0)</w:t>
      </w:r>
      <w:r w:rsidR="00293723">
        <w:rPr>
          <w:lang w:eastAsia="en-GB"/>
        </w:rPr>
        <w:fldChar w:fldCharType="begin"/>
      </w:r>
      <w:r w:rsidR="00293723">
        <w:rPr>
          <w:lang w:eastAsia="en-GB"/>
        </w:rPr>
        <w:instrText xml:space="preserve"> LINK </w:instrText>
      </w:r>
      <w:r w:rsidR="004B5AB1">
        <w:rPr>
          <w:lang w:eastAsia="en-GB"/>
        </w:rPr>
        <w:instrText xml:space="preserve">Excel.Sheet.12 "C:\\Users\\Bill\\Desktop\\Astron Dev.xlsx" "Computer Almanac!R36C9:R38C11" </w:instrText>
      </w:r>
      <w:r w:rsidR="00293723">
        <w:rPr>
          <w:lang w:eastAsia="en-GB"/>
        </w:rPr>
        <w:instrText xml:space="preserve">\a \f 4 \h </w:instrText>
      </w:r>
      <w:r w:rsidR="00293723">
        <w:rPr>
          <w:lang w:eastAsia="en-GB"/>
        </w:rPr>
        <w:fldChar w:fldCharType="separate"/>
      </w:r>
    </w:p>
    <w:tbl>
      <w:tblPr>
        <w:tblW w:w="4256" w:type="dxa"/>
        <w:tblLook w:val="04A0" w:firstRow="1" w:lastRow="0" w:firstColumn="1" w:lastColumn="0" w:noHBand="0" w:noVBand="1"/>
      </w:tblPr>
      <w:tblGrid>
        <w:gridCol w:w="1212"/>
        <w:gridCol w:w="1833"/>
        <w:gridCol w:w="1211"/>
      </w:tblGrid>
      <w:tr w:rsidR="00293723" w:rsidRPr="00293723" w14:paraId="35D4D00F" w14:textId="77777777" w:rsidTr="00293723">
        <w:trPr>
          <w:trHeight w:val="405"/>
        </w:trPr>
        <w:tc>
          <w:tcPr>
            <w:tcW w:w="4256" w:type="dxa"/>
            <w:gridSpan w:val="3"/>
            <w:tcBorders>
              <w:top w:val="nil"/>
              <w:left w:val="nil"/>
              <w:bottom w:val="nil"/>
              <w:right w:val="nil"/>
            </w:tcBorders>
            <w:shd w:val="clear" w:color="000000" w:fill="D9E1F2"/>
            <w:noWrap/>
            <w:vAlign w:val="bottom"/>
            <w:hideMark/>
          </w:tcPr>
          <w:p w14:paraId="67EACD59" w14:textId="6332EA19" w:rsidR="00293723" w:rsidRPr="00293723" w:rsidRDefault="00293723" w:rsidP="00293723">
            <w:pPr>
              <w:spacing w:after="0" w:line="240" w:lineRule="auto"/>
              <w:rPr>
                <w:rFonts w:eastAsia="Times New Roman" w:cs="Arial"/>
                <w:color w:val="757171"/>
                <w:szCs w:val="20"/>
                <w:lang w:eastAsia="en-GB"/>
              </w:rPr>
            </w:pPr>
            <w:r w:rsidRPr="00293723">
              <w:rPr>
                <w:rFonts w:eastAsia="Times New Roman" w:cs="Arial"/>
                <w:color w:val="757171"/>
                <w:szCs w:val="20"/>
                <w:lang w:eastAsia="en-GB"/>
              </w:rPr>
              <w:t xml:space="preserve">     SIRIUS on 03 Mar Ship's Time</w:t>
            </w:r>
          </w:p>
        </w:tc>
      </w:tr>
      <w:tr w:rsidR="00293723" w:rsidRPr="00293723" w14:paraId="6E97C020" w14:textId="77777777" w:rsidTr="00293723">
        <w:trPr>
          <w:trHeight w:val="255"/>
        </w:trPr>
        <w:tc>
          <w:tcPr>
            <w:tcW w:w="1212" w:type="dxa"/>
            <w:tcBorders>
              <w:top w:val="nil"/>
              <w:left w:val="nil"/>
              <w:bottom w:val="nil"/>
              <w:right w:val="nil"/>
            </w:tcBorders>
            <w:shd w:val="clear" w:color="000000" w:fill="D9E1F2"/>
            <w:noWrap/>
            <w:vAlign w:val="bottom"/>
            <w:hideMark/>
          </w:tcPr>
          <w:p w14:paraId="403EAB89" w14:textId="77777777" w:rsidR="00293723" w:rsidRPr="00293723" w:rsidRDefault="00293723" w:rsidP="00293723">
            <w:pPr>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3F4789AD" w14:textId="77777777" w:rsidR="00293723" w:rsidRPr="00293723" w:rsidRDefault="00293723" w:rsidP="00293723">
            <w:pPr>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367982B2" w14:textId="77777777" w:rsidR="00293723" w:rsidRPr="00293723" w:rsidRDefault="00293723" w:rsidP="00293723">
            <w:pPr>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Set</w:t>
            </w:r>
          </w:p>
        </w:tc>
      </w:tr>
      <w:tr w:rsidR="00293723" w:rsidRPr="00293723" w14:paraId="2E6E9410" w14:textId="77777777" w:rsidTr="00293723">
        <w:trPr>
          <w:trHeight w:val="255"/>
        </w:trPr>
        <w:tc>
          <w:tcPr>
            <w:tcW w:w="1212" w:type="dxa"/>
            <w:tcBorders>
              <w:top w:val="nil"/>
              <w:left w:val="nil"/>
              <w:bottom w:val="nil"/>
              <w:right w:val="nil"/>
            </w:tcBorders>
            <w:shd w:val="clear" w:color="000000" w:fill="D9E1F2"/>
            <w:noWrap/>
            <w:vAlign w:val="bottom"/>
            <w:hideMark/>
          </w:tcPr>
          <w:p w14:paraId="4EB2872E" w14:textId="77777777" w:rsidR="00293723" w:rsidRPr="00293723" w:rsidRDefault="00293723" w:rsidP="00293723">
            <w:pPr>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16:37:32</w:t>
            </w:r>
          </w:p>
        </w:tc>
        <w:tc>
          <w:tcPr>
            <w:tcW w:w="1833" w:type="dxa"/>
            <w:tcBorders>
              <w:top w:val="nil"/>
              <w:left w:val="nil"/>
              <w:bottom w:val="nil"/>
              <w:right w:val="nil"/>
            </w:tcBorders>
            <w:shd w:val="clear" w:color="000000" w:fill="D9E1F2"/>
            <w:noWrap/>
            <w:vAlign w:val="bottom"/>
            <w:hideMark/>
          </w:tcPr>
          <w:p w14:paraId="31F8DDC8" w14:textId="77777777" w:rsidR="00293723" w:rsidRPr="00293723" w:rsidRDefault="00293723" w:rsidP="00293723">
            <w:pPr>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21:59:45</w:t>
            </w:r>
          </w:p>
        </w:tc>
        <w:tc>
          <w:tcPr>
            <w:tcW w:w="1211" w:type="dxa"/>
            <w:tcBorders>
              <w:top w:val="nil"/>
              <w:left w:val="nil"/>
              <w:bottom w:val="nil"/>
              <w:right w:val="nil"/>
            </w:tcBorders>
            <w:shd w:val="clear" w:color="000000" w:fill="D9E1F2"/>
            <w:noWrap/>
            <w:vAlign w:val="bottom"/>
            <w:hideMark/>
          </w:tcPr>
          <w:p w14:paraId="336114FA" w14:textId="77777777" w:rsidR="00293723" w:rsidRPr="00293723" w:rsidRDefault="00293723" w:rsidP="00293723">
            <w:pPr>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03:25:54</w:t>
            </w:r>
          </w:p>
        </w:tc>
      </w:tr>
    </w:tbl>
    <w:p w14:paraId="7D93BA50" w14:textId="0DE81CC5" w:rsidR="00293723" w:rsidRDefault="00293723" w:rsidP="00EA27E1">
      <w:pPr>
        <w:spacing w:after="0" w:line="240" w:lineRule="auto"/>
        <w:rPr>
          <w:rFonts w:eastAsia="Times New Roman" w:cs="Arial"/>
          <w:szCs w:val="20"/>
          <w:lang w:eastAsia="en-GB"/>
        </w:rPr>
      </w:pPr>
      <w:r>
        <w:rPr>
          <w:rFonts w:eastAsia="Times New Roman" w:cs="Arial"/>
          <w:szCs w:val="20"/>
          <w:lang w:eastAsia="en-GB"/>
        </w:rPr>
        <w:fldChar w:fldCharType="end"/>
      </w:r>
      <w:r>
        <w:rPr>
          <w:rFonts w:eastAsia="Times New Roman" w:cs="Arial"/>
          <w:szCs w:val="20"/>
          <w:lang w:eastAsia="en-GB"/>
        </w:rPr>
        <w:t>These are same as A above, but exactly one hour later as one would</w:t>
      </w:r>
      <w:r w:rsidR="00EE2E3D">
        <w:rPr>
          <w:rFonts w:eastAsia="Times New Roman" w:cs="Arial"/>
          <w:szCs w:val="20"/>
          <w:lang w:eastAsia="en-GB"/>
        </w:rPr>
        <w:t xml:space="preserve"> expect. (GMT + 14 i/o GMT + 13.)</w:t>
      </w:r>
    </w:p>
    <w:p w14:paraId="74D785BC" w14:textId="77777777" w:rsidR="00C7665B" w:rsidRDefault="00C7665B" w:rsidP="00EA27E1">
      <w:pPr>
        <w:spacing w:after="0" w:line="240" w:lineRule="auto"/>
        <w:rPr>
          <w:lang w:eastAsia="en-GB"/>
        </w:rPr>
      </w:pPr>
    </w:p>
    <w:p w14:paraId="4A6C1975" w14:textId="53577A19" w:rsidR="00C7665B" w:rsidRDefault="00C7665B" w:rsidP="00EA27E1">
      <w:pPr>
        <w:spacing w:after="0" w:line="240" w:lineRule="auto"/>
        <w:rPr>
          <w:rFonts w:asciiTheme="minorHAnsi" w:hAnsiTheme="minorHAnsi"/>
          <w:sz w:val="22"/>
        </w:rPr>
      </w:pPr>
      <w:r>
        <w:rPr>
          <w:lang w:eastAsia="en-GB"/>
        </w:rPr>
        <w:t xml:space="preserve">D. Now 02 Feb to test </w:t>
      </w:r>
      <w:r w:rsidR="0094055F">
        <w:rPr>
          <w:lang w:eastAsia="en-GB"/>
        </w:rPr>
        <w:t xml:space="preserve">display of </w:t>
      </w:r>
      <w:r>
        <w:rPr>
          <w:lang w:eastAsia="en-GB"/>
        </w:rPr>
        <w:t xml:space="preserve">a double </w:t>
      </w:r>
      <w:r w:rsidR="00A551EB">
        <w:rPr>
          <w:lang w:eastAsia="en-GB"/>
        </w:rPr>
        <w:t>same day event</w:t>
      </w:r>
      <w:r>
        <w:rPr>
          <w:lang w:eastAsia="en-GB"/>
        </w:rPr>
        <w:t xml:space="preserve">. </w:t>
      </w:r>
      <w:r>
        <w:rPr>
          <w:lang w:eastAsia="en-GB"/>
        </w:rPr>
        <w:fldChar w:fldCharType="begin"/>
      </w:r>
      <w:r>
        <w:rPr>
          <w:lang w:eastAsia="en-GB"/>
        </w:rPr>
        <w:instrText xml:space="preserve"> LINK </w:instrText>
      </w:r>
      <w:r w:rsidR="004B5AB1">
        <w:rPr>
          <w:lang w:eastAsia="en-GB"/>
        </w:rPr>
        <w:instrText xml:space="preserve">Excel.Sheet.12 "C:\\Users\\Bill\\Desktop\\Astron Dev.xlsx" "Computer Almanac!R36C9:R39C11" </w:instrText>
      </w:r>
      <w:r>
        <w:rPr>
          <w:lang w:eastAsia="en-GB"/>
        </w:rPr>
        <w:instrText xml:space="preserve">\a \f 4 \h </w:instrText>
      </w:r>
      <w:r>
        <w:rPr>
          <w:lang w:eastAsia="en-GB"/>
        </w:rPr>
        <w:fldChar w:fldCharType="separate"/>
      </w:r>
    </w:p>
    <w:tbl>
      <w:tblPr>
        <w:tblW w:w="4240" w:type="dxa"/>
        <w:tblLook w:val="04A0" w:firstRow="1" w:lastRow="0" w:firstColumn="1" w:lastColumn="0" w:noHBand="0" w:noVBand="1"/>
      </w:tblPr>
      <w:tblGrid>
        <w:gridCol w:w="1207"/>
        <w:gridCol w:w="1826"/>
        <w:gridCol w:w="1207"/>
      </w:tblGrid>
      <w:tr w:rsidR="00C7665B" w:rsidRPr="00C7665B" w14:paraId="56A57D23" w14:textId="77777777" w:rsidTr="00C7665B">
        <w:trPr>
          <w:trHeight w:val="405"/>
        </w:trPr>
        <w:tc>
          <w:tcPr>
            <w:tcW w:w="4240" w:type="dxa"/>
            <w:gridSpan w:val="3"/>
            <w:tcBorders>
              <w:top w:val="nil"/>
              <w:left w:val="nil"/>
              <w:bottom w:val="nil"/>
              <w:right w:val="nil"/>
            </w:tcBorders>
            <w:shd w:val="clear" w:color="000000" w:fill="D9E1F2"/>
            <w:noWrap/>
            <w:vAlign w:val="bottom"/>
            <w:hideMark/>
          </w:tcPr>
          <w:p w14:paraId="7BD28782" w14:textId="546539ED" w:rsidR="00C7665B" w:rsidRPr="00C7665B" w:rsidRDefault="00C7665B" w:rsidP="00C7665B">
            <w:pPr>
              <w:spacing w:after="0" w:line="240" w:lineRule="auto"/>
              <w:rPr>
                <w:rFonts w:eastAsia="Times New Roman" w:cs="Arial"/>
                <w:color w:val="757171"/>
                <w:szCs w:val="20"/>
                <w:lang w:eastAsia="en-GB"/>
              </w:rPr>
            </w:pPr>
            <w:r w:rsidRPr="00C7665B">
              <w:rPr>
                <w:rFonts w:eastAsia="Times New Roman" w:cs="Arial"/>
                <w:color w:val="757171"/>
                <w:szCs w:val="20"/>
                <w:lang w:eastAsia="en-GB"/>
              </w:rPr>
              <w:t xml:space="preserve">     SIRIUS on 02 Feb Ship's Time</w:t>
            </w:r>
          </w:p>
        </w:tc>
      </w:tr>
      <w:tr w:rsidR="00C7665B" w:rsidRPr="00C7665B" w14:paraId="18B14EF4" w14:textId="77777777" w:rsidTr="00C7665B">
        <w:trPr>
          <w:trHeight w:val="255"/>
        </w:trPr>
        <w:tc>
          <w:tcPr>
            <w:tcW w:w="1207" w:type="dxa"/>
            <w:tcBorders>
              <w:top w:val="nil"/>
              <w:left w:val="nil"/>
              <w:bottom w:val="nil"/>
              <w:right w:val="nil"/>
            </w:tcBorders>
            <w:shd w:val="clear" w:color="000000" w:fill="D9E1F2"/>
            <w:noWrap/>
            <w:vAlign w:val="bottom"/>
            <w:hideMark/>
          </w:tcPr>
          <w:p w14:paraId="25BE8BBF"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Rise</w:t>
            </w:r>
          </w:p>
        </w:tc>
        <w:tc>
          <w:tcPr>
            <w:tcW w:w="1826" w:type="dxa"/>
            <w:tcBorders>
              <w:top w:val="nil"/>
              <w:left w:val="nil"/>
              <w:bottom w:val="nil"/>
              <w:right w:val="nil"/>
            </w:tcBorders>
            <w:shd w:val="clear" w:color="000000" w:fill="D9E1F2"/>
            <w:noWrap/>
            <w:vAlign w:val="bottom"/>
            <w:hideMark/>
          </w:tcPr>
          <w:p w14:paraId="1A03E4AC"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Mer Passage</w:t>
            </w:r>
          </w:p>
        </w:tc>
        <w:tc>
          <w:tcPr>
            <w:tcW w:w="1207" w:type="dxa"/>
            <w:tcBorders>
              <w:top w:val="nil"/>
              <w:left w:val="nil"/>
              <w:bottom w:val="nil"/>
              <w:right w:val="nil"/>
            </w:tcBorders>
            <w:shd w:val="clear" w:color="000000" w:fill="D9E1F2"/>
            <w:noWrap/>
            <w:vAlign w:val="bottom"/>
            <w:hideMark/>
          </w:tcPr>
          <w:p w14:paraId="22685C80"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Set</w:t>
            </w:r>
          </w:p>
        </w:tc>
      </w:tr>
      <w:tr w:rsidR="00C7665B" w:rsidRPr="00C7665B" w14:paraId="21DF7D99" w14:textId="77777777" w:rsidTr="00C7665B">
        <w:trPr>
          <w:trHeight w:val="255"/>
        </w:trPr>
        <w:tc>
          <w:tcPr>
            <w:tcW w:w="1207" w:type="dxa"/>
            <w:tcBorders>
              <w:top w:val="nil"/>
              <w:left w:val="nil"/>
              <w:bottom w:val="nil"/>
              <w:right w:val="nil"/>
            </w:tcBorders>
            <w:shd w:val="clear" w:color="000000" w:fill="D9E1F2"/>
            <w:noWrap/>
            <w:vAlign w:val="bottom"/>
            <w:hideMark/>
          </w:tcPr>
          <w:p w14:paraId="652E9FCF"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18:35:29</w:t>
            </w:r>
          </w:p>
        </w:tc>
        <w:tc>
          <w:tcPr>
            <w:tcW w:w="1826" w:type="dxa"/>
            <w:tcBorders>
              <w:top w:val="nil"/>
              <w:left w:val="nil"/>
              <w:bottom w:val="nil"/>
              <w:right w:val="nil"/>
            </w:tcBorders>
            <w:shd w:val="clear" w:color="000000" w:fill="D9E1F2"/>
            <w:noWrap/>
            <w:vAlign w:val="bottom"/>
            <w:hideMark/>
          </w:tcPr>
          <w:p w14:paraId="48B5B8BE"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00:01:38</w:t>
            </w:r>
          </w:p>
        </w:tc>
        <w:tc>
          <w:tcPr>
            <w:tcW w:w="1207" w:type="dxa"/>
            <w:tcBorders>
              <w:top w:val="nil"/>
              <w:left w:val="nil"/>
              <w:bottom w:val="nil"/>
              <w:right w:val="nil"/>
            </w:tcBorders>
            <w:shd w:val="clear" w:color="000000" w:fill="D9E1F2"/>
            <w:noWrap/>
            <w:vAlign w:val="bottom"/>
            <w:hideMark/>
          </w:tcPr>
          <w:p w14:paraId="7E7D241E"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05:23:52</w:t>
            </w:r>
          </w:p>
        </w:tc>
      </w:tr>
      <w:tr w:rsidR="00C7665B" w:rsidRPr="00C7665B" w14:paraId="2DF96A06" w14:textId="77777777" w:rsidTr="00C7665B">
        <w:trPr>
          <w:trHeight w:val="255"/>
        </w:trPr>
        <w:tc>
          <w:tcPr>
            <w:tcW w:w="1207" w:type="dxa"/>
            <w:tcBorders>
              <w:top w:val="single" w:sz="4" w:space="0" w:color="B2B2B2"/>
              <w:left w:val="single" w:sz="4" w:space="0" w:color="B2B2B2"/>
              <w:bottom w:val="single" w:sz="4" w:space="0" w:color="B2B2B2"/>
              <w:right w:val="single" w:sz="4" w:space="0" w:color="B2B2B2"/>
            </w:tcBorders>
            <w:shd w:val="clear" w:color="000000" w:fill="FFFFDB"/>
            <w:noWrap/>
            <w:vAlign w:val="bottom"/>
            <w:hideMark/>
          </w:tcPr>
          <w:p w14:paraId="15E2233D"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 </w:t>
            </w:r>
          </w:p>
        </w:tc>
        <w:tc>
          <w:tcPr>
            <w:tcW w:w="1826" w:type="dxa"/>
            <w:tcBorders>
              <w:top w:val="single" w:sz="4" w:space="0" w:color="B2B2B2"/>
              <w:left w:val="nil"/>
              <w:bottom w:val="single" w:sz="4" w:space="0" w:color="B2B2B2"/>
              <w:right w:val="single" w:sz="4" w:space="0" w:color="B2B2B2"/>
            </w:tcBorders>
            <w:shd w:val="clear" w:color="000000" w:fill="FFFFDB"/>
            <w:noWrap/>
            <w:vAlign w:val="bottom"/>
            <w:hideMark/>
          </w:tcPr>
          <w:p w14:paraId="1F6E87AB"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23:57:43</w:t>
            </w:r>
          </w:p>
        </w:tc>
        <w:tc>
          <w:tcPr>
            <w:tcW w:w="1207" w:type="dxa"/>
            <w:tcBorders>
              <w:top w:val="single" w:sz="4" w:space="0" w:color="B2B2B2"/>
              <w:left w:val="nil"/>
              <w:bottom w:val="single" w:sz="4" w:space="0" w:color="B2B2B2"/>
              <w:right w:val="single" w:sz="4" w:space="0" w:color="B2B2B2"/>
            </w:tcBorders>
            <w:shd w:val="clear" w:color="000000" w:fill="FFFFDB"/>
            <w:noWrap/>
            <w:vAlign w:val="bottom"/>
            <w:hideMark/>
          </w:tcPr>
          <w:p w14:paraId="6E5780E9"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 </w:t>
            </w:r>
          </w:p>
        </w:tc>
      </w:tr>
    </w:tbl>
    <w:p w14:paraId="534AE681" w14:textId="70E3B3E9" w:rsidR="00293723" w:rsidRDefault="00C7665B" w:rsidP="00EA27E1">
      <w:pPr>
        <w:spacing w:after="0" w:line="240" w:lineRule="auto"/>
        <w:rPr>
          <w:rFonts w:eastAsia="Times New Roman" w:cs="Arial"/>
          <w:szCs w:val="20"/>
          <w:lang w:eastAsia="en-GB"/>
        </w:rPr>
      </w:pPr>
      <w:r>
        <w:rPr>
          <w:rFonts w:eastAsia="Times New Roman" w:cs="Arial"/>
          <w:szCs w:val="20"/>
          <w:lang w:eastAsia="en-GB"/>
        </w:rPr>
        <w:fldChar w:fldCharType="end"/>
      </w:r>
    </w:p>
    <w:sectPr w:rsidR="00293723" w:rsidSect="00E07B94">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B7C82" w14:textId="77777777" w:rsidR="005B03F9" w:rsidRDefault="005B03F9" w:rsidP="00190265">
      <w:pPr>
        <w:spacing w:after="0" w:line="240" w:lineRule="auto"/>
      </w:pPr>
      <w:r>
        <w:separator/>
      </w:r>
    </w:p>
  </w:endnote>
  <w:endnote w:type="continuationSeparator" w:id="0">
    <w:p w14:paraId="696E373E" w14:textId="77777777" w:rsidR="005B03F9" w:rsidRDefault="005B03F9" w:rsidP="00190265">
      <w:pPr>
        <w:spacing w:after="0" w:line="240" w:lineRule="auto"/>
      </w:pPr>
      <w:r>
        <w:continuationSeparator/>
      </w:r>
    </w:p>
  </w:endnote>
  <w:endnote w:type="continuationNotice" w:id="1">
    <w:p w14:paraId="38681C41" w14:textId="77777777" w:rsidR="005B03F9" w:rsidRDefault="005B03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C6FE7" w14:textId="77777777" w:rsidR="005B03F9" w:rsidRDefault="005B03F9" w:rsidP="00190265">
      <w:pPr>
        <w:spacing w:after="0" w:line="240" w:lineRule="auto"/>
      </w:pPr>
      <w:r>
        <w:separator/>
      </w:r>
    </w:p>
  </w:footnote>
  <w:footnote w:type="continuationSeparator" w:id="0">
    <w:p w14:paraId="59B03378" w14:textId="77777777" w:rsidR="005B03F9" w:rsidRDefault="005B03F9" w:rsidP="00190265">
      <w:pPr>
        <w:spacing w:after="0" w:line="240" w:lineRule="auto"/>
      </w:pPr>
      <w:r>
        <w:continuationSeparator/>
      </w:r>
    </w:p>
  </w:footnote>
  <w:footnote w:type="continuationNotice" w:id="1">
    <w:p w14:paraId="0CA8F7DC" w14:textId="77777777" w:rsidR="005B03F9" w:rsidRDefault="005B03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2C3"/>
    <w:multiLevelType w:val="hybridMultilevel"/>
    <w:tmpl w:val="593E3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C1899"/>
    <w:multiLevelType w:val="hybridMultilevel"/>
    <w:tmpl w:val="A3E86B2E"/>
    <w:lvl w:ilvl="0" w:tplc="40D815E6">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2338E"/>
    <w:multiLevelType w:val="hybridMultilevel"/>
    <w:tmpl w:val="F3D83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964AE"/>
    <w:multiLevelType w:val="hybridMultilevel"/>
    <w:tmpl w:val="80E654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365D68"/>
    <w:multiLevelType w:val="hybridMultilevel"/>
    <w:tmpl w:val="4742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75567"/>
    <w:multiLevelType w:val="hybridMultilevel"/>
    <w:tmpl w:val="BC0A3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1D6357"/>
    <w:multiLevelType w:val="hybridMultilevel"/>
    <w:tmpl w:val="9CF2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AB0AC5"/>
    <w:multiLevelType w:val="hybridMultilevel"/>
    <w:tmpl w:val="B0DA2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36D36"/>
    <w:multiLevelType w:val="hybridMultilevel"/>
    <w:tmpl w:val="AD56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94D1C"/>
    <w:multiLevelType w:val="hybridMultilevel"/>
    <w:tmpl w:val="E6BA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56F6D"/>
    <w:multiLevelType w:val="hybridMultilevel"/>
    <w:tmpl w:val="F2EAA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71C99"/>
    <w:multiLevelType w:val="hybridMultilevel"/>
    <w:tmpl w:val="008E9D6A"/>
    <w:lvl w:ilvl="0" w:tplc="AE8489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652D4BA4"/>
    <w:multiLevelType w:val="hybridMultilevel"/>
    <w:tmpl w:val="1F0673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6F12F7"/>
    <w:multiLevelType w:val="hybridMultilevel"/>
    <w:tmpl w:val="92F8C8FE"/>
    <w:lvl w:ilvl="0" w:tplc="08090015">
      <w:start w:val="1"/>
      <w:numFmt w:val="upperLetter"/>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4" w15:restartNumberingAfterBreak="0">
    <w:nsid w:val="730E2769"/>
    <w:multiLevelType w:val="hybridMultilevel"/>
    <w:tmpl w:val="F29E2B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B80F3F"/>
    <w:multiLevelType w:val="hybridMultilevel"/>
    <w:tmpl w:val="7988EC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3"/>
  </w:num>
  <w:num w:numId="3">
    <w:abstractNumId w:val="15"/>
  </w:num>
  <w:num w:numId="4">
    <w:abstractNumId w:val="14"/>
  </w:num>
  <w:num w:numId="5">
    <w:abstractNumId w:val="2"/>
  </w:num>
  <w:num w:numId="6">
    <w:abstractNumId w:val="4"/>
  </w:num>
  <w:num w:numId="7">
    <w:abstractNumId w:val="3"/>
  </w:num>
  <w:num w:numId="8">
    <w:abstractNumId w:val="11"/>
  </w:num>
  <w:num w:numId="9">
    <w:abstractNumId w:val="0"/>
  </w:num>
  <w:num w:numId="10">
    <w:abstractNumId w:val="9"/>
  </w:num>
  <w:num w:numId="11">
    <w:abstractNumId w:val="12"/>
  </w:num>
  <w:num w:numId="12">
    <w:abstractNumId w:val="7"/>
  </w:num>
  <w:num w:numId="13">
    <w:abstractNumId w:val="10"/>
  </w:num>
  <w:num w:numId="14">
    <w:abstractNumId w:val="8"/>
  </w:num>
  <w:num w:numId="15">
    <w:abstractNumId w:val="5"/>
  </w:num>
  <w:num w:numId="1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08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7"/>
    <w:rsid w:val="00000FCC"/>
    <w:rsid w:val="00001406"/>
    <w:rsid w:val="0000203E"/>
    <w:rsid w:val="000027F9"/>
    <w:rsid w:val="00002EF9"/>
    <w:rsid w:val="000032FF"/>
    <w:rsid w:val="00003AD9"/>
    <w:rsid w:val="00005451"/>
    <w:rsid w:val="000104D2"/>
    <w:rsid w:val="00011842"/>
    <w:rsid w:val="000129DE"/>
    <w:rsid w:val="000138CB"/>
    <w:rsid w:val="00013DCE"/>
    <w:rsid w:val="000163BF"/>
    <w:rsid w:val="000221F7"/>
    <w:rsid w:val="00023ADE"/>
    <w:rsid w:val="0002420F"/>
    <w:rsid w:val="00024BA9"/>
    <w:rsid w:val="0002698F"/>
    <w:rsid w:val="000271C2"/>
    <w:rsid w:val="0002734D"/>
    <w:rsid w:val="00030227"/>
    <w:rsid w:val="00031B21"/>
    <w:rsid w:val="00031DAE"/>
    <w:rsid w:val="00032B3F"/>
    <w:rsid w:val="00035460"/>
    <w:rsid w:val="00037446"/>
    <w:rsid w:val="00042E08"/>
    <w:rsid w:val="0004657A"/>
    <w:rsid w:val="000467A6"/>
    <w:rsid w:val="00046C55"/>
    <w:rsid w:val="000473FC"/>
    <w:rsid w:val="000529AC"/>
    <w:rsid w:val="00053FB8"/>
    <w:rsid w:val="00055361"/>
    <w:rsid w:val="00055CC3"/>
    <w:rsid w:val="00056E86"/>
    <w:rsid w:val="00057618"/>
    <w:rsid w:val="00061164"/>
    <w:rsid w:val="000620EF"/>
    <w:rsid w:val="0006286C"/>
    <w:rsid w:val="000639AF"/>
    <w:rsid w:val="00064381"/>
    <w:rsid w:val="0006441C"/>
    <w:rsid w:val="000645F6"/>
    <w:rsid w:val="00064C27"/>
    <w:rsid w:val="00066A96"/>
    <w:rsid w:val="000674F1"/>
    <w:rsid w:val="000701CE"/>
    <w:rsid w:val="00070865"/>
    <w:rsid w:val="00072F6B"/>
    <w:rsid w:val="000766BD"/>
    <w:rsid w:val="00076808"/>
    <w:rsid w:val="00077891"/>
    <w:rsid w:val="00077AC3"/>
    <w:rsid w:val="00077C1C"/>
    <w:rsid w:val="00080D95"/>
    <w:rsid w:val="000813CC"/>
    <w:rsid w:val="0008183C"/>
    <w:rsid w:val="00082E38"/>
    <w:rsid w:val="000874B5"/>
    <w:rsid w:val="0008774A"/>
    <w:rsid w:val="00090529"/>
    <w:rsid w:val="0009084B"/>
    <w:rsid w:val="000920DF"/>
    <w:rsid w:val="00092B31"/>
    <w:rsid w:val="000970F6"/>
    <w:rsid w:val="0009776A"/>
    <w:rsid w:val="000A0668"/>
    <w:rsid w:val="000A1F23"/>
    <w:rsid w:val="000A2865"/>
    <w:rsid w:val="000A2F0D"/>
    <w:rsid w:val="000A71F8"/>
    <w:rsid w:val="000B101C"/>
    <w:rsid w:val="000B37DA"/>
    <w:rsid w:val="000B3E20"/>
    <w:rsid w:val="000B495D"/>
    <w:rsid w:val="000B5C84"/>
    <w:rsid w:val="000B6414"/>
    <w:rsid w:val="000B6875"/>
    <w:rsid w:val="000C0FB4"/>
    <w:rsid w:val="000C11F0"/>
    <w:rsid w:val="000C23A4"/>
    <w:rsid w:val="000C2D1B"/>
    <w:rsid w:val="000C31B4"/>
    <w:rsid w:val="000C7197"/>
    <w:rsid w:val="000C7465"/>
    <w:rsid w:val="000D24C2"/>
    <w:rsid w:val="000D2B35"/>
    <w:rsid w:val="000D2C90"/>
    <w:rsid w:val="000D3B32"/>
    <w:rsid w:val="000D4260"/>
    <w:rsid w:val="000D54AB"/>
    <w:rsid w:val="000D5A3C"/>
    <w:rsid w:val="000E2E68"/>
    <w:rsid w:val="000E3376"/>
    <w:rsid w:val="000E370A"/>
    <w:rsid w:val="000E571D"/>
    <w:rsid w:val="000E5DEA"/>
    <w:rsid w:val="000E7AAF"/>
    <w:rsid w:val="000F063D"/>
    <w:rsid w:val="000F1883"/>
    <w:rsid w:val="000F1918"/>
    <w:rsid w:val="000F1CF4"/>
    <w:rsid w:val="000F39D3"/>
    <w:rsid w:val="000F487D"/>
    <w:rsid w:val="000F5E22"/>
    <w:rsid w:val="000F6CEB"/>
    <w:rsid w:val="000F7ECA"/>
    <w:rsid w:val="00101347"/>
    <w:rsid w:val="001042E5"/>
    <w:rsid w:val="00104B38"/>
    <w:rsid w:val="00104FBF"/>
    <w:rsid w:val="0010501D"/>
    <w:rsid w:val="00105976"/>
    <w:rsid w:val="0010601E"/>
    <w:rsid w:val="00110416"/>
    <w:rsid w:val="0011163C"/>
    <w:rsid w:val="001138A9"/>
    <w:rsid w:val="0011497F"/>
    <w:rsid w:val="001160B3"/>
    <w:rsid w:val="001172C5"/>
    <w:rsid w:val="00123AD6"/>
    <w:rsid w:val="00125ABC"/>
    <w:rsid w:val="0012779C"/>
    <w:rsid w:val="0013707D"/>
    <w:rsid w:val="00140C0D"/>
    <w:rsid w:val="00141DD2"/>
    <w:rsid w:val="001434A7"/>
    <w:rsid w:val="00143DEA"/>
    <w:rsid w:val="001441BD"/>
    <w:rsid w:val="0014546A"/>
    <w:rsid w:val="001457C4"/>
    <w:rsid w:val="001461DC"/>
    <w:rsid w:val="00146FA3"/>
    <w:rsid w:val="001472CB"/>
    <w:rsid w:val="0015077F"/>
    <w:rsid w:val="001530A8"/>
    <w:rsid w:val="001539E7"/>
    <w:rsid w:val="00154CEA"/>
    <w:rsid w:val="00155BE8"/>
    <w:rsid w:val="0016043B"/>
    <w:rsid w:val="00161B6C"/>
    <w:rsid w:val="001622CD"/>
    <w:rsid w:val="00162BD0"/>
    <w:rsid w:val="001646B6"/>
    <w:rsid w:val="00164E77"/>
    <w:rsid w:val="0016584B"/>
    <w:rsid w:val="00166964"/>
    <w:rsid w:val="00173483"/>
    <w:rsid w:val="00173DB0"/>
    <w:rsid w:val="00174146"/>
    <w:rsid w:val="0017456A"/>
    <w:rsid w:val="00175540"/>
    <w:rsid w:val="001802D4"/>
    <w:rsid w:val="0018196E"/>
    <w:rsid w:val="00182296"/>
    <w:rsid w:val="0018345B"/>
    <w:rsid w:val="00185F27"/>
    <w:rsid w:val="00186429"/>
    <w:rsid w:val="0019006C"/>
    <w:rsid w:val="00190265"/>
    <w:rsid w:val="001904D6"/>
    <w:rsid w:val="00190C71"/>
    <w:rsid w:val="00191C7C"/>
    <w:rsid w:val="00195273"/>
    <w:rsid w:val="001954A0"/>
    <w:rsid w:val="001962E1"/>
    <w:rsid w:val="00196343"/>
    <w:rsid w:val="00197F7E"/>
    <w:rsid w:val="001A0FA7"/>
    <w:rsid w:val="001A2682"/>
    <w:rsid w:val="001A2921"/>
    <w:rsid w:val="001A3373"/>
    <w:rsid w:val="001A3C12"/>
    <w:rsid w:val="001A3F17"/>
    <w:rsid w:val="001A537A"/>
    <w:rsid w:val="001A58DA"/>
    <w:rsid w:val="001A76E7"/>
    <w:rsid w:val="001B22B0"/>
    <w:rsid w:val="001B46A2"/>
    <w:rsid w:val="001B4E81"/>
    <w:rsid w:val="001B5651"/>
    <w:rsid w:val="001B5F18"/>
    <w:rsid w:val="001C24C2"/>
    <w:rsid w:val="001C46BA"/>
    <w:rsid w:val="001C591E"/>
    <w:rsid w:val="001C6359"/>
    <w:rsid w:val="001D0819"/>
    <w:rsid w:val="001D0B02"/>
    <w:rsid w:val="001D262C"/>
    <w:rsid w:val="001D395A"/>
    <w:rsid w:val="001D4D76"/>
    <w:rsid w:val="001D5878"/>
    <w:rsid w:val="001D620F"/>
    <w:rsid w:val="001D62EB"/>
    <w:rsid w:val="001D7206"/>
    <w:rsid w:val="001E0BF7"/>
    <w:rsid w:val="001E1966"/>
    <w:rsid w:val="001E29BC"/>
    <w:rsid w:val="001E362A"/>
    <w:rsid w:val="001E377D"/>
    <w:rsid w:val="001E3DAD"/>
    <w:rsid w:val="001E5ABB"/>
    <w:rsid w:val="001E75AA"/>
    <w:rsid w:val="001E77C1"/>
    <w:rsid w:val="001F0ABA"/>
    <w:rsid w:val="001F0CBF"/>
    <w:rsid w:val="001F1B87"/>
    <w:rsid w:val="001F203E"/>
    <w:rsid w:val="001F3423"/>
    <w:rsid w:val="001F3B23"/>
    <w:rsid w:val="001F44CB"/>
    <w:rsid w:val="001F4B96"/>
    <w:rsid w:val="001F5530"/>
    <w:rsid w:val="001F5A4A"/>
    <w:rsid w:val="001F68A7"/>
    <w:rsid w:val="001F6C6A"/>
    <w:rsid w:val="001F6FDD"/>
    <w:rsid w:val="00201453"/>
    <w:rsid w:val="00201AE5"/>
    <w:rsid w:val="00202A02"/>
    <w:rsid w:val="00202CDB"/>
    <w:rsid w:val="0020432D"/>
    <w:rsid w:val="0020517A"/>
    <w:rsid w:val="00205AFF"/>
    <w:rsid w:val="002133DD"/>
    <w:rsid w:val="00214106"/>
    <w:rsid w:val="00216FF3"/>
    <w:rsid w:val="002174A9"/>
    <w:rsid w:val="002200DB"/>
    <w:rsid w:val="00220501"/>
    <w:rsid w:val="00222189"/>
    <w:rsid w:val="00222207"/>
    <w:rsid w:val="00222BF1"/>
    <w:rsid w:val="002259D9"/>
    <w:rsid w:val="0022723B"/>
    <w:rsid w:val="00227B71"/>
    <w:rsid w:val="00231C82"/>
    <w:rsid w:val="0023299C"/>
    <w:rsid w:val="0023331A"/>
    <w:rsid w:val="00234585"/>
    <w:rsid w:val="00235CED"/>
    <w:rsid w:val="00235F73"/>
    <w:rsid w:val="002374E5"/>
    <w:rsid w:val="00240483"/>
    <w:rsid w:val="00240D49"/>
    <w:rsid w:val="00243EE4"/>
    <w:rsid w:val="00247456"/>
    <w:rsid w:val="00247C8A"/>
    <w:rsid w:val="00250944"/>
    <w:rsid w:val="00251188"/>
    <w:rsid w:val="00252F16"/>
    <w:rsid w:val="00255C8C"/>
    <w:rsid w:val="00256564"/>
    <w:rsid w:val="002566DD"/>
    <w:rsid w:val="002603D9"/>
    <w:rsid w:val="00260971"/>
    <w:rsid w:val="00261785"/>
    <w:rsid w:val="002618C4"/>
    <w:rsid w:val="00262971"/>
    <w:rsid w:val="00267BCC"/>
    <w:rsid w:val="002714D6"/>
    <w:rsid w:val="0027386E"/>
    <w:rsid w:val="002740D1"/>
    <w:rsid w:val="00275838"/>
    <w:rsid w:val="00276EE8"/>
    <w:rsid w:val="00277BF9"/>
    <w:rsid w:val="00283514"/>
    <w:rsid w:val="002839D5"/>
    <w:rsid w:val="0028499B"/>
    <w:rsid w:val="00284BAA"/>
    <w:rsid w:val="00285F85"/>
    <w:rsid w:val="00286289"/>
    <w:rsid w:val="00290C08"/>
    <w:rsid w:val="00292A7D"/>
    <w:rsid w:val="002936E5"/>
    <w:rsid w:val="00293723"/>
    <w:rsid w:val="00293CF1"/>
    <w:rsid w:val="002953E3"/>
    <w:rsid w:val="00296872"/>
    <w:rsid w:val="00296BFB"/>
    <w:rsid w:val="00296F7B"/>
    <w:rsid w:val="002A011E"/>
    <w:rsid w:val="002A1DCA"/>
    <w:rsid w:val="002A2E06"/>
    <w:rsid w:val="002A3A06"/>
    <w:rsid w:val="002A4203"/>
    <w:rsid w:val="002A592B"/>
    <w:rsid w:val="002A5A7E"/>
    <w:rsid w:val="002A600F"/>
    <w:rsid w:val="002A725F"/>
    <w:rsid w:val="002B13B2"/>
    <w:rsid w:val="002B2BE6"/>
    <w:rsid w:val="002B3635"/>
    <w:rsid w:val="002B3844"/>
    <w:rsid w:val="002B3DA5"/>
    <w:rsid w:val="002B5439"/>
    <w:rsid w:val="002B5C7E"/>
    <w:rsid w:val="002B6DD2"/>
    <w:rsid w:val="002B7D6D"/>
    <w:rsid w:val="002C04B9"/>
    <w:rsid w:val="002C09AB"/>
    <w:rsid w:val="002C10EB"/>
    <w:rsid w:val="002C1945"/>
    <w:rsid w:val="002C2D77"/>
    <w:rsid w:val="002C43F9"/>
    <w:rsid w:val="002C4B20"/>
    <w:rsid w:val="002C4E85"/>
    <w:rsid w:val="002C5014"/>
    <w:rsid w:val="002C529A"/>
    <w:rsid w:val="002C6155"/>
    <w:rsid w:val="002C67CD"/>
    <w:rsid w:val="002C71DE"/>
    <w:rsid w:val="002D014D"/>
    <w:rsid w:val="002D0B4C"/>
    <w:rsid w:val="002D284D"/>
    <w:rsid w:val="002D3B3C"/>
    <w:rsid w:val="002D3C55"/>
    <w:rsid w:val="002D6593"/>
    <w:rsid w:val="002E27F8"/>
    <w:rsid w:val="002E2E48"/>
    <w:rsid w:val="002E3B3F"/>
    <w:rsid w:val="002E414F"/>
    <w:rsid w:val="002E4B13"/>
    <w:rsid w:val="002E4BE0"/>
    <w:rsid w:val="002E551F"/>
    <w:rsid w:val="002E5D3E"/>
    <w:rsid w:val="002E6655"/>
    <w:rsid w:val="002E790E"/>
    <w:rsid w:val="002F026C"/>
    <w:rsid w:val="002F0C81"/>
    <w:rsid w:val="002F0D92"/>
    <w:rsid w:val="002F3519"/>
    <w:rsid w:val="002F4789"/>
    <w:rsid w:val="002F5DCA"/>
    <w:rsid w:val="002F699F"/>
    <w:rsid w:val="0030227F"/>
    <w:rsid w:val="00302CD0"/>
    <w:rsid w:val="003031B3"/>
    <w:rsid w:val="003032AC"/>
    <w:rsid w:val="003068DE"/>
    <w:rsid w:val="00310DC5"/>
    <w:rsid w:val="00313053"/>
    <w:rsid w:val="00313333"/>
    <w:rsid w:val="00313E53"/>
    <w:rsid w:val="00314759"/>
    <w:rsid w:val="003153FA"/>
    <w:rsid w:val="003238D1"/>
    <w:rsid w:val="0032617E"/>
    <w:rsid w:val="00330654"/>
    <w:rsid w:val="00332EA9"/>
    <w:rsid w:val="00333D36"/>
    <w:rsid w:val="0033466F"/>
    <w:rsid w:val="00335068"/>
    <w:rsid w:val="0033534F"/>
    <w:rsid w:val="0033549A"/>
    <w:rsid w:val="003364AC"/>
    <w:rsid w:val="00337A8D"/>
    <w:rsid w:val="0034061C"/>
    <w:rsid w:val="00341C52"/>
    <w:rsid w:val="00342865"/>
    <w:rsid w:val="00342F2C"/>
    <w:rsid w:val="00344BCC"/>
    <w:rsid w:val="003454B6"/>
    <w:rsid w:val="003505E2"/>
    <w:rsid w:val="00350690"/>
    <w:rsid w:val="00352FB7"/>
    <w:rsid w:val="003533AC"/>
    <w:rsid w:val="00353B46"/>
    <w:rsid w:val="00354912"/>
    <w:rsid w:val="00354EB3"/>
    <w:rsid w:val="00355909"/>
    <w:rsid w:val="00355B18"/>
    <w:rsid w:val="00356F1D"/>
    <w:rsid w:val="003573F4"/>
    <w:rsid w:val="00357417"/>
    <w:rsid w:val="00357770"/>
    <w:rsid w:val="00357CAE"/>
    <w:rsid w:val="003627D5"/>
    <w:rsid w:val="003628D1"/>
    <w:rsid w:val="003631CD"/>
    <w:rsid w:val="00364B3D"/>
    <w:rsid w:val="0036559A"/>
    <w:rsid w:val="0037108B"/>
    <w:rsid w:val="0037200A"/>
    <w:rsid w:val="00372885"/>
    <w:rsid w:val="00374F3B"/>
    <w:rsid w:val="00375B8E"/>
    <w:rsid w:val="00377019"/>
    <w:rsid w:val="00377993"/>
    <w:rsid w:val="00385F3D"/>
    <w:rsid w:val="00387396"/>
    <w:rsid w:val="00387E15"/>
    <w:rsid w:val="003912F9"/>
    <w:rsid w:val="00391E38"/>
    <w:rsid w:val="003920B0"/>
    <w:rsid w:val="00393A6D"/>
    <w:rsid w:val="00394625"/>
    <w:rsid w:val="00397285"/>
    <w:rsid w:val="003975A8"/>
    <w:rsid w:val="00397789"/>
    <w:rsid w:val="003A05F3"/>
    <w:rsid w:val="003A2B06"/>
    <w:rsid w:val="003A3196"/>
    <w:rsid w:val="003A331C"/>
    <w:rsid w:val="003A38CC"/>
    <w:rsid w:val="003A466D"/>
    <w:rsid w:val="003A50D1"/>
    <w:rsid w:val="003A5DD4"/>
    <w:rsid w:val="003A6D1E"/>
    <w:rsid w:val="003A6DB0"/>
    <w:rsid w:val="003A6E19"/>
    <w:rsid w:val="003A7155"/>
    <w:rsid w:val="003A75A1"/>
    <w:rsid w:val="003A7892"/>
    <w:rsid w:val="003A7C37"/>
    <w:rsid w:val="003B01CE"/>
    <w:rsid w:val="003B1473"/>
    <w:rsid w:val="003B22B5"/>
    <w:rsid w:val="003B30DD"/>
    <w:rsid w:val="003B5D75"/>
    <w:rsid w:val="003B70F5"/>
    <w:rsid w:val="003B7E26"/>
    <w:rsid w:val="003C15C0"/>
    <w:rsid w:val="003C1F0D"/>
    <w:rsid w:val="003C26CD"/>
    <w:rsid w:val="003C6CF9"/>
    <w:rsid w:val="003C6E87"/>
    <w:rsid w:val="003D1BD1"/>
    <w:rsid w:val="003D3876"/>
    <w:rsid w:val="003D3957"/>
    <w:rsid w:val="003D4F51"/>
    <w:rsid w:val="003D4F8B"/>
    <w:rsid w:val="003D6A7A"/>
    <w:rsid w:val="003D76DD"/>
    <w:rsid w:val="003E2ABD"/>
    <w:rsid w:val="003E2C79"/>
    <w:rsid w:val="003E406D"/>
    <w:rsid w:val="003E48DC"/>
    <w:rsid w:val="003E5B4F"/>
    <w:rsid w:val="003F05B9"/>
    <w:rsid w:val="003F1D34"/>
    <w:rsid w:val="003F1D48"/>
    <w:rsid w:val="003F2A6B"/>
    <w:rsid w:val="003F30DE"/>
    <w:rsid w:val="003F3277"/>
    <w:rsid w:val="003F3F16"/>
    <w:rsid w:val="003F486E"/>
    <w:rsid w:val="003F4C67"/>
    <w:rsid w:val="003F50CB"/>
    <w:rsid w:val="0040006B"/>
    <w:rsid w:val="00400693"/>
    <w:rsid w:val="00401A07"/>
    <w:rsid w:val="004023AF"/>
    <w:rsid w:val="00403705"/>
    <w:rsid w:val="00403C98"/>
    <w:rsid w:val="00404EC2"/>
    <w:rsid w:val="00406A41"/>
    <w:rsid w:val="00410871"/>
    <w:rsid w:val="004119B2"/>
    <w:rsid w:val="00412B16"/>
    <w:rsid w:val="004162AE"/>
    <w:rsid w:val="004207DE"/>
    <w:rsid w:val="00422EEE"/>
    <w:rsid w:val="00423C7E"/>
    <w:rsid w:val="00423D3C"/>
    <w:rsid w:val="00424111"/>
    <w:rsid w:val="00424662"/>
    <w:rsid w:val="00424D97"/>
    <w:rsid w:val="00425937"/>
    <w:rsid w:val="004266A6"/>
    <w:rsid w:val="004269D7"/>
    <w:rsid w:val="0043107A"/>
    <w:rsid w:val="004314AD"/>
    <w:rsid w:val="00435B86"/>
    <w:rsid w:val="00437150"/>
    <w:rsid w:val="004371ED"/>
    <w:rsid w:val="00440FDC"/>
    <w:rsid w:val="004430A6"/>
    <w:rsid w:val="00446323"/>
    <w:rsid w:val="0044708E"/>
    <w:rsid w:val="0045124B"/>
    <w:rsid w:val="00452048"/>
    <w:rsid w:val="00452332"/>
    <w:rsid w:val="004532F8"/>
    <w:rsid w:val="004625B7"/>
    <w:rsid w:val="00462B3D"/>
    <w:rsid w:val="00462B5D"/>
    <w:rsid w:val="004649E3"/>
    <w:rsid w:val="00464F5F"/>
    <w:rsid w:val="0046599D"/>
    <w:rsid w:val="004660FF"/>
    <w:rsid w:val="0046651D"/>
    <w:rsid w:val="00467004"/>
    <w:rsid w:val="004705C6"/>
    <w:rsid w:val="00470732"/>
    <w:rsid w:val="004708BD"/>
    <w:rsid w:val="00474221"/>
    <w:rsid w:val="0047454D"/>
    <w:rsid w:val="004768D4"/>
    <w:rsid w:val="00477095"/>
    <w:rsid w:val="004809AA"/>
    <w:rsid w:val="00483725"/>
    <w:rsid w:val="0048501B"/>
    <w:rsid w:val="00485073"/>
    <w:rsid w:val="00486C34"/>
    <w:rsid w:val="0048707A"/>
    <w:rsid w:val="0048757C"/>
    <w:rsid w:val="004914D0"/>
    <w:rsid w:val="0049249A"/>
    <w:rsid w:val="00493508"/>
    <w:rsid w:val="00494132"/>
    <w:rsid w:val="00494814"/>
    <w:rsid w:val="00496B84"/>
    <w:rsid w:val="00496DAA"/>
    <w:rsid w:val="004A0FE9"/>
    <w:rsid w:val="004A3A62"/>
    <w:rsid w:val="004A4967"/>
    <w:rsid w:val="004A4D32"/>
    <w:rsid w:val="004A6421"/>
    <w:rsid w:val="004A7353"/>
    <w:rsid w:val="004A739B"/>
    <w:rsid w:val="004B067A"/>
    <w:rsid w:val="004B0868"/>
    <w:rsid w:val="004B187D"/>
    <w:rsid w:val="004B18FB"/>
    <w:rsid w:val="004B3AFD"/>
    <w:rsid w:val="004B50C5"/>
    <w:rsid w:val="004B530B"/>
    <w:rsid w:val="004B5AB1"/>
    <w:rsid w:val="004C0080"/>
    <w:rsid w:val="004C0A85"/>
    <w:rsid w:val="004C0D1F"/>
    <w:rsid w:val="004C1721"/>
    <w:rsid w:val="004C1801"/>
    <w:rsid w:val="004C3367"/>
    <w:rsid w:val="004C4088"/>
    <w:rsid w:val="004D086B"/>
    <w:rsid w:val="004D0CF4"/>
    <w:rsid w:val="004D0D82"/>
    <w:rsid w:val="004D20A0"/>
    <w:rsid w:val="004D30B4"/>
    <w:rsid w:val="004D470D"/>
    <w:rsid w:val="004D6B10"/>
    <w:rsid w:val="004D733E"/>
    <w:rsid w:val="004E01A4"/>
    <w:rsid w:val="004E2D07"/>
    <w:rsid w:val="004E3E5B"/>
    <w:rsid w:val="004E46AD"/>
    <w:rsid w:val="004E4C22"/>
    <w:rsid w:val="004E4CB4"/>
    <w:rsid w:val="004E5D0C"/>
    <w:rsid w:val="004E6252"/>
    <w:rsid w:val="004E7173"/>
    <w:rsid w:val="004E787B"/>
    <w:rsid w:val="004F0ADC"/>
    <w:rsid w:val="004F1540"/>
    <w:rsid w:val="004F1547"/>
    <w:rsid w:val="004F16AB"/>
    <w:rsid w:val="004F296E"/>
    <w:rsid w:val="004F36C4"/>
    <w:rsid w:val="004F6B03"/>
    <w:rsid w:val="00501B97"/>
    <w:rsid w:val="00502553"/>
    <w:rsid w:val="0050263D"/>
    <w:rsid w:val="00503552"/>
    <w:rsid w:val="00504687"/>
    <w:rsid w:val="005050D9"/>
    <w:rsid w:val="0050790B"/>
    <w:rsid w:val="00507AAB"/>
    <w:rsid w:val="00510A51"/>
    <w:rsid w:val="00510B0E"/>
    <w:rsid w:val="005142FA"/>
    <w:rsid w:val="00516B8A"/>
    <w:rsid w:val="005177E5"/>
    <w:rsid w:val="005203FE"/>
    <w:rsid w:val="00521CEC"/>
    <w:rsid w:val="00521E7C"/>
    <w:rsid w:val="005228BE"/>
    <w:rsid w:val="005256E6"/>
    <w:rsid w:val="00530619"/>
    <w:rsid w:val="00531132"/>
    <w:rsid w:val="00531D38"/>
    <w:rsid w:val="00532E09"/>
    <w:rsid w:val="00534052"/>
    <w:rsid w:val="005340C5"/>
    <w:rsid w:val="00534220"/>
    <w:rsid w:val="0053572E"/>
    <w:rsid w:val="005373FE"/>
    <w:rsid w:val="00541A91"/>
    <w:rsid w:val="0054211F"/>
    <w:rsid w:val="00542E62"/>
    <w:rsid w:val="0054351F"/>
    <w:rsid w:val="00545E50"/>
    <w:rsid w:val="0054680E"/>
    <w:rsid w:val="00550F43"/>
    <w:rsid w:val="0055139B"/>
    <w:rsid w:val="00551960"/>
    <w:rsid w:val="00552E76"/>
    <w:rsid w:val="0055442C"/>
    <w:rsid w:val="0055449F"/>
    <w:rsid w:val="005544C1"/>
    <w:rsid w:val="00554BE7"/>
    <w:rsid w:val="00555351"/>
    <w:rsid w:val="00555C34"/>
    <w:rsid w:val="00556EB1"/>
    <w:rsid w:val="005578D0"/>
    <w:rsid w:val="00560BDE"/>
    <w:rsid w:val="00561B07"/>
    <w:rsid w:val="00561B12"/>
    <w:rsid w:val="005633A8"/>
    <w:rsid w:val="00563DBC"/>
    <w:rsid w:val="005655C0"/>
    <w:rsid w:val="00565B67"/>
    <w:rsid w:val="00567040"/>
    <w:rsid w:val="005723FF"/>
    <w:rsid w:val="005726A2"/>
    <w:rsid w:val="00572DD1"/>
    <w:rsid w:val="00574189"/>
    <w:rsid w:val="00574BD7"/>
    <w:rsid w:val="00574C2E"/>
    <w:rsid w:val="005759F6"/>
    <w:rsid w:val="00577932"/>
    <w:rsid w:val="005779D6"/>
    <w:rsid w:val="005803A2"/>
    <w:rsid w:val="00580A85"/>
    <w:rsid w:val="00584C7B"/>
    <w:rsid w:val="00587177"/>
    <w:rsid w:val="00587ABB"/>
    <w:rsid w:val="005903EB"/>
    <w:rsid w:val="00596F8C"/>
    <w:rsid w:val="005973C6"/>
    <w:rsid w:val="00597517"/>
    <w:rsid w:val="00597769"/>
    <w:rsid w:val="005A02AC"/>
    <w:rsid w:val="005A0649"/>
    <w:rsid w:val="005A1948"/>
    <w:rsid w:val="005A1A8E"/>
    <w:rsid w:val="005A3859"/>
    <w:rsid w:val="005B03F9"/>
    <w:rsid w:val="005B499E"/>
    <w:rsid w:val="005B62F7"/>
    <w:rsid w:val="005B6331"/>
    <w:rsid w:val="005B76FC"/>
    <w:rsid w:val="005C14EC"/>
    <w:rsid w:val="005C1E09"/>
    <w:rsid w:val="005C3F65"/>
    <w:rsid w:val="005C6C95"/>
    <w:rsid w:val="005D0769"/>
    <w:rsid w:val="005D0783"/>
    <w:rsid w:val="005D1F0F"/>
    <w:rsid w:val="005D2207"/>
    <w:rsid w:val="005D28F1"/>
    <w:rsid w:val="005D324E"/>
    <w:rsid w:val="005D3657"/>
    <w:rsid w:val="005D3FF8"/>
    <w:rsid w:val="005E3392"/>
    <w:rsid w:val="005E46FA"/>
    <w:rsid w:val="005E7B5F"/>
    <w:rsid w:val="005F2131"/>
    <w:rsid w:val="005F3236"/>
    <w:rsid w:val="005F3469"/>
    <w:rsid w:val="005F3B83"/>
    <w:rsid w:val="005F44FC"/>
    <w:rsid w:val="005F452F"/>
    <w:rsid w:val="005F6123"/>
    <w:rsid w:val="005F6555"/>
    <w:rsid w:val="005F6AEA"/>
    <w:rsid w:val="00602120"/>
    <w:rsid w:val="00602E2E"/>
    <w:rsid w:val="00604349"/>
    <w:rsid w:val="00605093"/>
    <w:rsid w:val="006072B4"/>
    <w:rsid w:val="00610719"/>
    <w:rsid w:val="006118EF"/>
    <w:rsid w:val="00611E10"/>
    <w:rsid w:val="00612AE5"/>
    <w:rsid w:val="00613BA5"/>
    <w:rsid w:val="00613F07"/>
    <w:rsid w:val="00614319"/>
    <w:rsid w:val="00614707"/>
    <w:rsid w:val="00614A10"/>
    <w:rsid w:val="00614A9E"/>
    <w:rsid w:val="00614D05"/>
    <w:rsid w:val="006150EB"/>
    <w:rsid w:val="00615747"/>
    <w:rsid w:val="006172CC"/>
    <w:rsid w:val="00617346"/>
    <w:rsid w:val="00620A64"/>
    <w:rsid w:val="00621C69"/>
    <w:rsid w:val="006236F5"/>
    <w:rsid w:val="006240C1"/>
    <w:rsid w:val="00624F47"/>
    <w:rsid w:val="00625E51"/>
    <w:rsid w:val="0062663D"/>
    <w:rsid w:val="00631BEF"/>
    <w:rsid w:val="00631BF4"/>
    <w:rsid w:val="0063217F"/>
    <w:rsid w:val="00634B81"/>
    <w:rsid w:val="0063516D"/>
    <w:rsid w:val="0064086F"/>
    <w:rsid w:val="00641355"/>
    <w:rsid w:val="00643A55"/>
    <w:rsid w:val="006466EA"/>
    <w:rsid w:val="00646ED9"/>
    <w:rsid w:val="0064725A"/>
    <w:rsid w:val="006473E1"/>
    <w:rsid w:val="0064756B"/>
    <w:rsid w:val="0065118C"/>
    <w:rsid w:val="00651BC1"/>
    <w:rsid w:val="006529AF"/>
    <w:rsid w:val="00653B18"/>
    <w:rsid w:val="006618B0"/>
    <w:rsid w:val="00662A99"/>
    <w:rsid w:val="00664C6E"/>
    <w:rsid w:val="00666EFD"/>
    <w:rsid w:val="00671EB3"/>
    <w:rsid w:val="00672A97"/>
    <w:rsid w:val="006733A3"/>
    <w:rsid w:val="00674610"/>
    <w:rsid w:val="00674A51"/>
    <w:rsid w:val="00676066"/>
    <w:rsid w:val="0067772C"/>
    <w:rsid w:val="00681C0A"/>
    <w:rsid w:val="00681CD0"/>
    <w:rsid w:val="0068257E"/>
    <w:rsid w:val="0068296E"/>
    <w:rsid w:val="00682CB4"/>
    <w:rsid w:val="00683118"/>
    <w:rsid w:val="00685A4C"/>
    <w:rsid w:val="00687BBB"/>
    <w:rsid w:val="0069088D"/>
    <w:rsid w:val="00691159"/>
    <w:rsid w:val="00691382"/>
    <w:rsid w:val="006915F4"/>
    <w:rsid w:val="00691A21"/>
    <w:rsid w:val="00694F0D"/>
    <w:rsid w:val="0069526B"/>
    <w:rsid w:val="006966C0"/>
    <w:rsid w:val="006A030B"/>
    <w:rsid w:val="006A1D42"/>
    <w:rsid w:val="006A4036"/>
    <w:rsid w:val="006A47A6"/>
    <w:rsid w:val="006A4A41"/>
    <w:rsid w:val="006A4F15"/>
    <w:rsid w:val="006A71EB"/>
    <w:rsid w:val="006A7A28"/>
    <w:rsid w:val="006B0BCA"/>
    <w:rsid w:val="006B1B80"/>
    <w:rsid w:val="006B237D"/>
    <w:rsid w:val="006B4D57"/>
    <w:rsid w:val="006B5967"/>
    <w:rsid w:val="006B741E"/>
    <w:rsid w:val="006B7A4D"/>
    <w:rsid w:val="006C16A5"/>
    <w:rsid w:val="006C3AA0"/>
    <w:rsid w:val="006C3E1E"/>
    <w:rsid w:val="006C410F"/>
    <w:rsid w:val="006C48B4"/>
    <w:rsid w:val="006C4B8F"/>
    <w:rsid w:val="006C4EC7"/>
    <w:rsid w:val="006C5E00"/>
    <w:rsid w:val="006C7C0D"/>
    <w:rsid w:val="006D1AAA"/>
    <w:rsid w:val="006D2119"/>
    <w:rsid w:val="006D3EBD"/>
    <w:rsid w:val="006D5777"/>
    <w:rsid w:val="006D66EB"/>
    <w:rsid w:val="006D7570"/>
    <w:rsid w:val="006D7CC4"/>
    <w:rsid w:val="006E285E"/>
    <w:rsid w:val="006E4216"/>
    <w:rsid w:val="006E7A8C"/>
    <w:rsid w:val="006E7BC4"/>
    <w:rsid w:val="006F08AF"/>
    <w:rsid w:val="006F1001"/>
    <w:rsid w:val="006F3A68"/>
    <w:rsid w:val="006F3D1B"/>
    <w:rsid w:val="006F3ED5"/>
    <w:rsid w:val="006F4913"/>
    <w:rsid w:val="006F6C02"/>
    <w:rsid w:val="007027CB"/>
    <w:rsid w:val="00702C10"/>
    <w:rsid w:val="00703756"/>
    <w:rsid w:val="007110A8"/>
    <w:rsid w:val="007114EA"/>
    <w:rsid w:val="0071312B"/>
    <w:rsid w:val="0071516D"/>
    <w:rsid w:val="00717F23"/>
    <w:rsid w:val="0072073B"/>
    <w:rsid w:val="00721B7A"/>
    <w:rsid w:val="00723B34"/>
    <w:rsid w:val="0072521E"/>
    <w:rsid w:val="00726097"/>
    <w:rsid w:val="007261A6"/>
    <w:rsid w:val="00730E2D"/>
    <w:rsid w:val="00731FF2"/>
    <w:rsid w:val="007321D5"/>
    <w:rsid w:val="007323C3"/>
    <w:rsid w:val="007328E1"/>
    <w:rsid w:val="00734FDF"/>
    <w:rsid w:val="00735B30"/>
    <w:rsid w:val="007360B0"/>
    <w:rsid w:val="007403FD"/>
    <w:rsid w:val="00740A67"/>
    <w:rsid w:val="0074108E"/>
    <w:rsid w:val="00741835"/>
    <w:rsid w:val="00741B0B"/>
    <w:rsid w:val="0074265F"/>
    <w:rsid w:val="00742E05"/>
    <w:rsid w:val="00743541"/>
    <w:rsid w:val="00743EBD"/>
    <w:rsid w:val="00745786"/>
    <w:rsid w:val="00745E1C"/>
    <w:rsid w:val="00746A1E"/>
    <w:rsid w:val="00746E4B"/>
    <w:rsid w:val="00747557"/>
    <w:rsid w:val="00747A6B"/>
    <w:rsid w:val="00751EA4"/>
    <w:rsid w:val="007520D6"/>
    <w:rsid w:val="007526FA"/>
    <w:rsid w:val="00755B08"/>
    <w:rsid w:val="00760599"/>
    <w:rsid w:val="007616EB"/>
    <w:rsid w:val="007617F0"/>
    <w:rsid w:val="00762AEE"/>
    <w:rsid w:val="00763F3E"/>
    <w:rsid w:val="00764FB0"/>
    <w:rsid w:val="007673A2"/>
    <w:rsid w:val="007711A0"/>
    <w:rsid w:val="0077147E"/>
    <w:rsid w:val="0077172B"/>
    <w:rsid w:val="00772E64"/>
    <w:rsid w:val="00773037"/>
    <w:rsid w:val="00775593"/>
    <w:rsid w:val="00776FC5"/>
    <w:rsid w:val="007770F5"/>
    <w:rsid w:val="00777D12"/>
    <w:rsid w:val="00780EE2"/>
    <w:rsid w:val="0078550B"/>
    <w:rsid w:val="00786796"/>
    <w:rsid w:val="00787EBF"/>
    <w:rsid w:val="00790E48"/>
    <w:rsid w:val="007924DA"/>
    <w:rsid w:val="00792831"/>
    <w:rsid w:val="0079294D"/>
    <w:rsid w:val="00793067"/>
    <w:rsid w:val="0079316E"/>
    <w:rsid w:val="007958C4"/>
    <w:rsid w:val="007979AF"/>
    <w:rsid w:val="007A017F"/>
    <w:rsid w:val="007A3B45"/>
    <w:rsid w:val="007A513B"/>
    <w:rsid w:val="007A5C14"/>
    <w:rsid w:val="007A6971"/>
    <w:rsid w:val="007B27EC"/>
    <w:rsid w:val="007B33B2"/>
    <w:rsid w:val="007B562D"/>
    <w:rsid w:val="007C12EE"/>
    <w:rsid w:val="007C35D6"/>
    <w:rsid w:val="007C3843"/>
    <w:rsid w:val="007C471A"/>
    <w:rsid w:val="007C5862"/>
    <w:rsid w:val="007C63A4"/>
    <w:rsid w:val="007C6768"/>
    <w:rsid w:val="007D08E0"/>
    <w:rsid w:val="007D2B76"/>
    <w:rsid w:val="007D32A0"/>
    <w:rsid w:val="007D3D57"/>
    <w:rsid w:val="007D4F90"/>
    <w:rsid w:val="007D631D"/>
    <w:rsid w:val="007D6713"/>
    <w:rsid w:val="007D6E75"/>
    <w:rsid w:val="007D6EAE"/>
    <w:rsid w:val="007E0A22"/>
    <w:rsid w:val="007E0C84"/>
    <w:rsid w:val="007E0FA7"/>
    <w:rsid w:val="007E3420"/>
    <w:rsid w:val="007E45CA"/>
    <w:rsid w:val="007E4B48"/>
    <w:rsid w:val="007E5024"/>
    <w:rsid w:val="007E5620"/>
    <w:rsid w:val="007E7BB4"/>
    <w:rsid w:val="007F1134"/>
    <w:rsid w:val="007F1187"/>
    <w:rsid w:val="007F2383"/>
    <w:rsid w:val="007F4A0B"/>
    <w:rsid w:val="007F5914"/>
    <w:rsid w:val="007F67C0"/>
    <w:rsid w:val="007F67E8"/>
    <w:rsid w:val="007F69DE"/>
    <w:rsid w:val="007F6F79"/>
    <w:rsid w:val="00800832"/>
    <w:rsid w:val="0080202C"/>
    <w:rsid w:val="00804BBF"/>
    <w:rsid w:val="00805E6A"/>
    <w:rsid w:val="0081137F"/>
    <w:rsid w:val="00813B58"/>
    <w:rsid w:val="00814FEE"/>
    <w:rsid w:val="008154F9"/>
    <w:rsid w:val="00815CAC"/>
    <w:rsid w:val="0081777B"/>
    <w:rsid w:val="00817BEC"/>
    <w:rsid w:val="00817F76"/>
    <w:rsid w:val="00820A5D"/>
    <w:rsid w:val="008217F0"/>
    <w:rsid w:val="00823F06"/>
    <w:rsid w:val="00825427"/>
    <w:rsid w:val="00825EF5"/>
    <w:rsid w:val="008275C9"/>
    <w:rsid w:val="00830517"/>
    <w:rsid w:val="00831BDC"/>
    <w:rsid w:val="00832A01"/>
    <w:rsid w:val="00833658"/>
    <w:rsid w:val="00833A9A"/>
    <w:rsid w:val="008408E5"/>
    <w:rsid w:val="00840DD5"/>
    <w:rsid w:val="0084193D"/>
    <w:rsid w:val="008419CE"/>
    <w:rsid w:val="0084228D"/>
    <w:rsid w:val="00842635"/>
    <w:rsid w:val="008428AE"/>
    <w:rsid w:val="00842E38"/>
    <w:rsid w:val="00843A28"/>
    <w:rsid w:val="00843E80"/>
    <w:rsid w:val="00843F7F"/>
    <w:rsid w:val="008444C5"/>
    <w:rsid w:val="00844F7A"/>
    <w:rsid w:val="0084513B"/>
    <w:rsid w:val="0084583D"/>
    <w:rsid w:val="00845B92"/>
    <w:rsid w:val="0084651B"/>
    <w:rsid w:val="0085045B"/>
    <w:rsid w:val="00852EB0"/>
    <w:rsid w:val="00852EE6"/>
    <w:rsid w:val="00853230"/>
    <w:rsid w:val="0085357D"/>
    <w:rsid w:val="0085446C"/>
    <w:rsid w:val="008544D5"/>
    <w:rsid w:val="008556D2"/>
    <w:rsid w:val="00856752"/>
    <w:rsid w:val="00856949"/>
    <w:rsid w:val="00856E38"/>
    <w:rsid w:val="00860D1D"/>
    <w:rsid w:val="0086124F"/>
    <w:rsid w:val="008631DC"/>
    <w:rsid w:val="0086397E"/>
    <w:rsid w:val="008647AF"/>
    <w:rsid w:val="00864931"/>
    <w:rsid w:val="00864CFC"/>
    <w:rsid w:val="00865B7C"/>
    <w:rsid w:val="00865F77"/>
    <w:rsid w:val="0086735D"/>
    <w:rsid w:val="008677FC"/>
    <w:rsid w:val="008710D5"/>
    <w:rsid w:val="008729F1"/>
    <w:rsid w:val="008732B9"/>
    <w:rsid w:val="00873C76"/>
    <w:rsid w:val="00874F1E"/>
    <w:rsid w:val="00877AAC"/>
    <w:rsid w:val="0088251C"/>
    <w:rsid w:val="0088251F"/>
    <w:rsid w:val="00882BE9"/>
    <w:rsid w:val="008831DA"/>
    <w:rsid w:val="00883A08"/>
    <w:rsid w:val="00884AFF"/>
    <w:rsid w:val="0088523F"/>
    <w:rsid w:val="0088557A"/>
    <w:rsid w:val="00886CB6"/>
    <w:rsid w:val="00893561"/>
    <w:rsid w:val="00895599"/>
    <w:rsid w:val="00895D26"/>
    <w:rsid w:val="00896FAB"/>
    <w:rsid w:val="008A5F73"/>
    <w:rsid w:val="008A61CB"/>
    <w:rsid w:val="008B2D4E"/>
    <w:rsid w:val="008C09CE"/>
    <w:rsid w:val="008C2CB1"/>
    <w:rsid w:val="008C47EE"/>
    <w:rsid w:val="008C4B16"/>
    <w:rsid w:val="008C4FB0"/>
    <w:rsid w:val="008C7603"/>
    <w:rsid w:val="008C794A"/>
    <w:rsid w:val="008D000C"/>
    <w:rsid w:val="008D0337"/>
    <w:rsid w:val="008D3F68"/>
    <w:rsid w:val="008D4132"/>
    <w:rsid w:val="008D6D0C"/>
    <w:rsid w:val="008D72F9"/>
    <w:rsid w:val="008D74AB"/>
    <w:rsid w:val="008E118F"/>
    <w:rsid w:val="008E1346"/>
    <w:rsid w:val="008E2928"/>
    <w:rsid w:val="008E4015"/>
    <w:rsid w:val="008E409F"/>
    <w:rsid w:val="008E4DD7"/>
    <w:rsid w:val="008E4E45"/>
    <w:rsid w:val="008E661C"/>
    <w:rsid w:val="008E6A90"/>
    <w:rsid w:val="008E74BA"/>
    <w:rsid w:val="008E7C1F"/>
    <w:rsid w:val="008F2906"/>
    <w:rsid w:val="008F2B08"/>
    <w:rsid w:val="008F44FC"/>
    <w:rsid w:val="008F4E09"/>
    <w:rsid w:val="008F5AD0"/>
    <w:rsid w:val="008F5D4D"/>
    <w:rsid w:val="008F6BD6"/>
    <w:rsid w:val="008F7C73"/>
    <w:rsid w:val="0090184C"/>
    <w:rsid w:val="009019DF"/>
    <w:rsid w:val="00901E06"/>
    <w:rsid w:val="00903264"/>
    <w:rsid w:val="009050D1"/>
    <w:rsid w:val="00905893"/>
    <w:rsid w:val="00906EBF"/>
    <w:rsid w:val="009102ED"/>
    <w:rsid w:val="00913CC1"/>
    <w:rsid w:val="00914C72"/>
    <w:rsid w:val="00917299"/>
    <w:rsid w:val="00917CE8"/>
    <w:rsid w:val="00921142"/>
    <w:rsid w:val="0092226E"/>
    <w:rsid w:val="00922DCE"/>
    <w:rsid w:val="00924159"/>
    <w:rsid w:val="0092563F"/>
    <w:rsid w:val="00926792"/>
    <w:rsid w:val="00927A65"/>
    <w:rsid w:val="00931770"/>
    <w:rsid w:val="009323F2"/>
    <w:rsid w:val="009324E4"/>
    <w:rsid w:val="009350F6"/>
    <w:rsid w:val="009362E5"/>
    <w:rsid w:val="0094055F"/>
    <w:rsid w:val="0094244B"/>
    <w:rsid w:val="00942704"/>
    <w:rsid w:val="00942DD6"/>
    <w:rsid w:val="00942F35"/>
    <w:rsid w:val="0094447A"/>
    <w:rsid w:val="00944EA3"/>
    <w:rsid w:val="00945EEE"/>
    <w:rsid w:val="0094697E"/>
    <w:rsid w:val="00947602"/>
    <w:rsid w:val="0094780F"/>
    <w:rsid w:val="009567F7"/>
    <w:rsid w:val="009570B7"/>
    <w:rsid w:val="0096024A"/>
    <w:rsid w:val="009616D6"/>
    <w:rsid w:val="0096232A"/>
    <w:rsid w:val="00964219"/>
    <w:rsid w:val="00964BB4"/>
    <w:rsid w:val="00965933"/>
    <w:rsid w:val="00967220"/>
    <w:rsid w:val="00967801"/>
    <w:rsid w:val="009723E3"/>
    <w:rsid w:val="0097279E"/>
    <w:rsid w:val="0097296B"/>
    <w:rsid w:val="0097506D"/>
    <w:rsid w:val="00976FC2"/>
    <w:rsid w:val="00977C4A"/>
    <w:rsid w:val="009847D5"/>
    <w:rsid w:val="00984A6B"/>
    <w:rsid w:val="00986DE0"/>
    <w:rsid w:val="00987A53"/>
    <w:rsid w:val="00987E69"/>
    <w:rsid w:val="00990404"/>
    <w:rsid w:val="00990A05"/>
    <w:rsid w:val="00990C65"/>
    <w:rsid w:val="009926A9"/>
    <w:rsid w:val="00993B58"/>
    <w:rsid w:val="00994F10"/>
    <w:rsid w:val="00995599"/>
    <w:rsid w:val="00995C41"/>
    <w:rsid w:val="009961BA"/>
    <w:rsid w:val="00997E32"/>
    <w:rsid w:val="009A0086"/>
    <w:rsid w:val="009A00DE"/>
    <w:rsid w:val="009A013E"/>
    <w:rsid w:val="009A0696"/>
    <w:rsid w:val="009A38A1"/>
    <w:rsid w:val="009A597A"/>
    <w:rsid w:val="009A5A81"/>
    <w:rsid w:val="009B0190"/>
    <w:rsid w:val="009B17C7"/>
    <w:rsid w:val="009B2B2D"/>
    <w:rsid w:val="009B360A"/>
    <w:rsid w:val="009B3AF4"/>
    <w:rsid w:val="009B4BA5"/>
    <w:rsid w:val="009B536B"/>
    <w:rsid w:val="009B570D"/>
    <w:rsid w:val="009B5C28"/>
    <w:rsid w:val="009B61E2"/>
    <w:rsid w:val="009B630E"/>
    <w:rsid w:val="009B7952"/>
    <w:rsid w:val="009B7ACF"/>
    <w:rsid w:val="009B7F9A"/>
    <w:rsid w:val="009C29EF"/>
    <w:rsid w:val="009C2AED"/>
    <w:rsid w:val="009C5B7B"/>
    <w:rsid w:val="009D1542"/>
    <w:rsid w:val="009D1ACD"/>
    <w:rsid w:val="009D22FD"/>
    <w:rsid w:val="009D73A5"/>
    <w:rsid w:val="009D7F4D"/>
    <w:rsid w:val="009E23B7"/>
    <w:rsid w:val="009E3503"/>
    <w:rsid w:val="009E44D5"/>
    <w:rsid w:val="009E5917"/>
    <w:rsid w:val="009E776C"/>
    <w:rsid w:val="009E7F2C"/>
    <w:rsid w:val="009F05A1"/>
    <w:rsid w:val="009F1092"/>
    <w:rsid w:val="009F1F6E"/>
    <w:rsid w:val="009F2CF8"/>
    <w:rsid w:val="009F3C1C"/>
    <w:rsid w:val="009F41EB"/>
    <w:rsid w:val="009F4435"/>
    <w:rsid w:val="009F4AC7"/>
    <w:rsid w:val="009F6035"/>
    <w:rsid w:val="009F67CF"/>
    <w:rsid w:val="00A012E8"/>
    <w:rsid w:val="00A017EB"/>
    <w:rsid w:val="00A01869"/>
    <w:rsid w:val="00A02A35"/>
    <w:rsid w:val="00A039EE"/>
    <w:rsid w:val="00A05B70"/>
    <w:rsid w:val="00A063ED"/>
    <w:rsid w:val="00A07830"/>
    <w:rsid w:val="00A10B33"/>
    <w:rsid w:val="00A14766"/>
    <w:rsid w:val="00A1495E"/>
    <w:rsid w:val="00A14A7F"/>
    <w:rsid w:val="00A16D2D"/>
    <w:rsid w:val="00A21BCE"/>
    <w:rsid w:val="00A21DFE"/>
    <w:rsid w:val="00A231A9"/>
    <w:rsid w:val="00A24047"/>
    <w:rsid w:val="00A248F2"/>
    <w:rsid w:val="00A251A0"/>
    <w:rsid w:val="00A31150"/>
    <w:rsid w:val="00A32FB8"/>
    <w:rsid w:val="00A340AB"/>
    <w:rsid w:val="00A34E2B"/>
    <w:rsid w:val="00A35330"/>
    <w:rsid w:val="00A4068C"/>
    <w:rsid w:val="00A41051"/>
    <w:rsid w:val="00A451AE"/>
    <w:rsid w:val="00A464CC"/>
    <w:rsid w:val="00A51934"/>
    <w:rsid w:val="00A51C9F"/>
    <w:rsid w:val="00A52DC8"/>
    <w:rsid w:val="00A5367C"/>
    <w:rsid w:val="00A5426B"/>
    <w:rsid w:val="00A551EB"/>
    <w:rsid w:val="00A5522D"/>
    <w:rsid w:val="00A60F61"/>
    <w:rsid w:val="00A62B86"/>
    <w:rsid w:val="00A62E84"/>
    <w:rsid w:val="00A644FE"/>
    <w:rsid w:val="00A64C6B"/>
    <w:rsid w:val="00A66AB6"/>
    <w:rsid w:val="00A67C11"/>
    <w:rsid w:val="00A71623"/>
    <w:rsid w:val="00A72E94"/>
    <w:rsid w:val="00A734CF"/>
    <w:rsid w:val="00A749AC"/>
    <w:rsid w:val="00A7524F"/>
    <w:rsid w:val="00A75E34"/>
    <w:rsid w:val="00A77498"/>
    <w:rsid w:val="00A80C9F"/>
    <w:rsid w:val="00A81888"/>
    <w:rsid w:val="00A845B7"/>
    <w:rsid w:val="00A8598A"/>
    <w:rsid w:val="00A87328"/>
    <w:rsid w:val="00A87CC4"/>
    <w:rsid w:val="00A87E6C"/>
    <w:rsid w:val="00A91387"/>
    <w:rsid w:val="00A91B22"/>
    <w:rsid w:val="00A9257A"/>
    <w:rsid w:val="00A92AFA"/>
    <w:rsid w:val="00A94560"/>
    <w:rsid w:val="00A9616A"/>
    <w:rsid w:val="00A9631F"/>
    <w:rsid w:val="00A97BA5"/>
    <w:rsid w:val="00A97BFA"/>
    <w:rsid w:val="00AA036E"/>
    <w:rsid w:val="00AA0FF2"/>
    <w:rsid w:val="00AA24E6"/>
    <w:rsid w:val="00AA68B4"/>
    <w:rsid w:val="00AA7D17"/>
    <w:rsid w:val="00AB0708"/>
    <w:rsid w:val="00AB358F"/>
    <w:rsid w:val="00AB3911"/>
    <w:rsid w:val="00AB4272"/>
    <w:rsid w:val="00AB4E0B"/>
    <w:rsid w:val="00AB51AB"/>
    <w:rsid w:val="00AB6676"/>
    <w:rsid w:val="00AB6B16"/>
    <w:rsid w:val="00AC0AC2"/>
    <w:rsid w:val="00AC2116"/>
    <w:rsid w:val="00AC5547"/>
    <w:rsid w:val="00AC5F18"/>
    <w:rsid w:val="00AD171D"/>
    <w:rsid w:val="00AD1765"/>
    <w:rsid w:val="00AD2A19"/>
    <w:rsid w:val="00AD2AD0"/>
    <w:rsid w:val="00AD2B3D"/>
    <w:rsid w:val="00AD2C1E"/>
    <w:rsid w:val="00AD36A2"/>
    <w:rsid w:val="00AD4B9A"/>
    <w:rsid w:val="00AD6A8B"/>
    <w:rsid w:val="00AD79EE"/>
    <w:rsid w:val="00AE10D5"/>
    <w:rsid w:val="00AE2A78"/>
    <w:rsid w:val="00AE48BC"/>
    <w:rsid w:val="00AE5449"/>
    <w:rsid w:val="00AE7621"/>
    <w:rsid w:val="00AE7CA5"/>
    <w:rsid w:val="00AF2123"/>
    <w:rsid w:val="00AF2A36"/>
    <w:rsid w:val="00AF4A91"/>
    <w:rsid w:val="00AF68B6"/>
    <w:rsid w:val="00AF6B1D"/>
    <w:rsid w:val="00B00951"/>
    <w:rsid w:val="00B00E2D"/>
    <w:rsid w:val="00B02B70"/>
    <w:rsid w:val="00B03389"/>
    <w:rsid w:val="00B11A3F"/>
    <w:rsid w:val="00B12587"/>
    <w:rsid w:val="00B141D3"/>
    <w:rsid w:val="00B1788D"/>
    <w:rsid w:val="00B21001"/>
    <w:rsid w:val="00B210B7"/>
    <w:rsid w:val="00B21DEC"/>
    <w:rsid w:val="00B225B9"/>
    <w:rsid w:val="00B22C02"/>
    <w:rsid w:val="00B2334F"/>
    <w:rsid w:val="00B25EDF"/>
    <w:rsid w:val="00B26183"/>
    <w:rsid w:val="00B26F8A"/>
    <w:rsid w:val="00B278E2"/>
    <w:rsid w:val="00B30926"/>
    <w:rsid w:val="00B31B4B"/>
    <w:rsid w:val="00B3218C"/>
    <w:rsid w:val="00B338E2"/>
    <w:rsid w:val="00B350D8"/>
    <w:rsid w:val="00B3747A"/>
    <w:rsid w:val="00B40603"/>
    <w:rsid w:val="00B409D8"/>
    <w:rsid w:val="00B41E6B"/>
    <w:rsid w:val="00B42262"/>
    <w:rsid w:val="00B45760"/>
    <w:rsid w:val="00B46456"/>
    <w:rsid w:val="00B471A0"/>
    <w:rsid w:val="00B47525"/>
    <w:rsid w:val="00B51671"/>
    <w:rsid w:val="00B52326"/>
    <w:rsid w:val="00B5234F"/>
    <w:rsid w:val="00B53A9F"/>
    <w:rsid w:val="00B545D5"/>
    <w:rsid w:val="00B54C7B"/>
    <w:rsid w:val="00B551BF"/>
    <w:rsid w:val="00B56EC9"/>
    <w:rsid w:val="00B578D8"/>
    <w:rsid w:val="00B57BFD"/>
    <w:rsid w:val="00B66358"/>
    <w:rsid w:val="00B66BFB"/>
    <w:rsid w:val="00B70638"/>
    <w:rsid w:val="00B72A67"/>
    <w:rsid w:val="00B72C6C"/>
    <w:rsid w:val="00B753BA"/>
    <w:rsid w:val="00B80CEB"/>
    <w:rsid w:val="00B80E6C"/>
    <w:rsid w:val="00B814FE"/>
    <w:rsid w:val="00B82821"/>
    <w:rsid w:val="00B83AC0"/>
    <w:rsid w:val="00B8500A"/>
    <w:rsid w:val="00B85B40"/>
    <w:rsid w:val="00B90EDD"/>
    <w:rsid w:val="00B914D1"/>
    <w:rsid w:val="00B92FD5"/>
    <w:rsid w:val="00B95761"/>
    <w:rsid w:val="00B96889"/>
    <w:rsid w:val="00B96AA1"/>
    <w:rsid w:val="00B9764B"/>
    <w:rsid w:val="00B97BD2"/>
    <w:rsid w:val="00BA0337"/>
    <w:rsid w:val="00BA22D8"/>
    <w:rsid w:val="00BA337D"/>
    <w:rsid w:val="00BA35DC"/>
    <w:rsid w:val="00BA41F3"/>
    <w:rsid w:val="00BA59C3"/>
    <w:rsid w:val="00BB0F46"/>
    <w:rsid w:val="00BB1E38"/>
    <w:rsid w:val="00BB38DF"/>
    <w:rsid w:val="00BB3B73"/>
    <w:rsid w:val="00BB5D27"/>
    <w:rsid w:val="00BC082A"/>
    <w:rsid w:val="00BD007E"/>
    <w:rsid w:val="00BD044B"/>
    <w:rsid w:val="00BD0459"/>
    <w:rsid w:val="00BD1E3A"/>
    <w:rsid w:val="00BD2044"/>
    <w:rsid w:val="00BD32C4"/>
    <w:rsid w:val="00BD39F4"/>
    <w:rsid w:val="00BD4338"/>
    <w:rsid w:val="00BD4365"/>
    <w:rsid w:val="00BD56B8"/>
    <w:rsid w:val="00BD594F"/>
    <w:rsid w:val="00BD6340"/>
    <w:rsid w:val="00BD6B94"/>
    <w:rsid w:val="00BE1EF0"/>
    <w:rsid w:val="00BE1FC9"/>
    <w:rsid w:val="00BE2138"/>
    <w:rsid w:val="00BE3C49"/>
    <w:rsid w:val="00BE4B33"/>
    <w:rsid w:val="00BE4DEC"/>
    <w:rsid w:val="00BE5B95"/>
    <w:rsid w:val="00BE67C2"/>
    <w:rsid w:val="00BF08D5"/>
    <w:rsid w:val="00BF246C"/>
    <w:rsid w:val="00BF2A7D"/>
    <w:rsid w:val="00BF3F47"/>
    <w:rsid w:val="00BF4498"/>
    <w:rsid w:val="00BF5DBD"/>
    <w:rsid w:val="00BF5F85"/>
    <w:rsid w:val="00C01AE6"/>
    <w:rsid w:val="00C01B5F"/>
    <w:rsid w:val="00C03086"/>
    <w:rsid w:val="00C034BA"/>
    <w:rsid w:val="00C04989"/>
    <w:rsid w:val="00C05F6F"/>
    <w:rsid w:val="00C062A0"/>
    <w:rsid w:val="00C07558"/>
    <w:rsid w:val="00C158F6"/>
    <w:rsid w:val="00C15FC5"/>
    <w:rsid w:val="00C16168"/>
    <w:rsid w:val="00C20C8A"/>
    <w:rsid w:val="00C20DBC"/>
    <w:rsid w:val="00C21741"/>
    <w:rsid w:val="00C21BD1"/>
    <w:rsid w:val="00C21D16"/>
    <w:rsid w:val="00C25854"/>
    <w:rsid w:val="00C25A83"/>
    <w:rsid w:val="00C264A1"/>
    <w:rsid w:val="00C2714E"/>
    <w:rsid w:val="00C30636"/>
    <w:rsid w:val="00C3227A"/>
    <w:rsid w:val="00C3464F"/>
    <w:rsid w:val="00C36CEC"/>
    <w:rsid w:val="00C40DAE"/>
    <w:rsid w:val="00C437FA"/>
    <w:rsid w:val="00C4485F"/>
    <w:rsid w:val="00C509B7"/>
    <w:rsid w:val="00C529C6"/>
    <w:rsid w:val="00C533AE"/>
    <w:rsid w:val="00C53614"/>
    <w:rsid w:val="00C54096"/>
    <w:rsid w:val="00C54D24"/>
    <w:rsid w:val="00C5522A"/>
    <w:rsid w:val="00C56809"/>
    <w:rsid w:val="00C5795E"/>
    <w:rsid w:val="00C61506"/>
    <w:rsid w:val="00C619FC"/>
    <w:rsid w:val="00C64D95"/>
    <w:rsid w:val="00C66152"/>
    <w:rsid w:val="00C676B3"/>
    <w:rsid w:val="00C7066E"/>
    <w:rsid w:val="00C70D31"/>
    <w:rsid w:val="00C7169E"/>
    <w:rsid w:val="00C71AF2"/>
    <w:rsid w:val="00C73F38"/>
    <w:rsid w:val="00C7665B"/>
    <w:rsid w:val="00C813DA"/>
    <w:rsid w:val="00C8224C"/>
    <w:rsid w:val="00C83085"/>
    <w:rsid w:val="00C8349D"/>
    <w:rsid w:val="00C8354A"/>
    <w:rsid w:val="00C84F71"/>
    <w:rsid w:val="00C87070"/>
    <w:rsid w:val="00C8708C"/>
    <w:rsid w:val="00C8714E"/>
    <w:rsid w:val="00C8787D"/>
    <w:rsid w:val="00C9085F"/>
    <w:rsid w:val="00C949EA"/>
    <w:rsid w:val="00C952DC"/>
    <w:rsid w:val="00C95A56"/>
    <w:rsid w:val="00C96108"/>
    <w:rsid w:val="00C96271"/>
    <w:rsid w:val="00C962BB"/>
    <w:rsid w:val="00CA3213"/>
    <w:rsid w:val="00CA41F8"/>
    <w:rsid w:val="00CA700C"/>
    <w:rsid w:val="00CB05ED"/>
    <w:rsid w:val="00CB1C00"/>
    <w:rsid w:val="00CB4D6A"/>
    <w:rsid w:val="00CB54A4"/>
    <w:rsid w:val="00CB63D0"/>
    <w:rsid w:val="00CB6CC6"/>
    <w:rsid w:val="00CB7511"/>
    <w:rsid w:val="00CB763F"/>
    <w:rsid w:val="00CC1A67"/>
    <w:rsid w:val="00CC418E"/>
    <w:rsid w:val="00CD11AC"/>
    <w:rsid w:val="00CD3602"/>
    <w:rsid w:val="00CD5175"/>
    <w:rsid w:val="00CD72AE"/>
    <w:rsid w:val="00CE1164"/>
    <w:rsid w:val="00CE2045"/>
    <w:rsid w:val="00CE4D05"/>
    <w:rsid w:val="00CE60E0"/>
    <w:rsid w:val="00CE69E8"/>
    <w:rsid w:val="00CF1353"/>
    <w:rsid w:val="00CF13C5"/>
    <w:rsid w:val="00CF1C75"/>
    <w:rsid w:val="00CF27F8"/>
    <w:rsid w:val="00CF31E5"/>
    <w:rsid w:val="00CF3DC0"/>
    <w:rsid w:val="00CF5DB0"/>
    <w:rsid w:val="00D000F0"/>
    <w:rsid w:val="00D018D0"/>
    <w:rsid w:val="00D01996"/>
    <w:rsid w:val="00D02532"/>
    <w:rsid w:val="00D0409D"/>
    <w:rsid w:val="00D04691"/>
    <w:rsid w:val="00D11254"/>
    <w:rsid w:val="00D115D8"/>
    <w:rsid w:val="00D120D4"/>
    <w:rsid w:val="00D13788"/>
    <w:rsid w:val="00D1682F"/>
    <w:rsid w:val="00D16993"/>
    <w:rsid w:val="00D17C33"/>
    <w:rsid w:val="00D231D8"/>
    <w:rsid w:val="00D236BC"/>
    <w:rsid w:val="00D24251"/>
    <w:rsid w:val="00D2453B"/>
    <w:rsid w:val="00D24680"/>
    <w:rsid w:val="00D25740"/>
    <w:rsid w:val="00D25C85"/>
    <w:rsid w:val="00D25CC7"/>
    <w:rsid w:val="00D27C5F"/>
    <w:rsid w:val="00D27F5C"/>
    <w:rsid w:val="00D30951"/>
    <w:rsid w:val="00D324D6"/>
    <w:rsid w:val="00D365C3"/>
    <w:rsid w:val="00D4125B"/>
    <w:rsid w:val="00D4151F"/>
    <w:rsid w:val="00D428DE"/>
    <w:rsid w:val="00D42C7B"/>
    <w:rsid w:val="00D430C5"/>
    <w:rsid w:val="00D437EB"/>
    <w:rsid w:val="00D43E1D"/>
    <w:rsid w:val="00D50875"/>
    <w:rsid w:val="00D50CBF"/>
    <w:rsid w:val="00D50EBB"/>
    <w:rsid w:val="00D50EF9"/>
    <w:rsid w:val="00D51D76"/>
    <w:rsid w:val="00D51E82"/>
    <w:rsid w:val="00D52062"/>
    <w:rsid w:val="00D521E6"/>
    <w:rsid w:val="00D53F14"/>
    <w:rsid w:val="00D54DE7"/>
    <w:rsid w:val="00D550CE"/>
    <w:rsid w:val="00D57016"/>
    <w:rsid w:val="00D57B9B"/>
    <w:rsid w:val="00D6018C"/>
    <w:rsid w:val="00D60B88"/>
    <w:rsid w:val="00D62450"/>
    <w:rsid w:val="00D6640D"/>
    <w:rsid w:val="00D702A4"/>
    <w:rsid w:val="00D704FF"/>
    <w:rsid w:val="00D71DB9"/>
    <w:rsid w:val="00D72DB6"/>
    <w:rsid w:val="00D72FF8"/>
    <w:rsid w:val="00D73A91"/>
    <w:rsid w:val="00D73E82"/>
    <w:rsid w:val="00D74BC5"/>
    <w:rsid w:val="00D76323"/>
    <w:rsid w:val="00D77934"/>
    <w:rsid w:val="00D85A0E"/>
    <w:rsid w:val="00D91771"/>
    <w:rsid w:val="00D919C2"/>
    <w:rsid w:val="00D91D97"/>
    <w:rsid w:val="00D92607"/>
    <w:rsid w:val="00D92880"/>
    <w:rsid w:val="00D95AF7"/>
    <w:rsid w:val="00D96D57"/>
    <w:rsid w:val="00D97EC6"/>
    <w:rsid w:val="00DA0858"/>
    <w:rsid w:val="00DA192C"/>
    <w:rsid w:val="00DA2B46"/>
    <w:rsid w:val="00DA2D19"/>
    <w:rsid w:val="00DA3094"/>
    <w:rsid w:val="00DA3707"/>
    <w:rsid w:val="00DA3B39"/>
    <w:rsid w:val="00DA3FEA"/>
    <w:rsid w:val="00DA4640"/>
    <w:rsid w:val="00DA4D23"/>
    <w:rsid w:val="00DA6B28"/>
    <w:rsid w:val="00DA72D3"/>
    <w:rsid w:val="00DB3C6C"/>
    <w:rsid w:val="00DB42FB"/>
    <w:rsid w:val="00DB72D5"/>
    <w:rsid w:val="00DC05DE"/>
    <w:rsid w:val="00DC2D75"/>
    <w:rsid w:val="00DC3772"/>
    <w:rsid w:val="00DC37B2"/>
    <w:rsid w:val="00DC3B0A"/>
    <w:rsid w:val="00DC3C55"/>
    <w:rsid w:val="00DC508B"/>
    <w:rsid w:val="00DC617F"/>
    <w:rsid w:val="00DC6888"/>
    <w:rsid w:val="00DD0999"/>
    <w:rsid w:val="00DD0A6D"/>
    <w:rsid w:val="00DD15E3"/>
    <w:rsid w:val="00DD1C1E"/>
    <w:rsid w:val="00DD2E6E"/>
    <w:rsid w:val="00DD3255"/>
    <w:rsid w:val="00DD3FE1"/>
    <w:rsid w:val="00DD4CDB"/>
    <w:rsid w:val="00DD5975"/>
    <w:rsid w:val="00DE0AF1"/>
    <w:rsid w:val="00DE1492"/>
    <w:rsid w:val="00DE156A"/>
    <w:rsid w:val="00DE169A"/>
    <w:rsid w:val="00DE26D8"/>
    <w:rsid w:val="00DE396C"/>
    <w:rsid w:val="00DE5271"/>
    <w:rsid w:val="00DE52CD"/>
    <w:rsid w:val="00DE5431"/>
    <w:rsid w:val="00DE7BDD"/>
    <w:rsid w:val="00DF12AA"/>
    <w:rsid w:val="00DF60C1"/>
    <w:rsid w:val="00DF67A4"/>
    <w:rsid w:val="00DF70B1"/>
    <w:rsid w:val="00DF7D97"/>
    <w:rsid w:val="00E0250D"/>
    <w:rsid w:val="00E04C1F"/>
    <w:rsid w:val="00E07B94"/>
    <w:rsid w:val="00E07CD8"/>
    <w:rsid w:val="00E111C6"/>
    <w:rsid w:val="00E1135D"/>
    <w:rsid w:val="00E11C82"/>
    <w:rsid w:val="00E15015"/>
    <w:rsid w:val="00E176D6"/>
    <w:rsid w:val="00E24596"/>
    <w:rsid w:val="00E2499A"/>
    <w:rsid w:val="00E261E6"/>
    <w:rsid w:val="00E26736"/>
    <w:rsid w:val="00E27E53"/>
    <w:rsid w:val="00E30194"/>
    <w:rsid w:val="00E34274"/>
    <w:rsid w:val="00E344D1"/>
    <w:rsid w:val="00E3528A"/>
    <w:rsid w:val="00E353B4"/>
    <w:rsid w:val="00E35710"/>
    <w:rsid w:val="00E359F9"/>
    <w:rsid w:val="00E40D95"/>
    <w:rsid w:val="00E40FB5"/>
    <w:rsid w:val="00E41DAC"/>
    <w:rsid w:val="00E45F32"/>
    <w:rsid w:val="00E47F28"/>
    <w:rsid w:val="00E50EBE"/>
    <w:rsid w:val="00E51CBB"/>
    <w:rsid w:val="00E51FDD"/>
    <w:rsid w:val="00E52846"/>
    <w:rsid w:val="00E52F36"/>
    <w:rsid w:val="00E54F58"/>
    <w:rsid w:val="00E56C8F"/>
    <w:rsid w:val="00E5727B"/>
    <w:rsid w:val="00E5753F"/>
    <w:rsid w:val="00E57BB8"/>
    <w:rsid w:val="00E63669"/>
    <w:rsid w:val="00E641B2"/>
    <w:rsid w:val="00E73CDA"/>
    <w:rsid w:val="00E74420"/>
    <w:rsid w:val="00E74D12"/>
    <w:rsid w:val="00E80044"/>
    <w:rsid w:val="00E8046C"/>
    <w:rsid w:val="00E81287"/>
    <w:rsid w:val="00E812AE"/>
    <w:rsid w:val="00E81613"/>
    <w:rsid w:val="00E819F1"/>
    <w:rsid w:val="00E838E6"/>
    <w:rsid w:val="00E84EE0"/>
    <w:rsid w:val="00E86F5B"/>
    <w:rsid w:val="00E8754C"/>
    <w:rsid w:val="00E94475"/>
    <w:rsid w:val="00E94FBB"/>
    <w:rsid w:val="00E95D2E"/>
    <w:rsid w:val="00E96A19"/>
    <w:rsid w:val="00E97CAF"/>
    <w:rsid w:val="00EA0810"/>
    <w:rsid w:val="00EA09EA"/>
    <w:rsid w:val="00EA1BAD"/>
    <w:rsid w:val="00EA25C3"/>
    <w:rsid w:val="00EA27E1"/>
    <w:rsid w:val="00EA4940"/>
    <w:rsid w:val="00EA4D27"/>
    <w:rsid w:val="00EA7A8C"/>
    <w:rsid w:val="00EB05B8"/>
    <w:rsid w:val="00EB12CF"/>
    <w:rsid w:val="00EB18B8"/>
    <w:rsid w:val="00EB190D"/>
    <w:rsid w:val="00EB59BE"/>
    <w:rsid w:val="00EC2455"/>
    <w:rsid w:val="00EC3192"/>
    <w:rsid w:val="00EC4006"/>
    <w:rsid w:val="00EC4CB8"/>
    <w:rsid w:val="00EC5C14"/>
    <w:rsid w:val="00EC6756"/>
    <w:rsid w:val="00EC73B4"/>
    <w:rsid w:val="00ED3D66"/>
    <w:rsid w:val="00ED71A6"/>
    <w:rsid w:val="00EE1BA5"/>
    <w:rsid w:val="00EE2AFA"/>
    <w:rsid w:val="00EE2E24"/>
    <w:rsid w:val="00EE2E3D"/>
    <w:rsid w:val="00EE3A2F"/>
    <w:rsid w:val="00EE41CC"/>
    <w:rsid w:val="00EE547C"/>
    <w:rsid w:val="00EE554A"/>
    <w:rsid w:val="00EE5615"/>
    <w:rsid w:val="00EE5EE6"/>
    <w:rsid w:val="00EE6AE8"/>
    <w:rsid w:val="00EE7603"/>
    <w:rsid w:val="00EF0711"/>
    <w:rsid w:val="00EF08B1"/>
    <w:rsid w:val="00EF220F"/>
    <w:rsid w:val="00EF5266"/>
    <w:rsid w:val="00F00B5E"/>
    <w:rsid w:val="00F010F6"/>
    <w:rsid w:val="00F0127A"/>
    <w:rsid w:val="00F01B72"/>
    <w:rsid w:val="00F03612"/>
    <w:rsid w:val="00F03E8F"/>
    <w:rsid w:val="00F0474F"/>
    <w:rsid w:val="00F0604F"/>
    <w:rsid w:val="00F1181C"/>
    <w:rsid w:val="00F12C26"/>
    <w:rsid w:val="00F13AC4"/>
    <w:rsid w:val="00F14B20"/>
    <w:rsid w:val="00F15235"/>
    <w:rsid w:val="00F15323"/>
    <w:rsid w:val="00F15B19"/>
    <w:rsid w:val="00F16503"/>
    <w:rsid w:val="00F16ABF"/>
    <w:rsid w:val="00F17DB1"/>
    <w:rsid w:val="00F22A83"/>
    <w:rsid w:val="00F22E9D"/>
    <w:rsid w:val="00F236BA"/>
    <w:rsid w:val="00F243D0"/>
    <w:rsid w:val="00F2773E"/>
    <w:rsid w:val="00F32B28"/>
    <w:rsid w:val="00F32B8E"/>
    <w:rsid w:val="00F32ED0"/>
    <w:rsid w:val="00F3310C"/>
    <w:rsid w:val="00F33CA4"/>
    <w:rsid w:val="00F343DA"/>
    <w:rsid w:val="00F34B2E"/>
    <w:rsid w:val="00F40E85"/>
    <w:rsid w:val="00F427F9"/>
    <w:rsid w:val="00F42A25"/>
    <w:rsid w:val="00F42A41"/>
    <w:rsid w:val="00F50E4D"/>
    <w:rsid w:val="00F514BC"/>
    <w:rsid w:val="00F5458E"/>
    <w:rsid w:val="00F55245"/>
    <w:rsid w:val="00F5754A"/>
    <w:rsid w:val="00F57EE6"/>
    <w:rsid w:val="00F611C3"/>
    <w:rsid w:val="00F617DD"/>
    <w:rsid w:val="00F61E39"/>
    <w:rsid w:val="00F654EB"/>
    <w:rsid w:val="00F6617A"/>
    <w:rsid w:val="00F6684A"/>
    <w:rsid w:val="00F67541"/>
    <w:rsid w:val="00F67605"/>
    <w:rsid w:val="00F67D6F"/>
    <w:rsid w:val="00F67DCE"/>
    <w:rsid w:val="00F700AF"/>
    <w:rsid w:val="00F7159F"/>
    <w:rsid w:val="00F71824"/>
    <w:rsid w:val="00F73AC1"/>
    <w:rsid w:val="00F73CB3"/>
    <w:rsid w:val="00F75116"/>
    <w:rsid w:val="00F75A40"/>
    <w:rsid w:val="00F800F5"/>
    <w:rsid w:val="00F84B28"/>
    <w:rsid w:val="00F86093"/>
    <w:rsid w:val="00F86BD4"/>
    <w:rsid w:val="00F8741C"/>
    <w:rsid w:val="00F94304"/>
    <w:rsid w:val="00F95278"/>
    <w:rsid w:val="00F957F6"/>
    <w:rsid w:val="00FA2F5C"/>
    <w:rsid w:val="00FA5CE1"/>
    <w:rsid w:val="00FA6CDC"/>
    <w:rsid w:val="00FA7195"/>
    <w:rsid w:val="00FA7AFC"/>
    <w:rsid w:val="00FB148C"/>
    <w:rsid w:val="00FB54D1"/>
    <w:rsid w:val="00FB55F7"/>
    <w:rsid w:val="00FB5AB9"/>
    <w:rsid w:val="00FB7369"/>
    <w:rsid w:val="00FB7BAF"/>
    <w:rsid w:val="00FC011E"/>
    <w:rsid w:val="00FC24D1"/>
    <w:rsid w:val="00FC254A"/>
    <w:rsid w:val="00FC2A38"/>
    <w:rsid w:val="00FC2E27"/>
    <w:rsid w:val="00FC465B"/>
    <w:rsid w:val="00FC63D3"/>
    <w:rsid w:val="00FC7512"/>
    <w:rsid w:val="00FD00BE"/>
    <w:rsid w:val="00FD0D08"/>
    <w:rsid w:val="00FD14BE"/>
    <w:rsid w:val="00FD2756"/>
    <w:rsid w:val="00FD34B8"/>
    <w:rsid w:val="00FD424C"/>
    <w:rsid w:val="00FD61CC"/>
    <w:rsid w:val="00FD63F8"/>
    <w:rsid w:val="00FD644E"/>
    <w:rsid w:val="00FD7290"/>
    <w:rsid w:val="00FD7D16"/>
    <w:rsid w:val="00FE0315"/>
    <w:rsid w:val="00FE2A41"/>
    <w:rsid w:val="00FE3B41"/>
    <w:rsid w:val="00FE5991"/>
    <w:rsid w:val="00FE5BA4"/>
    <w:rsid w:val="00FE608C"/>
    <w:rsid w:val="00FE683C"/>
    <w:rsid w:val="00FF2E54"/>
    <w:rsid w:val="00FF30CD"/>
    <w:rsid w:val="00FF390B"/>
    <w:rsid w:val="00FF3AA8"/>
    <w:rsid w:val="00FF5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14:docId w14:val="05CFC438"/>
  <w15:chartTrackingRefBased/>
  <w15:docId w15:val="{41957158-90DB-4E94-A5D2-6DFEE40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787B"/>
    <w:rPr>
      <w:rFonts w:ascii="Arial" w:hAnsi="Arial"/>
      <w:sz w:val="20"/>
    </w:rPr>
  </w:style>
  <w:style w:type="paragraph" w:styleId="Heading1">
    <w:name w:val="heading 1"/>
    <w:basedOn w:val="Normal"/>
    <w:next w:val="Normal"/>
    <w:link w:val="Heading1Char"/>
    <w:uiPriority w:val="9"/>
    <w:qFormat/>
    <w:rsid w:val="00FD7290"/>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10871"/>
    <w:pPr>
      <w:keepNext/>
      <w:keepLines/>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C47EE"/>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6D21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290C08"/>
    <w:pPr>
      <w:keepLines/>
      <w:tabs>
        <w:tab w:val="center" w:pos="4320"/>
        <w:tab w:val="right" w:pos="8640"/>
      </w:tabs>
      <w:suppressAutoHyphens/>
      <w:spacing w:after="0" w:line="240" w:lineRule="auto"/>
      <w:jc w:val="right"/>
    </w:pPr>
    <w:rPr>
      <w:rFonts w:ascii="Verdana" w:eastAsia="Times New Roman" w:hAnsi="Verdana" w:cs="Times New Roman"/>
      <w:color w:val="767171" w:themeColor="background2" w:themeShade="80"/>
      <w:szCs w:val="24"/>
      <w:lang w:eastAsia="ar-SA"/>
    </w:rPr>
  </w:style>
  <w:style w:type="character" w:customStyle="1" w:styleId="FooterChar">
    <w:name w:val="Footer Char"/>
    <w:basedOn w:val="DefaultParagraphFont"/>
    <w:link w:val="Footer"/>
    <w:rsid w:val="00290C08"/>
    <w:rPr>
      <w:rFonts w:ascii="Verdana" w:eastAsia="Times New Roman" w:hAnsi="Verdana" w:cs="Times New Roman"/>
      <w:color w:val="767171" w:themeColor="background2" w:themeShade="80"/>
      <w:sz w:val="20"/>
      <w:szCs w:val="24"/>
      <w:lang w:eastAsia="ar-SA"/>
    </w:rPr>
  </w:style>
  <w:style w:type="paragraph" w:styleId="ListParagraph">
    <w:name w:val="List Paragraph"/>
    <w:basedOn w:val="Normal"/>
    <w:uiPriority w:val="34"/>
    <w:qFormat/>
    <w:rsid w:val="00A21BCE"/>
    <w:pPr>
      <w:ind w:left="720"/>
      <w:contextualSpacing/>
    </w:pPr>
  </w:style>
  <w:style w:type="character" w:customStyle="1" w:styleId="Heading2Char">
    <w:name w:val="Heading 2 Char"/>
    <w:basedOn w:val="DefaultParagraphFont"/>
    <w:link w:val="Heading2"/>
    <w:uiPriority w:val="9"/>
    <w:rsid w:val="00410871"/>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FD7290"/>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EC6756"/>
    <w:rPr>
      <w:color w:val="0563C1" w:themeColor="hyperlink"/>
      <w:u w:val="single"/>
    </w:rPr>
  </w:style>
  <w:style w:type="paragraph" w:styleId="NoSpacing">
    <w:name w:val="No Spacing"/>
    <w:uiPriority w:val="1"/>
    <w:qFormat/>
    <w:rsid w:val="00D53F14"/>
    <w:pPr>
      <w:spacing w:after="0" w:line="240" w:lineRule="auto"/>
    </w:pPr>
    <w:rPr>
      <w:rFonts w:ascii="Arial" w:hAnsi="Arial"/>
      <w:sz w:val="20"/>
    </w:rPr>
  </w:style>
  <w:style w:type="character" w:customStyle="1" w:styleId="greek">
    <w:name w:val="greek"/>
    <w:basedOn w:val="DefaultParagraphFont"/>
    <w:rsid w:val="00E5727B"/>
  </w:style>
  <w:style w:type="paragraph" w:styleId="Header">
    <w:name w:val="header"/>
    <w:basedOn w:val="Normal"/>
    <w:link w:val="HeaderChar"/>
    <w:uiPriority w:val="99"/>
    <w:unhideWhenUsed/>
    <w:rsid w:val="00190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65"/>
    <w:rPr>
      <w:rFonts w:ascii="Arial" w:hAnsi="Arial"/>
      <w:sz w:val="20"/>
    </w:rPr>
  </w:style>
  <w:style w:type="character" w:styleId="CommentReference">
    <w:name w:val="annotation reference"/>
    <w:basedOn w:val="DefaultParagraphFont"/>
    <w:uiPriority w:val="99"/>
    <w:semiHidden/>
    <w:unhideWhenUsed/>
    <w:rsid w:val="00B551BF"/>
    <w:rPr>
      <w:sz w:val="16"/>
      <w:szCs w:val="16"/>
    </w:rPr>
  </w:style>
  <w:style w:type="paragraph" w:styleId="CommentText">
    <w:name w:val="annotation text"/>
    <w:basedOn w:val="Normal"/>
    <w:link w:val="CommentTextChar"/>
    <w:uiPriority w:val="99"/>
    <w:semiHidden/>
    <w:unhideWhenUsed/>
    <w:rsid w:val="00B551BF"/>
    <w:pPr>
      <w:spacing w:line="240" w:lineRule="auto"/>
    </w:pPr>
    <w:rPr>
      <w:szCs w:val="20"/>
    </w:rPr>
  </w:style>
  <w:style w:type="character" w:customStyle="1" w:styleId="CommentTextChar">
    <w:name w:val="Comment Text Char"/>
    <w:basedOn w:val="DefaultParagraphFont"/>
    <w:link w:val="CommentText"/>
    <w:uiPriority w:val="99"/>
    <w:semiHidden/>
    <w:rsid w:val="00B551B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551BF"/>
    <w:rPr>
      <w:b/>
      <w:bCs/>
    </w:rPr>
  </w:style>
  <w:style w:type="character" w:customStyle="1" w:styleId="CommentSubjectChar">
    <w:name w:val="Comment Subject Char"/>
    <w:basedOn w:val="CommentTextChar"/>
    <w:link w:val="CommentSubject"/>
    <w:uiPriority w:val="99"/>
    <w:semiHidden/>
    <w:rsid w:val="00B551BF"/>
    <w:rPr>
      <w:rFonts w:ascii="Arial" w:hAnsi="Arial"/>
      <w:b/>
      <w:bCs/>
      <w:sz w:val="20"/>
      <w:szCs w:val="20"/>
    </w:rPr>
  </w:style>
  <w:style w:type="paragraph" w:styleId="BalloonText">
    <w:name w:val="Balloon Text"/>
    <w:basedOn w:val="Normal"/>
    <w:link w:val="BalloonTextChar"/>
    <w:uiPriority w:val="99"/>
    <w:semiHidden/>
    <w:unhideWhenUsed/>
    <w:rsid w:val="00B5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F"/>
    <w:rPr>
      <w:rFonts w:ascii="Segoe UI" w:hAnsi="Segoe UI" w:cs="Segoe UI"/>
      <w:sz w:val="18"/>
      <w:szCs w:val="18"/>
    </w:rPr>
  </w:style>
  <w:style w:type="paragraph" w:styleId="TOCHeading">
    <w:name w:val="TOC Heading"/>
    <w:basedOn w:val="Heading1"/>
    <w:next w:val="Normal"/>
    <w:uiPriority w:val="39"/>
    <w:unhideWhenUsed/>
    <w:qFormat/>
    <w:rsid w:val="00DE0AF1"/>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A05F3"/>
    <w:pPr>
      <w:spacing w:after="100"/>
    </w:pPr>
    <w:rPr>
      <w:sz w:val="18"/>
    </w:rPr>
  </w:style>
  <w:style w:type="paragraph" w:styleId="TOC2">
    <w:name w:val="toc 2"/>
    <w:basedOn w:val="Normal"/>
    <w:next w:val="Normal"/>
    <w:autoRedefine/>
    <w:uiPriority w:val="39"/>
    <w:unhideWhenUsed/>
    <w:rsid w:val="003A05F3"/>
    <w:pPr>
      <w:spacing w:after="100"/>
      <w:ind w:left="200"/>
    </w:pPr>
    <w:rPr>
      <w:sz w:val="16"/>
    </w:rPr>
  </w:style>
  <w:style w:type="paragraph" w:styleId="TOC3">
    <w:name w:val="toc 3"/>
    <w:basedOn w:val="Normal"/>
    <w:next w:val="Normal"/>
    <w:autoRedefine/>
    <w:uiPriority w:val="39"/>
    <w:unhideWhenUsed/>
    <w:rsid w:val="003A05F3"/>
    <w:pPr>
      <w:spacing w:after="100"/>
      <w:ind w:left="440"/>
    </w:pPr>
    <w:rPr>
      <w:rFonts w:eastAsiaTheme="minorEastAsia" w:cs="Times New Roman"/>
      <w:sz w:val="16"/>
      <w:lang w:val="en-US"/>
    </w:rPr>
  </w:style>
  <w:style w:type="character" w:customStyle="1" w:styleId="Heading3Char">
    <w:name w:val="Heading 3 Char"/>
    <w:basedOn w:val="DefaultParagraphFont"/>
    <w:link w:val="Heading3"/>
    <w:uiPriority w:val="9"/>
    <w:rsid w:val="008C47EE"/>
    <w:rPr>
      <w:rFonts w:ascii="Arial" w:eastAsiaTheme="majorEastAsia" w:hAnsi="Arial" w:cstheme="majorBidi"/>
      <w:b/>
      <w:i/>
      <w:color w:val="000000" w:themeColor="text1"/>
      <w:sz w:val="20"/>
      <w:szCs w:val="24"/>
    </w:rPr>
  </w:style>
  <w:style w:type="table" w:styleId="TableGrid">
    <w:name w:val="Table Grid"/>
    <w:basedOn w:val="TableNormal"/>
    <w:uiPriority w:val="39"/>
    <w:rsid w:val="00F6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1E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64931"/>
    <w:rPr>
      <w:color w:val="954F72" w:themeColor="followedHyperlink"/>
      <w:u w:val="single"/>
    </w:rPr>
  </w:style>
  <w:style w:type="character" w:customStyle="1" w:styleId="latitude">
    <w:name w:val="latitude"/>
    <w:basedOn w:val="DefaultParagraphFont"/>
    <w:rsid w:val="00A644FE"/>
  </w:style>
  <w:style w:type="character" w:customStyle="1" w:styleId="apple-converted-space">
    <w:name w:val="apple-converted-space"/>
    <w:basedOn w:val="DefaultParagraphFont"/>
    <w:rsid w:val="00A644FE"/>
  </w:style>
  <w:style w:type="character" w:customStyle="1" w:styleId="longitude">
    <w:name w:val="longitude"/>
    <w:basedOn w:val="DefaultParagraphFont"/>
    <w:rsid w:val="00A644FE"/>
  </w:style>
  <w:style w:type="paragraph" w:styleId="Revision">
    <w:name w:val="Revision"/>
    <w:hidden/>
    <w:uiPriority w:val="99"/>
    <w:semiHidden/>
    <w:rsid w:val="003B1473"/>
    <w:pPr>
      <w:spacing w:after="0" w:line="240" w:lineRule="auto"/>
    </w:pPr>
    <w:rPr>
      <w:rFonts w:ascii="Arial" w:hAnsi="Arial"/>
      <w:sz w:val="20"/>
    </w:rPr>
  </w:style>
  <w:style w:type="paragraph" w:styleId="HTMLPreformatted">
    <w:name w:val="HTML Preformatted"/>
    <w:basedOn w:val="Normal"/>
    <w:link w:val="HTMLPreformattedChar"/>
    <w:uiPriority w:val="99"/>
    <w:semiHidden/>
    <w:unhideWhenUsed/>
    <w:rsid w:val="007B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B33B2"/>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6D2119"/>
    <w:rPr>
      <w:rFonts w:asciiTheme="majorHAnsi" w:eastAsiaTheme="majorEastAsia" w:hAnsiTheme="majorHAnsi" w:cstheme="majorBidi"/>
      <w: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708">
      <w:bodyDiv w:val="1"/>
      <w:marLeft w:val="0"/>
      <w:marRight w:val="0"/>
      <w:marTop w:val="0"/>
      <w:marBottom w:val="0"/>
      <w:divBdr>
        <w:top w:val="none" w:sz="0" w:space="0" w:color="auto"/>
        <w:left w:val="none" w:sz="0" w:space="0" w:color="auto"/>
        <w:bottom w:val="none" w:sz="0" w:space="0" w:color="auto"/>
        <w:right w:val="none" w:sz="0" w:space="0" w:color="auto"/>
      </w:divBdr>
    </w:div>
    <w:div w:id="147527330">
      <w:bodyDiv w:val="1"/>
      <w:marLeft w:val="0"/>
      <w:marRight w:val="0"/>
      <w:marTop w:val="0"/>
      <w:marBottom w:val="0"/>
      <w:divBdr>
        <w:top w:val="none" w:sz="0" w:space="0" w:color="auto"/>
        <w:left w:val="none" w:sz="0" w:space="0" w:color="auto"/>
        <w:bottom w:val="none" w:sz="0" w:space="0" w:color="auto"/>
        <w:right w:val="none" w:sz="0" w:space="0" w:color="auto"/>
      </w:divBdr>
    </w:div>
    <w:div w:id="152262876">
      <w:bodyDiv w:val="1"/>
      <w:marLeft w:val="0"/>
      <w:marRight w:val="0"/>
      <w:marTop w:val="0"/>
      <w:marBottom w:val="0"/>
      <w:divBdr>
        <w:top w:val="none" w:sz="0" w:space="0" w:color="auto"/>
        <w:left w:val="none" w:sz="0" w:space="0" w:color="auto"/>
        <w:bottom w:val="none" w:sz="0" w:space="0" w:color="auto"/>
        <w:right w:val="none" w:sz="0" w:space="0" w:color="auto"/>
      </w:divBdr>
    </w:div>
    <w:div w:id="177231466">
      <w:bodyDiv w:val="1"/>
      <w:marLeft w:val="0"/>
      <w:marRight w:val="0"/>
      <w:marTop w:val="0"/>
      <w:marBottom w:val="0"/>
      <w:divBdr>
        <w:top w:val="none" w:sz="0" w:space="0" w:color="auto"/>
        <w:left w:val="none" w:sz="0" w:space="0" w:color="auto"/>
        <w:bottom w:val="none" w:sz="0" w:space="0" w:color="auto"/>
        <w:right w:val="none" w:sz="0" w:space="0" w:color="auto"/>
      </w:divBdr>
      <w:divsChild>
        <w:div w:id="853306806">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205916114">
      <w:bodyDiv w:val="1"/>
      <w:marLeft w:val="0"/>
      <w:marRight w:val="0"/>
      <w:marTop w:val="0"/>
      <w:marBottom w:val="0"/>
      <w:divBdr>
        <w:top w:val="none" w:sz="0" w:space="0" w:color="auto"/>
        <w:left w:val="none" w:sz="0" w:space="0" w:color="auto"/>
        <w:bottom w:val="none" w:sz="0" w:space="0" w:color="auto"/>
        <w:right w:val="none" w:sz="0" w:space="0" w:color="auto"/>
      </w:divBdr>
    </w:div>
    <w:div w:id="240531159">
      <w:bodyDiv w:val="1"/>
      <w:marLeft w:val="0"/>
      <w:marRight w:val="0"/>
      <w:marTop w:val="0"/>
      <w:marBottom w:val="0"/>
      <w:divBdr>
        <w:top w:val="none" w:sz="0" w:space="0" w:color="auto"/>
        <w:left w:val="none" w:sz="0" w:space="0" w:color="auto"/>
        <w:bottom w:val="none" w:sz="0" w:space="0" w:color="auto"/>
        <w:right w:val="none" w:sz="0" w:space="0" w:color="auto"/>
      </w:divBdr>
    </w:div>
    <w:div w:id="410086333">
      <w:bodyDiv w:val="1"/>
      <w:marLeft w:val="0"/>
      <w:marRight w:val="0"/>
      <w:marTop w:val="0"/>
      <w:marBottom w:val="0"/>
      <w:divBdr>
        <w:top w:val="none" w:sz="0" w:space="0" w:color="auto"/>
        <w:left w:val="none" w:sz="0" w:space="0" w:color="auto"/>
        <w:bottom w:val="none" w:sz="0" w:space="0" w:color="auto"/>
        <w:right w:val="none" w:sz="0" w:space="0" w:color="auto"/>
      </w:divBdr>
    </w:div>
    <w:div w:id="433135754">
      <w:bodyDiv w:val="1"/>
      <w:marLeft w:val="0"/>
      <w:marRight w:val="0"/>
      <w:marTop w:val="0"/>
      <w:marBottom w:val="0"/>
      <w:divBdr>
        <w:top w:val="none" w:sz="0" w:space="0" w:color="auto"/>
        <w:left w:val="none" w:sz="0" w:space="0" w:color="auto"/>
        <w:bottom w:val="none" w:sz="0" w:space="0" w:color="auto"/>
        <w:right w:val="none" w:sz="0" w:space="0" w:color="auto"/>
      </w:divBdr>
    </w:div>
    <w:div w:id="549998438">
      <w:bodyDiv w:val="1"/>
      <w:marLeft w:val="0"/>
      <w:marRight w:val="0"/>
      <w:marTop w:val="0"/>
      <w:marBottom w:val="0"/>
      <w:divBdr>
        <w:top w:val="none" w:sz="0" w:space="0" w:color="auto"/>
        <w:left w:val="none" w:sz="0" w:space="0" w:color="auto"/>
        <w:bottom w:val="none" w:sz="0" w:space="0" w:color="auto"/>
        <w:right w:val="none" w:sz="0" w:space="0" w:color="auto"/>
      </w:divBdr>
    </w:div>
    <w:div w:id="562375403">
      <w:bodyDiv w:val="1"/>
      <w:marLeft w:val="0"/>
      <w:marRight w:val="0"/>
      <w:marTop w:val="0"/>
      <w:marBottom w:val="0"/>
      <w:divBdr>
        <w:top w:val="none" w:sz="0" w:space="0" w:color="auto"/>
        <w:left w:val="none" w:sz="0" w:space="0" w:color="auto"/>
        <w:bottom w:val="none" w:sz="0" w:space="0" w:color="auto"/>
        <w:right w:val="none" w:sz="0" w:space="0" w:color="auto"/>
      </w:divBdr>
    </w:div>
    <w:div w:id="567345184">
      <w:bodyDiv w:val="1"/>
      <w:marLeft w:val="0"/>
      <w:marRight w:val="0"/>
      <w:marTop w:val="0"/>
      <w:marBottom w:val="0"/>
      <w:divBdr>
        <w:top w:val="none" w:sz="0" w:space="0" w:color="auto"/>
        <w:left w:val="none" w:sz="0" w:space="0" w:color="auto"/>
        <w:bottom w:val="none" w:sz="0" w:space="0" w:color="auto"/>
        <w:right w:val="none" w:sz="0" w:space="0" w:color="auto"/>
      </w:divBdr>
    </w:div>
    <w:div w:id="569775506">
      <w:bodyDiv w:val="1"/>
      <w:marLeft w:val="0"/>
      <w:marRight w:val="0"/>
      <w:marTop w:val="0"/>
      <w:marBottom w:val="0"/>
      <w:divBdr>
        <w:top w:val="none" w:sz="0" w:space="0" w:color="auto"/>
        <w:left w:val="none" w:sz="0" w:space="0" w:color="auto"/>
        <w:bottom w:val="none" w:sz="0" w:space="0" w:color="auto"/>
        <w:right w:val="none" w:sz="0" w:space="0" w:color="auto"/>
      </w:divBdr>
    </w:div>
    <w:div w:id="585118423">
      <w:bodyDiv w:val="1"/>
      <w:marLeft w:val="0"/>
      <w:marRight w:val="0"/>
      <w:marTop w:val="0"/>
      <w:marBottom w:val="0"/>
      <w:divBdr>
        <w:top w:val="none" w:sz="0" w:space="0" w:color="auto"/>
        <w:left w:val="none" w:sz="0" w:space="0" w:color="auto"/>
        <w:bottom w:val="none" w:sz="0" w:space="0" w:color="auto"/>
        <w:right w:val="none" w:sz="0" w:space="0" w:color="auto"/>
      </w:divBdr>
    </w:div>
    <w:div w:id="620068475">
      <w:bodyDiv w:val="1"/>
      <w:marLeft w:val="0"/>
      <w:marRight w:val="0"/>
      <w:marTop w:val="0"/>
      <w:marBottom w:val="0"/>
      <w:divBdr>
        <w:top w:val="none" w:sz="0" w:space="0" w:color="auto"/>
        <w:left w:val="none" w:sz="0" w:space="0" w:color="auto"/>
        <w:bottom w:val="none" w:sz="0" w:space="0" w:color="auto"/>
        <w:right w:val="none" w:sz="0" w:space="0" w:color="auto"/>
      </w:divBdr>
    </w:div>
    <w:div w:id="624388578">
      <w:bodyDiv w:val="1"/>
      <w:marLeft w:val="0"/>
      <w:marRight w:val="0"/>
      <w:marTop w:val="0"/>
      <w:marBottom w:val="0"/>
      <w:divBdr>
        <w:top w:val="none" w:sz="0" w:space="0" w:color="auto"/>
        <w:left w:val="none" w:sz="0" w:space="0" w:color="auto"/>
        <w:bottom w:val="none" w:sz="0" w:space="0" w:color="auto"/>
        <w:right w:val="none" w:sz="0" w:space="0" w:color="auto"/>
      </w:divBdr>
    </w:div>
    <w:div w:id="646397322">
      <w:bodyDiv w:val="1"/>
      <w:marLeft w:val="0"/>
      <w:marRight w:val="0"/>
      <w:marTop w:val="0"/>
      <w:marBottom w:val="0"/>
      <w:divBdr>
        <w:top w:val="none" w:sz="0" w:space="0" w:color="auto"/>
        <w:left w:val="none" w:sz="0" w:space="0" w:color="auto"/>
        <w:bottom w:val="none" w:sz="0" w:space="0" w:color="auto"/>
        <w:right w:val="none" w:sz="0" w:space="0" w:color="auto"/>
      </w:divBdr>
    </w:div>
    <w:div w:id="657807076">
      <w:bodyDiv w:val="1"/>
      <w:marLeft w:val="0"/>
      <w:marRight w:val="0"/>
      <w:marTop w:val="0"/>
      <w:marBottom w:val="0"/>
      <w:divBdr>
        <w:top w:val="none" w:sz="0" w:space="0" w:color="auto"/>
        <w:left w:val="none" w:sz="0" w:space="0" w:color="auto"/>
        <w:bottom w:val="none" w:sz="0" w:space="0" w:color="auto"/>
        <w:right w:val="none" w:sz="0" w:space="0" w:color="auto"/>
      </w:divBdr>
    </w:div>
    <w:div w:id="661129674">
      <w:bodyDiv w:val="1"/>
      <w:marLeft w:val="0"/>
      <w:marRight w:val="0"/>
      <w:marTop w:val="0"/>
      <w:marBottom w:val="0"/>
      <w:divBdr>
        <w:top w:val="none" w:sz="0" w:space="0" w:color="auto"/>
        <w:left w:val="none" w:sz="0" w:space="0" w:color="auto"/>
        <w:bottom w:val="none" w:sz="0" w:space="0" w:color="auto"/>
        <w:right w:val="none" w:sz="0" w:space="0" w:color="auto"/>
      </w:divBdr>
    </w:div>
    <w:div w:id="719403080">
      <w:bodyDiv w:val="1"/>
      <w:marLeft w:val="0"/>
      <w:marRight w:val="0"/>
      <w:marTop w:val="0"/>
      <w:marBottom w:val="0"/>
      <w:divBdr>
        <w:top w:val="none" w:sz="0" w:space="0" w:color="auto"/>
        <w:left w:val="none" w:sz="0" w:space="0" w:color="auto"/>
        <w:bottom w:val="none" w:sz="0" w:space="0" w:color="auto"/>
        <w:right w:val="none" w:sz="0" w:space="0" w:color="auto"/>
      </w:divBdr>
    </w:div>
    <w:div w:id="736124418">
      <w:bodyDiv w:val="1"/>
      <w:marLeft w:val="0"/>
      <w:marRight w:val="0"/>
      <w:marTop w:val="0"/>
      <w:marBottom w:val="0"/>
      <w:divBdr>
        <w:top w:val="none" w:sz="0" w:space="0" w:color="auto"/>
        <w:left w:val="none" w:sz="0" w:space="0" w:color="auto"/>
        <w:bottom w:val="none" w:sz="0" w:space="0" w:color="auto"/>
        <w:right w:val="none" w:sz="0" w:space="0" w:color="auto"/>
      </w:divBdr>
    </w:div>
    <w:div w:id="805590732">
      <w:bodyDiv w:val="1"/>
      <w:marLeft w:val="0"/>
      <w:marRight w:val="0"/>
      <w:marTop w:val="0"/>
      <w:marBottom w:val="0"/>
      <w:divBdr>
        <w:top w:val="none" w:sz="0" w:space="0" w:color="auto"/>
        <w:left w:val="none" w:sz="0" w:space="0" w:color="auto"/>
        <w:bottom w:val="none" w:sz="0" w:space="0" w:color="auto"/>
        <w:right w:val="none" w:sz="0" w:space="0" w:color="auto"/>
      </w:divBdr>
    </w:div>
    <w:div w:id="819617106">
      <w:bodyDiv w:val="1"/>
      <w:marLeft w:val="0"/>
      <w:marRight w:val="0"/>
      <w:marTop w:val="0"/>
      <w:marBottom w:val="0"/>
      <w:divBdr>
        <w:top w:val="none" w:sz="0" w:space="0" w:color="auto"/>
        <w:left w:val="none" w:sz="0" w:space="0" w:color="auto"/>
        <w:bottom w:val="none" w:sz="0" w:space="0" w:color="auto"/>
        <w:right w:val="none" w:sz="0" w:space="0" w:color="auto"/>
      </w:divBdr>
    </w:div>
    <w:div w:id="857736436">
      <w:bodyDiv w:val="1"/>
      <w:marLeft w:val="0"/>
      <w:marRight w:val="0"/>
      <w:marTop w:val="0"/>
      <w:marBottom w:val="0"/>
      <w:divBdr>
        <w:top w:val="none" w:sz="0" w:space="0" w:color="auto"/>
        <w:left w:val="none" w:sz="0" w:space="0" w:color="auto"/>
        <w:bottom w:val="none" w:sz="0" w:space="0" w:color="auto"/>
        <w:right w:val="none" w:sz="0" w:space="0" w:color="auto"/>
      </w:divBdr>
    </w:div>
    <w:div w:id="869874388">
      <w:bodyDiv w:val="1"/>
      <w:marLeft w:val="0"/>
      <w:marRight w:val="0"/>
      <w:marTop w:val="0"/>
      <w:marBottom w:val="0"/>
      <w:divBdr>
        <w:top w:val="none" w:sz="0" w:space="0" w:color="auto"/>
        <w:left w:val="none" w:sz="0" w:space="0" w:color="auto"/>
        <w:bottom w:val="none" w:sz="0" w:space="0" w:color="auto"/>
        <w:right w:val="none" w:sz="0" w:space="0" w:color="auto"/>
      </w:divBdr>
    </w:div>
    <w:div w:id="894314878">
      <w:bodyDiv w:val="1"/>
      <w:marLeft w:val="0"/>
      <w:marRight w:val="0"/>
      <w:marTop w:val="0"/>
      <w:marBottom w:val="0"/>
      <w:divBdr>
        <w:top w:val="none" w:sz="0" w:space="0" w:color="auto"/>
        <w:left w:val="none" w:sz="0" w:space="0" w:color="auto"/>
        <w:bottom w:val="none" w:sz="0" w:space="0" w:color="auto"/>
        <w:right w:val="none" w:sz="0" w:space="0" w:color="auto"/>
      </w:divBdr>
    </w:div>
    <w:div w:id="906497442">
      <w:bodyDiv w:val="1"/>
      <w:marLeft w:val="0"/>
      <w:marRight w:val="0"/>
      <w:marTop w:val="0"/>
      <w:marBottom w:val="0"/>
      <w:divBdr>
        <w:top w:val="none" w:sz="0" w:space="0" w:color="auto"/>
        <w:left w:val="none" w:sz="0" w:space="0" w:color="auto"/>
        <w:bottom w:val="none" w:sz="0" w:space="0" w:color="auto"/>
        <w:right w:val="none" w:sz="0" w:space="0" w:color="auto"/>
      </w:divBdr>
    </w:div>
    <w:div w:id="934898397">
      <w:bodyDiv w:val="1"/>
      <w:marLeft w:val="0"/>
      <w:marRight w:val="0"/>
      <w:marTop w:val="0"/>
      <w:marBottom w:val="0"/>
      <w:divBdr>
        <w:top w:val="none" w:sz="0" w:space="0" w:color="auto"/>
        <w:left w:val="none" w:sz="0" w:space="0" w:color="auto"/>
        <w:bottom w:val="none" w:sz="0" w:space="0" w:color="auto"/>
        <w:right w:val="none" w:sz="0" w:space="0" w:color="auto"/>
      </w:divBdr>
    </w:div>
    <w:div w:id="1015154726">
      <w:bodyDiv w:val="1"/>
      <w:marLeft w:val="0"/>
      <w:marRight w:val="0"/>
      <w:marTop w:val="0"/>
      <w:marBottom w:val="0"/>
      <w:divBdr>
        <w:top w:val="none" w:sz="0" w:space="0" w:color="auto"/>
        <w:left w:val="none" w:sz="0" w:space="0" w:color="auto"/>
        <w:bottom w:val="none" w:sz="0" w:space="0" w:color="auto"/>
        <w:right w:val="none" w:sz="0" w:space="0" w:color="auto"/>
      </w:divBdr>
    </w:div>
    <w:div w:id="1019426799">
      <w:bodyDiv w:val="1"/>
      <w:marLeft w:val="0"/>
      <w:marRight w:val="0"/>
      <w:marTop w:val="0"/>
      <w:marBottom w:val="0"/>
      <w:divBdr>
        <w:top w:val="none" w:sz="0" w:space="0" w:color="auto"/>
        <w:left w:val="none" w:sz="0" w:space="0" w:color="auto"/>
        <w:bottom w:val="none" w:sz="0" w:space="0" w:color="auto"/>
        <w:right w:val="none" w:sz="0" w:space="0" w:color="auto"/>
      </w:divBdr>
    </w:div>
    <w:div w:id="1031686191">
      <w:bodyDiv w:val="1"/>
      <w:marLeft w:val="0"/>
      <w:marRight w:val="0"/>
      <w:marTop w:val="0"/>
      <w:marBottom w:val="0"/>
      <w:divBdr>
        <w:top w:val="none" w:sz="0" w:space="0" w:color="auto"/>
        <w:left w:val="none" w:sz="0" w:space="0" w:color="auto"/>
        <w:bottom w:val="none" w:sz="0" w:space="0" w:color="auto"/>
        <w:right w:val="none" w:sz="0" w:space="0" w:color="auto"/>
      </w:divBdr>
    </w:div>
    <w:div w:id="1061252605">
      <w:bodyDiv w:val="1"/>
      <w:marLeft w:val="0"/>
      <w:marRight w:val="0"/>
      <w:marTop w:val="0"/>
      <w:marBottom w:val="0"/>
      <w:divBdr>
        <w:top w:val="none" w:sz="0" w:space="0" w:color="auto"/>
        <w:left w:val="none" w:sz="0" w:space="0" w:color="auto"/>
        <w:bottom w:val="none" w:sz="0" w:space="0" w:color="auto"/>
        <w:right w:val="none" w:sz="0" w:space="0" w:color="auto"/>
      </w:divBdr>
    </w:div>
    <w:div w:id="1067916173">
      <w:bodyDiv w:val="1"/>
      <w:marLeft w:val="0"/>
      <w:marRight w:val="0"/>
      <w:marTop w:val="0"/>
      <w:marBottom w:val="0"/>
      <w:divBdr>
        <w:top w:val="none" w:sz="0" w:space="0" w:color="auto"/>
        <w:left w:val="none" w:sz="0" w:space="0" w:color="auto"/>
        <w:bottom w:val="none" w:sz="0" w:space="0" w:color="auto"/>
        <w:right w:val="none" w:sz="0" w:space="0" w:color="auto"/>
      </w:divBdr>
    </w:div>
    <w:div w:id="1078136302">
      <w:bodyDiv w:val="1"/>
      <w:marLeft w:val="0"/>
      <w:marRight w:val="0"/>
      <w:marTop w:val="0"/>
      <w:marBottom w:val="0"/>
      <w:divBdr>
        <w:top w:val="none" w:sz="0" w:space="0" w:color="auto"/>
        <w:left w:val="none" w:sz="0" w:space="0" w:color="auto"/>
        <w:bottom w:val="none" w:sz="0" w:space="0" w:color="auto"/>
        <w:right w:val="none" w:sz="0" w:space="0" w:color="auto"/>
      </w:divBdr>
    </w:div>
    <w:div w:id="1085030528">
      <w:bodyDiv w:val="1"/>
      <w:marLeft w:val="0"/>
      <w:marRight w:val="0"/>
      <w:marTop w:val="0"/>
      <w:marBottom w:val="0"/>
      <w:divBdr>
        <w:top w:val="none" w:sz="0" w:space="0" w:color="auto"/>
        <w:left w:val="none" w:sz="0" w:space="0" w:color="auto"/>
        <w:bottom w:val="none" w:sz="0" w:space="0" w:color="auto"/>
        <w:right w:val="none" w:sz="0" w:space="0" w:color="auto"/>
      </w:divBdr>
    </w:div>
    <w:div w:id="1085805691">
      <w:bodyDiv w:val="1"/>
      <w:marLeft w:val="0"/>
      <w:marRight w:val="0"/>
      <w:marTop w:val="0"/>
      <w:marBottom w:val="0"/>
      <w:divBdr>
        <w:top w:val="none" w:sz="0" w:space="0" w:color="auto"/>
        <w:left w:val="none" w:sz="0" w:space="0" w:color="auto"/>
        <w:bottom w:val="none" w:sz="0" w:space="0" w:color="auto"/>
        <w:right w:val="none" w:sz="0" w:space="0" w:color="auto"/>
      </w:divBdr>
    </w:div>
    <w:div w:id="1224830295">
      <w:bodyDiv w:val="1"/>
      <w:marLeft w:val="0"/>
      <w:marRight w:val="0"/>
      <w:marTop w:val="0"/>
      <w:marBottom w:val="0"/>
      <w:divBdr>
        <w:top w:val="none" w:sz="0" w:space="0" w:color="auto"/>
        <w:left w:val="none" w:sz="0" w:space="0" w:color="auto"/>
        <w:bottom w:val="none" w:sz="0" w:space="0" w:color="auto"/>
        <w:right w:val="none" w:sz="0" w:space="0" w:color="auto"/>
      </w:divBdr>
    </w:div>
    <w:div w:id="1227566227">
      <w:bodyDiv w:val="1"/>
      <w:marLeft w:val="0"/>
      <w:marRight w:val="0"/>
      <w:marTop w:val="0"/>
      <w:marBottom w:val="0"/>
      <w:divBdr>
        <w:top w:val="none" w:sz="0" w:space="0" w:color="auto"/>
        <w:left w:val="none" w:sz="0" w:space="0" w:color="auto"/>
        <w:bottom w:val="none" w:sz="0" w:space="0" w:color="auto"/>
        <w:right w:val="none" w:sz="0" w:space="0" w:color="auto"/>
      </w:divBdr>
      <w:divsChild>
        <w:div w:id="1284850111">
          <w:marLeft w:val="45"/>
          <w:marRight w:val="45"/>
          <w:marTop w:val="0"/>
          <w:marBottom w:val="0"/>
          <w:divBdr>
            <w:top w:val="none" w:sz="0" w:space="0" w:color="auto"/>
            <w:left w:val="none" w:sz="0" w:space="0" w:color="auto"/>
            <w:bottom w:val="none" w:sz="0" w:space="0" w:color="auto"/>
            <w:right w:val="none" w:sz="0" w:space="0" w:color="auto"/>
          </w:divBdr>
          <w:divsChild>
            <w:div w:id="1419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309">
      <w:bodyDiv w:val="1"/>
      <w:marLeft w:val="0"/>
      <w:marRight w:val="0"/>
      <w:marTop w:val="0"/>
      <w:marBottom w:val="0"/>
      <w:divBdr>
        <w:top w:val="none" w:sz="0" w:space="0" w:color="auto"/>
        <w:left w:val="none" w:sz="0" w:space="0" w:color="auto"/>
        <w:bottom w:val="none" w:sz="0" w:space="0" w:color="auto"/>
        <w:right w:val="none" w:sz="0" w:space="0" w:color="auto"/>
      </w:divBdr>
    </w:div>
    <w:div w:id="1334911185">
      <w:bodyDiv w:val="1"/>
      <w:marLeft w:val="0"/>
      <w:marRight w:val="0"/>
      <w:marTop w:val="0"/>
      <w:marBottom w:val="0"/>
      <w:divBdr>
        <w:top w:val="none" w:sz="0" w:space="0" w:color="auto"/>
        <w:left w:val="none" w:sz="0" w:space="0" w:color="auto"/>
        <w:bottom w:val="none" w:sz="0" w:space="0" w:color="auto"/>
        <w:right w:val="none" w:sz="0" w:space="0" w:color="auto"/>
      </w:divBdr>
    </w:div>
    <w:div w:id="1401369186">
      <w:bodyDiv w:val="1"/>
      <w:marLeft w:val="0"/>
      <w:marRight w:val="0"/>
      <w:marTop w:val="0"/>
      <w:marBottom w:val="0"/>
      <w:divBdr>
        <w:top w:val="none" w:sz="0" w:space="0" w:color="auto"/>
        <w:left w:val="none" w:sz="0" w:space="0" w:color="auto"/>
        <w:bottom w:val="none" w:sz="0" w:space="0" w:color="auto"/>
        <w:right w:val="none" w:sz="0" w:space="0" w:color="auto"/>
      </w:divBdr>
    </w:div>
    <w:div w:id="1419867351">
      <w:bodyDiv w:val="1"/>
      <w:marLeft w:val="0"/>
      <w:marRight w:val="0"/>
      <w:marTop w:val="0"/>
      <w:marBottom w:val="0"/>
      <w:divBdr>
        <w:top w:val="none" w:sz="0" w:space="0" w:color="auto"/>
        <w:left w:val="none" w:sz="0" w:space="0" w:color="auto"/>
        <w:bottom w:val="none" w:sz="0" w:space="0" w:color="auto"/>
        <w:right w:val="none" w:sz="0" w:space="0" w:color="auto"/>
      </w:divBdr>
    </w:div>
    <w:div w:id="1486387470">
      <w:bodyDiv w:val="1"/>
      <w:marLeft w:val="0"/>
      <w:marRight w:val="0"/>
      <w:marTop w:val="0"/>
      <w:marBottom w:val="0"/>
      <w:divBdr>
        <w:top w:val="none" w:sz="0" w:space="0" w:color="auto"/>
        <w:left w:val="none" w:sz="0" w:space="0" w:color="auto"/>
        <w:bottom w:val="none" w:sz="0" w:space="0" w:color="auto"/>
        <w:right w:val="none" w:sz="0" w:space="0" w:color="auto"/>
      </w:divBdr>
    </w:div>
    <w:div w:id="1525900617">
      <w:bodyDiv w:val="1"/>
      <w:marLeft w:val="0"/>
      <w:marRight w:val="0"/>
      <w:marTop w:val="0"/>
      <w:marBottom w:val="0"/>
      <w:divBdr>
        <w:top w:val="none" w:sz="0" w:space="0" w:color="auto"/>
        <w:left w:val="none" w:sz="0" w:space="0" w:color="auto"/>
        <w:bottom w:val="none" w:sz="0" w:space="0" w:color="auto"/>
        <w:right w:val="none" w:sz="0" w:space="0" w:color="auto"/>
      </w:divBdr>
    </w:div>
    <w:div w:id="1591160788">
      <w:bodyDiv w:val="1"/>
      <w:marLeft w:val="0"/>
      <w:marRight w:val="0"/>
      <w:marTop w:val="0"/>
      <w:marBottom w:val="0"/>
      <w:divBdr>
        <w:top w:val="none" w:sz="0" w:space="0" w:color="auto"/>
        <w:left w:val="none" w:sz="0" w:space="0" w:color="auto"/>
        <w:bottom w:val="none" w:sz="0" w:space="0" w:color="auto"/>
        <w:right w:val="none" w:sz="0" w:space="0" w:color="auto"/>
      </w:divBdr>
    </w:div>
    <w:div w:id="1633098183">
      <w:bodyDiv w:val="1"/>
      <w:marLeft w:val="0"/>
      <w:marRight w:val="0"/>
      <w:marTop w:val="0"/>
      <w:marBottom w:val="0"/>
      <w:divBdr>
        <w:top w:val="none" w:sz="0" w:space="0" w:color="auto"/>
        <w:left w:val="none" w:sz="0" w:space="0" w:color="auto"/>
        <w:bottom w:val="none" w:sz="0" w:space="0" w:color="auto"/>
        <w:right w:val="none" w:sz="0" w:space="0" w:color="auto"/>
      </w:divBdr>
    </w:div>
    <w:div w:id="1644920567">
      <w:bodyDiv w:val="1"/>
      <w:marLeft w:val="0"/>
      <w:marRight w:val="0"/>
      <w:marTop w:val="0"/>
      <w:marBottom w:val="0"/>
      <w:divBdr>
        <w:top w:val="none" w:sz="0" w:space="0" w:color="auto"/>
        <w:left w:val="none" w:sz="0" w:space="0" w:color="auto"/>
        <w:bottom w:val="none" w:sz="0" w:space="0" w:color="auto"/>
        <w:right w:val="none" w:sz="0" w:space="0" w:color="auto"/>
      </w:divBdr>
    </w:div>
    <w:div w:id="1706366633">
      <w:bodyDiv w:val="1"/>
      <w:marLeft w:val="0"/>
      <w:marRight w:val="0"/>
      <w:marTop w:val="0"/>
      <w:marBottom w:val="0"/>
      <w:divBdr>
        <w:top w:val="none" w:sz="0" w:space="0" w:color="auto"/>
        <w:left w:val="none" w:sz="0" w:space="0" w:color="auto"/>
        <w:bottom w:val="none" w:sz="0" w:space="0" w:color="auto"/>
        <w:right w:val="none" w:sz="0" w:space="0" w:color="auto"/>
      </w:divBdr>
    </w:div>
    <w:div w:id="1735277086">
      <w:bodyDiv w:val="1"/>
      <w:marLeft w:val="0"/>
      <w:marRight w:val="0"/>
      <w:marTop w:val="0"/>
      <w:marBottom w:val="0"/>
      <w:divBdr>
        <w:top w:val="none" w:sz="0" w:space="0" w:color="auto"/>
        <w:left w:val="none" w:sz="0" w:space="0" w:color="auto"/>
        <w:bottom w:val="none" w:sz="0" w:space="0" w:color="auto"/>
        <w:right w:val="none" w:sz="0" w:space="0" w:color="auto"/>
      </w:divBdr>
    </w:div>
    <w:div w:id="1776746543">
      <w:bodyDiv w:val="1"/>
      <w:marLeft w:val="0"/>
      <w:marRight w:val="0"/>
      <w:marTop w:val="0"/>
      <w:marBottom w:val="0"/>
      <w:divBdr>
        <w:top w:val="none" w:sz="0" w:space="0" w:color="auto"/>
        <w:left w:val="none" w:sz="0" w:space="0" w:color="auto"/>
        <w:bottom w:val="none" w:sz="0" w:space="0" w:color="auto"/>
        <w:right w:val="none" w:sz="0" w:space="0" w:color="auto"/>
      </w:divBdr>
    </w:div>
    <w:div w:id="1791238251">
      <w:bodyDiv w:val="1"/>
      <w:marLeft w:val="0"/>
      <w:marRight w:val="0"/>
      <w:marTop w:val="0"/>
      <w:marBottom w:val="0"/>
      <w:divBdr>
        <w:top w:val="none" w:sz="0" w:space="0" w:color="auto"/>
        <w:left w:val="none" w:sz="0" w:space="0" w:color="auto"/>
        <w:bottom w:val="none" w:sz="0" w:space="0" w:color="auto"/>
        <w:right w:val="none" w:sz="0" w:space="0" w:color="auto"/>
      </w:divBdr>
    </w:div>
    <w:div w:id="1930657011">
      <w:bodyDiv w:val="1"/>
      <w:marLeft w:val="0"/>
      <w:marRight w:val="0"/>
      <w:marTop w:val="0"/>
      <w:marBottom w:val="0"/>
      <w:divBdr>
        <w:top w:val="none" w:sz="0" w:space="0" w:color="auto"/>
        <w:left w:val="none" w:sz="0" w:space="0" w:color="auto"/>
        <w:bottom w:val="none" w:sz="0" w:space="0" w:color="auto"/>
        <w:right w:val="none" w:sz="0" w:space="0" w:color="auto"/>
      </w:divBdr>
    </w:div>
    <w:div w:id="1946379152">
      <w:bodyDiv w:val="1"/>
      <w:marLeft w:val="0"/>
      <w:marRight w:val="0"/>
      <w:marTop w:val="0"/>
      <w:marBottom w:val="0"/>
      <w:divBdr>
        <w:top w:val="none" w:sz="0" w:space="0" w:color="auto"/>
        <w:left w:val="none" w:sz="0" w:space="0" w:color="auto"/>
        <w:bottom w:val="none" w:sz="0" w:space="0" w:color="auto"/>
        <w:right w:val="none" w:sz="0" w:space="0" w:color="auto"/>
      </w:divBdr>
    </w:div>
    <w:div w:id="1988624738">
      <w:bodyDiv w:val="1"/>
      <w:marLeft w:val="0"/>
      <w:marRight w:val="0"/>
      <w:marTop w:val="0"/>
      <w:marBottom w:val="0"/>
      <w:divBdr>
        <w:top w:val="none" w:sz="0" w:space="0" w:color="auto"/>
        <w:left w:val="none" w:sz="0" w:space="0" w:color="auto"/>
        <w:bottom w:val="none" w:sz="0" w:space="0" w:color="auto"/>
        <w:right w:val="none" w:sz="0" w:space="0" w:color="auto"/>
      </w:divBdr>
    </w:div>
    <w:div w:id="2045858784">
      <w:bodyDiv w:val="1"/>
      <w:marLeft w:val="0"/>
      <w:marRight w:val="0"/>
      <w:marTop w:val="0"/>
      <w:marBottom w:val="0"/>
      <w:divBdr>
        <w:top w:val="none" w:sz="0" w:space="0" w:color="auto"/>
        <w:left w:val="none" w:sz="0" w:space="0" w:color="auto"/>
        <w:bottom w:val="none" w:sz="0" w:space="0" w:color="auto"/>
        <w:right w:val="none" w:sz="0" w:space="0" w:color="auto"/>
      </w:divBdr>
    </w:div>
    <w:div w:id="2049407401">
      <w:bodyDiv w:val="1"/>
      <w:marLeft w:val="0"/>
      <w:marRight w:val="0"/>
      <w:marTop w:val="0"/>
      <w:marBottom w:val="0"/>
      <w:divBdr>
        <w:top w:val="none" w:sz="0" w:space="0" w:color="auto"/>
        <w:left w:val="none" w:sz="0" w:space="0" w:color="auto"/>
        <w:bottom w:val="none" w:sz="0" w:space="0" w:color="auto"/>
        <w:right w:val="none" w:sz="0" w:space="0" w:color="auto"/>
      </w:divBdr>
    </w:div>
    <w:div w:id="2077119632">
      <w:bodyDiv w:val="1"/>
      <w:marLeft w:val="0"/>
      <w:marRight w:val="0"/>
      <w:marTop w:val="0"/>
      <w:marBottom w:val="0"/>
      <w:divBdr>
        <w:top w:val="none" w:sz="0" w:space="0" w:color="auto"/>
        <w:left w:val="none" w:sz="0" w:space="0" w:color="auto"/>
        <w:bottom w:val="none" w:sz="0" w:space="0" w:color="auto"/>
        <w:right w:val="none" w:sz="0" w:space="0" w:color="auto"/>
      </w:divBdr>
    </w:div>
    <w:div w:id="2124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okulea.com" TargetMode="External"/><Relationship Id="rId18" Type="http://schemas.openxmlformats.org/officeDocument/2006/relationships/hyperlink" Target="https://www.thenauticalalmanac.com" TargetMode="External"/><Relationship Id="rId3" Type="http://schemas.openxmlformats.org/officeDocument/2006/relationships/styles" Target="styles.xml"/><Relationship Id="rId21" Type="http://schemas.openxmlformats.org/officeDocument/2006/relationships/hyperlink" Target="https://www.starpath.com/resources2/brunner-lunars.pdf" TargetMode="External"/><Relationship Id="rId7" Type="http://schemas.openxmlformats.org/officeDocument/2006/relationships/endnotes" Target="endnotes.xml"/><Relationship Id="rId12" Type="http://schemas.openxmlformats.org/officeDocument/2006/relationships/hyperlink" Target="http://www.time.is" TargetMode="External"/><Relationship Id="rId17" Type="http://schemas.openxmlformats.org/officeDocument/2006/relationships/hyperlink" Target="https://www.starpath.com/resources2/brunner-lunars.pdf" TargetMode="External"/><Relationship Id="rId2" Type="http://schemas.openxmlformats.org/officeDocument/2006/relationships/numbering" Target="numbering.xml"/><Relationship Id="rId16" Type="http://schemas.openxmlformats.org/officeDocument/2006/relationships/hyperlink" Target="http://eclipse.gsfc.nasa.gov/SEhelp/deltatpoly2004.html" TargetMode="External"/><Relationship Id="rId20" Type="http://schemas.openxmlformats.org/officeDocument/2006/relationships/hyperlink" Target="http://aa.usno.navy.mil/data/docs/celnavtabl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navigation-spreadsheets.com/"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celestaire.com/pubs/category/2-pub-229.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oogle.co.uk/maps/@-10.5326642,105.7323764,10.73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6F8F-9D4E-418A-BD3D-6623A943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22</Pages>
  <Words>13197</Words>
  <Characters>75226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Lawrence</dc:creator>
  <cp:keywords/>
  <dc:description/>
  <cp:lastModifiedBy>Bill Lawrence</cp:lastModifiedBy>
  <cp:revision>113</cp:revision>
  <dcterms:created xsi:type="dcterms:W3CDTF">2017-01-03T18:53:00Z</dcterms:created>
  <dcterms:modified xsi:type="dcterms:W3CDTF">2017-03-05T01:26:00Z</dcterms:modified>
</cp:coreProperties>
</file>