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41F" w:rsidRDefault="006D67C1" w:rsidP="00612E2C">
      <w:pPr>
        <w:pStyle w:val="Title"/>
        <w:rPr>
          <w:lang w:val="en-GB"/>
        </w:rPr>
      </w:pPr>
      <w:r>
        <w:rPr>
          <w:lang w:val="en-GB"/>
        </w:rPr>
        <w:t>Peptide and Protein I</w:t>
      </w:r>
      <w:r w:rsidR="001D6D4F">
        <w:rPr>
          <w:lang w:val="en-GB"/>
        </w:rPr>
        <w:t>dentification</w:t>
      </w:r>
    </w:p>
    <w:p w:rsidR="00832398" w:rsidRDefault="008972F0" w:rsidP="00612E2C">
      <w:pPr>
        <w:jc w:val="both"/>
        <w:rPr>
          <w:lang w:val="en-GB"/>
        </w:rPr>
      </w:pPr>
      <w:r>
        <w:rPr>
          <w:lang w:val="en-GB"/>
        </w:rPr>
        <w:br/>
      </w:r>
      <w:r w:rsidR="004432E8">
        <w:rPr>
          <w:lang w:val="en-GB"/>
        </w:rPr>
        <w:t xml:space="preserve">The process of </w:t>
      </w:r>
      <w:r w:rsidR="00A405ED">
        <w:rPr>
          <w:lang w:val="en-GB"/>
        </w:rPr>
        <w:t>searching</w:t>
      </w:r>
      <w:r w:rsidR="004432E8">
        <w:rPr>
          <w:lang w:val="en-GB"/>
        </w:rPr>
        <w:t xml:space="preserve"> mass spectral data </w:t>
      </w:r>
      <w:r w:rsidR="00AF2B90">
        <w:rPr>
          <w:lang w:val="en-GB"/>
        </w:rPr>
        <w:t xml:space="preserve">for the purpose of </w:t>
      </w:r>
      <w:r w:rsidR="001D6D4F">
        <w:rPr>
          <w:lang w:val="en-GB"/>
        </w:rPr>
        <w:t xml:space="preserve">peptide and </w:t>
      </w:r>
      <w:r w:rsidR="00AF2B90">
        <w:rPr>
          <w:lang w:val="en-GB"/>
        </w:rPr>
        <w:t xml:space="preserve">protein identification </w:t>
      </w:r>
      <w:r w:rsidR="004432E8">
        <w:rPr>
          <w:lang w:val="en-GB"/>
        </w:rPr>
        <w:t xml:space="preserve">can roughly </w:t>
      </w:r>
      <w:r w:rsidR="00832398">
        <w:rPr>
          <w:lang w:val="en-GB"/>
        </w:rPr>
        <w:t xml:space="preserve">be divided into </w:t>
      </w:r>
      <w:r w:rsidR="005C5F9B">
        <w:rPr>
          <w:lang w:val="en-GB"/>
        </w:rPr>
        <w:t>six</w:t>
      </w:r>
      <w:r w:rsidR="00832398">
        <w:rPr>
          <w:lang w:val="en-GB"/>
        </w:rPr>
        <w:t xml:space="preserve"> steps:</w:t>
      </w:r>
    </w:p>
    <w:p w:rsidR="00832398" w:rsidRPr="00250AE1" w:rsidRDefault="00832398" w:rsidP="00612E2C">
      <w:pPr>
        <w:pStyle w:val="ListParagraph"/>
        <w:numPr>
          <w:ilvl w:val="0"/>
          <w:numId w:val="7"/>
        </w:numPr>
        <w:ind w:left="0" w:firstLine="0"/>
        <w:jc w:val="both"/>
        <w:rPr>
          <w:b/>
          <w:lang w:val="en-GB"/>
        </w:rPr>
      </w:pPr>
      <w:r w:rsidRPr="00250AE1">
        <w:rPr>
          <w:b/>
          <w:lang w:val="en-GB"/>
        </w:rPr>
        <w:t>Step 1:</w:t>
      </w:r>
      <w:r w:rsidR="004432E8" w:rsidRPr="00250AE1">
        <w:rPr>
          <w:b/>
          <w:lang w:val="en-GB"/>
        </w:rPr>
        <w:t xml:space="preserve"> </w:t>
      </w:r>
      <w:r w:rsidRPr="00250AE1">
        <w:rPr>
          <w:b/>
          <w:lang w:val="en-GB"/>
        </w:rPr>
        <w:t>C</w:t>
      </w:r>
      <w:r w:rsidR="004432E8" w:rsidRPr="00250AE1">
        <w:rPr>
          <w:b/>
          <w:lang w:val="en-GB"/>
        </w:rPr>
        <w:t xml:space="preserve">onvert the </w:t>
      </w:r>
      <w:r w:rsidR="0062366B" w:rsidRPr="00250AE1">
        <w:rPr>
          <w:b/>
          <w:lang w:val="en-GB"/>
        </w:rPr>
        <w:t xml:space="preserve">raw, typically binary, </w:t>
      </w:r>
      <w:r w:rsidR="004432E8" w:rsidRPr="00250AE1">
        <w:rPr>
          <w:b/>
          <w:lang w:val="en-GB"/>
        </w:rPr>
        <w:t xml:space="preserve">output from the MS instrument into </w:t>
      </w:r>
      <w:r w:rsidR="00612E2C" w:rsidRPr="00250AE1">
        <w:rPr>
          <w:b/>
          <w:lang w:val="en-GB"/>
        </w:rPr>
        <w:t>open formats</w:t>
      </w:r>
      <w:r w:rsidR="005C5F9B" w:rsidRPr="00250AE1">
        <w:rPr>
          <w:b/>
          <w:lang w:val="en-GB"/>
        </w:rPr>
        <w:t>.</w:t>
      </w:r>
    </w:p>
    <w:p w:rsidR="005C5F9B" w:rsidRPr="00250AE1" w:rsidRDefault="005C5F9B" w:rsidP="00612E2C">
      <w:pPr>
        <w:pStyle w:val="ListParagraph"/>
        <w:numPr>
          <w:ilvl w:val="0"/>
          <w:numId w:val="7"/>
        </w:numPr>
        <w:ind w:left="0" w:firstLine="0"/>
        <w:jc w:val="both"/>
        <w:rPr>
          <w:b/>
          <w:lang w:val="en-GB"/>
        </w:rPr>
      </w:pPr>
      <w:r w:rsidRPr="00250AE1">
        <w:rPr>
          <w:b/>
          <w:lang w:val="en-GB"/>
        </w:rPr>
        <w:t>Step 2: Process the MS/MS spectra into peak lists.</w:t>
      </w:r>
    </w:p>
    <w:p w:rsidR="005C5F9B" w:rsidRPr="00250AE1" w:rsidRDefault="005C5F9B" w:rsidP="00612E2C">
      <w:pPr>
        <w:pStyle w:val="ListParagraph"/>
        <w:numPr>
          <w:ilvl w:val="0"/>
          <w:numId w:val="7"/>
        </w:numPr>
        <w:ind w:left="0" w:firstLine="0"/>
        <w:jc w:val="both"/>
        <w:rPr>
          <w:b/>
          <w:lang w:val="en-GB"/>
        </w:rPr>
      </w:pPr>
      <w:r w:rsidRPr="00250AE1">
        <w:rPr>
          <w:b/>
          <w:lang w:val="en-GB"/>
        </w:rPr>
        <w:t xml:space="preserve">Step 3: </w:t>
      </w:r>
      <w:r w:rsidR="00D072FD">
        <w:rPr>
          <w:b/>
          <w:lang w:val="en-GB"/>
        </w:rPr>
        <w:t>Download</w:t>
      </w:r>
      <w:r w:rsidRPr="00250AE1">
        <w:rPr>
          <w:b/>
          <w:lang w:val="en-GB"/>
        </w:rPr>
        <w:t xml:space="preserve"> the </w:t>
      </w:r>
      <w:r w:rsidR="00612E2C" w:rsidRPr="00250AE1">
        <w:rPr>
          <w:b/>
          <w:lang w:val="en-GB"/>
        </w:rPr>
        <w:t>desired</w:t>
      </w:r>
      <w:r w:rsidRPr="00250AE1">
        <w:rPr>
          <w:b/>
          <w:lang w:val="en-GB"/>
        </w:rPr>
        <w:t xml:space="preserve"> sequence database and </w:t>
      </w:r>
      <w:r w:rsidR="00A65DF6" w:rsidRPr="00250AE1">
        <w:rPr>
          <w:b/>
          <w:lang w:val="en-GB"/>
        </w:rPr>
        <w:t>adapt</w:t>
      </w:r>
      <w:r w:rsidRPr="00250AE1">
        <w:rPr>
          <w:b/>
          <w:lang w:val="en-GB"/>
        </w:rPr>
        <w:t xml:space="preserve"> it</w:t>
      </w:r>
      <w:r w:rsidR="00A65DF6" w:rsidRPr="00250AE1">
        <w:rPr>
          <w:b/>
          <w:lang w:val="en-GB"/>
        </w:rPr>
        <w:t xml:space="preserve"> to </w:t>
      </w:r>
      <w:r w:rsidR="00750692">
        <w:rPr>
          <w:b/>
          <w:lang w:val="en-GB"/>
        </w:rPr>
        <w:t>the</w:t>
      </w:r>
      <w:r w:rsidR="00A65DF6" w:rsidRPr="00250AE1">
        <w:rPr>
          <w:b/>
          <w:lang w:val="en-GB"/>
        </w:rPr>
        <w:t xml:space="preserve"> identification strategy</w:t>
      </w:r>
      <w:r w:rsidRPr="00250AE1">
        <w:rPr>
          <w:b/>
          <w:lang w:val="en-GB"/>
        </w:rPr>
        <w:t>.</w:t>
      </w:r>
    </w:p>
    <w:p w:rsidR="00832398" w:rsidRPr="00250AE1" w:rsidRDefault="00832398" w:rsidP="00612E2C">
      <w:pPr>
        <w:pStyle w:val="ListParagraph"/>
        <w:numPr>
          <w:ilvl w:val="0"/>
          <w:numId w:val="7"/>
        </w:numPr>
        <w:ind w:left="0" w:firstLine="0"/>
        <w:jc w:val="both"/>
        <w:rPr>
          <w:b/>
          <w:lang w:val="en-GB"/>
        </w:rPr>
      </w:pPr>
      <w:r w:rsidRPr="00250AE1">
        <w:rPr>
          <w:b/>
          <w:lang w:val="en-GB"/>
        </w:rPr>
        <w:t xml:space="preserve">Step </w:t>
      </w:r>
      <w:r w:rsidR="005C5F9B" w:rsidRPr="00250AE1">
        <w:rPr>
          <w:b/>
          <w:lang w:val="en-GB"/>
        </w:rPr>
        <w:t>4</w:t>
      </w:r>
      <w:r w:rsidRPr="00250AE1">
        <w:rPr>
          <w:b/>
          <w:lang w:val="en-GB"/>
        </w:rPr>
        <w:t>:</w:t>
      </w:r>
      <w:r w:rsidR="004432E8" w:rsidRPr="00250AE1">
        <w:rPr>
          <w:b/>
          <w:lang w:val="en-GB"/>
        </w:rPr>
        <w:t xml:space="preserve"> </w:t>
      </w:r>
      <w:r w:rsidR="00D072FD">
        <w:rPr>
          <w:b/>
          <w:lang w:val="en-GB"/>
        </w:rPr>
        <w:t>Match spectra with amino-acid sequences and modifications.</w:t>
      </w:r>
      <w:r w:rsidRPr="00250AE1">
        <w:rPr>
          <w:b/>
          <w:lang w:val="en-GB"/>
        </w:rPr>
        <w:t xml:space="preserve"> </w:t>
      </w:r>
    </w:p>
    <w:p w:rsidR="00832398" w:rsidRPr="00250AE1" w:rsidRDefault="005C5F9B" w:rsidP="00612E2C">
      <w:pPr>
        <w:pStyle w:val="ListParagraph"/>
        <w:numPr>
          <w:ilvl w:val="0"/>
          <w:numId w:val="7"/>
        </w:numPr>
        <w:ind w:left="0" w:firstLine="0"/>
        <w:jc w:val="both"/>
        <w:rPr>
          <w:b/>
          <w:lang w:val="en-GB"/>
        </w:rPr>
      </w:pPr>
      <w:r w:rsidRPr="00250AE1">
        <w:rPr>
          <w:b/>
          <w:lang w:val="en-GB"/>
        </w:rPr>
        <w:t>Step 5</w:t>
      </w:r>
      <w:r w:rsidR="00832398" w:rsidRPr="00250AE1">
        <w:rPr>
          <w:b/>
          <w:lang w:val="en-GB"/>
        </w:rPr>
        <w:t>:</w:t>
      </w:r>
      <w:r w:rsidR="004432E8" w:rsidRPr="00250AE1">
        <w:rPr>
          <w:b/>
          <w:lang w:val="en-GB"/>
        </w:rPr>
        <w:t xml:space="preserve"> </w:t>
      </w:r>
      <w:r w:rsidR="00D072FD">
        <w:rPr>
          <w:b/>
          <w:lang w:val="en-GB"/>
        </w:rPr>
        <w:t>Infer</w:t>
      </w:r>
      <w:r w:rsidR="00FA1D82" w:rsidRPr="00250AE1">
        <w:rPr>
          <w:b/>
          <w:lang w:val="en-GB"/>
        </w:rPr>
        <w:t xml:space="preserve"> the</w:t>
      </w:r>
      <w:r w:rsidR="00D072FD">
        <w:rPr>
          <w:b/>
          <w:lang w:val="en-GB"/>
        </w:rPr>
        <w:t xml:space="preserve"> identified</w:t>
      </w:r>
      <w:r w:rsidR="00FA1D82" w:rsidRPr="00250AE1">
        <w:rPr>
          <w:b/>
          <w:lang w:val="en-GB"/>
        </w:rPr>
        <w:t xml:space="preserve"> </w:t>
      </w:r>
      <w:r w:rsidR="00B477F5" w:rsidRPr="00250AE1">
        <w:rPr>
          <w:b/>
          <w:lang w:val="en-GB"/>
        </w:rPr>
        <w:t>peptides</w:t>
      </w:r>
      <w:r w:rsidR="00FA1D82" w:rsidRPr="00250AE1">
        <w:rPr>
          <w:b/>
          <w:lang w:val="en-GB"/>
        </w:rPr>
        <w:t xml:space="preserve"> and proteins</w:t>
      </w:r>
      <w:r w:rsidR="00832398" w:rsidRPr="00250AE1">
        <w:rPr>
          <w:b/>
          <w:lang w:val="en-GB"/>
        </w:rPr>
        <w:t>.</w:t>
      </w:r>
      <w:r w:rsidR="00FA1D82" w:rsidRPr="00250AE1">
        <w:rPr>
          <w:b/>
          <w:lang w:val="en-GB"/>
        </w:rPr>
        <w:t xml:space="preserve"> </w:t>
      </w:r>
    </w:p>
    <w:p w:rsidR="003E3D42" w:rsidRPr="00250AE1" w:rsidRDefault="005C5F9B" w:rsidP="00612E2C">
      <w:pPr>
        <w:pStyle w:val="ListParagraph"/>
        <w:numPr>
          <w:ilvl w:val="0"/>
          <w:numId w:val="7"/>
        </w:numPr>
        <w:ind w:left="0" w:firstLine="0"/>
        <w:jc w:val="both"/>
        <w:rPr>
          <w:b/>
          <w:lang w:val="en-GB"/>
        </w:rPr>
      </w:pPr>
      <w:r w:rsidRPr="00250AE1">
        <w:rPr>
          <w:b/>
          <w:lang w:val="en-GB"/>
        </w:rPr>
        <w:t>Step 6</w:t>
      </w:r>
      <w:r w:rsidR="00832398" w:rsidRPr="00250AE1">
        <w:rPr>
          <w:b/>
          <w:lang w:val="en-GB"/>
        </w:rPr>
        <w:t>:</w:t>
      </w:r>
      <w:r w:rsidR="00FA1D82" w:rsidRPr="00250AE1">
        <w:rPr>
          <w:b/>
          <w:lang w:val="en-GB"/>
        </w:rPr>
        <w:t xml:space="preserve"> </w:t>
      </w:r>
      <w:r w:rsidR="00832398" w:rsidRPr="00250AE1">
        <w:rPr>
          <w:b/>
          <w:lang w:val="en-GB"/>
        </w:rPr>
        <w:t>V</w:t>
      </w:r>
      <w:r w:rsidR="00FA1D82" w:rsidRPr="00250AE1">
        <w:rPr>
          <w:b/>
          <w:lang w:val="en-GB"/>
        </w:rPr>
        <w:t>alidate the peptides and protein</w:t>
      </w:r>
      <w:r w:rsidR="003E3D42" w:rsidRPr="00250AE1">
        <w:rPr>
          <w:b/>
          <w:lang w:val="en-GB"/>
        </w:rPr>
        <w:t>s.</w:t>
      </w:r>
      <w:bookmarkStart w:id="0" w:name="_GoBack"/>
      <w:bookmarkEnd w:id="0"/>
    </w:p>
    <w:p w:rsidR="00612E2C" w:rsidRPr="00612E2C" w:rsidRDefault="00612E2C" w:rsidP="00612E2C">
      <w:pPr>
        <w:jc w:val="both"/>
        <w:rPr>
          <w:lang w:val="en-GB"/>
        </w:rPr>
      </w:pPr>
    </w:p>
    <w:p w:rsidR="004432E8" w:rsidRDefault="00B7023E" w:rsidP="00612E2C">
      <w:pPr>
        <w:jc w:val="both"/>
        <w:rPr>
          <w:lang w:val="en-GB"/>
        </w:rPr>
      </w:pPr>
      <w:r>
        <w:rPr>
          <w:noProof/>
          <w:lang w:val="de-DE" w:eastAsia="de-DE"/>
        </w:rPr>
      </w:r>
      <w:r>
        <w:rPr>
          <w:noProof/>
          <w:lang w:val="de-DE" w:eastAsia="de-DE"/>
        </w:rPr>
        <w:pict>
          <v:group id="Zeichenbereich 40" o:spid="_x0000_s1026" editas="canvas" style="width:468.45pt;height:315.1pt;mso-position-horizontal-relative:char;mso-position-vertical-relative:line" coordorigin="1440,7348" coordsize="9369,6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440;top:7348;width:9369;height:6302;visibility:visible">
              <v:fill o:detectmouseclick="t"/>
              <v:path o:connecttype="none"/>
            </v:shape>
            <v:roundrect id="Abgerundetes Rechteck 42" o:spid="_x0000_s1028" style="position:absolute;left:1652;top:7554;width:2225;height:1234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M/OMIA&#10;AADbAAAADwAAAGRycy9kb3ducmV2LnhtbESPQYvCMBSE78L+h/AWvGm6oiJdoyyCsIIe1MpeH82z&#10;rdu8lCRq+++NIHgcZuYbZr5sTS1u5HxlWcHXMAFBnFtdcaEgO64HMxA+IGusLZOCjjwsFx+9Oaba&#10;3nlPt0MoRISwT1FBGUKTSunzkgz6oW2Io3e2zmCI0hVSO7xHuKnlKEmm0mDFcaHEhlYl5f+Hq1HQ&#10;Zpu1m3QF2304/XWry3a3a7ZK9T/bn28QgdrwDr/av1rBeAT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gz84wgAAANsAAAAPAAAAAAAAAAAAAAAAAJgCAABkcnMvZG93&#10;bnJldi54bWxQSwUGAAAAAAQABAD1AAAAhwMAAAAA&#10;" fillcolor="#a5d5e2 [1624]" strokecolor="#40a7c2 [3048]">
              <v:fill color2="#e4f2f6 [504]" rotate="t" angle="180" colors="0 #9eeaff;22938f #bbefff;1 #e4f9ff" focus="100%" type="gradient"/>
              <v:shadow on="t" color="black" opacity="24903f"/>
              <v:textbox style="mso-next-textbox:#Abgerundetes Rechteck 42">
                <w:txbxContent>
                  <w:p w:rsidR="00501EAE" w:rsidRPr="00250AE1" w:rsidRDefault="00501EAE" w:rsidP="00A65DF6">
                    <w:pPr>
                      <w:jc w:val="center"/>
                      <w:rPr>
                        <w:rFonts w:ascii="Times New Roman" w:hAnsi="Times New Roman"/>
                        <w:b/>
                        <w:color w:val="215868" w:themeColor="accent5" w:themeShade="80"/>
                        <w:sz w:val="24"/>
                        <w:szCs w:val="24"/>
                        <w:lang w:val="de-DE"/>
                      </w:rPr>
                    </w:pPr>
                    <w:r w:rsidRPr="00250AE1">
                      <w:rPr>
                        <w:rFonts w:ascii="Times New Roman" w:hAnsi="Times New Roman"/>
                        <w:b/>
                        <w:color w:val="215868" w:themeColor="accent5" w:themeShade="80"/>
                        <w:sz w:val="24"/>
                        <w:szCs w:val="24"/>
                        <w:lang w:val="de-DE"/>
                      </w:rPr>
                      <w:t xml:space="preserve">(1) Convert </w:t>
                    </w:r>
                    <w:r>
                      <w:rPr>
                        <w:rFonts w:ascii="Times New Roman" w:hAnsi="Times New Roman"/>
                        <w:b/>
                        <w:color w:val="215868" w:themeColor="accent5" w:themeShade="80"/>
                        <w:sz w:val="24"/>
                        <w:szCs w:val="24"/>
                        <w:lang w:val="de-DE"/>
                      </w:rPr>
                      <w:br/>
                    </w:r>
                    <w:r w:rsidRPr="00250AE1">
                      <w:rPr>
                        <w:rFonts w:ascii="Times New Roman" w:hAnsi="Times New Roman"/>
                        <w:b/>
                        <w:color w:val="215868" w:themeColor="accent5" w:themeShade="80"/>
                        <w:sz w:val="24"/>
                        <w:szCs w:val="24"/>
                        <w:lang w:val="de-DE"/>
                      </w:rPr>
                      <w:t>Raw Files</w:t>
                    </w:r>
                  </w:p>
                </w:txbxContent>
              </v:textbox>
            </v:roundrect>
            <v:roundrect id="Abgerundetes Rechteck 48" o:spid="_x0000_s1029" style="position:absolute;left:4360;top:9130;width:2225;height:1234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8J478A&#10;AADbAAAADwAAAGRycy9kb3ducmV2LnhtbERPy2oCMRTdF/yHcIXuaqLUYkejWEvBrQ/o9jK5TkYn&#10;N0OSatqvNwuhy8N5L1bZdeJKIbaeNYxHCgRx7U3LjYbj4etlBiImZIOdZ9LwSxFWy8HTAivjb7yj&#10;6z41ooRwrFCDTamvpIy1JYdx5Hviwp18cJgKDI00AW8l3HVyotSbdNhyabDY08ZSfdn/OA252+bp&#10;+fvjT21UOL9/5tPEtlLr52Fez0Ekyulf/HBvjYbXMrZ8KT9ALu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TwnjvwAAANsAAAAPAAAAAAAAAAAAAAAAAJgCAABkcnMvZG93bnJl&#10;di54bWxQSwUGAAAAAAQABAD1AAAAhAMAAAAA&#10;" fillcolor="#cdddac [1622]" strokecolor="#94b64e [3046]">
              <v:fill color2="#f0f4e6 [502]" rotate="t" angle="180" colors="0 #dafda7;22938f #e4fdc2;1 #f5ffe6" focus="100%" type="gradient"/>
              <v:shadow on="t" color="black" opacity="24903f"/>
              <v:textbox style="mso-next-textbox:#Abgerundetes Rechteck 48">
                <w:txbxContent>
                  <w:p w:rsidR="00501EAE" w:rsidRPr="00250AE1" w:rsidRDefault="00501EAE" w:rsidP="00A65DF6">
                    <w:pPr>
                      <w:pStyle w:val="NormalWeb"/>
                      <w:spacing w:before="0" w:beforeAutospacing="0" w:after="200" w:afterAutospacing="0" w:line="360" w:lineRule="auto"/>
                      <w:jc w:val="center"/>
                      <w:rPr>
                        <w:color w:val="4F6228" w:themeColor="accent3" w:themeShade="80"/>
                      </w:rPr>
                    </w:pPr>
                    <w:r w:rsidRPr="00250AE1">
                      <w:rPr>
                        <w:rFonts w:eastAsia="Calibri"/>
                        <w:b/>
                        <w:bCs/>
                        <w:color w:val="4F6228" w:themeColor="accent3" w:themeShade="80"/>
                      </w:rPr>
                      <w:t xml:space="preserve">(3) </w:t>
                    </w:r>
                    <w:r w:rsidR="00D072FD">
                      <w:rPr>
                        <w:rFonts w:eastAsia="Calibri"/>
                        <w:b/>
                        <w:bCs/>
                        <w:color w:val="4F6228" w:themeColor="accent3" w:themeShade="80"/>
                      </w:rPr>
                      <w:t>Download</w:t>
                    </w:r>
                    <w:r w:rsidRPr="00250AE1">
                      <w:rPr>
                        <w:rFonts w:eastAsia="Calibri"/>
                        <w:b/>
                        <w:bCs/>
                        <w:color w:val="4F6228" w:themeColor="accent3" w:themeShade="80"/>
                      </w:rPr>
                      <w:t xml:space="preserve"> Database</w:t>
                    </w:r>
                  </w:p>
                </w:txbxContent>
              </v:textbox>
            </v:roundrect>
            <v:roundrect id="Abgerundetes Rechteck 49" o:spid="_x0000_s1030" style="position:absolute;left:4360;top:7554;width:2225;height:1234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8Hrr8A&#10;AADbAAAADwAAAGRycy9kb3ducmV2LnhtbERPTYvCMBC9C/6HMAveNF1x3bWaFqkogifdBa9DM7bF&#10;ZlKaqNVfvxEEj++bt0g7U4srta6yrOBzFIEgzq2uuFDw97se/oBwHlljbZkU3MlBmvR7C4y1vfGe&#10;rgdfiFDCLkYFpfdNLKXLSzLoRrYhDtrJtgZ9gG0hdYu3UG5qOY6iqTRYcVgosaGspPx8uBgFX4/Z&#10;ajvtvqlqVpRHWbbZHQOvBh/dcg7CU+ff5ld6qxVMZvD8En6ATP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LweuvwAAANsAAAAPAAAAAAAAAAAAAAAAAJgCAABkcnMvZG93bnJl&#10;di54bWxQSwUGAAAAAAQABAD1AAAAhAMAAAAA&#10;" fillcolor="#a7bfde [1620]" strokecolor="#4579b8 [3044]">
              <v:fill color2="#e4ecf5 [500]" rotate="t" angle="180" colors="0 #a3c4ff;22938f #bfd5ff;1 #e5eeff" focus="100%" type="gradient"/>
              <v:shadow on="t" color="black" opacity="24903f"/>
              <v:textbox style="mso-next-textbox:#Abgerundetes Rechteck 49">
                <w:txbxContent>
                  <w:p w:rsidR="00501EAE" w:rsidRDefault="00501EAE" w:rsidP="00A65DF6">
                    <w:pPr>
                      <w:pStyle w:val="NormalWeb"/>
                      <w:spacing w:before="0" w:beforeAutospacing="0" w:after="200" w:afterAutospacing="0" w:line="360" w:lineRule="auto"/>
                      <w:jc w:val="center"/>
                    </w:pPr>
                    <w:r>
                      <w:rPr>
                        <w:rFonts w:eastAsia="Calibri"/>
                        <w:b/>
                        <w:bCs/>
                        <w:color w:val="1F497D"/>
                      </w:rPr>
                      <w:t>(2) Process MS/MS Spectra</w:t>
                    </w:r>
                  </w:p>
                </w:txbxContent>
              </v:textbox>
            </v:roundrect>
            <v:roundrect id="Abgerundetes Rechteck 51" o:spid="_x0000_s1031" style="position:absolute;left:7387;top:8392;width:2731;height:1233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iA8MUA&#10;AADbAAAADwAAAGRycy9kb3ducmV2LnhtbESPQWvCQBSE7wX/w/KE3ppNhJYaXUULFaGnpj3o7SX7&#10;TEKyb2N2jcm/7xYKPQ4z8w2z3o6mFQP1rrasIIliEMSF1TWXCr6/3p9eQTiPrLG1TAomcrDdzB7W&#10;mGp7508aMl+KAGGXooLK+y6V0hUVGXSR7YiDd7G9QR9kX0rd4z3ATSsXcfwiDdYcFirs6K2ioslu&#10;RsHBnbrlR7vYN1k5nRPKm/x6bJR6nI+7FQhPo/8P/7WPWsFzAr9fwg+Qm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SIDwxQAAANsAAAAPAAAAAAAAAAAAAAAAAJgCAABkcnMv&#10;ZG93bnJldi54bWxQSwUGAAAAAAQABAD1AAAAigMAAAAA&#10;" fillcolor="#dfa7a6 [1621]" strokecolor="#bc4542 [3045]">
              <v:fill color2="#f5e4e4 [501]" rotate="t" angle="180" colors="0 #ffa2a1;22938f #ffbebd;1 #ffe5e5" focus="100%" type="gradient"/>
              <v:shadow on="t" color="black" opacity="24903f"/>
              <v:textbox style="mso-next-textbox:#Abgerundetes Rechteck 51">
                <w:txbxContent>
                  <w:p w:rsidR="00501EAE" w:rsidRPr="008B6809" w:rsidRDefault="00501EAE" w:rsidP="00A65DF6">
                    <w:pPr>
                      <w:pStyle w:val="NormalWeb"/>
                      <w:spacing w:before="0" w:beforeAutospacing="0" w:after="200" w:afterAutospacing="0" w:line="360" w:lineRule="auto"/>
                      <w:jc w:val="center"/>
                      <w:rPr>
                        <w:color w:val="943634" w:themeColor="accent2" w:themeShade="BF"/>
                      </w:rPr>
                    </w:pPr>
                    <w:r w:rsidRPr="008B6809">
                      <w:rPr>
                        <w:rFonts w:eastAsia="Calibri"/>
                        <w:b/>
                        <w:bCs/>
                        <w:color w:val="943634" w:themeColor="accent2" w:themeShade="BF"/>
                      </w:rPr>
                      <w:t>(</w:t>
                    </w:r>
                    <w:r>
                      <w:rPr>
                        <w:rFonts w:eastAsia="Calibri"/>
                        <w:b/>
                        <w:bCs/>
                        <w:color w:val="943634" w:themeColor="accent2" w:themeShade="BF"/>
                      </w:rPr>
                      <w:t>4</w:t>
                    </w:r>
                    <w:r w:rsidRPr="008B6809">
                      <w:rPr>
                        <w:rFonts w:eastAsia="Calibri"/>
                        <w:b/>
                        <w:bCs/>
                        <w:color w:val="943634" w:themeColor="accent2" w:themeShade="BF"/>
                      </w:rPr>
                      <w:t xml:space="preserve">) </w:t>
                    </w:r>
                    <w:r>
                      <w:rPr>
                        <w:rFonts w:eastAsia="Calibri"/>
                        <w:b/>
                        <w:bCs/>
                        <w:color w:val="943634" w:themeColor="accent2" w:themeShade="BF"/>
                      </w:rPr>
                      <w:t xml:space="preserve">Match Peptides </w:t>
                    </w:r>
                    <w:r>
                      <w:rPr>
                        <w:rFonts w:eastAsia="Calibri"/>
                        <w:b/>
                        <w:bCs/>
                        <w:color w:val="943634" w:themeColor="accent2" w:themeShade="BF"/>
                      </w:rPr>
                      <w:br/>
                      <w:t>to Spectra</w:t>
                    </w:r>
                  </w:p>
                </w:txbxContent>
              </v:textbox>
            </v:roundrect>
            <v:roundrect id="Abgerundetes Rechteck 52" o:spid="_x0000_s1032" style="position:absolute;left:7387;top:10286;width:2731;height:1232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3dB8IA&#10;AADbAAAADwAAAGRycy9kb3ducmV2LnhtbESPQYvCMBSE7wv+h/AEL4umCi5SjSKKIHqpVTw/mmdb&#10;bV5Kk2r992ZhYY/DzHzDLFadqcSTGldaVjAeRSCIM6tLzhVczrvhDITzyBory6TgTQ5Wy97XAmNt&#10;X3yiZ+pzESDsYlRQeF/HUrqsIINuZGvi4N1sY9AH2eRSN/gKcFPJSRT9SIMlh4UCa9oUlD3S1ihI&#10;vg/yvHdte5V3lxy3aXLix1qpQb9bz0F46vx/+K+91wqmE/j9En6AX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rd0HwgAAANsAAAAPAAAAAAAAAAAAAAAAAJgCAABkcnMvZG93&#10;bnJldi54bWxQSwUGAAAAAAQABAD1AAAAhwMAAAAA&#10;" fillcolor="#fbcaa2 [1625]" strokecolor="#f68c36 [3049]">
              <v:fill color2="#fdefe3 [505]" rotate="t" angle="180" colors="0 #ffbe86;22938f #ffd0aa;1 #ffebdb" focus="100%" type="gradient"/>
              <v:shadow on="t" color="black" opacity="24903f"/>
              <v:textbox style="mso-next-textbox:#Abgerundetes Rechteck 52">
                <w:txbxContent>
                  <w:p w:rsidR="00501EAE" w:rsidRPr="008B6809" w:rsidRDefault="00501EAE" w:rsidP="00A65DF6">
                    <w:pPr>
                      <w:pStyle w:val="NormalWeb"/>
                      <w:spacing w:before="0" w:beforeAutospacing="0" w:after="200" w:afterAutospacing="0" w:line="360" w:lineRule="auto"/>
                      <w:jc w:val="center"/>
                      <w:rPr>
                        <w:color w:val="984806" w:themeColor="accent6" w:themeShade="80"/>
                      </w:rPr>
                    </w:pPr>
                    <w:r w:rsidRPr="008B6809">
                      <w:rPr>
                        <w:rFonts w:eastAsia="Calibri"/>
                        <w:b/>
                        <w:bCs/>
                        <w:color w:val="984806" w:themeColor="accent6" w:themeShade="80"/>
                      </w:rPr>
                      <w:t>(</w:t>
                    </w:r>
                    <w:r>
                      <w:rPr>
                        <w:rFonts w:eastAsia="Calibri"/>
                        <w:b/>
                        <w:bCs/>
                        <w:color w:val="984806" w:themeColor="accent6" w:themeShade="80"/>
                      </w:rPr>
                      <w:t>5</w:t>
                    </w:r>
                    <w:r w:rsidRPr="008B6809">
                      <w:rPr>
                        <w:rFonts w:eastAsia="Calibri"/>
                        <w:b/>
                        <w:bCs/>
                        <w:color w:val="984806" w:themeColor="accent6" w:themeShade="80"/>
                      </w:rPr>
                      <w:t xml:space="preserve">) </w:t>
                    </w:r>
                    <w:r w:rsidR="00764D42">
                      <w:rPr>
                        <w:rFonts w:eastAsia="Calibri"/>
                        <w:b/>
                        <w:bCs/>
                        <w:color w:val="984806" w:themeColor="accent6" w:themeShade="80"/>
                      </w:rPr>
                      <w:t>Infer Peptides and</w:t>
                    </w:r>
                    <w:r>
                      <w:rPr>
                        <w:rFonts w:eastAsia="Calibri"/>
                        <w:b/>
                        <w:bCs/>
                        <w:color w:val="984806" w:themeColor="accent6" w:themeShade="80"/>
                      </w:rPr>
                      <w:br/>
                      <w:t>P</w:t>
                    </w:r>
                    <w:r w:rsidRPr="008B6809">
                      <w:rPr>
                        <w:rFonts w:eastAsia="Calibri"/>
                        <w:b/>
                        <w:bCs/>
                        <w:color w:val="984806" w:themeColor="accent6" w:themeShade="80"/>
                      </w:rPr>
                      <w:t>roteins</w:t>
                    </w:r>
                  </w:p>
                </w:txbxContent>
              </v:textbox>
            </v:roundrect>
            <v:roundrect id="Abgerundetes Rechteck 53" o:spid="_x0000_s1033" style="position:absolute;left:7387;top:12101;width:2730;height:1231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REr8UA&#10;AADbAAAADwAAAGRycy9kb3ducmV2LnhtbESPQWvCQBSE7wX/w/IEb3Wj0mqjq4hU6alQI9bjI/ua&#10;pGbfprurif/eLRR6HGbmG2ax6kwtruR8ZVnBaJiAIM6trrhQcMi2jzMQPiBrrC2Tght5WC17DwtM&#10;tW35g677UIgIYZ+igjKEJpXS5yUZ9EPbEEfvyzqDIUpXSO2wjXBTy3GSPEuDFceFEhvalJSf9xej&#10;4H3S8MvnOjvvDsfXn+/2NB0fM6fUoN+t5yACdeE//Nd+0wqeJvD7Jf4A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5ESvxQAAANsAAAAPAAAAAAAAAAAAAAAAAJgCAABkcnMv&#10;ZG93bnJldi54bWxQSwUGAAAAAAQABAD1AAAAigMAAAAA&#10;" fillcolor="#bfb1d0 [1623]" strokecolor="#795d9b [3047]">
              <v:fill color2="#ece7f1 [503]" rotate="t" angle="180" colors="0 #c9b5e8;22938f #d9cbee;1 #f0eaf9" focus="100%" type="gradient"/>
              <v:shadow on="t" color="black" opacity="24903f"/>
              <v:textbox style="mso-next-textbox:#Abgerundetes Rechteck 53">
                <w:txbxContent>
                  <w:p w:rsidR="00501EAE" w:rsidRDefault="00501EAE" w:rsidP="008B6809">
                    <w:pPr>
                      <w:pStyle w:val="NormalWeb"/>
                      <w:spacing w:before="0" w:beforeAutospacing="0" w:after="200" w:afterAutospacing="0" w:line="360" w:lineRule="auto"/>
                      <w:jc w:val="center"/>
                    </w:pPr>
                    <w:r>
                      <w:rPr>
                        <w:rFonts w:eastAsia="Calibri"/>
                        <w:b/>
                        <w:bCs/>
                        <w:color w:val="7030A0"/>
                      </w:rPr>
                      <w:t>(6) Validate Peptides and Proteins</w:t>
                    </w:r>
                  </w:p>
                </w:txbxContent>
              </v:textbox>
            </v:roundrect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Pfeil nach rechts 45" o:spid="_x0000_s1034" type="#_x0000_t13" style="position:absolute;left:3983;top:8021;width:262;height:3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tpxsQA&#10;AADbAAAADwAAAGRycy9kb3ducmV2LnhtbESPT2vCQBTE70K/w/IKvUjdWKqU1FVEEHvw4L9Dj4/d&#10;1yQ0723MrjF++25B8DjMzG+Y2aLnWnXUhsqLgfEoA0VivaukMHA6rl8/QIWI4rD2QgZuFGAxfxrM&#10;MHf+KnvqDrFQCSIhRwNljE2udbAlMYaRb0iS9+NbxphkW2jX4jXBudZvWTbVjJWkhRIbWpVkfw8X&#10;NrC233zTZ1/xcHnmrd3sum29M+bluV9+gorUx0f43v5yBt4n8P8l/QA9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7acbEAAAA2wAAAA8AAAAAAAAAAAAAAAAAmAIAAGRycy9k&#10;b3ducmV2LnhtbFBLBQYAAAAABAAEAPUAAACJAwAAAAA=&#10;" adj="10800" fillcolor="black [3200]" strokecolor="black [1600]" strokeweight="2pt">
              <v:shadow on="t"/>
            </v:shape>
            <v:shape id="Pfeil nach rechts 56" o:spid="_x0000_s1035" type="#_x0000_t13" style="position:absolute;left:6960;top:8174;width:259;height:360;rotation:3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O9rMQA&#10;AADbAAAADwAAAGRycy9kb3ducmV2LnhtbESPzWrDMBCE74G8g9hAb4ncgh3jRgltIdDeXCel1621&#10;tU2tlbEU/7x9FCjkOMzMN8zuMJlWDNS7xrKCx00Egri0uuFKwfl0XKcgnEfW2FomBTM5OOyXix1m&#10;2o78SUPhKxEg7DJUUHvfZVK6siaDbmM74uD92t6gD7KvpO5xDHDTyqcoSqTBhsNCjR291VT+FRej&#10;IC+LKJ6T7Xf683Xkyhf5x+slV+phNb08g/A0+Xv4v/2uFcQJ3L6EHyD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TvazEAAAA2wAAAA8AAAAAAAAAAAAAAAAAmAIAAGRycy9k&#10;b3ducmV2LnhtbFBLBQYAAAAABAAEAPUAAACJAwAAAAA=&#10;" adj="10800" fillcolor="black [3200]" strokecolor="black [1600]" strokeweight="2pt">
              <v:shadow on="t"/>
              <v:textbox style="mso-next-textbox:#Pfeil nach rechts 56">
                <w:txbxContent>
                  <w:p w:rsidR="00501EAE" w:rsidRDefault="00501EAE" w:rsidP="008B6809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shape>
            <v:shape id="Pfeil nach rechts 58" o:spid="_x0000_s1036" type="#_x0000_t13" style="position:absolute;left:6930;top:9425;width:259;height:360;rotation:-1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mUrr8A&#10;AADbAAAADwAAAGRycy9kb3ducmV2LnhtbERPTYvCMBC9C/6HMAteRFOFFekaZRUE9bRWwevQjG3Z&#10;ZlKT2NZ/bw4Le3y879WmN7VoyfnKsoLZNAFBnFtdcaHgetlPliB8QNZYWyYFL/KwWQ8HK0y17fhM&#10;bRYKEUPYp6igDKFJpfR5SQb91DbEkbtbZzBE6AqpHXYx3NRyniQLabDi2FBiQ7uS8t/saRTUp+PW&#10;8XPH/t52x5+xeVxuyUOp0Uf//QUiUB/+xX/ug1bwGcfGL/EHyP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KZSuvwAAANsAAAAPAAAAAAAAAAAAAAAAAJgCAABkcnMvZG93bnJl&#10;di54bWxQSwUGAAAAAAQABAD1AAAAhAMAAAAA&#10;" adj="10800" fillcolor="black [3200]" strokecolor="black [1600]" strokeweight="2pt">
              <v:shadow on="t"/>
              <v:textbox style="mso-next-textbox:#Pfeil nach rechts 58">
                <w:txbxContent>
                  <w:p w:rsidR="00501EAE" w:rsidRDefault="00501EAE" w:rsidP="0008428F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shape>
            <v:shape id="Pfeil nach rechts 60" o:spid="_x0000_s1037" type="#_x0000_t13" style="position:absolute;left:8549;top:9796;width:262;height:358;rotation: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V2Dr8A&#10;AADbAAAADwAAAGRycy9kb3ducmV2LnhtbERPS2vCQBC+F/wPywi91Y2FSo2uIoLFa1NfxyE7bqLZ&#10;2ZAdNf777qHQ48f3ni9736g7dbEObGA8ykARl8HW7AzsfjZvn6CiIFtsApOBJ0VYLgYvc8xtePA3&#10;3QtxKoVwzNFAJdLmWseyIo9xFFrixJ1D51ES7Jy2HT5SuG/0e5ZNtMeaU0OFLa0rKq/FzRtwxco9&#10;96fpcfd1ObpDzfJRajHmddivZqCEevkX/7m31sAkrU9f0g/Qi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lXYOvwAAANsAAAAPAAAAAAAAAAAAAAAAAJgCAABkcnMvZG93bnJl&#10;di54bWxQSwUGAAAAAAQABAD1AAAAhAMAAAAA&#10;" adj="10800" fillcolor="black [3200]" strokecolor="black [1600]" strokeweight="2pt">
              <v:shadow on="t"/>
              <v:textbox style="mso-next-textbox:#Pfeil nach rechts 60">
                <w:txbxContent>
                  <w:p w:rsidR="00501EAE" w:rsidRDefault="00501EAE" w:rsidP="0008428F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shape>
            <v:shape id="Pfeil nach rechts 61" o:spid="_x0000_s1038" type="#_x0000_t13" style="position:absolute;left:8551;top:11666;width:260;height:357;rotation: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nTlcIA&#10;AADbAAAADwAAAGRycy9kb3ducmV2LnhtbESPX2vCQBDE34V+h2OFvulFoVKjp0jB0tem/ntccusl&#10;mtsLua3Gb98rFPo4zMxvmOW69426URfrwAYm4wwUcRlszc7A7ms7egUVBdliE5gMPCjCevU0WGJu&#10;w50/6VaIUwnCMUcDlUibax3LijzGcWiJk3cOnUdJsnPadnhPcN/oaZbNtMea00KFLb1VVF6Lb2/A&#10;FRv32J/mx9375egONctLqcWY52G/WYAS6uU//Nf+sAZmE/j9kn6AXv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2dOVwgAAANsAAAAPAAAAAAAAAAAAAAAAAJgCAABkcnMvZG93&#10;bnJldi54bWxQSwUGAAAAAAQABAD1AAAAhwMAAAAA&#10;" adj="10800" fillcolor="black [3200]" strokecolor="black [1600]" strokeweight="2pt">
              <v:shadow on="t"/>
              <v:textbox style="mso-next-textbox:#Pfeil nach rechts 61">
                <w:txbxContent>
                  <w:p w:rsidR="00501EAE" w:rsidRDefault="00501EAE" w:rsidP="0008428F">
                    <w:pPr>
                      <w:pStyle w:val="NormalWeb"/>
                      <w:spacing w:before="0" w:beforeAutospacing="0" w:after="200" w:afterAutospacing="0" w:line="360" w:lineRule="auto"/>
                    </w:pPr>
                    <w:r>
                      <w:rPr>
                        <w:rFonts w:eastAsia="Times New Roman"/>
                        <w:sz w:val="22"/>
                        <w:szCs w:val="22"/>
                        <w:lang w:val="en-US"/>
                      </w:rPr>
                      <w:t> 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96A9D" w:rsidRDefault="00F0163A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FD68AB" w:rsidRDefault="00FD68AB" w:rsidP="00764D42">
      <w:pPr>
        <w:jc w:val="both"/>
        <w:rPr>
          <w:lang w:val="en-GB"/>
        </w:rPr>
      </w:pPr>
    </w:p>
    <w:p w:rsidR="00764D42" w:rsidRDefault="00764D42" w:rsidP="00764D42">
      <w:pPr>
        <w:jc w:val="both"/>
        <w:rPr>
          <w:lang w:val="en-GB"/>
        </w:rPr>
      </w:pPr>
      <w:r>
        <w:rPr>
          <w:lang w:val="en-GB"/>
        </w:rPr>
        <w:t xml:space="preserve">This </w:t>
      </w:r>
      <w:r w:rsidR="00FC0441">
        <w:rPr>
          <w:lang w:val="en-GB"/>
        </w:rPr>
        <w:t>chapter</w:t>
      </w:r>
      <w:r>
        <w:rPr>
          <w:lang w:val="en-GB"/>
        </w:rPr>
        <w:t xml:space="preserve"> will guide you through </w:t>
      </w:r>
      <w:r w:rsidR="00FC0441">
        <w:rPr>
          <w:lang w:val="en-GB"/>
        </w:rPr>
        <w:t xml:space="preserve">all </w:t>
      </w:r>
      <w:r>
        <w:rPr>
          <w:lang w:val="en-GB"/>
        </w:rPr>
        <w:t xml:space="preserve">these steps, separated into </w:t>
      </w:r>
      <w:r w:rsidR="00111F3E">
        <w:rPr>
          <w:lang w:val="en-GB"/>
        </w:rPr>
        <w:t>five</w:t>
      </w:r>
      <w:r>
        <w:rPr>
          <w:lang w:val="en-GB"/>
        </w:rPr>
        <w:t xml:space="preserve"> </w:t>
      </w:r>
      <w:r w:rsidR="00FC0441">
        <w:rPr>
          <w:lang w:val="en-GB"/>
        </w:rPr>
        <w:t>sections</w:t>
      </w:r>
      <w:r w:rsidR="00111F3E">
        <w:rPr>
          <w:lang w:val="en-GB"/>
        </w:rPr>
        <w:t>:</w:t>
      </w:r>
    </w:p>
    <w:p w:rsidR="00FD68AB" w:rsidRDefault="00FD68AB" w:rsidP="00764D42">
      <w:pPr>
        <w:jc w:val="both"/>
        <w:rPr>
          <w:lang w:val="en-GB"/>
        </w:rPr>
      </w:pPr>
    </w:p>
    <w:p w:rsidR="00764D42" w:rsidRPr="00DB094D" w:rsidRDefault="00A071A3" w:rsidP="00A071A3">
      <w:pPr>
        <w:pStyle w:val="ListParagraph"/>
        <w:jc w:val="both"/>
        <w:rPr>
          <w:b/>
          <w:lang w:val="en-GB"/>
        </w:rPr>
      </w:pPr>
      <w:r>
        <w:rPr>
          <w:b/>
          <w:lang w:val="en-GB"/>
        </w:rPr>
        <w:t xml:space="preserve">1.1 </w:t>
      </w:r>
      <w:r>
        <w:rPr>
          <w:b/>
          <w:lang w:val="en-GB"/>
        </w:rPr>
        <w:tab/>
      </w:r>
      <w:r w:rsidR="00764D42" w:rsidRPr="00DB094D">
        <w:rPr>
          <w:b/>
          <w:lang w:val="en-GB"/>
        </w:rPr>
        <w:t>Database Generation</w:t>
      </w:r>
    </w:p>
    <w:p w:rsidR="00764D42" w:rsidRPr="00DB094D" w:rsidRDefault="00A071A3" w:rsidP="00A071A3">
      <w:pPr>
        <w:pStyle w:val="ListParagraph"/>
        <w:jc w:val="both"/>
        <w:rPr>
          <w:b/>
          <w:lang w:val="en-GB"/>
        </w:rPr>
      </w:pPr>
      <w:r>
        <w:rPr>
          <w:b/>
          <w:lang w:val="en-GB"/>
        </w:rPr>
        <w:t>1.2</w:t>
      </w:r>
      <w:r>
        <w:rPr>
          <w:b/>
          <w:lang w:val="en-GB"/>
        </w:rPr>
        <w:tab/>
      </w:r>
      <w:r w:rsidR="00764D42" w:rsidRPr="00DB094D">
        <w:rPr>
          <w:b/>
          <w:lang w:val="en-GB"/>
        </w:rPr>
        <w:t>Peak List Generation</w:t>
      </w:r>
    </w:p>
    <w:p w:rsidR="00764D42" w:rsidRPr="00DB094D" w:rsidRDefault="00A071A3" w:rsidP="00A071A3">
      <w:pPr>
        <w:pStyle w:val="ListParagraph"/>
        <w:jc w:val="both"/>
        <w:rPr>
          <w:b/>
          <w:lang w:val="en-GB"/>
        </w:rPr>
      </w:pPr>
      <w:r>
        <w:rPr>
          <w:b/>
          <w:lang w:val="en-GB"/>
        </w:rPr>
        <w:t>1.3</w:t>
      </w:r>
      <w:r>
        <w:rPr>
          <w:b/>
          <w:lang w:val="en-GB"/>
        </w:rPr>
        <w:tab/>
      </w:r>
      <w:r w:rsidR="00764D42" w:rsidRPr="009029B4">
        <w:rPr>
          <w:b/>
          <w:lang w:val="en-GB"/>
        </w:rPr>
        <w:t>Peptide to Spectrum Matching</w:t>
      </w:r>
    </w:p>
    <w:p w:rsidR="00764D42" w:rsidRPr="00DB094D" w:rsidRDefault="00A071A3" w:rsidP="00A071A3">
      <w:pPr>
        <w:pStyle w:val="ListParagraph"/>
        <w:jc w:val="both"/>
        <w:rPr>
          <w:b/>
          <w:lang w:val="en-GB"/>
        </w:rPr>
      </w:pPr>
      <w:r>
        <w:rPr>
          <w:b/>
          <w:lang w:val="en-GB"/>
        </w:rPr>
        <w:t>1.4</w:t>
      </w:r>
      <w:r>
        <w:rPr>
          <w:b/>
          <w:lang w:val="en-GB"/>
        </w:rPr>
        <w:tab/>
      </w:r>
      <w:r w:rsidR="00764D42" w:rsidRPr="00DB094D">
        <w:rPr>
          <w:b/>
          <w:lang w:val="en-GB"/>
        </w:rPr>
        <w:t>Browsing Identification Results</w:t>
      </w:r>
    </w:p>
    <w:p w:rsidR="00764D42" w:rsidRPr="00DB094D" w:rsidRDefault="00A071A3" w:rsidP="00A071A3">
      <w:pPr>
        <w:pStyle w:val="ListParagraph"/>
        <w:jc w:val="both"/>
        <w:rPr>
          <w:b/>
          <w:lang w:val="en-GB"/>
        </w:rPr>
      </w:pPr>
      <w:r>
        <w:rPr>
          <w:b/>
          <w:lang w:val="en-GB"/>
        </w:rPr>
        <w:t>1.5</w:t>
      </w:r>
      <w:r>
        <w:rPr>
          <w:b/>
          <w:lang w:val="en-GB"/>
        </w:rPr>
        <w:tab/>
      </w:r>
      <w:r w:rsidR="00764D42">
        <w:rPr>
          <w:b/>
          <w:lang w:val="en-GB"/>
        </w:rPr>
        <w:t>Peptide and Protein</w:t>
      </w:r>
      <w:r w:rsidR="00764D42" w:rsidRPr="00DB094D">
        <w:rPr>
          <w:b/>
          <w:lang w:val="en-GB"/>
        </w:rPr>
        <w:t xml:space="preserve"> </w:t>
      </w:r>
      <w:r w:rsidR="00764D42">
        <w:rPr>
          <w:b/>
          <w:lang w:val="en-GB"/>
        </w:rPr>
        <w:t>Validation</w:t>
      </w:r>
    </w:p>
    <w:p w:rsidR="00A071A3" w:rsidRPr="00111F3E" w:rsidRDefault="00A071A3" w:rsidP="00111F3E">
      <w:pPr>
        <w:jc w:val="both"/>
        <w:rPr>
          <w:b/>
          <w:lang w:val="en-GB"/>
        </w:rPr>
      </w:pPr>
    </w:p>
    <w:p w:rsidR="00A071A3" w:rsidRPr="008413A2" w:rsidRDefault="00A071A3" w:rsidP="00A071A3">
      <w:pPr>
        <w:pStyle w:val="ListParagraph"/>
        <w:jc w:val="both"/>
        <w:rPr>
          <w:lang w:val="en-GB"/>
        </w:rPr>
      </w:pPr>
    </w:p>
    <w:sectPr w:rsidR="00A071A3" w:rsidRPr="008413A2" w:rsidSect="00005785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023E" w:rsidRDefault="00B7023E" w:rsidP="00C22471">
      <w:pPr>
        <w:spacing w:after="0" w:line="240" w:lineRule="auto"/>
      </w:pPr>
      <w:r>
        <w:separator/>
      </w:r>
    </w:p>
  </w:endnote>
  <w:endnote w:type="continuationSeparator" w:id="0">
    <w:p w:rsidR="00B7023E" w:rsidRDefault="00B7023E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1A8" w:rsidRPr="00305CE1" w:rsidRDefault="002D11A8" w:rsidP="002D11A8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76" w:lineRule="auto"/>
      <w:ind w:firstLine="720"/>
      <w:rPr>
        <w:rFonts w:cs="Calibri"/>
        <w:i/>
        <w:lang w:eastAsia="de-DE"/>
      </w:rPr>
    </w:pPr>
    <w:r>
      <w:rPr>
        <w:rFonts w:ascii="Helvetica" w:hAnsi="Helvetica" w:cs="Helvetica"/>
        <w:noProof/>
        <w:color w:val="4374B7"/>
        <w:sz w:val="16"/>
        <w:szCs w:val="16"/>
        <w:lang w:val="en-GB" w:eastAsia="en-GB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31750</wp:posOffset>
          </wp:positionV>
          <wp:extent cx="419100" cy="149225"/>
          <wp:effectExtent l="19050" t="0" r="0" b="0"/>
          <wp:wrapSquare wrapText="bothSides"/>
          <wp:docPr id="1" name="Picture 1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149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cs="Calibri"/>
        <w:lang w:eastAsia="de-DE"/>
      </w:rPr>
      <w:t xml:space="preserve">  </w:t>
    </w:r>
    <w:r w:rsidRPr="00305CE1">
      <w:rPr>
        <w:rFonts w:cs="Calibri"/>
        <w:i/>
        <w:lang w:eastAsia="de-DE"/>
      </w:rPr>
      <w:t>This work is licensed under the Creative Commons Attr</w:t>
    </w:r>
    <w:r>
      <w:rPr>
        <w:rFonts w:cs="Calibri"/>
        <w:i/>
        <w:lang w:eastAsia="de-DE"/>
      </w:rPr>
      <w:t xml:space="preserve">ibution-ShareAlike </w:t>
    </w:r>
    <w:r w:rsidRPr="00305CE1">
      <w:rPr>
        <w:rFonts w:cs="Calibri"/>
        <w:i/>
        <w:lang w:eastAsia="de-DE"/>
      </w:rPr>
      <w:t xml:space="preserve">3.0 License. </w:t>
    </w:r>
  </w:p>
  <w:p w:rsidR="00501EAE" w:rsidRDefault="002D11A8" w:rsidP="002D11A8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  <w:rPr>
        <w:rFonts w:ascii="Times New Roman" w:hAnsi="Times New Roman"/>
        <w:lang w:eastAsia="de-DE"/>
      </w:rPr>
    </w:pPr>
    <w:r w:rsidRPr="00305CE1">
      <w:rPr>
        <w:rFonts w:cs="Calibri"/>
        <w:i/>
        <w:lang w:eastAsia="de-DE"/>
      </w:rPr>
      <w:t>Harald Barsnes (harald.barsnes@biomed.uib.no) and Marc Vaudel (marc.vaudel@biomed.uib.no)</w:t>
    </w:r>
    <w:r w:rsidRPr="00305CE1">
      <w:rPr>
        <w:rFonts w:ascii="Times New Roman" w:hAnsi="Times New Roman"/>
        <w:i/>
        <w:lang w:eastAsia="de-DE"/>
      </w:rPr>
      <w:tab/>
    </w:r>
    <w:r w:rsidR="00501EAE">
      <w:rPr>
        <w:rFonts w:ascii="Times New Roman" w:hAnsi="Times New Roman"/>
        <w:lang w:eastAsia="de-DE"/>
      </w:rPr>
      <w:tab/>
    </w:r>
  </w:p>
  <w:p w:rsidR="00501EAE" w:rsidRPr="00EE5E45" w:rsidRDefault="00501EAE" w:rsidP="001C0CA1">
    <w:pPr>
      <w:pStyle w:val="Footer"/>
      <w:pBdr>
        <w:top w:val="single" w:sz="4" w:space="1" w:color="auto"/>
      </w:pBdr>
      <w:spacing w:after="0" w:line="240" w:lineRule="auto"/>
      <w:jc w:val="right"/>
    </w:pPr>
    <w:r w:rsidRPr="00EE5E45">
      <w:t xml:space="preserve">Page </w:t>
    </w:r>
    <w:r w:rsidR="001E2EEF" w:rsidRPr="00EE5E45">
      <w:rPr>
        <w:b/>
      </w:rPr>
      <w:fldChar w:fldCharType="begin"/>
    </w:r>
    <w:r w:rsidRPr="00EE5E45">
      <w:rPr>
        <w:b/>
      </w:rPr>
      <w:instrText xml:space="preserve"> PAGE </w:instrText>
    </w:r>
    <w:r w:rsidR="001E2EEF" w:rsidRPr="00EE5E45">
      <w:rPr>
        <w:b/>
      </w:rPr>
      <w:fldChar w:fldCharType="separate"/>
    </w:r>
    <w:r w:rsidR="00D072FD">
      <w:rPr>
        <w:b/>
        <w:noProof/>
      </w:rPr>
      <w:t>1</w:t>
    </w:r>
    <w:r w:rsidR="001E2EEF" w:rsidRPr="00EE5E45">
      <w:rPr>
        <w:b/>
      </w:rPr>
      <w:fldChar w:fldCharType="end"/>
    </w:r>
    <w:r w:rsidRPr="00EE5E45">
      <w:t xml:space="preserve"> of </w:t>
    </w:r>
    <w:r w:rsidR="001E2EEF" w:rsidRPr="00EE5E45">
      <w:rPr>
        <w:b/>
      </w:rPr>
      <w:fldChar w:fldCharType="begin"/>
    </w:r>
    <w:r w:rsidRPr="00EE5E45">
      <w:rPr>
        <w:b/>
      </w:rPr>
      <w:instrText xml:space="preserve"> NUMPAGES  </w:instrText>
    </w:r>
    <w:r w:rsidR="001E2EEF" w:rsidRPr="00EE5E45">
      <w:rPr>
        <w:b/>
      </w:rPr>
      <w:fldChar w:fldCharType="separate"/>
    </w:r>
    <w:r w:rsidR="00D072FD">
      <w:rPr>
        <w:b/>
        <w:noProof/>
      </w:rPr>
      <w:t>2</w:t>
    </w:r>
    <w:r w:rsidR="001E2EEF" w:rsidRPr="00EE5E45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023E" w:rsidRDefault="00B7023E" w:rsidP="00C22471">
      <w:pPr>
        <w:spacing w:after="0" w:line="240" w:lineRule="auto"/>
      </w:pPr>
      <w:r>
        <w:separator/>
      </w:r>
    </w:p>
  </w:footnote>
  <w:footnote w:type="continuationSeparator" w:id="0">
    <w:p w:rsidR="00B7023E" w:rsidRDefault="00B7023E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EAE" w:rsidRPr="002E18D7" w:rsidRDefault="00DF4E20" w:rsidP="00250AE1">
    <w:pPr>
      <w:pStyle w:val="Header"/>
      <w:pBdr>
        <w:bottom w:val="single" w:sz="4" w:space="1" w:color="auto"/>
      </w:pBdr>
      <w:tabs>
        <w:tab w:val="clear" w:pos="4513"/>
        <w:tab w:val="clear" w:pos="9026"/>
        <w:tab w:val="right" w:pos="9356"/>
      </w:tabs>
      <w:rPr>
        <w:sz w:val="8"/>
        <w:szCs w:val="8"/>
      </w:rPr>
    </w:pPr>
    <w:r>
      <w:rPr>
        <w:rFonts w:cs="Calibri"/>
        <w:lang w:eastAsia="de-DE"/>
      </w:rPr>
      <w:t>Bioinformatics for Proteomics Tutorial</w:t>
    </w:r>
    <w:r w:rsidR="005B567A">
      <w:rPr>
        <w:rFonts w:cs="Calibri"/>
        <w:lang w:eastAsia="de-DE"/>
      </w:rPr>
      <w:tab/>
    </w:r>
    <w:r w:rsidR="00582D59">
      <w:rPr>
        <w:rFonts w:cs="Calibri"/>
        <w:lang w:eastAsia="de-DE"/>
      </w:rPr>
      <w:t>1.</w:t>
    </w:r>
    <w:r w:rsidR="005B567A">
      <w:rPr>
        <w:rFonts w:cs="Calibri"/>
        <w:lang w:eastAsia="de-DE"/>
      </w:rPr>
      <w:t>0 - I</w:t>
    </w:r>
    <w:r w:rsidR="00501EAE" w:rsidRPr="002E18D7">
      <w:rPr>
        <w:rFonts w:cs="Calibri"/>
        <w:lang w:eastAsia="de-DE"/>
      </w:rPr>
      <w:t>ntroduction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39456A"/>
    <w:multiLevelType w:val="hybridMultilevel"/>
    <w:tmpl w:val="68AE5E0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10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3F6F0C"/>
    <w:multiLevelType w:val="hybridMultilevel"/>
    <w:tmpl w:val="40C2E744"/>
    <w:lvl w:ilvl="0" w:tplc="AC606C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8"/>
  </w:num>
  <w:num w:numId="8">
    <w:abstractNumId w:val="1"/>
  </w:num>
  <w:num w:numId="9">
    <w:abstractNumId w:val="11"/>
  </w:num>
  <w:num w:numId="10">
    <w:abstractNumId w:val="4"/>
  </w:num>
  <w:num w:numId="11">
    <w:abstractNumId w:val="13"/>
  </w:num>
  <w:num w:numId="12">
    <w:abstractNumId w:val="10"/>
  </w:num>
  <w:num w:numId="13">
    <w:abstractNumId w:val="14"/>
  </w:num>
  <w:num w:numId="14">
    <w:abstractNumId w:val="15"/>
  </w:num>
  <w:num w:numId="15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ature Biotechn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ENLibraries&gt;&lt;Libraries&gt;&lt;item&gt;EndNoteLib.enl&lt;/item&gt;&lt;/Libraries&gt;&lt;/ENLibraries&gt;"/>
  </w:docVars>
  <w:rsids>
    <w:rsidRoot w:val="00FA5B0C"/>
    <w:rsid w:val="0000145F"/>
    <w:rsid w:val="00005785"/>
    <w:rsid w:val="0000630C"/>
    <w:rsid w:val="00006BA9"/>
    <w:rsid w:val="00011997"/>
    <w:rsid w:val="00013C0F"/>
    <w:rsid w:val="00014CF7"/>
    <w:rsid w:val="00025484"/>
    <w:rsid w:val="00025CE2"/>
    <w:rsid w:val="000305A3"/>
    <w:rsid w:val="00037FAE"/>
    <w:rsid w:val="00043283"/>
    <w:rsid w:val="0004403D"/>
    <w:rsid w:val="00044B7B"/>
    <w:rsid w:val="0004562B"/>
    <w:rsid w:val="00046033"/>
    <w:rsid w:val="000467A7"/>
    <w:rsid w:val="00046A77"/>
    <w:rsid w:val="000513DE"/>
    <w:rsid w:val="00054987"/>
    <w:rsid w:val="00063143"/>
    <w:rsid w:val="00063B12"/>
    <w:rsid w:val="000643DE"/>
    <w:rsid w:val="000644AF"/>
    <w:rsid w:val="00067E6A"/>
    <w:rsid w:val="00074C4C"/>
    <w:rsid w:val="00075F65"/>
    <w:rsid w:val="0007608E"/>
    <w:rsid w:val="0007623B"/>
    <w:rsid w:val="000776F3"/>
    <w:rsid w:val="0008428F"/>
    <w:rsid w:val="00086670"/>
    <w:rsid w:val="000873AD"/>
    <w:rsid w:val="0009251A"/>
    <w:rsid w:val="000972C5"/>
    <w:rsid w:val="000A13B4"/>
    <w:rsid w:val="000A51D6"/>
    <w:rsid w:val="000A53BF"/>
    <w:rsid w:val="000A5E24"/>
    <w:rsid w:val="000A6038"/>
    <w:rsid w:val="000A66F8"/>
    <w:rsid w:val="000A795F"/>
    <w:rsid w:val="000A7DA1"/>
    <w:rsid w:val="000B1283"/>
    <w:rsid w:val="000B1EB1"/>
    <w:rsid w:val="000B37DB"/>
    <w:rsid w:val="000B3D16"/>
    <w:rsid w:val="000C4EA4"/>
    <w:rsid w:val="000C55B8"/>
    <w:rsid w:val="000D00BB"/>
    <w:rsid w:val="000D1B17"/>
    <w:rsid w:val="000D2C78"/>
    <w:rsid w:val="000D3BAD"/>
    <w:rsid w:val="000D40F8"/>
    <w:rsid w:val="000D43E8"/>
    <w:rsid w:val="000D53ED"/>
    <w:rsid w:val="000E0F59"/>
    <w:rsid w:val="000E23E5"/>
    <w:rsid w:val="000E255A"/>
    <w:rsid w:val="000E6E16"/>
    <w:rsid w:val="000E7805"/>
    <w:rsid w:val="000F00EE"/>
    <w:rsid w:val="000F07F4"/>
    <w:rsid w:val="000F10C4"/>
    <w:rsid w:val="000F1965"/>
    <w:rsid w:val="000F2C42"/>
    <w:rsid w:val="000F2EDA"/>
    <w:rsid w:val="000F548C"/>
    <w:rsid w:val="000F608B"/>
    <w:rsid w:val="000F7160"/>
    <w:rsid w:val="000F7344"/>
    <w:rsid w:val="00101AB6"/>
    <w:rsid w:val="00106A7B"/>
    <w:rsid w:val="00107825"/>
    <w:rsid w:val="00107A07"/>
    <w:rsid w:val="00110882"/>
    <w:rsid w:val="00110EE5"/>
    <w:rsid w:val="00111F3E"/>
    <w:rsid w:val="001153FE"/>
    <w:rsid w:val="00120ED0"/>
    <w:rsid w:val="001311BE"/>
    <w:rsid w:val="0013206C"/>
    <w:rsid w:val="00134270"/>
    <w:rsid w:val="0013427F"/>
    <w:rsid w:val="001352B1"/>
    <w:rsid w:val="0013667E"/>
    <w:rsid w:val="0014156D"/>
    <w:rsid w:val="00141D1D"/>
    <w:rsid w:val="00141E0C"/>
    <w:rsid w:val="001440BE"/>
    <w:rsid w:val="00144FC1"/>
    <w:rsid w:val="00147048"/>
    <w:rsid w:val="00150C0B"/>
    <w:rsid w:val="00154A41"/>
    <w:rsid w:val="00154EB6"/>
    <w:rsid w:val="001551F6"/>
    <w:rsid w:val="0015689A"/>
    <w:rsid w:val="00156EBD"/>
    <w:rsid w:val="001578F9"/>
    <w:rsid w:val="001579AB"/>
    <w:rsid w:val="0016078A"/>
    <w:rsid w:val="0016111C"/>
    <w:rsid w:val="001621E2"/>
    <w:rsid w:val="0016395B"/>
    <w:rsid w:val="00164287"/>
    <w:rsid w:val="001648A7"/>
    <w:rsid w:val="001648ED"/>
    <w:rsid w:val="001659BA"/>
    <w:rsid w:val="00165A2D"/>
    <w:rsid w:val="001664DB"/>
    <w:rsid w:val="0017071F"/>
    <w:rsid w:val="0017072B"/>
    <w:rsid w:val="00170D5A"/>
    <w:rsid w:val="001713DA"/>
    <w:rsid w:val="00175AC0"/>
    <w:rsid w:val="0017621B"/>
    <w:rsid w:val="001773B2"/>
    <w:rsid w:val="00177A3F"/>
    <w:rsid w:val="001812A8"/>
    <w:rsid w:val="00181C01"/>
    <w:rsid w:val="00181E09"/>
    <w:rsid w:val="00182C5E"/>
    <w:rsid w:val="00183CCB"/>
    <w:rsid w:val="00186E6A"/>
    <w:rsid w:val="00190BAA"/>
    <w:rsid w:val="00191646"/>
    <w:rsid w:val="00191870"/>
    <w:rsid w:val="00193718"/>
    <w:rsid w:val="001943E7"/>
    <w:rsid w:val="00194E29"/>
    <w:rsid w:val="001A00F0"/>
    <w:rsid w:val="001A0848"/>
    <w:rsid w:val="001B042E"/>
    <w:rsid w:val="001B2871"/>
    <w:rsid w:val="001B635F"/>
    <w:rsid w:val="001C0CA1"/>
    <w:rsid w:val="001C213D"/>
    <w:rsid w:val="001C28D9"/>
    <w:rsid w:val="001C4013"/>
    <w:rsid w:val="001D0624"/>
    <w:rsid w:val="001D4136"/>
    <w:rsid w:val="001D63D4"/>
    <w:rsid w:val="001D6D4F"/>
    <w:rsid w:val="001E2EEF"/>
    <w:rsid w:val="001E3926"/>
    <w:rsid w:val="001E5C31"/>
    <w:rsid w:val="001E5D0F"/>
    <w:rsid w:val="001E7CA8"/>
    <w:rsid w:val="001E7CC5"/>
    <w:rsid w:val="001F12E2"/>
    <w:rsid w:val="001F1859"/>
    <w:rsid w:val="001F3055"/>
    <w:rsid w:val="001F471E"/>
    <w:rsid w:val="001F4B79"/>
    <w:rsid w:val="001F50D7"/>
    <w:rsid w:val="001F5856"/>
    <w:rsid w:val="001F748C"/>
    <w:rsid w:val="001F7829"/>
    <w:rsid w:val="0020340D"/>
    <w:rsid w:val="00203476"/>
    <w:rsid w:val="00210E4B"/>
    <w:rsid w:val="00213B68"/>
    <w:rsid w:val="00214A86"/>
    <w:rsid w:val="00214FAF"/>
    <w:rsid w:val="00215836"/>
    <w:rsid w:val="0021644E"/>
    <w:rsid w:val="002248E7"/>
    <w:rsid w:val="00226537"/>
    <w:rsid w:val="00231EC0"/>
    <w:rsid w:val="00232100"/>
    <w:rsid w:val="00233B5F"/>
    <w:rsid w:val="00233BF6"/>
    <w:rsid w:val="00235EAD"/>
    <w:rsid w:val="00235FC7"/>
    <w:rsid w:val="0023713C"/>
    <w:rsid w:val="00237883"/>
    <w:rsid w:val="002438DF"/>
    <w:rsid w:val="00243D9B"/>
    <w:rsid w:val="00244747"/>
    <w:rsid w:val="00250AE1"/>
    <w:rsid w:val="00251D8C"/>
    <w:rsid w:val="00251FA9"/>
    <w:rsid w:val="00253E4C"/>
    <w:rsid w:val="00253EA4"/>
    <w:rsid w:val="0025441B"/>
    <w:rsid w:val="00254839"/>
    <w:rsid w:val="00260576"/>
    <w:rsid w:val="00260D7D"/>
    <w:rsid w:val="00260EC7"/>
    <w:rsid w:val="002615A1"/>
    <w:rsid w:val="00261A7C"/>
    <w:rsid w:val="00263108"/>
    <w:rsid w:val="0026490A"/>
    <w:rsid w:val="00266C8C"/>
    <w:rsid w:val="00267826"/>
    <w:rsid w:val="002706C2"/>
    <w:rsid w:val="00271096"/>
    <w:rsid w:val="002719E9"/>
    <w:rsid w:val="0027259D"/>
    <w:rsid w:val="00273A91"/>
    <w:rsid w:val="00273BAA"/>
    <w:rsid w:val="00273D75"/>
    <w:rsid w:val="0027431D"/>
    <w:rsid w:val="002749B0"/>
    <w:rsid w:val="00275E0D"/>
    <w:rsid w:val="002767E3"/>
    <w:rsid w:val="0027728F"/>
    <w:rsid w:val="00277534"/>
    <w:rsid w:val="00281ADA"/>
    <w:rsid w:val="00283123"/>
    <w:rsid w:val="00285264"/>
    <w:rsid w:val="00285996"/>
    <w:rsid w:val="00287EAD"/>
    <w:rsid w:val="00291292"/>
    <w:rsid w:val="00295022"/>
    <w:rsid w:val="00296068"/>
    <w:rsid w:val="00296638"/>
    <w:rsid w:val="002972EA"/>
    <w:rsid w:val="002979DA"/>
    <w:rsid w:val="002A0031"/>
    <w:rsid w:val="002A271E"/>
    <w:rsid w:val="002A476A"/>
    <w:rsid w:val="002A4DCA"/>
    <w:rsid w:val="002A6699"/>
    <w:rsid w:val="002A6EC2"/>
    <w:rsid w:val="002A77B9"/>
    <w:rsid w:val="002B151D"/>
    <w:rsid w:val="002B197F"/>
    <w:rsid w:val="002B21B8"/>
    <w:rsid w:val="002B3C1D"/>
    <w:rsid w:val="002B3D5F"/>
    <w:rsid w:val="002C0D15"/>
    <w:rsid w:val="002C3EB9"/>
    <w:rsid w:val="002C7A47"/>
    <w:rsid w:val="002D11A8"/>
    <w:rsid w:val="002D1295"/>
    <w:rsid w:val="002D2467"/>
    <w:rsid w:val="002D2E78"/>
    <w:rsid w:val="002D6515"/>
    <w:rsid w:val="002E0962"/>
    <w:rsid w:val="002E18D7"/>
    <w:rsid w:val="002E2E5F"/>
    <w:rsid w:val="002E50CB"/>
    <w:rsid w:val="002E7088"/>
    <w:rsid w:val="002E74A4"/>
    <w:rsid w:val="002F3070"/>
    <w:rsid w:val="002F3CFD"/>
    <w:rsid w:val="002F4017"/>
    <w:rsid w:val="002F4902"/>
    <w:rsid w:val="002F4F10"/>
    <w:rsid w:val="002F5F16"/>
    <w:rsid w:val="002F694C"/>
    <w:rsid w:val="002F6D98"/>
    <w:rsid w:val="002F7814"/>
    <w:rsid w:val="003000E2"/>
    <w:rsid w:val="00300401"/>
    <w:rsid w:val="0031224D"/>
    <w:rsid w:val="003127FD"/>
    <w:rsid w:val="00314011"/>
    <w:rsid w:val="00314B42"/>
    <w:rsid w:val="00316BEF"/>
    <w:rsid w:val="0031730D"/>
    <w:rsid w:val="003202C1"/>
    <w:rsid w:val="00321B45"/>
    <w:rsid w:val="00324AB6"/>
    <w:rsid w:val="00326448"/>
    <w:rsid w:val="00327066"/>
    <w:rsid w:val="00330BD3"/>
    <w:rsid w:val="00333CA9"/>
    <w:rsid w:val="003375DD"/>
    <w:rsid w:val="00343083"/>
    <w:rsid w:val="003437C4"/>
    <w:rsid w:val="00344E6E"/>
    <w:rsid w:val="00345DA5"/>
    <w:rsid w:val="00345E9E"/>
    <w:rsid w:val="003468AC"/>
    <w:rsid w:val="00351C1B"/>
    <w:rsid w:val="00352E77"/>
    <w:rsid w:val="0035350A"/>
    <w:rsid w:val="00353AB8"/>
    <w:rsid w:val="00357FDB"/>
    <w:rsid w:val="00360253"/>
    <w:rsid w:val="0036092A"/>
    <w:rsid w:val="00363479"/>
    <w:rsid w:val="00363631"/>
    <w:rsid w:val="00363736"/>
    <w:rsid w:val="00364276"/>
    <w:rsid w:val="003657F4"/>
    <w:rsid w:val="00370150"/>
    <w:rsid w:val="00371EEA"/>
    <w:rsid w:val="00372416"/>
    <w:rsid w:val="0037441F"/>
    <w:rsid w:val="00375E9F"/>
    <w:rsid w:val="00377AA1"/>
    <w:rsid w:val="00381CDD"/>
    <w:rsid w:val="00382C18"/>
    <w:rsid w:val="0038308F"/>
    <w:rsid w:val="0038363B"/>
    <w:rsid w:val="00387EF2"/>
    <w:rsid w:val="003917DC"/>
    <w:rsid w:val="003918D5"/>
    <w:rsid w:val="003929A6"/>
    <w:rsid w:val="00396252"/>
    <w:rsid w:val="0039676C"/>
    <w:rsid w:val="00396DB1"/>
    <w:rsid w:val="003A0AE3"/>
    <w:rsid w:val="003A27E4"/>
    <w:rsid w:val="003A4575"/>
    <w:rsid w:val="003A5607"/>
    <w:rsid w:val="003B0C19"/>
    <w:rsid w:val="003B172A"/>
    <w:rsid w:val="003B275A"/>
    <w:rsid w:val="003B4709"/>
    <w:rsid w:val="003B4E8C"/>
    <w:rsid w:val="003B4F66"/>
    <w:rsid w:val="003B7B62"/>
    <w:rsid w:val="003C059E"/>
    <w:rsid w:val="003C1698"/>
    <w:rsid w:val="003C22A1"/>
    <w:rsid w:val="003C3D10"/>
    <w:rsid w:val="003C7600"/>
    <w:rsid w:val="003C76B7"/>
    <w:rsid w:val="003C7BB2"/>
    <w:rsid w:val="003C7C6C"/>
    <w:rsid w:val="003D08BC"/>
    <w:rsid w:val="003D1933"/>
    <w:rsid w:val="003D313A"/>
    <w:rsid w:val="003D385C"/>
    <w:rsid w:val="003D475C"/>
    <w:rsid w:val="003D4D21"/>
    <w:rsid w:val="003D56AC"/>
    <w:rsid w:val="003D5B7F"/>
    <w:rsid w:val="003D7B43"/>
    <w:rsid w:val="003E3D42"/>
    <w:rsid w:val="003E5080"/>
    <w:rsid w:val="003E70E8"/>
    <w:rsid w:val="003E7974"/>
    <w:rsid w:val="003F1EF7"/>
    <w:rsid w:val="003F639F"/>
    <w:rsid w:val="00400269"/>
    <w:rsid w:val="004004B3"/>
    <w:rsid w:val="00401B7D"/>
    <w:rsid w:val="00403F5F"/>
    <w:rsid w:val="004067AB"/>
    <w:rsid w:val="004112FA"/>
    <w:rsid w:val="004144BD"/>
    <w:rsid w:val="0041501E"/>
    <w:rsid w:val="00415A13"/>
    <w:rsid w:val="00416B52"/>
    <w:rsid w:val="00417752"/>
    <w:rsid w:val="00417B57"/>
    <w:rsid w:val="00420FCB"/>
    <w:rsid w:val="00421482"/>
    <w:rsid w:val="00422320"/>
    <w:rsid w:val="00430673"/>
    <w:rsid w:val="00432839"/>
    <w:rsid w:val="00434411"/>
    <w:rsid w:val="004428FA"/>
    <w:rsid w:val="004432E8"/>
    <w:rsid w:val="00443B77"/>
    <w:rsid w:val="004467FE"/>
    <w:rsid w:val="00447D3B"/>
    <w:rsid w:val="004513DF"/>
    <w:rsid w:val="004515E4"/>
    <w:rsid w:val="00451D26"/>
    <w:rsid w:val="0045545F"/>
    <w:rsid w:val="00457806"/>
    <w:rsid w:val="00457B93"/>
    <w:rsid w:val="0046346E"/>
    <w:rsid w:val="00463922"/>
    <w:rsid w:val="00472A19"/>
    <w:rsid w:val="00472CEC"/>
    <w:rsid w:val="00472F8E"/>
    <w:rsid w:val="004769FB"/>
    <w:rsid w:val="00481CCA"/>
    <w:rsid w:val="004859CE"/>
    <w:rsid w:val="00485A47"/>
    <w:rsid w:val="00491C88"/>
    <w:rsid w:val="0049253F"/>
    <w:rsid w:val="00494536"/>
    <w:rsid w:val="00494BD2"/>
    <w:rsid w:val="004958D0"/>
    <w:rsid w:val="00496A9D"/>
    <w:rsid w:val="00497334"/>
    <w:rsid w:val="004A04E7"/>
    <w:rsid w:val="004A40A0"/>
    <w:rsid w:val="004A7284"/>
    <w:rsid w:val="004A7363"/>
    <w:rsid w:val="004A739A"/>
    <w:rsid w:val="004B15EF"/>
    <w:rsid w:val="004B2B26"/>
    <w:rsid w:val="004B2F36"/>
    <w:rsid w:val="004B345E"/>
    <w:rsid w:val="004B40C3"/>
    <w:rsid w:val="004B42DC"/>
    <w:rsid w:val="004B6546"/>
    <w:rsid w:val="004C02BA"/>
    <w:rsid w:val="004C049C"/>
    <w:rsid w:val="004C0B73"/>
    <w:rsid w:val="004C250B"/>
    <w:rsid w:val="004C3BF7"/>
    <w:rsid w:val="004C5E52"/>
    <w:rsid w:val="004C7140"/>
    <w:rsid w:val="004D05B0"/>
    <w:rsid w:val="004D377D"/>
    <w:rsid w:val="004D3B40"/>
    <w:rsid w:val="004D4468"/>
    <w:rsid w:val="004D5B33"/>
    <w:rsid w:val="004E1E40"/>
    <w:rsid w:val="004E217B"/>
    <w:rsid w:val="004E3E45"/>
    <w:rsid w:val="004E4553"/>
    <w:rsid w:val="004E46A3"/>
    <w:rsid w:val="004E653E"/>
    <w:rsid w:val="004F3C51"/>
    <w:rsid w:val="004F4B69"/>
    <w:rsid w:val="004F6A06"/>
    <w:rsid w:val="004F6E1A"/>
    <w:rsid w:val="004F7642"/>
    <w:rsid w:val="00501EAE"/>
    <w:rsid w:val="00502967"/>
    <w:rsid w:val="00502BDA"/>
    <w:rsid w:val="00504215"/>
    <w:rsid w:val="0050427C"/>
    <w:rsid w:val="0050584B"/>
    <w:rsid w:val="005076D5"/>
    <w:rsid w:val="00511D32"/>
    <w:rsid w:val="00512261"/>
    <w:rsid w:val="00513728"/>
    <w:rsid w:val="005145BD"/>
    <w:rsid w:val="0051559A"/>
    <w:rsid w:val="00516E82"/>
    <w:rsid w:val="00516FCC"/>
    <w:rsid w:val="005200FA"/>
    <w:rsid w:val="005212A0"/>
    <w:rsid w:val="00522CE8"/>
    <w:rsid w:val="0052726A"/>
    <w:rsid w:val="005325C7"/>
    <w:rsid w:val="005359DC"/>
    <w:rsid w:val="005364C3"/>
    <w:rsid w:val="00537A6E"/>
    <w:rsid w:val="005408E9"/>
    <w:rsid w:val="00540FA0"/>
    <w:rsid w:val="00541B3D"/>
    <w:rsid w:val="0054214A"/>
    <w:rsid w:val="005446F2"/>
    <w:rsid w:val="005452B7"/>
    <w:rsid w:val="005501DD"/>
    <w:rsid w:val="005515C7"/>
    <w:rsid w:val="005555C0"/>
    <w:rsid w:val="005557F3"/>
    <w:rsid w:val="00557278"/>
    <w:rsid w:val="00557CD1"/>
    <w:rsid w:val="00560CAD"/>
    <w:rsid w:val="00561141"/>
    <w:rsid w:val="005620DD"/>
    <w:rsid w:val="00563F4E"/>
    <w:rsid w:val="005658FB"/>
    <w:rsid w:val="00566299"/>
    <w:rsid w:val="00567955"/>
    <w:rsid w:val="0057018B"/>
    <w:rsid w:val="00570962"/>
    <w:rsid w:val="00571404"/>
    <w:rsid w:val="00571DE4"/>
    <w:rsid w:val="00572633"/>
    <w:rsid w:val="00572B3B"/>
    <w:rsid w:val="00572FD7"/>
    <w:rsid w:val="00573608"/>
    <w:rsid w:val="00573915"/>
    <w:rsid w:val="00574BBD"/>
    <w:rsid w:val="00575A96"/>
    <w:rsid w:val="00575C7E"/>
    <w:rsid w:val="005761C7"/>
    <w:rsid w:val="00582BBE"/>
    <w:rsid w:val="00582D59"/>
    <w:rsid w:val="00582D84"/>
    <w:rsid w:val="00585D59"/>
    <w:rsid w:val="00590524"/>
    <w:rsid w:val="00592064"/>
    <w:rsid w:val="00592CA2"/>
    <w:rsid w:val="00592EAA"/>
    <w:rsid w:val="00595698"/>
    <w:rsid w:val="005959A4"/>
    <w:rsid w:val="0059665A"/>
    <w:rsid w:val="00597200"/>
    <w:rsid w:val="005A0DB9"/>
    <w:rsid w:val="005A114C"/>
    <w:rsid w:val="005A24EC"/>
    <w:rsid w:val="005A572F"/>
    <w:rsid w:val="005A69CF"/>
    <w:rsid w:val="005B0331"/>
    <w:rsid w:val="005B39C7"/>
    <w:rsid w:val="005B3FC8"/>
    <w:rsid w:val="005B567A"/>
    <w:rsid w:val="005B6579"/>
    <w:rsid w:val="005C10AA"/>
    <w:rsid w:val="005C2FCC"/>
    <w:rsid w:val="005C3FF9"/>
    <w:rsid w:val="005C57C6"/>
    <w:rsid w:val="005C5F9B"/>
    <w:rsid w:val="005C74E3"/>
    <w:rsid w:val="005C7548"/>
    <w:rsid w:val="005D10E6"/>
    <w:rsid w:val="005D1B19"/>
    <w:rsid w:val="005D2850"/>
    <w:rsid w:val="005D50FA"/>
    <w:rsid w:val="005D5FC4"/>
    <w:rsid w:val="005D6413"/>
    <w:rsid w:val="005D686A"/>
    <w:rsid w:val="005D739B"/>
    <w:rsid w:val="005E3B0C"/>
    <w:rsid w:val="005E3C2E"/>
    <w:rsid w:val="005E4EA9"/>
    <w:rsid w:val="005E6D5B"/>
    <w:rsid w:val="005F3939"/>
    <w:rsid w:val="005F4AB3"/>
    <w:rsid w:val="005F5FDA"/>
    <w:rsid w:val="00600F79"/>
    <w:rsid w:val="00601344"/>
    <w:rsid w:val="00603F08"/>
    <w:rsid w:val="006059F7"/>
    <w:rsid w:val="0060625E"/>
    <w:rsid w:val="00606967"/>
    <w:rsid w:val="00612D78"/>
    <w:rsid w:val="00612E2C"/>
    <w:rsid w:val="00614816"/>
    <w:rsid w:val="0061631A"/>
    <w:rsid w:val="0062366B"/>
    <w:rsid w:val="00623BA2"/>
    <w:rsid w:val="00623CC0"/>
    <w:rsid w:val="00625BD5"/>
    <w:rsid w:val="0062730F"/>
    <w:rsid w:val="00630106"/>
    <w:rsid w:val="0063052B"/>
    <w:rsid w:val="00633117"/>
    <w:rsid w:val="006332EA"/>
    <w:rsid w:val="00633C71"/>
    <w:rsid w:val="00634355"/>
    <w:rsid w:val="0064033E"/>
    <w:rsid w:val="00640D11"/>
    <w:rsid w:val="0064230B"/>
    <w:rsid w:val="00645527"/>
    <w:rsid w:val="00645A9F"/>
    <w:rsid w:val="00646A93"/>
    <w:rsid w:val="00646DB1"/>
    <w:rsid w:val="00647715"/>
    <w:rsid w:val="00650B7F"/>
    <w:rsid w:val="00651201"/>
    <w:rsid w:val="006550EE"/>
    <w:rsid w:val="006557EB"/>
    <w:rsid w:val="00655868"/>
    <w:rsid w:val="006562E7"/>
    <w:rsid w:val="00656444"/>
    <w:rsid w:val="00662E2D"/>
    <w:rsid w:val="006638E0"/>
    <w:rsid w:val="00664131"/>
    <w:rsid w:val="00664656"/>
    <w:rsid w:val="00666243"/>
    <w:rsid w:val="006672F8"/>
    <w:rsid w:val="00667456"/>
    <w:rsid w:val="006678C9"/>
    <w:rsid w:val="00667978"/>
    <w:rsid w:val="00670378"/>
    <w:rsid w:val="0067458E"/>
    <w:rsid w:val="00675663"/>
    <w:rsid w:val="00677E01"/>
    <w:rsid w:val="00681D98"/>
    <w:rsid w:val="00682174"/>
    <w:rsid w:val="00682973"/>
    <w:rsid w:val="006842DA"/>
    <w:rsid w:val="00684705"/>
    <w:rsid w:val="00685211"/>
    <w:rsid w:val="00686ADF"/>
    <w:rsid w:val="006878BC"/>
    <w:rsid w:val="00693861"/>
    <w:rsid w:val="00693EA3"/>
    <w:rsid w:val="00694A65"/>
    <w:rsid w:val="00694F46"/>
    <w:rsid w:val="006975A5"/>
    <w:rsid w:val="00697A19"/>
    <w:rsid w:val="006A2AC8"/>
    <w:rsid w:val="006A2C7F"/>
    <w:rsid w:val="006A3ACC"/>
    <w:rsid w:val="006A3E88"/>
    <w:rsid w:val="006A5D90"/>
    <w:rsid w:val="006A766B"/>
    <w:rsid w:val="006A7CC8"/>
    <w:rsid w:val="006B0F67"/>
    <w:rsid w:val="006B0F82"/>
    <w:rsid w:val="006B1498"/>
    <w:rsid w:val="006B1502"/>
    <w:rsid w:val="006B1D5F"/>
    <w:rsid w:val="006B26E2"/>
    <w:rsid w:val="006B34C2"/>
    <w:rsid w:val="006B6A80"/>
    <w:rsid w:val="006B6C60"/>
    <w:rsid w:val="006C09DE"/>
    <w:rsid w:val="006C5D4B"/>
    <w:rsid w:val="006C6DD7"/>
    <w:rsid w:val="006C7861"/>
    <w:rsid w:val="006D1F95"/>
    <w:rsid w:val="006D3106"/>
    <w:rsid w:val="006D3240"/>
    <w:rsid w:val="006D3C7F"/>
    <w:rsid w:val="006D67C1"/>
    <w:rsid w:val="006D6EB2"/>
    <w:rsid w:val="006D7C9B"/>
    <w:rsid w:val="006E037E"/>
    <w:rsid w:val="006E1931"/>
    <w:rsid w:val="006E64BF"/>
    <w:rsid w:val="006F1A07"/>
    <w:rsid w:val="006F1BAD"/>
    <w:rsid w:val="006F32F3"/>
    <w:rsid w:val="006F4EE5"/>
    <w:rsid w:val="006F5024"/>
    <w:rsid w:val="006F5D32"/>
    <w:rsid w:val="006F6F3D"/>
    <w:rsid w:val="006F77BB"/>
    <w:rsid w:val="00703946"/>
    <w:rsid w:val="00704857"/>
    <w:rsid w:val="00711AC4"/>
    <w:rsid w:val="007125C2"/>
    <w:rsid w:val="00712CD3"/>
    <w:rsid w:val="00713A90"/>
    <w:rsid w:val="00715438"/>
    <w:rsid w:val="00716174"/>
    <w:rsid w:val="00716C24"/>
    <w:rsid w:val="0071730C"/>
    <w:rsid w:val="00717F2F"/>
    <w:rsid w:val="00721D58"/>
    <w:rsid w:val="00722A0B"/>
    <w:rsid w:val="00722D7E"/>
    <w:rsid w:val="00722F69"/>
    <w:rsid w:val="00723157"/>
    <w:rsid w:val="00723222"/>
    <w:rsid w:val="00723474"/>
    <w:rsid w:val="007251E1"/>
    <w:rsid w:val="00727F12"/>
    <w:rsid w:val="0073043D"/>
    <w:rsid w:val="0073266B"/>
    <w:rsid w:val="0073393F"/>
    <w:rsid w:val="00733ABC"/>
    <w:rsid w:val="00733E66"/>
    <w:rsid w:val="007341C3"/>
    <w:rsid w:val="007358FF"/>
    <w:rsid w:val="007418D0"/>
    <w:rsid w:val="00742353"/>
    <w:rsid w:val="0074261F"/>
    <w:rsid w:val="00742D9E"/>
    <w:rsid w:val="007432DA"/>
    <w:rsid w:val="00743859"/>
    <w:rsid w:val="0074726B"/>
    <w:rsid w:val="007472E9"/>
    <w:rsid w:val="00747AA4"/>
    <w:rsid w:val="00750295"/>
    <w:rsid w:val="00750692"/>
    <w:rsid w:val="0075277B"/>
    <w:rsid w:val="00753165"/>
    <w:rsid w:val="00755BC9"/>
    <w:rsid w:val="00760DA9"/>
    <w:rsid w:val="00762BE4"/>
    <w:rsid w:val="00764D42"/>
    <w:rsid w:val="007668D2"/>
    <w:rsid w:val="0076714E"/>
    <w:rsid w:val="0076723E"/>
    <w:rsid w:val="0076758B"/>
    <w:rsid w:val="0077159B"/>
    <w:rsid w:val="00772AF5"/>
    <w:rsid w:val="00773C59"/>
    <w:rsid w:val="0077550B"/>
    <w:rsid w:val="00777403"/>
    <w:rsid w:val="0077795F"/>
    <w:rsid w:val="00784365"/>
    <w:rsid w:val="0078699B"/>
    <w:rsid w:val="00786AC9"/>
    <w:rsid w:val="00787A42"/>
    <w:rsid w:val="00791970"/>
    <w:rsid w:val="007963AD"/>
    <w:rsid w:val="0079675F"/>
    <w:rsid w:val="007A08B3"/>
    <w:rsid w:val="007A20E4"/>
    <w:rsid w:val="007A2FA4"/>
    <w:rsid w:val="007A2FD0"/>
    <w:rsid w:val="007A31B8"/>
    <w:rsid w:val="007A3884"/>
    <w:rsid w:val="007A7123"/>
    <w:rsid w:val="007A73F1"/>
    <w:rsid w:val="007A7453"/>
    <w:rsid w:val="007A7520"/>
    <w:rsid w:val="007B0987"/>
    <w:rsid w:val="007B135A"/>
    <w:rsid w:val="007B5941"/>
    <w:rsid w:val="007B5CDF"/>
    <w:rsid w:val="007B73F3"/>
    <w:rsid w:val="007B74DC"/>
    <w:rsid w:val="007B79F8"/>
    <w:rsid w:val="007B7A16"/>
    <w:rsid w:val="007C0858"/>
    <w:rsid w:val="007C2AA8"/>
    <w:rsid w:val="007C30F0"/>
    <w:rsid w:val="007C396E"/>
    <w:rsid w:val="007C4E4C"/>
    <w:rsid w:val="007C68E4"/>
    <w:rsid w:val="007D2907"/>
    <w:rsid w:val="007D3E5A"/>
    <w:rsid w:val="007D3F7C"/>
    <w:rsid w:val="007D7343"/>
    <w:rsid w:val="007E42FB"/>
    <w:rsid w:val="007E4A7A"/>
    <w:rsid w:val="007E6796"/>
    <w:rsid w:val="007E757A"/>
    <w:rsid w:val="007F0137"/>
    <w:rsid w:val="007F3655"/>
    <w:rsid w:val="00801DF4"/>
    <w:rsid w:val="00803C79"/>
    <w:rsid w:val="00804108"/>
    <w:rsid w:val="00807288"/>
    <w:rsid w:val="0081036F"/>
    <w:rsid w:val="00810F2E"/>
    <w:rsid w:val="00812A0D"/>
    <w:rsid w:val="008169B3"/>
    <w:rsid w:val="00817460"/>
    <w:rsid w:val="00820FEF"/>
    <w:rsid w:val="00821E5A"/>
    <w:rsid w:val="008234D8"/>
    <w:rsid w:val="00823736"/>
    <w:rsid w:val="00823794"/>
    <w:rsid w:val="00824DB1"/>
    <w:rsid w:val="008252AD"/>
    <w:rsid w:val="00827903"/>
    <w:rsid w:val="00830E8D"/>
    <w:rsid w:val="00832398"/>
    <w:rsid w:val="00834F7C"/>
    <w:rsid w:val="0083549F"/>
    <w:rsid w:val="00835BEF"/>
    <w:rsid w:val="00835C49"/>
    <w:rsid w:val="00836D48"/>
    <w:rsid w:val="008407D6"/>
    <w:rsid w:val="008407F5"/>
    <w:rsid w:val="0084107D"/>
    <w:rsid w:val="008413A2"/>
    <w:rsid w:val="0084442E"/>
    <w:rsid w:val="00846AC8"/>
    <w:rsid w:val="00851448"/>
    <w:rsid w:val="00852809"/>
    <w:rsid w:val="008573E7"/>
    <w:rsid w:val="00860339"/>
    <w:rsid w:val="00861077"/>
    <w:rsid w:val="00864D4E"/>
    <w:rsid w:val="00871B5B"/>
    <w:rsid w:val="00874D0B"/>
    <w:rsid w:val="0087511D"/>
    <w:rsid w:val="00875BF3"/>
    <w:rsid w:val="00876C38"/>
    <w:rsid w:val="00876E62"/>
    <w:rsid w:val="008816DB"/>
    <w:rsid w:val="008819DC"/>
    <w:rsid w:val="00882642"/>
    <w:rsid w:val="0088278E"/>
    <w:rsid w:val="008843D8"/>
    <w:rsid w:val="00890BC7"/>
    <w:rsid w:val="00891416"/>
    <w:rsid w:val="0089364B"/>
    <w:rsid w:val="00893C7B"/>
    <w:rsid w:val="00894769"/>
    <w:rsid w:val="00896583"/>
    <w:rsid w:val="00896EB6"/>
    <w:rsid w:val="008972F0"/>
    <w:rsid w:val="008973F3"/>
    <w:rsid w:val="008A13AB"/>
    <w:rsid w:val="008A143B"/>
    <w:rsid w:val="008A2A7C"/>
    <w:rsid w:val="008A48B7"/>
    <w:rsid w:val="008A6BD1"/>
    <w:rsid w:val="008A7836"/>
    <w:rsid w:val="008B1698"/>
    <w:rsid w:val="008B1AD0"/>
    <w:rsid w:val="008B30F9"/>
    <w:rsid w:val="008B5165"/>
    <w:rsid w:val="008B6809"/>
    <w:rsid w:val="008C04BA"/>
    <w:rsid w:val="008C23FE"/>
    <w:rsid w:val="008C582F"/>
    <w:rsid w:val="008C5A33"/>
    <w:rsid w:val="008C5AE6"/>
    <w:rsid w:val="008C6364"/>
    <w:rsid w:val="008C63F9"/>
    <w:rsid w:val="008C7888"/>
    <w:rsid w:val="008C7FC9"/>
    <w:rsid w:val="008D26E0"/>
    <w:rsid w:val="008D3A03"/>
    <w:rsid w:val="008D3EFE"/>
    <w:rsid w:val="008E0EE7"/>
    <w:rsid w:val="008E0F50"/>
    <w:rsid w:val="008E2E87"/>
    <w:rsid w:val="008E3096"/>
    <w:rsid w:val="008E32F6"/>
    <w:rsid w:val="008E5C66"/>
    <w:rsid w:val="008E5F29"/>
    <w:rsid w:val="008E6EC8"/>
    <w:rsid w:val="008E778E"/>
    <w:rsid w:val="008F182E"/>
    <w:rsid w:val="008F49CC"/>
    <w:rsid w:val="008F58A2"/>
    <w:rsid w:val="008F769B"/>
    <w:rsid w:val="00902978"/>
    <w:rsid w:val="009029B4"/>
    <w:rsid w:val="00902B51"/>
    <w:rsid w:val="009044AB"/>
    <w:rsid w:val="00905B92"/>
    <w:rsid w:val="00905C35"/>
    <w:rsid w:val="00907F2D"/>
    <w:rsid w:val="00911E2D"/>
    <w:rsid w:val="009123F0"/>
    <w:rsid w:val="00912909"/>
    <w:rsid w:val="00913677"/>
    <w:rsid w:val="0091451B"/>
    <w:rsid w:val="00914736"/>
    <w:rsid w:val="00916659"/>
    <w:rsid w:val="00916DF9"/>
    <w:rsid w:val="00923A60"/>
    <w:rsid w:val="0092441B"/>
    <w:rsid w:val="00924861"/>
    <w:rsid w:val="00924CB6"/>
    <w:rsid w:val="00925CEC"/>
    <w:rsid w:val="009261D9"/>
    <w:rsid w:val="00927B98"/>
    <w:rsid w:val="009301A3"/>
    <w:rsid w:val="0093075B"/>
    <w:rsid w:val="0093101B"/>
    <w:rsid w:val="00933433"/>
    <w:rsid w:val="00933E6E"/>
    <w:rsid w:val="0093448B"/>
    <w:rsid w:val="009349EC"/>
    <w:rsid w:val="00936B72"/>
    <w:rsid w:val="00937912"/>
    <w:rsid w:val="0094215E"/>
    <w:rsid w:val="00942498"/>
    <w:rsid w:val="0094347A"/>
    <w:rsid w:val="00944811"/>
    <w:rsid w:val="009475E5"/>
    <w:rsid w:val="00947833"/>
    <w:rsid w:val="00951BDB"/>
    <w:rsid w:val="0095366C"/>
    <w:rsid w:val="00956940"/>
    <w:rsid w:val="009572E4"/>
    <w:rsid w:val="00957699"/>
    <w:rsid w:val="00960935"/>
    <w:rsid w:val="00961A35"/>
    <w:rsid w:val="00967AE0"/>
    <w:rsid w:val="00970008"/>
    <w:rsid w:val="009701CA"/>
    <w:rsid w:val="009709CE"/>
    <w:rsid w:val="009734BE"/>
    <w:rsid w:val="00973F8C"/>
    <w:rsid w:val="0097652A"/>
    <w:rsid w:val="009809D1"/>
    <w:rsid w:val="0098139D"/>
    <w:rsid w:val="00990155"/>
    <w:rsid w:val="00991403"/>
    <w:rsid w:val="00992933"/>
    <w:rsid w:val="00992D8A"/>
    <w:rsid w:val="00993AFC"/>
    <w:rsid w:val="009944DE"/>
    <w:rsid w:val="00995973"/>
    <w:rsid w:val="00995E1D"/>
    <w:rsid w:val="009965A6"/>
    <w:rsid w:val="00997B73"/>
    <w:rsid w:val="009A1156"/>
    <w:rsid w:val="009A4D16"/>
    <w:rsid w:val="009A60E0"/>
    <w:rsid w:val="009A6DB9"/>
    <w:rsid w:val="009B3280"/>
    <w:rsid w:val="009B3629"/>
    <w:rsid w:val="009B5BC9"/>
    <w:rsid w:val="009B736B"/>
    <w:rsid w:val="009B7BE1"/>
    <w:rsid w:val="009C0DFD"/>
    <w:rsid w:val="009C2923"/>
    <w:rsid w:val="009C29DA"/>
    <w:rsid w:val="009C321A"/>
    <w:rsid w:val="009C338F"/>
    <w:rsid w:val="009D086B"/>
    <w:rsid w:val="009D1DFA"/>
    <w:rsid w:val="009D2811"/>
    <w:rsid w:val="009D696B"/>
    <w:rsid w:val="009D7B5B"/>
    <w:rsid w:val="009E02B0"/>
    <w:rsid w:val="009E05CA"/>
    <w:rsid w:val="009E0C38"/>
    <w:rsid w:val="009E17D2"/>
    <w:rsid w:val="009E3941"/>
    <w:rsid w:val="009E604A"/>
    <w:rsid w:val="009E6A88"/>
    <w:rsid w:val="009F056D"/>
    <w:rsid w:val="009F2AEF"/>
    <w:rsid w:val="009F3412"/>
    <w:rsid w:val="009F690F"/>
    <w:rsid w:val="009F70B5"/>
    <w:rsid w:val="00A0178C"/>
    <w:rsid w:val="00A071A3"/>
    <w:rsid w:val="00A12497"/>
    <w:rsid w:val="00A13D75"/>
    <w:rsid w:val="00A14C20"/>
    <w:rsid w:val="00A1699F"/>
    <w:rsid w:val="00A22AD0"/>
    <w:rsid w:val="00A243F8"/>
    <w:rsid w:val="00A24FE4"/>
    <w:rsid w:val="00A277C5"/>
    <w:rsid w:val="00A30CFC"/>
    <w:rsid w:val="00A311E6"/>
    <w:rsid w:val="00A331A9"/>
    <w:rsid w:val="00A33AEF"/>
    <w:rsid w:val="00A376B1"/>
    <w:rsid w:val="00A405ED"/>
    <w:rsid w:val="00A40A57"/>
    <w:rsid w:val="00A45164"/>
    <w:rsid w:val="00A51200"/>
    <w:rsid w:val="00A52E2C"/>
    <w:rsid w:val="00A53DE9"/>
    <w:rsid w:val="00A53F0E"/>
    <w:rsid w:val="00A54DC9"/>
    <w:rsid w:val="00A5704E"/>
    <w:rsid w:val="00A57823"/>
    <w:rsid w:val="00A60F01"/>
    <w:rsid w:val="00A640BC"/>
    <w:rsid w:val="00A65DF6"/>
    <w:rsid w:val="00A66950"/>
    <w:rsid w:val="00A70F14"/>
    <w:rsid w:val="00A72076"/>
    <w:rsid w:val="00A7270C"/>
    <w:rsid w:val="00A744EF"/>
    <w:rsid w:val="00A748EF"/>
    <w:rsid w:val="00A7536B"/>
    <w:rsid w:val="00A753D8"/>
    <w:rsid w:val="00A75715"/>
    <w:rsid w:val="00A76181"/>
    <w:rsid w:val="00A76EEA"/>
    <w:rsid w:val="00A847F5"/>
    <w:rsid w:val="00A84D67"/>
    <w:rsid w:val="00A915E8"/>
    <w:rsid w:val="00A939F7"/>
    <w:rsid w:val="00A940A1"/>
    <w:rsid w:val="00A95B60"/>
    <w:rsid w:val="00A95DF8"/>
    <w:rsid w:val="00A96060"/>
    <w:rsid w:val="00A97DD8"/>
    <w:rsid w:val="00AA1CD9"/>
    <w:rsid w:val="00AA483D"/>
    <w:rsid w:val="00AA5A54"/>
    <w:rsid w:val="00AA6A2A"/>
    <w:rsid w:val="00AB0A19"/>
    <w:rsid w:val="00AB4C81"/>
    <w:rsid w:val="00AB6A4F"/>
    <w:rsid w:val="00AC0448"/>
    <w:rsid w:val="00AC1D72"/>
    <w:rsid w:val="00AC21D0"/>
    <w:rsid w:val="00AC6B52"/>
    <w:rsid w:val="00AC79D4"/>
    <w:rsid w:val="00AC7C2D"/>
    <w:rsid w:val="00AD1F6F"/>
    <w:rsid w:val="00AD4C93"/>
    <w:rsid w:val="00AD4EE8"/>
    <w:rsid w:val="00AD6E72"/>
    <w:rsid w:val="00AE19D9"/>
    <w:rsid w:val="00AE2E6E"/>
    <w:rsid w:val="00AE3DA4"/>
    <w:rsid w:val="00AE3F6F"/>
    <w:rsid w:val="00AE539B"/>
    <w:rsid w:val="00AE7CC9"/>
    <w:rsid w:val="00AF0BB0"/>
    <w:rsid w:val="00AF0CBF"/>
    <w:rsid w:val="00AF2B90"/>
    <w:rsid w:val="00AF60A7"/>
    <w:rsid w:val="00AF6280"/>
    <w:rsid w:val="00B0014E"/>
    <w:rsid w:val="00B00F16"/>
    <w:rsid w:val="00B0733C"/>
    <w:rsid w:val="00B10A5F"/>
    <w:rsid w:val="00B15527"/>
    <w:rsid w:val="00B177ED"/>
    <w:rsid w:val="00B210DE"/>
    <w:rsid w:val="00B210EC"/>
    <w:rsid w:val="00B2270D"/>
    <w:rsid w:val="00B22EB9"/>
    <w:rsid w:val="00B22F72"/>
    <w:rsid w:val="00B2362C"/>
    <w:rsid w:val="00B23B51"/>
    <w:rsid w:val="00B25E5D"/>
    <w:rsid w:val="00B262E8"/>
    <w:rsid w:val="00B2669F"/>
    <w:rsid w:val="00B268C1"/>
    <w:rsid w:val="00B27C67"/>
    <w:rsid w:val="00B27CCD"/>
    <w:rsid w:val="00B3341A"/>
    <w:rsid w:val="00B33495"/>
    <w:rsid w:val="00B37A78"/>
    <w:rsid w:val="00B404C4"/>
    <w:rsid w:val="00B41AF5"/>
    <w:rsid w:val="00B43C36"/>
    <w:rsid w:val="00B477F5"/>
    <w:rsid w:val="00B502A0"/>
    <w:rsid w:val="00B5314C"/>
    <w:rsid w:val="00B53C19"/>
    <w:rsid w:val="00B54C1F"/>
    <w:rsid w:val="00B55C22"/>
    <w:rsid w:val="00B56788"/>
    <w:rsid w:val="00B624CC"/>
    <w:rsid w:val="00B66250"/>
    <w:rsid w:val="00B6797C"/>
    <w:rsid w:val="00B7023E"/>
    <w:rsid w:val="00B7070F"/>
    <w:rsid w:val="00B70E3C"/>
    <w:rsid w:val="00B71799"/>
    <w:rsid w:val="00B72A57"/>
    <w:rsid w:val="00B72AC2"/>
    <w:rsid w:val="00B72BD4"/>
    <w:rsid w:val="00B73BC1"/>
    <w:rsid w:val="00B7565A"/>
    <w:rsid w:val="00B81021"/>
    <w:rsid w:val="00B84CC0"/>
    <w:rsid w:val="00B85D52"/>
    <w:rsid w:val="00B8637A"/>
    <w:rsid w:val="00B91090"/>
    <w:rsid w:val="00B9234D"/>
    <w:rsid w:val="00B95AAE"/>
    <w:rsid w:val="00B9720A"/>
    <w:rsid w:val="00B97D49"/>
    <w:rsid w:val="00BA08C3"/>
    <w:rsid w:val="00BA13DC"/>
    <w:rsid w:val="00BA1B70"/>
    <w:rsid w:val="00BA1E03"/>
    <w:rsid w:val="00BA37B4"/>
    <w:rsid w:val="00BA572D"/>
    <w:rsid w:val="00BB398A"/>
    <w:rsid w:val="00BB398C"/>
    <w:rsid w:val="00BB4001"/>
    <w:rsid w:val="00BB4FFC"/>
    <w:rsid w:val="00BB72FD"/>
    <w:rsid w:val="00BC3B38"/>
    <w:rsid w:val="00BC3FEB"/>
    <w:rsid w:val="00BC4145"/>
    <w:rsid w:val="00BC64F6"/>
    <w:rsid w:val="00BD02FB"/>
    <w:rsid w:val="00BD2C88"/>
    <w:rsid w:val="00BD3AC3"/>
    <w:rsid w:val="00BD4F7E"/>
    <w:rsid w:val="00BD5392"/>
    <w:rsid w:val="00BD7003"/>
    <w:rsid w:val="00BD7533"/>
    <w:rsid w:val="00BE1877"/>
    <w:rsid w:val="00BE31EA"/>
    <w:rsid w:val="00BE3FE0"/>
    <w:rsid w:val="00BE420A"/>
    <w:rsid w:val="00BE5838"/>
    <w:rsid w:val="00BF0CCC"/>
    <w:rsid w:val="00BF1404"/>
    <w:rsid w:val="00BF1FA0"/>
    <w:rsid w:val="00BF2D82"/>
    <w:rsid w:val="00BF3795"/>
    <w:rsid w:val="00BF5D83"/>
    <w:rsid w:val="00BF6BDF"/>
    <w:rsid w:val="00C02CF6"/>
    <w:rsid w:val="00C0600B"/>
    <w:rsid w:val="00C0685A"/>
    <w:rsid w:val="00C07864"/>
    <w:rsid w:val="00C07E83"/>
    <w:rsid w:val="00C100AA"/>
    <w:rsid w:val="00C10C70"/>
    <w:rsid w:val="00C141AC"/>
    <w:rsid w:val="00C213C6"/>
    <w:rsid w:val="00C22471"/>
    <w:rsid w:val="00C2357D"/>
    <w:rsid w:val="00C235AB"/>
    <w:rsid w:val="00C25786"/>
    <w:rsid w:val="00C3241B"/>
    <w:rsid w:val="00C3261B"/>
    <w:rsid w:val="00C344C5"/>
    <w:rsid w:val="00C3565D"/>
    <w:rsid w:val="00C37483"/>
    <w:rsid w:val="00C406EF"/>
    <w:rsid w:val="00C429FC"/>
    <w:rsid w:val="00C4380A"/>
    <w:rsid w:val="00C44602"/>
    <w:rsid w:val="00C45EA4"/>
    <w:rsid w:val="00C460B6"/>
    <w:rsid w:val="00C505F2"/>
    <w:rsid w:val="00C50F05"/>
    <w:rsid w:val="00C515E1"/>
    <w:rsid w:val="00C5393F"/>
    <w:rsid w:val="00C55AB6"/>
    <w:rsid w:val="00C60206"/>
    <w:rsid w:val="00C612C5"/>
    <w:rsid w:val="00C62A19"/>
    <w:rsid w:val="00C64CAE"/>
    <w:rsid w:val="00C655ED"/>
    <w:rsid w:val="00C65B72"/>
    <w:rsid w:val="00C75EFD"/>
    <w:rsid w:val="00C75F3C"/>
    <w:rsid w:val="00C76333"/>
    <w:rsid w:val="00C77E45"/>
    <w:rsid w:val="00C80912"/>
    <w:rsid w:val="00C81422"/>
    <w:rsid w:val="00C81FA5"/>
    <w:rsid w:val="00C83909"/>
    <w:rsid w:val="00C90055"/>
    <w:rsid w:val="00C93455"/>
    <w:rsid w:val="00C9604E"/>
    <w:rsid w:val="00C97051"/>
    <w:rsid w:val="00CA0EFC"/>
    <w:rsid w:val="00CA5765"/>
    <w:rsid w:val="00CA73CC"/>
    <w:rsid w:val="00CB0B0E"/>
    <w:rsid w:val="00CB63A8"/>
    <w:rsid w:val="00CB6C75"/>
    <w:rsid w:val="00CC1C48"/>
    <w:rsid w:val="00CC21D6"/>
    <w:rsid w:val="00CC35D1"/>
    <w:rsid w:val="00CC4834"/>
    <w:rsid w:val="00CD166E"/>
    <w:rsid w:val="00CD1777"/>
    <w:rsid w:val="00CD2F0F"/>
    <w:rsid w:val="00CD4749"/>
    <w:rsid w:val="00CD56BB"/>
    <w:rsid w:val="00CD6C56"/>
    <w:rsid w:val="00CD787D"/>
    <w:rsid w:val="00CD7F1D"/>
    <w:rsid w:val="00CE1575"/>
    <w:rsid w:val="00CE375D"/>
    <w:rsid w:val="00CE520C"/>
    <w:rsid w:val="00CE55A5"/>
    <w:rsid w:val="00CE5C98"/>
    <w:rsid w:val="00CE78B7"/>
    <w:rsid w:val="00CE7DDD"/>
    <w:rsid w:val="00CF0EDF"/>
    <w:rsid w:val="00CF26FF"/>
    <w:rsid w:val="00CF2882"/>
    <w:rsid w:val="00CF29A6"/>
    <w:rsid w:val="00CF4AA8"/>
    <w:rsid w:val="00CF6275"/>
    <w:rsid w:val="00CF6424"/>
    <w:rsid w:val="00CF7008"/>
    <w:rsid w:val="00CF7422"/>
    <w:rsid w:val="00D01502"/>
    <w:rsid w:val="00D01FF8"/>
    <w:rsid w:val="00D02640"/>
    <w:rsid w:val="00D03A22"/>
    <w:rsid w:val="00D04CA4"/>
    <w:rsid w:val="00D04F0B"/>
    <w:rsid w:val="00D0704E"/>
    <w:rsid w:val="00D072FD"/>
    <w:rsid w:val="00D073D3"/>
    <w:rsid w:val="00D07780"/>
    <w:rsid w:val="00D10AA6"/>
    <w:rsid w:val="00D15F47"/>
    <w:rsid w:val="00D172EB"/>
    <w:rsid w:val="00D1769C"/>
    <w:rsid w:val="00D239AD"/>
    <w:rsid w:val="00D26D68"/>
    <w:rsid w:val="00D301C6"/>
    <w:rsid w:val="00D30ECC"/>
    <w:rsid w:val="00D31C53"/>
    <w:rsid w:val="00D32865"/>
    <w:rsid w:val="00D34E96"/>
    <w:rsid w:val="00D36742"/>
    <w:rsid w:val="00D37F60"/>
    <w:rsid w:val="00D44EC0"/>
    <w:rsid w:val="00D46359"/>
    <w:rsid w:val="00D46623"/>
    <w:rsid w:val="00D479F8"/>
    <w:rsid w:val="00D53B90"/>
    <w:rsid w:val="00D5415D"/>
    <w:rsid w:val="00D553A8"/>
    <w:rsid w:val="00D561D8"/>
    <w:rsid w:val="00D5640F"/>
    <w:rsid w:val="00D61363"/>
    <w:rsid w:val="00D61415"/>
    <w:rsid w:val="00D667D4"/>
    <w:rsid w:val="00D702EF"/>
    <w:rsid w:val="00D714E1"/>
    <w:rsid w:val="00D755F0"/>
    <w:rsid w:val="00D75F07"/>
    <w:rsid w:val="00D90376"/>
    <w:rsid w:val="00D90ECB"/>
    <w:rsid w:val="00D95DCE"/>
    <w:rsid w:val="00D97CFA"/>
    <w:rsid w:val="00DA05A5"/>
    <w:rsid w:val="00DA30E1"/>
    <w:rsid w:val="00DA4174"/>
    <w:rsid w:val="00DA79ED"/>
    <w:rsid w:val="00DB0591"/>
    <w:rsid w:val="00DB094D"/>
    <w:rsid w:val="00DB1933"/>
    <w:rsid w:val="00DB533B"/>
    <w:rsid w:val="00DC352A"/>
    <w:rsid w:val="00DC49A1"/>
    <w:rsid w:val="00DC6547"/>
    <w:rsid w:val="00DD0276"/>
    <w:rsid w:val="00DD10B5"/>
    <w:rsid w:val="00DD10B6"/>
    <w:rsid w:val="00DD11AE"/>
    <w:rsid w:val="00DD1C15"/>
    <w:rsid w:val="00DD59C8"/>
    <w:rsid w:val="00DD65EF"/>
    <w:rsid w:val="00DD7526"/>
    <w:rsid w:val="00DE02CF"/>
    <w:rsid w:val="00DE5E4A"/>
    <w:rsid w:val="00DE67F1"/>
    <w:rsid w:val="00DE76BF"/>
    <w:rsid w:val="00DF0D52"/>
    <w:rsid w:val="00DF23A7"/>
    <w:rsid w:val="00DF27A1"/>
    <w:rsid w:val="00DF3560"/>
    <w:rsid w:val="00DF3AF6"/>
    <w:rsid w:val="00DF49BC"/>
    <w:rsid w:val="00DF4E20"/>
    <w:rsid w:val="00E00C65"/>
    <w:rsid w:val="00E037CC"/>
    <w:rsid w:val="00E04D01"/>
    <w:rsid w:val="00E10100"/>
    <w:rsid w:val="00E10BE4"/>
    <w:rsid w:val="00E13EDA"/>
    <w:rsid w:val="00E1412E"/>
    <w:rsid w:val="00E21EBF"/>
    <w:rsid w:val="00E26156"/>
    <w:rsid w:val="00E30C1D"/>
    <w:rsid w:val="00E34681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508CB"/>
    <w:rsid w:val="00E5224A"/>
    <w:rsid w:val="00E542B4"/>
    <w:rsid w:val="00E54B64"/>
    <w:rsid w:val="00E560AE"/>
    <w:rsid w:val="00E57930"/>
    <w:rsid w:val="00E61A87"/>
    <w:rsid w:val="00E657E0"/>
    <w:rsid w:val="00E65C8D"/>
    <w:rsid w:val="00E66B20"/>
    <w:rsid w:val="00E66B5D"/>
    <w:rsid w:val="00E70801"/>
    <w:rsid w:val="00E72672"/>
    <w:rsid w:val="00E752EE"/>
    <w:rsid w:val="00E75C72"/>
    <w:rsid w:val="00E77B9C"/>
    <w:rsid w:val="00E83766"/>
    <w:rsid w:val="00E8487E"/>
    <w:rsid w:val="00E854B3"/>
    <w:rsid w:val="00E85513"/>
    <w:rsid w:val="00E85A87"/>
    <w:rsid w:val="00E907D0"/>
    <w:rsid w:val="00E92BBA"/>
    <w:rsid w:val="00E948DD"/>
    <w:rsid w:val="00EA2288"/>
    <w:rsid w:val="00EA2E26"/>
    <w:rsid w:val="00EA2E89"/>
    <w:rsid w:val="00EA543C"/>
    <w:rsid w:val="00EA768C"/>
    <w:rsid w:val="00EB0863"/>
    <w:rsid w:val="00EB37B4"/>
    <w:rsid w:val="00EB3AA4"/>
    <w:rsid w:val="00EB4072"/>
    <w:rsid w:val="00EB4E57"/>
    <w:rsid w:val="00EC03DC"/>
    <w:rsid w:val="00EC0E5B"/>
    <w:rsid w:val="00EC35EF"/>
    <w:rsid w:val="00EC3BE3"/>
    <w:rsid w:val="00EC555F"/>
    <w:rsid w:val="00ED124C"/>
    <w:rsid w:val="00ED6C1C"/>
    <w:rsid w:val="00ED7358"/>
    <w:rsid w:val="00ED7E22"/>
    <w:rsid w:val="00EE5282"/>
    <w:rsid w:val="00EE5EA7"/>
    <w:rsid w:val="00EE66DE"/>
    <w:rsid w:val="00EE7874"/>
    <w:rsid w:val="00EF14BB"/>
    <w:rsid w:val="00EF1E35"/>
    <w:rsid w:val="00EF3F46"/>
    <w:rsid w:val="00EF4561"/>
    <w:rsid w:val="00EF5759"/>
    <w:rsid w:val="00EF5A59"/>
    <w:rsid w:val="00EF77CE"/>
    <w:rsid w:val="00EF79B1"/>
    <w:rsid w:val="00F01551"/>
    <w:rsid w:val="00F0163A"/>
    <w:rsid w:val="00F0253B"/>
    <w:rsid w:val="00F03133"/>
    <w:rsid w:val="00F03FCC"/>
    <w:rsid w:val="00F140EC"/>
    <w:rsid w:val="00F15CE8"/>
    <w:rsid w:val="00F161ED"/>
    <w:rsid w:val="00F205EB"/>
    <w:rsid w:val="00F21AEF"/>
    <w:rsid w:val="00F22342"/>
    <w:rsid w:val="00F226C3"/>
    <w:rsid w:val="00F25C11"/>
    <w:rsid w:val="00F31318"/>
    <w:rsid w:val="00F32020"/>
    <w:rsid w:val="00F35190"/>
    <w:rsid w:val="00F3751B"/>
    <w:rsid w:val="00F41648"/>
    <w:rsid w:val="00F43A0F"/>
    <w:rsid w:val="00F443EB"/>
    <w:rsid w:val="00F473A3"/>
    <w:rsid w:val="00F5061A"/>
    <w:rsid w:val="00F50EAE"/>
    <w:rsid w:val="00F5487E"/>
    <w:rsid w:val="00F558D4"/>
    <w:rsid w:val="00F560D4"/>
    <w:rsid w:val="00F56DDC"/>
    <w:rsid w:val="00F57F7B"/>
    <w:rsid w:val="00F604A8"/>
    <w:rsid w:val="00F61917"/>
    <w:rsid w:val="00F62DBD"/>
    <w:rsid w:val="00F65128"/>
    <w:rsid w:val="00F65F36"/>
    <w:rsid w:val="00F6608B"/>
    <w:rsid w:val="00F67AEB"/>
    <w:rsid w:val="00F71A8E"/>
    <w:rsid w:val="00F73748"/>
    <w:rsid w:val="00F751C4"/>
    <w:rsid w:val="00F7538E"/>
    <w:rsid w:val="00F75467"/>
    <w:rsid w:val="00F754A3"/>
    <w:rsid w:val="00F75707"/>
    <w:rsid w:val="00F77B1C"/>
    <w:rsid w:val="00F802E3"/>
    <w:rsid w:val="00F83946"/>
    <w:rsid w:val="00F84CFF"/>
    <w:rsid w:val="00F851D1"/>
    <w:rsid w:val="00F8661D"/>
    <w:rsid w:val="00F91113"/>
    <w:rsid w:val="00F9159C"/>
    <w:rsid w:val="00F9516F"/>
    <w:rsid w:val="00F955EA"/>
    <w:rsid w:val="00F97242"/>
    <w:rsid w:val="00FA199F"/>
    <w:rsid w:val="00FA1D82"/>
    <w:rsid w:val="00FA5302"/>
    <w:rsid w:val="00FA5B0C"/>
    <w:rsid w:val="00FA790E"/>
    <w:rsid w:val="00FB0AFA"/>
    <w:rsid w:val="00FB47B0"/>
    <w:rsid w:val="00FC00B4"/>
    <w:rsid w:val="00FC0441"/>
    <w:rsid w:val="00FC0D96"/>
    <w:rsid w:val="00FC11AF"/>
    <w:rsid w:val="00FC2C42"/>
    <w:rsid w:val="00FC3103"/>
    <w:rsid w:val="00FC3912"/>
    <w:rsid w:val="00FC45D8"/>
    <w:rsid w:val="00FC6A4C"/>
    <w:rsid w:val="00FC71F8"/>
    <w:rsid w:val="00FC7D6D"/>
    <w:rsid w:val="00FD0378"/>
    <w:rsid w:val="00FD68AB"/>
    <w:rsid w:val="00FD72C8"/>
    <w:rsid w:val="00FD79AC"/>
    <w:rsid w:val="00FE0EDC"/>
    <w:rsid w:val="00FE1C0E"/>
    <w:rsid w:val="00FE2EA5"/>
    <w:rsid w:val="00FE55BC"/>
    <w:rsid w:val="00FE73F8"/>
    <w:rsid w:val="00FE75D7"/>
    <w:rsid w:val="00FF24C4"/>
    <w:rsid w:val="00FF27F2"/>
    <w:rsid w:val="00FF4D5E"/>
    <w:rsid w:val="00FF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  <w:style w:type="table" w:customStyle="1" w:styleId="LightList-Accent11">
    <w:name w:val="Light List - Accent 11"/>
    <w:basedOn w:val="TableNormal"/>
    <w:uiPriority w:val="61"/>
    <w:rsid w:val="001D63D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el Zchn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Überschrift 1 Zchn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Kopfzeile Zchn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ußzeile Zchn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Sprechblasentext Zchn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Kommentartext Zchn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Kommentarthema Zchn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5FC91F-99B6-4CF7-A85A-458324BC2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845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 Helsens</dc:creator>
  <cp:lastModifiedBy>mva037</cp:lastModifiedBy>
  <cp:revision>41</cp:revision>
  <cp:lastPrinted>2012-09-14T15:09:00Z</cp:lastPrinted>
  <dcterms:created xsi:type="dcterms:W3CDTF">2012-10-17T17:07:00Z</dcterms:created>
  <dcterms:modified xsi:type="dcterms:W3CDTF">2013-12-17T12:20:00Z</dcterms:modified>
</cp:coreProperties>
</file>