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2DC" w:rsidRDefault="003D751E" w:rsidP="00E52C0A">
      <w:pPr>
        <w:pStyle w:val="Title"/>
        <w:rPr>
          <w:lang w:val="en-GB"/>
        </w:rPr>
      </w:pPr>
      <w:r>
        <w:rPr>
          <w:lang w:val="en-GB"/>
        </w:rPr>
        <w:t>Database G</w:t>
      </w:r>
      <w:r w:rsidR="004B42DC">
        <w:rPr>
          <w:lang w:val="en-GB"/>
        </w:rPr>
        <w:t>eneration</w:t>
      </w:r>
    </w:p>
    <w:p w:rsidR="00C74DCA" w:rsidRDefault="00895D7C" w:rsidP="00C74DCA">
      <w:pPr>
        <w:jc w:val="both"/>
        <w:rPr>
          <w:i/>
          <w:lang w:val="en-GB"/>
        </w:rPr>
      </w:pPr>
      <w:r>
        <w:rPr>
          <w:lang w:val="en-GB"/>
        </w:rPr>
        <w:t xml:space="preserve">In order to identify our peptides and proteins, we are going to compare the mass spectra to </w:t>
      </w:r>
      <w:r w:rsidRPr="00426120">
        <w:rPr>
          <w:i/>
          <w:lang w:val="en-GB"/>
        </w:rPr>
        <w:t>in sillico</w:t>
      </w:r>
      <w:r>
        <w:rPr>
          <w:lang w:val="en-GB"/>
        </w:rPr>
        <w:t xml:space="preserve"> theoretic spectra deduced from a protein database. </w:t>
      </w:r>
      <w:r w:rsidR="00C74DCA">
        <w:rPr>
          <w:i/>
          <w:lang w:val="en-GB"/>
        </w:rPr>
        <w:t>Are there other database types that could be used to identify the spectra? Would it even be possible to identify the spectra without a database at all?</w:t>
      </w:r>
      <w:r w:rsidR="0005713E">
        <w:rPr>
          <w:i/>
          <w:lang w:val="en-GB"/>
        </w:rPr>
        <w:t xml:space="preserve"> </w:t>
      </w:r>
      <w:r w:rsidR="0005713E" w:rsidRPr="0005713E">
        <w:rPr>
          <w:i/>
          <w:color w:val="9BBB59" w:themeColor="accent3"/>
          <w:lang w:val="en-GB"/>
        </w:rPr>
        <w:t>[</w:t>
      </w:r>
      <w:r w:rsidR="0005713E" w:rsidRPr="0005713E">
        <w:rPr>
          <w:i/>
          <w:color w:val="9BBB59" w:themeColor="accent3"/>
          <w:sz w:val="20"/>
          <w:lang w:val="en-GB"/>
        </w:rPr>
        <w:t>1.1a</w:t>
      </w:r>
      <w:r w:rsidR="0005713E">
        <w:rPr>
          <w:i/>
          <w:color w:val="9BBB59" w:themeColor="accent3"/>
          <w:sz w:val="20"/>
          <w:lang w:val="en-GB"/>
        </w:rPr>
        <w:t>]</w:t>
      </w:r>
    </w:p>
    <w:p w:rsidR="00C74DCA" w:rsidRDefault="00895D7C" w:rsidP="003D751E">
      <w:pPr>
        <w:jc w:val="both"/>
        <w:rPr>
          <w:lang w:val="en-GB"/>
        </w:rPr>
      </w:pPr>
      <w:r>
        <w:rPr>
          <w:lang w:val="en-GB"/>
        </w:rPr>
        <w:t xml:space="preserve">The choice of the database is crucial for the identification procedure. Indeed, shotgun proteomics workflows will only retrieve proteins contained in the database: the database should contain all possible sequences. Yet, if the database is too large, the search engine will have more room for mistakes and will </w:t>
      </w:r>
      <w:r w:rsidRPr="00F60DA5">
        <w:rPr>
          <w:lang w:val="en-GB"/>
        </w:rPr>
        <w:t>introduce false positive identifications</w:t>
      </w:r>
      <w:r>
        <w:rPr>
          <w:lang w:val="en-GB"/>
        </w:rPr>
        <w:t xml:space="preserve">. The </w:t>
      </w:r>
      <w:r w:rsidRPr="00F60DA5">
        <w:rPr>
          <w:color w:val="1F497D" w:themeColor="text2"/>
          <w:lang w:val="en-GB"/>
        </w:rPr>
        <w:t>UniProt</w:t>
      </w:r>
      <w:hyperlink w:anchor="_ENREF_5" w:tooltip="Apweiler, 2004 #45" w:history="1">
        <w:r w:rsidR="00B34306" w:rsidRPr="00F60DA5">
          <w:rPr>
            <w:lang w:val="en-GB"/>
          </w:rPr>
          <w:fldChar w:fldCharType="begin">
            <w:fldData xml:space="preserve">PEVuZE5vdGU+PENpdGU+PEF1dGhvcj5BcHdlaWxlcjwvQXV0aG9yPjxZZWFyPjIwMDQ8L1llYXI+
PFJlY051bT40NTwvUmVjTnVtPjxEaXNwbGF5VGV4dD48c3R5bGUgZmFjZT0ic3VwZXJzY3JpcHQi
PjU8L3N0eWxlPjwvRGlzcGxheVRleHQ+PHJlY29yZD48cmVjLW51bWJlcj40NTwvcmVjLW51bWJl
cj48Zm9yZWlnbi1rZXlzPjxrZXkgYXBwPSJFTiIgZGItaWQ9InNleHhkdDB6ajI5dGRsZWFlcnRw
NXdlM2F0eGE5Mno5d2F4eiI+NDU8L2tleT48L2ZvcmVpZ24ta2V5cz48cmVmLXR5cGUgbmFtZT0i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PHNlY29uZGFyeS10aXRsZT5OdWNsZWljIEFjaWRzIFJlczwvc2Vjb25kYXJ5LXRpdGxlPjwvdGl0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</w:fldData>
          </w:fldChar>
        </w:r>
        <w:r w:rsidR="006A3088">
          <w:rPr>
            <w:lang w:val="en-GB"/>
          </w:rPr>
          <w:instrText xml:space="preserve"> ADDIN EN.CITE </w:instrText>
        </w:r>
        <w:r w:rsidR="00B34306">
          <w:rPr>
            <w:lang w:val="en-GB"/>
          </w:rPr>
          <w:fldChar w:fldCharType="begin">
            <w:fldData xml:space="preserve">PEVuZE5vdGU+PENpdGU+PEF1dGhvcj5BcHdlaWxlcjwvQXV0aG9yPjxZZWFyPjIwMDQ8L1llYXI+
PFJlY051bT40NTwvUmVjTnVtPjxEaXNwbGF5VGV4dD48c3R5bGUgZmFjZT0ic3VwZXJzY3JpcHQi
PjU8L3N0eWxlPjwvRGlzcGxheVRleHQ+PHJlY29yZD48cmVjLW51bWJlcj40NTwvcmVjLW51bWJl
cj48Zm9yZWlnbi1rZXlzPjxrZXkgYXBwPSJFTiIgZGItaWQ9InNleHhkdDB6ajI5dGRsZWFlcnRw
NXdlM2F0eGE5Mno5d2F4eiI+NDU8L2tleT48L2ZvcmVpZ24ta2V5cz48cmVmLXR5cGUgbmFtZT0i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PHNlY29uZGFyeS10aXRsZT5OdWNsZWljIEFjaWRzIFJlczwvc2Vjb25kYXJ5LXRpdGxlPjwvdGl0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</w:fldData>
          </w:fldChar>
        </w:r>
        <w:r w:rsidR="006A3088">
          <w:rPr>
            <w:lang w:val="en-GB"/>
          </w:rPr>
          <w:instrText xml:space="preserve"> ADDIN EN.CITE.DATA </w:instrText>
        </w:r>
        <w:r w:rsidR="00B34306">
          <w:rPr>
            <w:lang w:val="en-GB"/>
          </w:rPr>
        </w:r>
        <w:r w:rsidR="00B34306">
          <w:rPr>
            <w:lang w:val="en-GB"/>
          </w:rPr>
          <w:fldChar w:fldCharType="end"/>
        </w:r>
        <w:r w:rsidR="00B34306" w:rsidRPr="00F60DA5">
          <w:rPr>
            <w:lang w:val="en-GB"/>
          </w:rPr>
        </w:r>
        <w:r w:rsidR="00B34306" w:rsidRPr="00F60DA5">
          <w:rPr>
            <w:lang w:val="en-GB"/>
          </w:rPr>
          <w:fldChar w:fldCharType="separate"/>
        </w:r>
        <w:r w:rsidR="0087184F" w:rsidRPr="0087184F">
          <w:rPr>
            <w:noProof/>
            <w:vertAlign w:val="superscript"/>
            <w:lang w:val="en-GB"/>
          </w:rPr>
          <w:t>1</w:t>
        </w:r>
        <w:r w:rsidR="00B34306" w:rsidRPr="00F60DA5">
          <w:rPr>
            <w:lang w:val="en-GB"/>
          </w:rPr>
          <w:fldChar w:fldCharType="end"/>
        </w:r>
      </w:hyperlink>
      <w:r>
        <w:rPr>
          <w:lang w:val="en-GB"/>
        </w:rPr>
        <w:t xml:space="preserve"> database is a repository of choice for proteomics as it allies quality and quantity of protein sequences. </w:t>
      </w:r>
    </w:p>
    <w:p w:rsidR="00130D8C" w:rsidRDefault="00810F2E" w:rsidP="0087184F">
      <w:pPr>
        <w:jc w:val="both"/>
        <w:rPr>
          <w:lang w:val="en-GB"/>
        </w:rPr>
      </w:pPr>
      <w:r>
        <w:rPr>
          <w:lang w:val="en-GB"/>
        </w:rPr>
        <w:t xml:space="preserve">In order to </w:t>
      </w:r>
      <w:r w:rsidR="00F60DA5">
        <w:rPr>
          <w:lang w:val="en-GB"/>
        </w:rPr>
        <w:t>optimize</w:t>
      </w:r>
      <w:r>
        <w:rPr>
          <w:lang w:val="en-GB"/>
        </w:rPr>
        <w:t xml:space="preserve"> the database size, we will select only the species needed. The spectra </w:t>
      </w:r>
      <w:r w:rsidR="00C74DCA">
        <w:rPr>
          <w:lang w:val="en-GB"/>
        </w:rPr>
        <w:t>in</w:t>
      </w:r>
      <w:r w:rsidR="00CA64EB">
        <w:rPr>
          <w:lang w:val="en-GB"/>
        </w:rPr>
        <w:t xml:space="preserve"> our example were obtained from</w:t>
      </w:r>
      <w:r>
        <w:rPr>
          <w:lang w:val="en-GB"/>
        </w:rPr>
        <w:t xml:space="preserve"> a </w:t>
      </w:r>
      <w:r w:rsidR="00CA64EB" w:rsidRPr="00CA64EB">
        <w:rPr>
          <w:lang w:val="en-GB"/>
        </w:rPr>
        <w:t>human</w:t>
      </w:r>
      <w:r w:rsidR="00CA64EB">
        <w:rPr>
          <w:lang w:val="en-GB"/>
        </w:rPr>
        <w:t xml:space="preserve"> sample. Go to</w:t>
      </w:r>
      <w:r>
        <w:rPr>
          <w:lang w:val="en-GB"/>
        </w:rPr>
        <w:t xml:space="preserve"> the </w:t>
      </w:r>
      <w:r w:rsidRPr="00F60DA5">
        <w:rPr>
          <w:color w:val="1F497D" w:themeColor="text2"/>
          <w:lang w:val="en-GB"/>
        </w:rPr>
        <w:t xml:space="preserve">UniProt </w:t>
      </w:r>
      <w:r w:rsidR="00CA64EB">
        <w:rPr>
          <w:lang w:val="en-GB"/>
        </w:rPr>
        <w:t>webs</w:t>
      </w:r>
      <w:r>
        <w:rPr>
          <w:lang w:val="en-GB"/>
        </w:rPr>
        <w:t>ite (</w:t>
      </w:r>
      <w:hyperlink r:id="rId8" w:history="1">
        <w:r w:rsidR="003D751E" w:rsidRPr="003D751E">
          <w:rPr>
            <w:rStyle w:val="Hyperlink"/>
            <w:lang w:val="en-GB"/>
          </w:rPr>
          <w:t>www.</w:t>
        </w:r>
        <w:r w:rsidRPr="003D751E">
          <w:rPr>
            <w:rStyle w:val="Hyperlink"/>
            <w:lang w:val="en-GB"/>
          </w:rPr>
          <w:t>uniprot.org</w:t>
        </w:r>
      </w:hyperlink>
      <w:r>
        <w:rPr>
          <w:lang w:val="en-GB"/>
        </w:rPr>
        <w:t xml:space="preserve">) and select </w:t>
      </w:r>
      <w:r w:rsidRPr="00810F2E">
        <w:rPr>
          <w:i/>
          <w:lang w:val="en-GB"/>
        </w:rPr>
        <w:t>Taxonomy</w:t>
      </w:r>
      <w:r>
        <w:rPr>
          <w:lang w:val="en-GB"/>
        </w:rPr>
        <w:t xml:space="preserve"> under “Search in” and type </w:t>
      </w:r>
      <w:r w:rsidR="00426120">
        <w:rPr>
          <w:i/>
          <w:lang w:val="en-GB"/>
        </w:rPr>
        <w:t>Homo Sapiens</w:t>
      </w:r>
      <w:r>
        <w:rPr>
          <w:lang w:val="en-GB"/>
        </w:rPr>
        <w:t xml:space="preserve"> under “Query”. </w:t>
      </w:r>
    </w:p>
    <w:p w:rsidR="003D751E" w:rsidRDefault="00810F2E" w:rsidP="003D751E">
      <w:pPr>
        <w:jc w:val="both"/>
        <w:rPr>
          <w:lang w:val="en-GB"/>
        </w:rPr>
      </w:pPr>
      <w:r w:rsidRPr="00F60DA5">
        <w:rPr>
          <w:color w:val="1F497D" w:themeColor="text2"/>
          <w:lang w:val="en-GB"/>
        </w:rPr>
        <w:t>Uni</w:t>
      </w:r>
      <w:r w:rsidR="00F60DA5" w:rsidRPr="00F60DA5">
        <w:rPr>
          <w:color w:val="1F497D" w:themeColor="text2"/>
          <w:lang w:val="en-GB"/>
        </w:rPr>
        <w:t>P</w:t>
      </w:r>
      <w:r w:rsidRPr="00F60DA5">
        <w:rPr>
          <w:color w:val="1F497D" w:themeColor="text2"/>
          <w:lang w:val="en-GB"/>
        </w:rPr>
        <w:t xml:space="preserve">rot </w:t>
      </w:r>
      <w:r>
        <w:rPr>
          <w:lang w:val="en-GB"/>
        </w:rPr>
        <w:t xml:space="preserve">retrieves </w:t>
      </w:r>
      <w:r w:rsidR="00426120">
        <w:rPr>
          <w:lang w:val="en-GB"/>
        </w:rPr>
        <w:t>5</w:t>
      </w:r>
      <w:r w:rsidR="00CC21D6">
        <w:rPr>
          <w:lang w:val="en-GB"/>
        </w:rPr>
        <w:t xml:space="preserve"> hits:</w:t>
      </w:r>
    </w:p>
    <w:p w:rsidR="00C74DCA" w:rsidRPr="007570DC" w:rsidRDefault="00C74DCA" w:rsidP="003D751E">
      <w:pPr>
        <w:jc w:val="both"/>
        <w:rPr>
          <w:sz w:val="4"/>
          <w:lang w:val="en-GB"/>
        </w:rPr>
      </w:pPr>
    </w:p>
    <w:p w:rsidR="00821E5A" w:rsidRDefault="00426120" w:rsidP="00673857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680585" cy="3418596"/>
            <wp:effectExtent l="0" t="19050" r="81915" b="48504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85" cy="3418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D751E" w:rsidRDefault="00CC21D6" w:rsidP="003D751E">
      <w:pPr>
        <w:jc w:val="both"/>
        <w:rPr>
          <w:lang w:val="en-GB"/>
        </w:rPr>
      </w:pPr>
      <w:r>
        <w:rPr>
          <w:lang w:val="en-GB"/>
        </w:rPr>
        <w:lastRenderedPageBreak/>
        <w:t xml:space="preserve">Select the </w:t>
      </w:r>
      <w:r w:rsidR="00F60DA5">
        <w:rPr>
          <w:lang w:val="en-GB"/>
        </w:rPr>
        <w:t>one named ‘</w:t>
      </w:r>
      <w:r w:rsidR="007570DC" w:rsidRPr="007570DC">
        <w:rPr>
          <w:i/>
          <w:lang w:val="en-GB"/>
        </w:rPr>
        <w:t>Homo sapiens (Human)</w:t>
      </w:r>
      <w:r w:rsidR="00F60DA5">
        <w:rPr>
          <w:lang w:val="en-GB"/>
        </w:rPr>
        <w:t>’</w:t>
      </w:r>
      <w:r>
        <w:rPr>
          <w:lang w:val="en-GB"/>
        </w:rPr>
        <w:t xml:space="preserve">, </w:t>
      </w:r>
      <w:r w:rsidR="0098139D">
        <w:rPr>
          <w:lang w:val="en-GB"/>
        </w:rPr>
        <w:t>the website</w:t>
      </w:r>
      <w:r>
        <w:rPr>
          <w:lang w:val="en-GB"/>
        </w:rPr>
        <w:t xml:space="preserve"> </w:t>
      </w:r>
      <w:r w:rsidR="0012546E">
        <w:rPr>
          <w:lang w:val="en-GB"/>
        </w:rPr>
        <w:t xml:space="preserve">then </w:t>
      </w:r>
      <w:r>
        <w:rPr>
          <w:lang w:val="en-GB"/>
        </w:rPr>
        <w:t xml:space="preserve">displays the taxonomy tree. Click on </w:t>
      </w:r>
      <w:r w:rsidR="007570DC">
        <w:rPr>
          <w:lang w:val="en-GB"/>
        </w:rPr>
        <w:t xml:space="preserve">the </w:t>
      </w:r>
      <w:r w:rsidR="00F60DA5">
        <w:rPr>
          <w:lang w:val="en-GB"/>
        </w:rPr>
        <w:t>‘</w:t>
      </w:r>
      <w:r w:rsidRPr="00F60DA5">
        <w:rPr>
          <w:lang w:val="en-GB"/>
        </w:rPr>
        <w:t>UniProtKB</w:t>
      </w:r>
      <w:r w:rsidR="00F60DA5">
        <w:rPr>
          <w:lang w:val="en-GB"/>
        </w:rPr>
        <w:t>’</w:t>
      </w:r>
      <w:r w:rsidR="007570DC">
        <w:rPr>
          <w:lang w:val="en-GB"/>
        </w:rPr>
        <w:t xml:space="preserve"> link in the upper left corner</w:t>
      </w:r>
      <w:r>
        <w:rPr>
          <w:lang w:val="en-GB"/>
        </w:rPr>
        <w:t xml:space="preserve">. </w:t>
      </w:r>
      <w:r w:rsidRPr="00F60DA5">
        <w:rPr>
          <w:color w:val="1F497D" w:themeColor="text2"/>
          <w:lang w:val="en-GB"/>
        </w:rPr>
        <w:t>Uni</w:t>
      </w:r>
      <w:r w:rsidR="0012546E">
        <w:rPr>
          <w:color w:val="1F497D" w:themeColor="text2"/>
          <w:lang w:val="en-GB"/>
        </w:rPr>
        <w:t>P</w:t>
      </w:r>
      <w:r w:rsidRPr="00F60DA5">
        <w:rPr>
          <w:color w:val="1F497D" w:themeColor="text2"/>
          <w:lang w:val="en-GB"/>
        </w:rPr>
        <w:t xml:space="preserve">rot </w:t>
      </w:r>
      <w:r>
        <w:rPr>
          <w:lang w:val="en-GB"/>
        </w:rPr>
        <w:t xml:space="preserve">now </w:t>
      </w:r>
      <w:r w:rsidR="0098139D">
        <w:rPr>
          <w:lang w:val="en-GB"/>
        </w:rPr>
        <w:t>provides</w:t>
      </w:r>
      <w:r>
        <w:rPr>
          <w:lang w:val="en-GB"/>
        </w:rPr>
        <w:t xml:space="preserve"> all the protein</w:t>
      </w:r>
      <w:r w:rsidR="00E52C0A">
        <w:rPr>
          <w:lang w:val="en-GB"/>
        </w:rPr>
        <w:t>s</w:t>
      </w:r>
      <w:r w:rsidR="0012546E">
        <w:rPr>
          <w:lang w:val="en-GB"/>
        </w:rPr>
        <w:t xml:space="preserve"> expected for the</w:t>
      </w:r>
      <w:r>
        <w:rPr>
          <w:lang w:val="en-GB"/>
        </w:rPr>
        <w:t xml:space="preserve"> </w:t>
      </w:r>
      <w:r w:rsidR="0012546E">
        <w:rPr>
          <w:lang w:val="en-GB"/>
        </w:rPr>
        <w:t xml:space="preserve">selected </w:t>
      </w:r>
      <w:r>
        <w:rPr>
          <w:lang w:val="en-GB"/>
        </w:rPr>
        <w:t>organism:</w:t>
      </w:r>
    </w:p>
    <w:p w:rsidR="0087184F" w:rsidRDefault="0087184F" w:rsidP="003D751E">
      <w:pPr>
        <w:jc w:val="both"/>
        <w:rPr>
          <w:lang w:val="en-GB"/>
        </w:rPr>
      </w:pPr>
    </w:p>
    <w:p w:rsidR="00CC21D6" w:rsidRDefault="007570DC" w:rsidP="00612E2C">
      <w:pPr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5943600" cy="4598254"/>
            <wp:effectExtent l="0" t="19050" r="76200" b="49946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8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7184F" w:rsidRDefault="0087184F" w:rsidP="00130D8C">
      <w:pPr>
        <w:jc w:val="both"/>
        <w:rPr>
          <w:i/>
          <w:lang w:val="en-GB"/>
        </w:rPr>
      </w:pPr>
    </w:p>
    <w:p w:rsidR="00130D8C" w:rsidRDefault="00CC21D6" w:rsidP="00130D8C">
      <w:pPr>
        <w:jc w:val="both"/>
        <w:rPr>
          <w:i/>
          <w:lang w:val="en-GB"/>
        </w:rPr>
      </w:pPr>
      <w:r w:rsidRPr="00CC21D6">
        <w:rPr>
          <w:i/>
          <w:lang w:val="en-GB"/>
        </w:rPr>
        <w:t>How many proteins can we find for this proteo</w:t>
      </w:r>
      <w:r w:rsidR="007570DC">
        <w:rPr>
          <w:i/>
          <w:lang w:val="en-GB"/>
        </w:rPr>
        <w:t>me? How is the protein sequence</w:t>
      </w:r>
      <w:r w:rsidRPr="00CC21D6">
        <w:rPr>
          <w:i/>
          <w:lang w:val="en-GB"/>
        </w:rPr>
        <w:t xml:space="preserve"> list established? Is it exhaustive?</w:t>
      </w:r>
      <w:r w:rsidR="006F48D4">
        <w:rPr>
          <w:i/>
          <w:lang w:val="en-GB"/>
        </w:rPr>
        <w:t xml:space="preserve"> What is the difference between a gold star entry and a </w:t>
      </w:r>
      <w:r w:rsidR="00037BBF">
        <w:rPr>
          <w:i/>
          <w:lang w:val="en-GB"/>
        </w:rPr>
        <w:t>silver</w:t>
      </w:r>
      <w:r w:rsidR="006F48D4">
        <w:rPr>
          <w:i/>
          <w:lang w:val="en-GB"/>
        </w:rPr>
        <w:t xml:space="preserve"> star entry?</w:t>
      </w:r>
      <w:r w:rsidR="00130D8C" w:rsidRPr="00130D8C">
        <w:rPr>
          <w:i/>
          <w:lang w:val="en-GB"/>
        </w:rPr>
        <w:t xml:space="preserve"> </w:t>
      </w:r>
      <w:r w:rsidR="0087184F" w:rsidRPr="0005713E">
        <w:rPr>
          <w:i/>
          <w:color w:val="9BBB59" w:themeColor="accent3"/>
          <w:lang w:val="en-GB"/>
        </w:rPr>
        <w:t>[</w:t>
      </w:r>
      <w:r w:rsidR="0087184F">
        <w:rPr>
          <w:i/>
          <w:color w:val="9BBB59" w:themeColor="accent3"/>
          <w:sz w:val="20"/>
          <w:lang w:val="en-GB"/>
        </w:rPr>
        <w:t>1.1b]</w:t>
      </w:r>
    </w:p>
    <w:p w:rsidR="00553C7B" w:rsidRDefault="00553C7B" w:rsidP="00130D8C">
      <w:pPr>
        <w:ind w:left="567"/>
        <w:jc w:val="both"/>
        <w:rPr>
          <w:i/>
          <w:color w:val="0000FF"/>
          <w:lang w:val="en-GB"/>
        </w:rPr>
      </w:pPr>
    </w:p>
    <w:p w:rsidR="00553C7B" w:rsidRPr="00553C7B" w:rsidRDefault="00553C7B" w:rsidP="00037BBF">
      <w:pPr>
        <w:jc w:val="both"/>
        <w:rPr>
          <w:lang w:val="en-GB"/>
        </w:rPr>
      </w:pPr>
    </w:p>
    <w:p w:rsidR="009070A8" w:rsidRDefault="009070A8" w:rsidP="00553C7B">
      <w:pPr>
        <w:jc w:val="both"/>
      </w:pPr>
    </w:p>
    <w:p w:rsidR="009070A8" w:rsidRDefault="009070A8" w:rsidP="00553C7B">
      <w:pPr>
        <w:jc w:val="both"/>
      </w:pPr>
    </w:p>
    <w:p w:rsidR="00553C7B" w:rsidRDefault="00E66229" w:rsidP="00553C7B">
      <w:pPr>
        <w:jc w:val="both"/>
        <w:rPr>
          <w:i/>
          <w:lang w:val="en-GB"/>
        </w:rPr>
      </w:pPr>
      <w:r>
        <w:t>Select the "</w:t>
      </w:r>
      <w:r w:rsidRPr="00E66229">
        <w:t>Show only reviewe</w:t>
      </w:r>
      <w:r>
        <w:t>d"</w:t>
      </w:r>
      <w:r w:rsidRPr="00E66229">
        <w:t xml:space="preserve"> </w:t>
      </w:r>
      <w:r>
        <w:t>(UniProtKB/Swiss-Prot) option and then click on download. You can here choose between “</w:t>
      </w:r>
      <w:r w:rsidRPr="00A12B5E">
        <w:t>Canonical sequences</w:t>
      </w:r>
      <w:r>
        <w:t>”</w:t>
      </w:r>
      <w:r w:rsidRPr="00A12B5E">
        <w:t xml:space="preserve"> and </w:t>
      </w:r>
      <w:r>
        <w:t>“</w:t>
      </w:r>
      <w:r w:rsidRPr="00A12B5E">
        <w:t>Canonical and isoform</w:t>
      </w:r>
      <w:r>
        <w:t>”</w:t>
      </w:r>
      <w:r w:rsidRPr="00A12B5E">
        <w:t xml:space="preserve"> sequences</w:t>
      </w:r>
      <w:r>
        <w:t xml:space="preserve">. </w:t>
      </w:r>
      <w:r w:rsidRPr="002C4A56">
        <w:rPr>
          <w:i/>
        </w:rPr>
        <w:t>What is the difference?</w:t>
      </w:r>
      <w:r w:rsidR="00553C7B" w:rsidRPr="00553C7B">
        <w:rPr>
          <w:i/>
          <w:lang w:val="en-GB"/>
        </w:rPr>
        <w:t xml:space="preserve"> </w:t>
      </w:r>
      <w:r w:rsidR="0087184F" w:rsidRPr="0005713E">
        <w:rPr>
          <w:i/>
          <w:color w:val="9BBB59" w:themeColor="accent3"/>
          <w:lang w:val="en-GB"/>
        </w:rPr>
        <w:t>[</w:t>
      </w:r>
      <w:r w:rsidR="0087184F">
        <w:rPr>
          <w:i/>
          <w:color w:val="9BBB59" w:themeColor="accent3"/>
          <w:sz w:val="20"/>
          <w:lang w:val="en-GB"/>
        </w:rPr>
        <w:t>1.1c]</w:t>
      </w:r>
    </w:p>
    <w:p w:rsidR="00E66229" w:rsidRDefault="00E66229" w:rsidP="00037BBF">
      <w:pPr>
        <w:jc w:val="both"/>
        <w:rPr>
          <w:lang w:val="en-GB"/>
        </w:rPr>
      </w:pPr>
    </w:p>
    <w:p w:rsidR="00037BBF" w:rsidRDefault="00021398" w:rsidP="00037BBF">
      <w:pPr>
        <w:jc w:val="both"/>
      </w:pPr>
      <w:r>
        <w:rPr>
          <w:lang w:val="en-GB"/>
        </w:rPr>
        <w:t>D</w:t>
      </w:r>
      <w:r w:rsidR="00E66229">
        <w:rPr>
          <w:lang w:val="en-GB"/>
        </w:rPr>
        <w:t>ownload the</w:t>
      </w:r>
      <w:r w:rsidR="00F60DA5">
        <w:rPr>
          <w:lang w:val="en-GB"/>
        </w:rPr>
        <w:t xml:space="preserve"> </w:t>
      </w:r>
      <w:r w:rsidR="00E66229">
        <w:rPr>
          <w:lang w:val="en-GB"/>
        </w:rPr>
        <w:t xml:space="preserve">file called </w:t>
      </w:r>
      <w:r w:rsidR="00F60DA5">
        <w:rPr>
          <w:lang w:val="en-GB"/>
        </w:rPr>
        <w:t>‘</w:t>
      </w:r>
      <w:r w:rsidR="00CC21D6" w:rsidRPr="00CC21D6">
        <w:rPr>
          <w:rFonts w:asciiTheme="minorHAnsi" w:eastAsia="Times New Roman" w:hAnsiTheme="minorHAnsi" w:cstheme="minorHAnsi"/>
          <w:bCs/>
          <w:color w:val="000000"/>
          <w:shd w:val="clear" w:color="auto" w:fill="FFFFFF"/>
          <w:lang w:eastAsia="de-DE"/>
        </w:rPr>
        <w:t>FASTA</w:t>
      </w:r>
      <w:r w:rsidR="00CC21D6">
        <w:rPr>
          <w:rFonts w:asciiTheme="minorHAnsi" w:eastAsia="Times New Roman" w:hAnsiTheme="minorHAnsi" w:cstheme="minorHAnsi"/>
          <w:bCs/>
          <w:color w:val="000000"/>
          <w:shd w:val="clear" w:color="auto" w:fill="FFFFFF"/>
          <w:lang w:eastAsia="de-DE"/>
        </w:rPr>
        <w:t xml:space="preserve"> </w:t>
      </w:r>
      <w:r w:rsidR="00E66229">
        <w:rPr>
          <w:rFonts w:asciiTheme="minorHAnsi" w:eastAsia="Times New Roman" w:hAnsiTheme="minorHAnsi" w:cstheme="minorHAnsi"/>
          <w:bCs/>
          <w:color w:val="000000"/>
          <w:shd w:val="clear" w:color="auto" w:fill="FFFFFF"/>
          <w:lang w:eastAsia="de-DE"/>
        </w:rPr>
        <w:t xml:space="preserve">- </w:t>
      </w:r>
      <w:r w:rsidR="00CC21D6" w:rsidRPr="00CC21D6">
        <w:rPr>
          <w:rFonts w:asciiTheme="minorHAnsi" w:eastAsia="Times New Roman" w:hAnsiTheme="minorHAnsi" w:cstheme="minorHAnsi"/>
          <w:color w:val="000000"/>
          <w:shd w:val="clear" w:color="auto" w:fill="FFFFFF"/>
          <w:lang w:eastAsia="de-DE"/>
        </w:rPr>
        <w:t xml:space="preserve">Canonical </w:t>
      </w:r>
      <w:r w:rsidR="00595698">
        <w:rPr>
          <w:rFonts w:asciiTheme="minorHAnsi" w:eastAsia="Times New Roman" w:hAnsiTheme="minorHAnsi" w:cstheme="minorHAnsi"/>
          <w:color w:val="000000"/>
          <w:shd w:val="clear" w:color="auto" w:fill="FFFFFF"/>
          <w:lang w:eastAsia="de-DE"/>
        </w:rPr>
        <w:t>sequence data in FASTA format</w:t>
      </w:r>
      <w:r w:rsidR="00F60DA5">
        <w:t>’</w:t>
      </w:r>
      <w:r>
        <w:t>. You</w:t>
      </w:r>
      <w:r w:rsidR="00595698">
        <w:t xml:space="preserve"> now have the desired </w:t>
      </w:r>
      <w:r w:rsidR="003D751E">
        <w:t xml:space="preserve">FASTA </w:t>
      </w:r>
      <w:r w:rsidR="00595698">
        <w:t xml:space="preserve">file </w:t>
      </w:r>
      <w:r w:rsidR="00AE4C27">
        <w:t xml:space="preserve">needed </w:t>
      </w:r>
      <w:r w:rsidR="0012546E">
        <w:t>to search</w:t>
      </w:r>
      <w:r>
        <w:t xml:space="preserve"> </w:t>
      </w:r>
      <w:r w:rsidR="00756CD5">
        <w:t xml:space="preserve">the </w:t>
      </w:r>
      <w:r>
        <w:t>ma</w:t>
      </w:r>
      <w:bookmarkStart w:id="0" w:name="_GoBack"/>
      <w:bookmarkEnd w:id="0"/>
      <w:r>
        <w:t xml:space="preserve">ss spectrometry </w:t>
      </w:r>
      <w:r w:rsidR="00756CD5">
        <w:t>example dataset</w:t>
      </w:r>
      <w:r w:rsidR="00595698">
        <w:t>.</w:t>
      </w:r>
    </w:p>
    <w:p w:rsidR="0087184F" w:rsidRDefault="0087184F">
      <w:pPr>
        <w:spacing w:after="0" w:line="240" w:lineRule="auto"/>
        <w:rPr>
          <w:lang w:val="en-GB"/>
        </w:rPr>
      </w:pPr>
      <w:r>
        <w:rPr>
          <w:noProof/>
          <w:lang w:val="nb-NO" w:eastAsia="nb-N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.2pt;margin-top:16.4pt;width:466.05pt;height:78pt;z-index:251658240;mso-position-horizontal-relative:margin" fillcolor="#ffc">
            <v:shadow opacity=".5" offset="6pt,6pt"/>
            <v:textbox style="mso-next-textbox:#_x0000_s1029">
              <w:txbxContent>
                <w:p w:rsidR="00507EA1" w:rsidRPr="00507EA1" w:rsidRDefault="00507EA1" w:rsidP="00507EA1">
                  <w:pPr>
                    <w:jc w:val="both"/>
                    <w:rPr>
                      <w:i/>
                      <w:sz w:val="20"/>
                      <w:szCs w:val="20"/>
                    </w:rPr>
                  </w:pPr>
                  <w:r w:rsidRPr="004D5164">
                    <w:rPr>
                      <w:b/>
                      <w:sz w:val="20"/>
                      <w:szCs w:val="20"/>
                    </w:rPr>
                    <w:t>Tip:</w:t>
                  </w:r>
                  <w:r w:rsidRPr="004D5164">
                    <w:rPr>
                      <w:sz w:val="20"/>
                      <w:szCs w:val="20"/>
                    </w:rPr>
                    <w:br/>
                  </w:r>
                  <w:r w:rsidRPr="00507EA1">
                    <w:rPr>
                      <w:i/>
                      <w:sz w:val="20"/>
                      <w:szCs w:val="20"/>
                    </w:rPr>
                    <w:t>Always document your database type and version.</w:t>
                  </w:r>
                </w:p>
                <w:p w:rsidR="00507EA1" w:rsidRPr="00507EA1" w:rsidRDefault="00507EA1" w:rsidP="00507EA1">
                  <w:pPr>
                    <w:jc w:val="both"/>
                    <w:rPr>
                      <w:i/>
                      <w:sz w:val="20"/>
                      <w:szCs w:val="20"/>
                    </w:rPr>
                  </w:pPr>
                  <w:r w:rsidRPr="00507EA1">
                    <w:rPr>
                      <w:i/>
                      <w:sz w:val="20"/>
                      <w:szCs w:val="20"/>
                    </w:rPr>
                    <w:t>Organize your databases in a rational way for you and your colleagues!</w:t>
                  </w:r>
                </w:p>
              </w:txbxContent>
            </v:textbox>
            <w10:wrap type="square" anchorx="margin"/>
          </v:shape>
        </w:pict>
      </w:r>
    </w:p>
    <w:p w:rsidR="0087184F" w:rsidRDefault="0087184F">
      <w:pPr>
        <w:spacing w:after="0" w:line="240" w:lineRule="auto"/>
        <w:rPr>
          <w:lang w:val="en-GB"/>
        </w:rPr>
      </w:pPr>
    </w:p>
    <w:p w:rsidR="0087184F" w:rsidRDefault="0087184F">
      <w:pPr>
        <w:spacing w:after="0" w:line="240" w:lineRule="auto"/>
        <w:rPr>
          <w:lang w:val="en-GB"/>
        </w:rPr>
      </w:pPr>
    </w:p>
    <w:p w:rsidR="00553C7B" w:rsidRDefault="00553C7B">
      <w:pPr>
        <w:spacing w:after="0" w:line="240" w:lineRule="auto"/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val="en-GB"/>
        </w:rPr>
      </w:pPr>
      <w:r>
        <w:rPr>
          <w:lang w:val="en-GB"/>
        </w:rPr>
        <w:br w:type="page"/>
      </w:r>
    </w:p>
    <w:p w:rsidR="00D97520" w:rsidRDefault="00D97520" w:rsidP="00D97520">
      <w:pPr>
        <w:pStyle w:val="Title"/>
        <w:rPr>
          <w:lang w:val="en-GB"/>
        </w:rPr>
      </w:pPr>
      <w:r>
        <w:rPr>
          <w:lang w:val="en-GB"/>
        </w:rPr>
        <w:lastRenderedPageBreak/>
        <w:t>Advanced – Non Standard Databases</w:t>
      </w:r>
    </w:p>
    <w:p w:rsidR="00D97520" w:rsidRDefault="00D97520" w:rsidP="00D97520">
      <w:pPr>
        <w:spacing w:after="0"/>
        <w:jc w:val="both"/>
      </w:pPr>
      <w:r>
        <w:t>For some studies, one has to create a non standard database. This is facilitated by the relatively simple syntax of the FASTA format which can be edited in a normal text editor:</w:t>
      </w:r>
    </w:p>
    <w:p w:rsidR="00D97520" w:rsidRPr="00542E3F" w:rsidRDefault="00D97520" w:rsidP="00D97520">
      <w:pPr>
        <w:spacing w:after="0"/>
        <w:jc w:val="both"/>
        <w:rPr>
          <w:sz w:val="8"/>
        </w:rPr>
      </w:pPr>
    </w:p>
    <w:p w:rsidR="00D97520" w:rsidRDefault="00D97520" w:rsidP="00D97520">
      <w:pPr>
        <w:spacing w:after="0"/>
        <w:jc w:val="both"/>
      </w:pPr>
      <w:r>
        <w:t>&gt;header</w:t>
      </w:r>
    </w:p>
    <w:p w:rsidR="00D97520" w:rsidRDefault="00D97520" w:rsidP="00D97520">
      <w:pPr>
        <w:spacing w:after="0"/>
        <w:jc w:val="both"/>
      </w:pPr>
      <w:r>
        <w:t>SEQUENCE</w:t>
      </w:r>
    </w:p>
    <w:p w:rsidR="00D97520" w:rsidRDefault="00D97520" w:rsidP="00D97520">
      <w:pPr>
        <w:spacing w:after="0"/>
        <w:jc w:val="both"/>
      </w:pPr>
    </w:p>
    <w:p w:rsidR="00D97520" w:rsidRDefault="00D97520" w:rsidP="00D97520">
      <w:pPr>
        <w:spacing w:after="0"/>
        <w:jc w:val="both"/>
      </w:pPr>
    </w:p>
    <w:p w:rsidR="00D97520" w:rsidRDefault="00D97520" w:rsidP="00D97520">
      <w:pPr>
        <w:spacing w:after="0"/>
        <w:jc w:val="both"/>
      </w:pPr>
      <w:r>
        <w:t>As illustrated here with the sequence of a human protein:</w:t>
      </w:r>
    </w:p>
    <w:p w:rsidR="00D97520" w:rsidRDefault="00D97520" w:rsidP="00D97520">
      <w:pPr>
        <w:spacing w:after="0"/>
        <w:jc w:val="both"/>
      </w:pPr>
      <w:r>
        <w:pict>
          <v:shape id="_x0000_s1032" type="#_x0000_t202" style="width:450.95pt;height:116.6pt;mso-position-horizontal-relative:char;mso-position-vertical-relative:line">
            <v:textbox>
              <w:txbxContent>
                <w:p w:rsidR="00D97520" w:rsidRPr="00F96638" w:rsidRDefault="00D97520" w:rsidP="00D97520">
                  <w:pPr>
                    <w:spacing w:after="0"/>
                    <w:jc w:val="both"/>
                    <w:rPr>
                      <w:sz w:val="20"/>
                    </w:rPr>
                  </w:pPr>
                  <w:r w:rsidRPr="00F96638">
                    <w:rPr>
                      <w:sz w:val="20"/>
                    </w:rPr>
                    <w:t>&gt;sp|A6NCN2|K121P_HUMAN Keratin-81-like protein KRT121P OS=Homo sapiens GN=KRT121P PE=5 SV=4</w:t>
                  </w:r>
                </w:p>
                <w:p w:rsidR="00D97520" w:rsidRPr="00F96638" w:rsidRDefault="00D97520" w:rsidP="00D97520">
                  <w:pPr>
                    <w:spacing w:after="0"/>
                    <w:jc w:val="both"/>
                    <w:rPr>
                      <w:sz w:val="20"/>
                    </w:rPr>
                  </w:pPr>
                  <w:r w:rsidRPr="00F96638">
                    <w:rPr>
                      <w:sz w:val="20"/>
                    </w:rPr>
                    <w:t>MEANSGRLASELNHVQEVLEGYKKKYEEEVALRATAENEFVALKKDVDCAYLRKSDLEAN</w:t>
                  </w:r>
                </w:p>
                <w:p w:rsidR="00D97520" w:rsidRPr="00F96638" w:rsidRDefault="00D97520" w:rsidP="00D97520">
                  <w:pPr>
                    <w:spacing w:after="0"/>
                    <w:jc w:val="both"/>
                    <w:rPr>
                      <w:sz w:val="20"/>
                    </w:rPr>
                  </w:pPr>
                  <w:r w:rsidRPr="00F96638">
                    <w:rPr>
                      <w:sz w:val="20"/>
                    </w:rPr>
                    <w:t>VEALTQEIDFLRRLYEEEIRVLQSHISDTSVVVKMDNSRDLNMHCVITEIKAQYDDIATR</w:t>
                  </w:r>
                </w:p>
                <w:p w:rsidR="00D97520" w:rsidRPr="00F96638" w:rsidRDefault="00D97520" w:rsidP="00D97520">
                  <w:pPr>
                    <w:spacing w:after="0"/>
                    <w:jc w:val="both"/>
                    <w:rPr>
                      <w:sz w:val="20"/>
                    </w:rPr>
                  </w:pPr>
                  <w:r w:rsidRPr="00F96638">
                    <w:rPr>
                      <w:sz w:val="20"/>
                    </w:rPr>
                    <w:t>SRAEAESWYRSKCEEMKATVIRHGETLRRTKEEINELNRMIQRLTAEVENAKCQNSKLEA</w:t>
                  </w:r>
                </w:p>
                <w:p w:rsidR="00D97520" w:rsidRPr="00F96638" w:rsidRDefault="00D97520" w:rsidP="00D97520">
                  <w:pPr>
                    <w:spacing w:after="0"/>
                    <w:jc w:val="both"/>
                    <w:rPr>
                      <w:sz w:val="20"/>
                    </w:rPr>
                  </w:pPr>
                  <w:r w:rsidRPr="00F96638">
                    <w:rPr>
                      <w:sz w:val="20"/>
                    </w:rPr>
                    <w:t>AVAQSEQQGEAALSDARCKLAELEGALQKAKQDMACLIREYQEVMNSKLAWTLRSPPTGA</w:t>
                  </w:r>
                </w:p>
                <w:p w:rsidR="00D97520" w:rsidRPr="00F96638" w:rsidRDefault="00D97520" w:rsidP="00D97520">
                  <w:pPr>
                    <w:spacing w:after="0"/>
                    <w:jc w:val="both"/>
                    <w:rPr>
                      <w:sz w:val="20"/>
                    </w:rPr>
                  </w:pPr>
                  <w:r w:rsidRPr="00F96638">
                    <w:rPr>
                      <w:sz w:val="20"/>
                    </w:rPr>
                    <w:t>CWRARSRGCVRALVL</w:t>
                  </w:r>
                </w:p>
                <w:p w:rsidR="00D97520" w:rsidRDefault="00D97520" w:rsidP="00D97520"/>
              </w:txbxContent>
            </v:textbox>
            <w10:wrap type="none"/>
            <w10:anchorlock/>
          </v:shape>
        </w:pict>
      </w:r>
    </w:p>
    <w:p w:rsidR="00D97520" w:rsidRDefault="00D97520" w:rsidP="00D97520">
      <w:pPr>
        <w:spacing w:after="0"/>
        <w:jc w:val="both"/>
      </w:pPr>
    </w:p>
    <w:p w:rsidR="00D97520" w:rsidRDefault="00D97520" w:rsidP="00D97520">
      <w:pPr>
        <w:spacing w:after="0"/>
        <w:jc w:val="both"/>
      </w:pPr>
    </w:p>
    <w:p w:rsidR="00D97520" w:rsidRDefault="00D97520" w:rsidP="00D97520">
      <w:pPr>
        <w:spacing w:after="0"/>
        <w:jc w:val="both"/>
      </w:pPr>
      <w:r>
        <w:t>It is however vital that the syntax used for the header is compatible with the search engines and the tools used to process the search results. For homemade databases, we recommend a generic format as detailed on</w:t>
      </w:r>
      <w:r w:rsidRPr="00032873">
        <w:t xml:space="preserve"> </w:t>
      </w:r>
      <w:r>
        <w:t>our Database Help page (</w:t>
      </w:r>
      <w:hyperlink r:id="rId11" w:history="1">
        <w:r w:rsidRPr="00A167A9">
          <w:rPr>
            <w:rStyle w:val="Hyperlink"/>
          </w:rPr>
          <w:t>http://code.google.com/p/searchgui/wiki/DatabaseHelp</w:t>
        </w:r>
      </w:hyperlink>
      <w:r>
        <w:t>). There you will find information about how to set up your own custom databases.</w:t>
      </w:r>
    </w:p>
    <w:p w:rsidR="00D97520" w:rsidRDefault="00D97520">
      <w:pPr>
        <w:spacing w:after="0" w:line="240" w:lineRule="auto"/>
        <w:rPr>
          <w:rFonts w:ascii="Cambria" w:eastAsia="Times New Roman" w:hAnsi="Cambria"/>
          <w:color w:val="17365D"/>
          <w:spacing w:val="5"/>
          <w:kern w:val="28"/>
          <w:sz w:val="52"/>
          <w:szCs w:val="52"/>
        </w:rPr>
      </w:pPr>
      <w:r>
        <w:br w:type="page"/>
      </w:r>
    </w:p>
    <w:p w:rsidR="002C4A56" w:rsidRDefault="002C4A56" w:rsidP="002C4A56">
      <w:pPr>
        <w:pStyle w:val="Title"/>
        <w:rPr>
          <w:lang w:val="en-GB"/>
        </w:rPr>
      </w:pPr>
      <w:r>
        <w:rPr>
          <w:lang w:val="en-GB"/>
        </w:rPr>
        <w:lastRenderedPageBreak/>
        <w:t>Advanced</w:t>
      </w:r>
      <w:r w:rsidR="009070A8">
        <w:rPr>
          <w:lang w:val="en-GB"/>
        </w:rPr>
        <w:t xml:space="preserve"> – Database M</w:t>
      </w:r>
      <w:r w:rsidR="006A3088">
        <w:rPr>
          <w:lang w:val="en-GB"/>
        </w:rPr>
        <w:t>anipulation</w:t>
      </w:r>
    </w:p>
    <w:p w:rsidR="006A3088" w:rsidRDefault="006A3088" w:rsidP="003D751E">
      <w:pPr>
        <w:spacing w:after="0"/>
        <w:jc w:val="both"/>
      </w:pPr>
    </w:p>
    <w:p w:rsidR="006A3088" w:rsidRDefault="00021398" w:rsidP="006A3088">
      <w:pPr>
        <w:jc w:val="both"/>
        <w:rPr>
          <w:i/>
          <w:lang w:val="en-GB"/>
        </w:rPr>
      </w:pPr>
      <w:r>
        <w:t xml:space="preserve">If you need advanced re-processing of FASTA files, we recommend the use of </w:t>
      </w:r>
      <w:r w:rsidRPr="00F60DA5">
        <w:rPr>
          <w:color w:val="1F497D" w:themeColor="text2"/>
        </w:rPr>
        <w:t>dbtoolkit</w:t>
      </w:r>
      <w:hyperlink w:anchor="_ENREF_6" w:tooltip="Martens, 2005 #19" w:history="1">
        <w:r w:rsidR="00B34306" w:rsidRPr="00F60DA5">
          <w:fldChar w:fldCharType="begin"/>
        </w:r>
        <w:r w:rsidR="006A3088">
          <w:instrText xml:space="preserve"> ADDIN EN.CITE &lt;EndNote&gt;&lt;Cite&gt;&lt;Author&gt;Martens&lt;/Author&gt;&lt;Year&gt;2005&lt;/Year&gt;&lt;RecNum&gt;19&lt;/RecNum&gt;&lt;DisplayText&gt;&lt;style face="superscript"&gt;6&lt;/style&gt;&lt;/DisplayText&gt;&lt;record&gt;&lt;rec-number&gt;19&lt;/rec-number&gt;&lt;foreign-keys&gt;&lt;key app="EN" db-id="sexxdt0zj29tdleaertp5we3atxa92z9waxz"&gt;19&lt;/key&gt;&lt;/foreign-keys&gt;&lt;ref-type name="Journal Article"&gt;17&lt;/ref-type&gt;&lt;contributors&gt;&lt;authors&gt;&lt;author&gt;Martens, L.&lt;/author&gt;&lt;author&gt;Vandekerckhove, J.&lt;/author&gt;&lt;author&gt;Gevaert, K.&lt;/author&gt;&lt;/authors&gt;&lt;/contributors&gt;&lt;auth-address&gt;Department of Biochemistry, Faculty of Medicine and Health Sciences, Ghent University, A. Baertsoenkaai 3, B-9000 Ghent, Belgium. lennart.martens@UGent.be&lt;/auth-address&gt;&lt;titles&gt;&lt;title&gt;DBToolkit: processing protein databases for peptide-centric proteomics&lt;/title&gt;&lt;secondary-title&gt;Bioinformatics&lt;/secondary-title&gt;&lt;/titles&gt;&lt;periodical&gt;&lt;full-title&gt;Bioinformatics&lt;/full-title&gt;&lt;/periodical&gt;&lt;pages&gt;3584-5&lt;/pages&gt;&lt;volume&gt;21&lt;/volume&gt;&lt;number&gt;17&lt;/number&gt;&lt;edition&gt;2005/07/21&lt;/edition&gt;&lt;keywords&gt;&lt;keyword&gt;*Database Management Systems&lt;/keyword&gt;&lt;keyword&gt;*Databases, Protein&lt;/keyword&gt;&lt;keyword&gt;Information Storage and Retrieval/methods&lt;/keyword&gt;&lt;keyword&gt;Peptide Mapping/*methods&lt;/keyword&gt;&lt;keyword&gt;Peptides/analysis/*chemistry&lt;/keyword&gt;&lt;keyword&gt;Proteomics&lt;/keyword&gt;&lt;keyword&gt;Sequence Alignment/*methods&lt;/keyword&gt;&lt;keyword&gt;Sequence Analysis, Protein/*methods&lt;/keyword&gt;&lt;keyword&gt;*Software&lt;/keyword&gt;&lt;/keywords&gt;&lt;dates&gt;&lt;year&gt;2005&lt;/year&gt;&lt;pub-dates&gt;&lt;date&gt;Sep 1&lt;/date&gt;&lt;/pub-dates&gt;&lt;/dates&gt;&lt;isbn&gt;1367-4803 (Print)&amp;#xD;1367-4803 (Linking)&lt;/isbn&gt;&lt;accession-num&gt;16030071&lt;/accession-num&gt;&lt;urls&gt;&lt;related-urls&gt;&lt;url&gt;http://www.ncbi.nlm.nih.gov/pubmed/16030071&lt;/url&gt;&lt;/related-urls&gt;&lt;/urls&gt;&lt;electronic-resource-num&gt;bti588 [pii]&amp;#xD;10.1093/bioinformatics/bti588&lt;/electronic-resource-num&gt;&lt;language&gt;eng&lt;/language&gt;&lt;/record&gt;&lt;/Cite&gt;&lt;/EndNote&gt;</w:instrText>
        </w:r>
        <w:r w:rsidR="00B34306" w:rsidRPr="00F60DA5">
          <w:fldChar w:fldCharType="separate"/>
        </w:r>
        <w:r w:rsidR="0087184F" w:rsidRPr="0087184F">
          <w:rPr>
            <w:noProof/>
            <w:vertAlign w:val="superscript"/>
          </w:rPr>
          <w:t>2</w:t>
        </w:r>
        <w:r w:rsidR="00B34306" w:rsidRPr="00F60DA5">
          <w:fldChar w:fldCharType="end"/>
        </w:r>
      </w:hyperlink>
      <w:r w:rsidRPr="00F60DA5">
        <w:t xml:space="preserve"> </w:t>
      </w:r>
      <w:r>
        <w:t>(</w:t>
      </w:r>
      <w:commentRangeStart w:id="1"/>
      <w:r w:rsidR="00B34306" w:rsidRPr="00B34306">
        <w:fldChar w:fldCharType="begin"/>
      </w:r>
      <w:r w:rsidR="008C4F6D">
        <w:instrText xml:space="preserve"> HYPERLINK "http://dbtoolkit.googlecode.com" </w:instrText>
      </w:r>
      <w:r w:rsidR="00B34306" w:rsidRPr="00B34306">
        <w:fldChar w:fldCharType="separate"/>
      </w:r>
      <w:r w:rsidRPr="003D751E">
        <w:rPr>
          <w:rStyle w:val="Hyperlink"/>
        </w:rPr>
        <w:t>http://dbtoolkit.googlecode.com</w:t>
      </w:r>
      <w:r w:rsidR="00B34306">
        <w:rPr>
          <w:rStyle w:val="Hyperlink"/>
        </w:rPr>
        <w:fldChar w:fldCharType="end"/>
      </w:r>
      <w:commentRangeEnd w:id="1"/>
      <w:r w:rsidR="008C4F6D">
        <w:rPr>
          <w:rStyle w:val="CommentReference"/>
        </w:rPr>
        <w:commentReference w:id="1"/>
      </w:r>
      <w:r>
        <w:t>).</w:t>
      </w:r>
      <w:r w:rsidR="006A3088" w:rsidRPr="006A3088">
        <w:rPr>
          <w:i/>
          <w:lang w:val="en-GB"/>
        </w:rPr>
        <w:t xml:space="preserve"> </w:t>
      </w:r>
    </w:p>
    <w:p w:rsidR="006A3088" w:rsidRPr="00021398" w:rsidRDefault="006A3088" w:rsidP="003D751E">
      <w:pPr>
        <w:spacing w:after="0"/>
        <w:jc w:val="both"/>
        <w:rPr>
          <w:b/>
        </w:rPr>
      </w:pPr>
    </w:p>
    <w:p w:rsidR="00021398" w:rsidRDefault="00021398" w:rsidP="003D751E">
      <w:pPr>
        <w:spacing w:after="0"/>
        <w:jc w:val="both"/>
        <w:rPr>
          <w:i/>
        </w:rPr>
      </w:pPr>
    </w:p>
    <w:p w:rsidR="006A3088" w:rsidRDefault="006A3088">
      <w:pPr>
        <w:spacing w:after="0" w:line="240" w:lineRule="auto"/>
      </w:pPr>
    </w:p>
    <w:p w:rsidR="00C74DCA" w:rsidRDefault="009170BD" w:rsidP="008C4F6D">
      <w:pPr>
        <w:spacing w:after="0" w:line="240" w:lineRule="auto"/>
      </w:pPr>
      <w:r>
        <w:br w:type="page"/>
      </w:r>
    </w:p>
    <w:p w:rsidR="00F60DA5" w:rsidRDefault="00F60DA5" w:rsidP="00F60DA5">
      <w:pPr>
        <w:pStyle w:val="Title"/>
        <w:rPr>
          <w:lang w:val="en-GB"/>
        </w:rPr>
      </w:pPr>
      <w:r>
        <w:rPr>
          <w:lang w:val="en-GB"/>
        </w:rPr>
        <w:lastRenderedPageBreak/>
        <w:t>References</w:t>
      </w:r>
    </w:p>
    <w:p w:rsidR="00555245" w:rsidRDefault="00555245" w:rsidP="00555245">
      <w:pPr>
        <w:spacing w:after="0" w:line="240" w:lineRule="auto"/>
        <w:ind w:left="709" w:hanging="709"/>
      </w:pPr>
    </w:p>
    <w:p w:rsidR="0087184F" w:rsidRDefault="00B34306" w:rsidP="0087184F">
      <w:pPr>
        <w:spacing w:after="0" w:line="240" w:lineRule="auto"/>
        <w:ind w:left="720" w:hanging="720"/>
        <w:rPr>
          <w:noProof/>
        </w:rPr>
      </w:pPr>
      <w:r>
        <w:fldChar w:fldCharType="begin"/>
      </w:r>
      <w:r w:rsidR="00F60DA5">
        <w:instrText xml:space="preserve"> ADDIN EN.REFLIST </w:instrText>
      </w:r>
      <w:r>
        <w:fldChar w:fldCharType="separate"/>
      </w:r>
      <w:r w:rsidR="0087184F">
        <w:rPr>
          <w:noProof/>
        </w:rPr>
        <w:t>1.</w:t>
      </w:r>
      <w:r w:rsidR="0087184F">
        <w:rPr>
          <w:noProof/>
        </w:rPr>
        <w:tab/>
        <w:t xml:space="preserve">Apweiler, R. et al. UniProt: the Universal Protein knowledgebase. </w:t>
      </w:r>
      <w:r w:rsidR="0087184F" w:rsidRPr="0087184F">
        <w:rPr>
          <w:i/>
          <w:noProof/>
        </w:rPr>
        <w:t>Nucleic Acids Res</w:t>
      </w:r>
      <w:r w:rsidR="0087184F">
        <w:rPr>
          <w:noProof/>
        </w:rPr>
        <w:t xml:space="preserve"> </w:t>
      </w:r>
      <w:r w:rsidR="0087184F" w:rsidRPr="0087184F">
        <w:rPr>
          <w:b/>
          <w:noProof/>
        </w:rPr>
        <w:t>32</w:t>
      </w:r>
      <w:r w:rsidR="0087184F">
        <w:rPr>
          <w:noProof/>
        </w:rPr>
        <w:t>, D115-119 (2004).</w:t>
      </w:r>
    </w:p>
    <w:p w:rsidR="0087184F" w:rsidRDefault="0087184F" w:rsidP="0087184F">
      <w:pPr>
        <w:spacing w:after="0" w:line="240" w:lineRule="auto"/>
        <w:ind w:left="720" w:hanging="720"/>
        <w:rPr>
          <w:noProof/>
        </w:rPr>
      </w:pPr>
      <w:r>
        <w:rPr>
          <w:noProof/>
        </w:rPr>
        <w:t>2.</w:t>
      </w:r>
      <w:r>
        <w:rPr>
          <w:noProof/>
        </w:rPr>
        <w:tab/>
        <w:t xml:space="preserve">Martens, L., Vandekerckhove, J. &amp; Gevaert, K. DBToolkit: processing protein databases for peptide-centric proteomics. </w:t>
      </w:r>
      <w:r w:rsidRPr="0087184F">
        <w:rPr>
          <w:i/>
          <w:noProof/>
        </w:rPr>
        <w:t>Bioinformatics</w:t>
      </w:r>
      <w:r>
        <w:rPr>
          <w:noProof/>
        </w:rPr>
        <w:t xml:space="preserve"> </w:t>
      </w:r>
      <w:r w:rsidRPr="0087184F">
        <w:rPr>
          <w:b/>
          <w:noProof/>
        </w:rPr>
        <w:t>21</w:t>
      </w:r>
      <w:r>
        <w:rPr>
          <w:noProof/>
        </w:rPr>
        <w:t>, 3584-3585 (2005).</w:t>
      </w:r>
    </w:p>
    <w:p w:rsidR="0087184F" w:rsidRDefault="0087184F" w:rsidP="0087184F">
      <w:pPr>
        <w:spacing w:after="0" w:line="240" w:lineRule="auto"/>
        <w:ind w:left="720" w:hanging="720"/>
        <w:rPr>
          <w:rFonts w:cs="Calibri"/>
          <w:noProof/>
        </w:rPr>
      </w:pPr>
    </w:p>
    <w:p w:rsidR="002C4A56" w:rsidRPr="00EC3657" w:rsidRDefault="00B34306" w:rsidP="00602A0D">
      <w:pPr>
        <w:spacing w:after="0"/>
      </w:pPr>
      <w:r>
        <w:fldChar w:fldCharType="end"/>
      </w:r>
    </w:p>
    <w:sectPr w:rsidR="002C4A56" w:rsidRPr="00EC3657" w:rsidSect="00005785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Marc Vaudel" w:date="2013-06-06T10:00:00Z" w:initials="Marc">
    <w:p w:rsidR="008C4F6D" w:rsidRPr="006A3088" w:rsidRDefault="008C4F6D" w:rsidP="008C4F6D">
      <w:pPr>
        <w:spacing w:after="0"/>
        <w:jc w:val="both"/>
        <w:rPr>
          <w:color w:val="FF0000"/>
        </w:rPr>
      </w:pPr>
      <w:r>
        <w:rPr>
          <w:rStyle w:val="CommentReference"/>
        </w:rPr>
        <w:annotationRef/>
      </w:r>
      <w:r w:rsidRPr="006A3088">
        <w:rPr>
          <w:color w:val="FF0000"/>
        </w:rPr>
        <w:t>@todo: some use cases?</w:t>
      </w:r>
    </w:p>
    <w:p w:rsidR="008C4F6D" w:rsidRDefault="008C4F6D">
      <w:pPr>
        <w:pStyle w:val="CommentText"/>
      </w:pP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61EE" w:rsidRDefault="007B61EE" w:rsidP="00C22471">
      <w:pPr>
        <w:spacing w:after="0" w:line="240" w:lineRule="auto"/>
      </w:pPr>
      <w:r>
        <w:separator/>
      </w:r>
    </w:p>
  </w:endnote>
  <w:endnote w:type="continuationSeparator" w:id="0">
    <w:p w:rsidR="007B61EE" w:rsidRDefault="007B61EE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DBE" w:rsidRDefault="00753DBE" w:rsidP="003468AC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cs="Calibri"/>
        <w:lang w:eastAsia="de-DE"/>
      </w:rPr>
    </w:pPr>
  </w:p>
  <w:p w:rsidR="00753DBE" w:rsidRDefault="00753DBE" w:rsidP="003468AC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ascii="Times New Roman" w:hAnsi="Times New Roman"/>
        <w:lang w:eastAsia="de-DE"/>
      </w:rPr>
    </w:pPr>
    <w:r>
      <w:rPr>
        <w:rFonts w:cs="Calibri"/>
        <w:lang w:eastAsia="de-DE"/>
      </w:rPr>
      <w:t>Harald Barsnes (harald.barsnes@biomed.uib.no) and Marc Vaudel (</w:t>
    </w:r>
    <w:r w:rsidR="000D412D">
      <w:rPr>
        <w:rFonts w:cs="Calibri"/>
        <w:lang w:eastAsia="de-DE"/>
      </w:rPr>
      <w:t>marc.vaudel@biomed.uib.no</w:t>
    </w:r>
    <w:r>
      <w:rPr>
        <w:rFonts w:cs="Calibri"/>
        <w:lang w:eastAsia="de-DE"/>
      </w:rPr>
      <w:t>)</w:t>
    </w:r>
    <w:r>
      <w:rPr>
        <w:rFonts w:ascii="Times New Roman" w:hAnsi="Times New Roman"/>
        <w:lang w:eastAsia="de-DE"/>
      </w:rPr>
      <w:tab/>
    </w:r>
    <w:r>
      <w:rPr>
        <w:rFonts w:ascii="Times New Roman" w:hAnsi="Times New Roman"/>
        <w:lang w:eastAsia="de-DE"/>
      </w:rPr>
      <w:tab/>
    </w:r>
  </w:p>
  <w:p w:rsidR="00753DBE" w:rsidRPr="00EE5E45" w:rsidRDefault="00753DBE" w:rsidP="00C22471">
    <w:pPr>
      <w:pStyle w:val="Footer"/>
      <w:pBdr>
        <w:top w:val="single" w:sz="4" w:space="1" w:color="auto"/>
      </w:pBdr>
      <w:spacing w:after="0" w:line="240" w:lineRule="auto"/>
    </w:pPr>
    <w:r w:rsidRPr="00EE5E45">
      <w:tab/>
    </w:r>
    <w:r w:rsidRPr="00EE5E45">
      <w:tab/>
      <w:t xml:space="preserve">Page </w:t>
    </w:r>
    <w:r w:rsidR="00B34306" w:rsidRPr="00EE5E45">
      <w:rPr>
        <w:b/>
      </w:rPr>
      <w:fldChar w:fldCharType="begin"/>
    </w:r>
    <w:r w:rsidRPr="00EE5E45">
      <w:rPr>
        <w:b/>
      </w:rPr>
      <w:instrText xml:space="preserve"> PAGE </w:instrText>
    </w:r>
    <w:r w:rsidR="00B34306" w:rsidRPr="00EE5E45">
      <w:rPr>
        <w:b/>
      </w:rPr>
      <w:fldChar w:fldCharType="separate"/>
    </w:r>
    <w:r w:rsidR="00D97520">
      <w:rPr>
        <w:b/>
        <w:noProof/>
      </w:rPr>
      <w:t>4</w:t>
    </w:r>
    <w:r w:rsidR="00B34306" w:rsidRPr="00EE5E45">
      <w:rPr>
        <w:b/>
      </w:rPr>
      <w:fldChar w:fldCharType="end"/>
    </w:r>
    <w:r w:rsidRPr="00EE5E45">
      <w:t xml:space="preserve"> of </w:t>
    </w:r>
    <w:r w:rsidR="00B34306" w:rsidRPr="00EE5E45">
      <w:rPr>
        <w:b/>
      </w:rPr>
      <w:fldChar w:fldCharType="begin"/>
    </w:r>
    <w:r w:rsidRPr="00EE5E45">
      <w:rPr>
        <w:b/>
      </w:rPr>
      <w:instrText xml:space="preserve"> NUMPAGES  </w:instrText>
    </w:r>
    <w:r w:rsidR="00B34306" w:rsidRPr="00EE5E45">
      <w:rPr>
        <w:b/>
      </w:rPr>
      <w:fldChar w:fldCharType="separate"/>
    </w:r>
    <w:r w:rsidR="00D97520">
      <w:rPr>
        <w:b/>
        <w:noProof/>
      </w:rPr>
      <w:t>6</w:t>
    </w:r>
    <w:r w:rsidR="00B34306" w:rsidRPr="00EE5E45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61EE" w:rsidRDefault="007B61EE" w:rsidP="00C22471">
      <w:pPr>
        <w:spacing w:after="0" w:line="240" w:lineRule="auto"/>
      </w:pPr>
      <w:r>
        <w:separator/>
      </w:r>
    </w:p>
  </w:footnote>
  <w:footnote w:type="continuationSeparator" w:id="0">
    <w:p w:rsidR="007B61EE" w:rsidRDefault="007B61EE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DBE" w:rsidRPr="00753DBE" w:rsidRDefault="00E71764" w:rsidP="000A1D10">
    <w:pPr>
      <w:pStyle w:val="Header"/>
      <w:pBdr>
        <w:bottom w:val="single" w:sz="4" w:space="1" w:color="auto"/>
      </w:pBdr>
      <w:tabs>
        <w:tab w:val="clear" w:pos="9026"/>
        <w:tab w:val="right" w:pos="9360"/>
      </w:tabs>
      <w:rPr>
        <w:rFonts w:cs="Calibri"/>
        <w:lang w:eastAsia="de-DE"/>
      </w:rPr>
    </w:pPr>
    <w:r>
      <w:rPr>
        <w:rFonts w:cs="Calibri"/>
        <w:lang w:eastAsia="de-DE"/>
      </w:rPr>
      <w:t>Bioinformatics for Proteomics Tutorial</w:t>
    </w:r>
    <w:r w:rsidR="00753DBE">
      <w:rPr>
        <w:rFonts w:cs="Calibri"/>
        <w:lang w:eastAsia="de-DE"/>
      </w:rPr>
      <w:tab/>
    </w:r>
    <w:r w:rsidR="00753DBE">
      <w:rPr>
        <w:rFonts w:cs="Calibri"/>
        <w:lang w:eastAsia="de-DE"/>
      </w:rPr>
      <w:tab/>
    </w:r>
    <w:r w:rsidR="003719B5">
      <w:rPr>
        <w:rFonts w:cs="Calibri"/>
        <w:lang w:eastAsia="de-DE"/>
      </w:rPr>
      <w:t>1.</w:t>
    </w:r>
    <w:r w:rsidR="00344D94">
      <w:rPr>
        <w:rFonts w:cs="Calibri"/>
        <w:lang w:eastAsia="de-DE"/>
      </w:rPr>
      <w:t xml:space="preserve">1 - </w:t>
    </w:r>
    <w:r w:rsidR="00437871">
      <w:rPr>
        <w:rFonts w:cs="Calibri"/>
        <w:lang w:eastAsia="de-DE"/>
      </w:rPr>
      <w:t>Database G</w:t>
    </w:r>
    <w:r w:rsidR="00753DBE" w:rsidRPr="00753DBE">
      <w:rPr>
        <w:rFonts w:cs="Calibri"/>
        <w:lang w:eastAsia="de-DE"/>
      </w:rPr>
      <w:t>eneration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9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10"/>
  </w:num>
  <w:num w:numId="10">
    <w:abstractNumId w:val="3"/>
  </w:num>
  <w:num w:numId="11">
    <w:abstractNumId w:val="12"/>
  </w:num>
  <w:num w:numId="12">
    <w:abstractNumId w:val="9"/>
  </w:num>
  <w:num w:numId="13">
    <w:abstractNumId w:val="13"/>
  </w:num>
  <w:num w:numId="14">
    <w:abstractNumId w:val="1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Biotechn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rzw0fvsa6rrp5xet5ds5fszafppf02dfex5e&quot;&gt;My EndNote Library&lt;record-ids&gt;&lt;item&gt;2&lt;/item&gt;&lt;/record-ids&gt;&lt;/item&gt;&lt;/Libraries&gt;"/>
  </w:docVars>
  <w:rsids>
    <w:rsidRoot w:val="00FA5B0C"/>
    <w:rsid w:val="0000145F"/>
    <w:rsid w:val="00005785"/>
    <w:rsid w:val="0000630C"/>
    <w:rsid w:val="00006BA9"/>
    <w:rsid w:val="00011997"/>
    <w:rsid w:val="00013C0F"/>
    <w:rsid w:val="00014CF7"/>
    <w:rsid w:val="00021398"/>
    <w:rsid w:val="00025484"/>
    <w:rsid w:val="00025CE2"/>
    <w:rsid w:val="00032873"/>
    <w:rsid w:val="00037BBF"/>
    <w:rsid w:val="00037FAE"/>
    <w:rsid w:val="00043283"/>
    <w:rsid w:val="0004403D"/>
    <w:rsid w:val="00044B7B"/>
    <w:rsid w:val="0004562B"/>
    <w:rsid w:val="00046033"/>
    <w:rsid w:val="000467A7"/>
    <w:rsid w:val="00046A77"/>
    <w:rsid w:val="000513DE"/>
    <w:rsid w:val="00052057"/>
    <w:rsid w:val="00054987"/>
    <w:rsid w:val="0005713E"/>
    <w:rsid w:val="00063143"/>
    <w:rsid w:val="00063B12"/>
    <w:rsid w:val="000643DE"/>
    <w:rsid w:val="000644AF"/>
    <w:rsid w:val="00067E6A"/>
    <w:rsid w:val="00074C4C"/>
    <w:rsid w:val="00075F65"/>
    <w:rsid w:val="0007608E"/>
    <w:rsid w:val="0007623B"/>
    <w:rsid w:val="000776F3"/>
    <w:rsid w:val="0008428F"/>
    <w:rsid w:val="00086670"/>
    <w:rsid w:val="000873AD"/>
    <w:rsid w:val="0009251A"/>
    <w:rsid w:val="000A13B4"/>
    <w:rsid w:val="000A1D10"/>
    <w:rsid w:val="000A51D6"/>
    <w:rsid w:val="000A5E24"/>
    <w:rsid w:val="000A6038"/>
    <w:rsid w:val="000A66F8"/>
    <w:rsid w:val="000A795F"/>
    <w:rsid w:val="000A7DA1"/>
    <w:rsid w:val="000B1283"/>
    <w:rsid w:val="000B1EB1"/>
    <w:rsid w:val="000B37DB"/>
    <w:rsid w:val="000B3D16"/>
    <w:rsid w:val="000C4EA4"/>
    <w:rsid w:val="000C55B8"/>
    <w:rsid w:val="000D00BB"/>
    <w:rsid w:val="000D1B17"/>
    <w:rsid w:val="000D3BAD"/>
    <w:rsid w:val="000D40F8"/>
    <w:rsid w:val="000D412D"/>
    <w:rsid w:val="000D43E8"/>
    <w:rsid w:val="000D53ED"/>
    <w:rsid w:val="000E23E5"/>
    <w:rsid w:val="000E255A"/>
    <w:rsid w:val="000E6E16"/>
    <w:rsid w:val="000E7805"/>
    <w:rsid w:val="000F00EE"/>
    <w:rsid w:val="000F07F4"/>
    <w:rsid w:val="000F10C4"/>
    <w:rsid w:val="000F548C"/>
    <w:rsid w:val="000F608B"/>
    <w:rsid w:val="000F66B0"/>
    <w:rsid w:val="00101AB6"/>
    <w:rsid w:val="00106A7B"/>
    <w:rsid w:val="00107825"/>
    <w:rsid w:val="00107A07"/>
    <w:rsid w:val="00110686"/>
    <w:rsid w:val="00110882"/>
    <w:rsid w:val="00110EE5"/>
    <w:rsid w:val="001153FE"/>
    <w:rsid w:val="00120ED0"/>
    <w:rsid w:val="00124364"/>
    <w:rsid w:val="0012546E"/>
    <w:rsid w:val="00130D8C"/>
    <w:rsid w:val="001311BE"/>
    <w:rsid w:val="0013206C"/>
    <w:rsid w:val="00134270"/>
    <w:rsid w:val="0013427F"/>
    <w:rsid w:val="001352B1"/>
    <w:rsid w:val="0013667E"/>
    <w:rsid w:val="00137F4E"/>
    <w:rsid w:val="0014156D"/>
    <w:rsid w:val="00141D1D"/>
    <w:rsid w:val="001440BE"/>
    <w:rsid w:val="00147048"/>
    <w:rsid w:val="00150C0B"/>
    <w:rsid w:val="00154A41"/>
    <w:rsid w:val="00154EB6"/>
    <w:rsid w:val="001551F6"/>
    <w:rsid w:val="0015689A"/>
    <w:rsid w:val="00156EBD"/>
    <w:rsid w:val="001578F9"/>
    <w:rsid w:val="001579AB"/>
    <w:rsid w:val="0016078A"/>
    <w:rsid w:val="001621E2"/>
    <w:rsid w:val="0016395B"/>
    <w:rsid w:val="00164287"/>
    <w:rsid w:val="001648A7"/>
    <w:rsid w:val="001648ED"/>
    <w:rsid w:val="00165905"/>
    <w:rsid w:val="001659BA"/>
    <w:rsid w:val="00165A2D"/>
    <w:rsid w:val="001664DB"/>
    <w:rsid w:val="0017071F"/>
    <w:rsid w:val="0017072B"/>
    <w:rsid w:val="00170D5A"/>
    <w:rsid w:val="001713DA"/>
    <w:rsid w:val="00175AC0"/>
    <w:rsid w:val="0017621B"/>
    <w:rsid w:val="001773B2"/>
    <w:rsid w:val="00177A3F"/>
    <w:rsid w:val="001806CD"/>
    <w:rsid w:val="001812A8"/>
    <w:rsid w:val="00181C01"/>
    <w:rsid w:val="00181E09"/>
    <w:rsid w:val="00182C5E"/>
    <w:rsid w:val="00183CCB"/>
    <w:rsid w:val="00186E6A"/>
    <w:rsid w:val="00190BAA"/>
    <w:rsid w:val="00191646"/>
    <w:rsid w:val="00191870"/>
    <w:rsid w:val="00193718"/>
    <w:rsid w:val="001943E7"/>
    <w:rsid w:val="00194E29"/>
    <w:rsid w:val="001A00F0"/>
    <w:rsid w:val="001A0848"/>
    <w:rsid w:val="001B042E"/>
    <w:rsid w:val="001B0CF0"/>
    <w:rsid w:val="001B2871"/>
    <w:rsid w:val="001B635F"/>
    <w:rsid w:val="001C023F"/>
    <w:rsid w:val="001C213D"/>
    <w:rsid w:val="001C28D9"/>
    <w:rsid w:val="001C4013"/>
    <w:rsid w:val="001D4136"/>
    <w:rsid w:val="001D6D4F"/>
    <w:rsid w:val="001E3926"/>
    <w:rsid w:val="001E5C31"/>
    <w:rsid w:val="001E7CA8"/>
    <w:rsid w:val="001E7CC5"/>
    <w:rsid w:val="001F12E2"/>
    <w:rsid w:val="001F3055"/>
    <w:rsid w:val="001F471E"/>
    <w:rsid w:val="001F4B79"/>
    <w:rsid w:val="001F50D7"/>
    <w:rsid w:val="001F5856"/>
    <w:rsid w:val="001F748C"/>
    <w:rsid w:val="001F7829"/>
    <w:rsid w:val="0020340D"/>
    <w:rsid w:val="00203476"/>
    <w:rsid w:val="00210E4B"/>
    <w:rsid w:val="00213B68"/>
    <w:rsid w:val="00214A86"/>
    <w:rsid w:val="00214FAF"/>
    <w:rsid w:val="00215836"/>
    <w:rsid w:val="002248E7"/>
    <w:rsid w:val="00226537"/>
    <w:rsid w:val="00231EC0"/>
    <w:rsid w:val="00232100"/>
    <w:rsid w:val="00233B5F"/>
    <w:rsid w:val="00233BF6"/>
    <w:rsid w:val="00235EAD"/>
    <w:rsid w:val="00235FC7"/>
    <w:rsid w:val="0023713C"/>
    <w:rsid w:val="00237883"/>
    <w:rsid w:val="002438DF"/>
    <w:rsid w:val="00244747"/>
    <w:rsid w:val="00251D8C"/>
    <w:rsid w:val="00251FA9"/>
    <w:rsid w:val="00253E4C"/>
    <w:rsid w:val="0025441B"/>
    <w:rsid w:val="00254839"/>
    <w:rsid w:val="00260576"/>
    <w:rsid w:val="00260D7D"/>
    <w:rsid w:val="00260EC7"/>
    <w:rsid w:val="002615A1"/>
    <w:rsid w:val="00261A7C"/>
    <w:rsid w:val="00263108"/>
    <w:rsid w:val="0026490A"/>
    <w:rsid w:val="00265B77"/>
    <w:rsid w:val="00266C8C"/>
    <w:rsid w:val="00267826"/>
    <w:rsid w:val="00271096"/>
    <w:rsid w:val="002719E9"/>
    <w:rsid w:val="0027259D"/>
    <w:rsid w:val="00272689"/>
    <w:rsid w:val="00273A91"/>
    <w:rsid w:val="00273BAA"/>
    <w:rsid w:val="00273D75"/>
    <w:rsid w:val="0027431D"/>
    <w:rsid w:val="002749B0"/>
    <w:rsid w:val="00275E0D"/>
    <w:rsid w:val="002767E3"/>
    <w:rsid w:val="00277534"/>
    <w:rsid w:val="00281ADA"/>
    <w:rsid w:val="00283123"/>
    <w:rsid w:val="00285264"/>
    <w:rsid w:val="00285996"/>
    <w:rsid w:val="00287EAD"/>
    <w:rsid w:val="00291292"/>
    <w:rsid w:val="00295022"/>
    <w:rsid w:val="00296068"/>
    <w:rsid w:val="00296638"/>
    <w:rsid w:val="002972EA"/>
    <w:rsid w:val="002979DA"/>
    <w:rsid w:val="002A0031"/>
    <w:rsid w:val="002A271E"/>
    <w:rsid w:val="002A476A"/>
    <w:rsid w:val="002A4DCA"/>
    <w:rsid w:val="002A6699"/>
    <w:rsid w:val="002A6EC2"/>
    <w:rsid w:val="002A77B9"/>
    <w:rsid w:val="002B151D"/>
    <w:rsid w:val="002B197F"/>
    <w:rsid w:val="002B21B8"/>
    <w:rsid w:val="002B3C1D"/>
    <w:rsid w:val="002B3D5F"/>
    <w:rsid w:val="002C0D15"/>
    <w:rsid w:val="002C1D84"/>
    <w:rsid w:val="002C3EB9"/>
    <w:rsid w:val="002C4A56"/>
    <w:rsid w:val="002C7A47"/>
    <w:rsid w:val="002D1295"/>
    <w:rsid w:val="002D2467"/>
    <w:rsid w:val="002D2E78"/>
    <w:rsid w:val="002D6515"/>
    <w:rsid w:val="002E0962"/>
    <w:rsid w:val="002E2E5F"/>
    <w:rsid w:val="002E50CB"/>
    <w:rsid w:val="002E7088"/>
    <w:rsid w:val="002E74A4"/>
    <w:rsid w:val="002F3070"/>
    <w:rsid w:val="002F3CFD"/>
    <w:rsid w:val="002F4017"/>
    <w:rsid w:val="002F4902"/>
    <w:rsid w:val="002F4F10"/>
    <w:rsid w:val="002F5F16"/>
    <w:rsid w:val="002F694C"/>
    <w:rsid w:val="002F6D98"/>
    <w:rsid w:val="002F7814"/>
    <w:rsid w:val="003000E2"/>
    <w:rsid w:val="00300401"/>
    <w:rsid w:val="00307B88"/>
    <w:rsid w:val="0031224D"/>
    <w:rsid w:val="003127FD"/>
    <w:rsid w:val="00313A51"/>
    <w:rsid w:val="00314011"/>
    <w:rsid w:val="00314B42"/>
    <w:rsid w:val="00316BEF"/>
    <w:rsid w:val="0031730D"/>
    <w:rsid w:val="003202C1"/>
    <w:rsid w:val="00321B45"/>
    <w:rsid w:val="0032382A"/>
    <w:rsid w:val="00324AB6"/>
    <w:rsid w:val="00326448"/>
    <w:rsid w:val="00327066"/>
    <w:rsid w:val="00330BD3"/>
    <w:rsid w:val="00333CA9"/>
    <w:rsid w:val="003375DD"/>
    <w:rsid w:val="00343083"/>
    <w:rsid w:val="003437C4"/>
    <w:rsid w:val="00344D94"/>
    <w:rsid w:val="00344E6E"/>
    <w:rsid w:val="00345DA5"/>
    <w:rsid w:val="00345E9E"/>
    <w:rsid w:val="003468AC"/>
    <w:rsid w:val="00351C1B"/>
    <w:rsid w:val="00352E77"/>
    <w:rsid w:val="0035350A"/>
    <w:rsid w:val="00353AB8"/>
    <w:rsid w:val="00357AA9"/>
    <w:rsid w:val="00357FDB"/>
    <w:rsid w:val="0036092A"/>
    <w:rsid w:val="00362219"/>
    <w:rsid w:val="00363479"/>
    <w:rsid w:val="00363631"/>
    <w:rsid w:val="00363736"/>
    <w:rsid w:val="00364276"/>
    <w:rsid w:val="003657F4"/>
    <w:rsid w:val="003719B5"/>
    <w:rsid w:val="00371EEA"/>
    <w:rsid w:val="00372416"/>
    <w:rsid w:val="0037441F"/>
    <w:rsid w:val="00375E9F"/>
    <w:rsid w:val="00377AA1"/>
    <w:rsid w:val="00381CDD"/>
    <w:rsid w:val="00382C18"/>
    <w:rsid w:val="0038308F"/>
    <w:rsid w:val="0038363B"/>
    <w:rsid w:val="00385368"/>
    <w:rsid w:val="00387EF2"/>
    <w:rsid w:val="003917DC"/>
    <w:rsid w:val="003918D5"/>
    <w:rsid w:val="003929A6"/>
    <w:rsid w:val="00396252"/>
    <w:rsid w:val="0039676C"/>
    <w:rsid w:val="00396DB1"/>
    <w:rsid w:val="003A0AE3"/>
    <w:rsid w:val="003A4575"/>
    <w:rsid w:val="003A5607"/>
    <w:rsid w:val="003B0C19"/>
    <w:rsid w:val="003B172A"/>
    <w:rsid w:val="003B275A"/>
    <w:rsid w:val="003B4709"/>
    <w:rsid w:val="003B4E8C"/>
    <w:rsid w:val="003B4F66"/>
    <w:rsid w:val="003B64E9"/>
    <w:rsid w:val="003B7B62"/>
    <w:rsid w:val="003C059E"/>
    <w:rsid w:val="003C1698"/>
    <w:rsid w:val="003C22A1"/>
    <w:rsid w:val="003C3D10"/>
    <w:rsid w:val="003C7600"/>
    <w:rsid w:val="003C76B7"/>
    <w:rsid w:val="003C7BB2"/>
    <w:rsid w:val="003C7C6C"/>
    <w:rsid w:val="003D08BC"/>
    <w:rsid w:val="003D313A"/>
    <w:rsid w:val="003D475C"/>
    <w:rsid w:val="003D4D21"/>
    <w:rsid w:val="003D56AC"/>
    <w:rsid w:val="003D5B7F"/>
    <w:rsid w:val="003D751E"/>
    <w:rsid w:val="003D7B43"/>
    <w:rsid w:val="003E3D42"/>
    <w:rsid w:val="003E5080"/>
    <w:rsid w:val="003E5963"/>
    <w:rsid w:val="003E70E8"/>
    <w:rsid w:val="003E7974"/>
    <w:rsid w:val="003F1EF7"/>
    <w:rsid w:val="003F639F"/>
    <w:rsid w:val="00400269"/>
    <w:rsid w:val="004004B3"/>
    <w:rsid w:val="00401B7D"/>
    <w:rsid w:val="00403F5F"/>
    <w:rsid w:val="004067AB"/>
    <w:rsid w:val="004112FA"/>
    <w:rsid w:val="004144BD"/>
    <w:rsid w:val="0041501E"/>
    <w:rsid w:val="00415A13"/>
    <w:rsid w:val="00417752"/>
    <w:rsid w:val="00417B57"/>
    <w:rsid w:val="00420FCB"/>
    <w:rsid w:val="00421482"/>
    <w:rsid w:val="00422320"/>
    <w:rsid w:val="00426120"/>
    <w:rsid w:val="00430673"/>
    <w:rsid w:val="00432839"/>
    <w:rsid w:val="00434411"/>
    <w:rsid w:val="00437871"/>
    <w:rsid w:val="004428FA"/>
    <w:rsid w:val="004432E8"/>
    <w:rsid w:val="004467FE"/>
    <w:rsid w:val="00447D3B"/>
    <w:rsid w:val="004515E4"/>
    <w:rsid w:val="00451B9C"/>
    <w:rsid w:val="00451D26"/>
    <w:rsid w:val="0045545F"/>
    <w:rsid w:val="00457806"/>
    <w:rsid w:val="0046346E"/>
    <w:rsid w:val="00463922"/>
    <w:rsid w:val="00472A19"/>
    <w:rsid w:val="00472CEC"/>
    <w:rsid w:val="00472F8E"/>
    <w:rsid w:val="004769FB"/>
    <w:rsid w:val="00481CCA"/>
    <w:rsid w:val="004859CE"/>
    <w:rsid w:val="00485A47"/>
    <w:rsid w:val="00491C88"/>
    <w:rsid w:val="0049253F"/>
    <w:rsid w:val="00494536"/>
    <w:rsid w:val="00494BD2"/>
    <w:rsid w:val="004958D0"/>
    <w:rsid w:val="00496EAB"/>
    <w:rsid w:val="00497334"/>
    <w:rsid w:val="004A40A0"/>
    <w:rsid w:val="004A7284"/>
    <w:rsid w:val="004A7363"/>
    <w:rsid w:val="004A739A"/>
    <w:rsid w:val="004B15EF"/>
    <w:rsid w:val="004B2B26"/>
    <w:rsid w:val="004B2F36"/>
    <w:rsid w:val="004B345E"/>
    <w:rsid w:val="004B40C3"/>
    <w:rsid w:val="004B42DC"/>
    <w:rsid w:val="004B6546"/>
    <w:rsid w:val="004C049C"/>
    <w:rsid w:val="004C0B73"/>
    <w:rsid w:val="004C250B"/>
    <w:rsid w:val="004C3BF7"/>
    <w:rsid w:val="004C5E52"/>
    <w:rsid w:val="004C7140"/>
    <w:rsid w:val="004D05B0"/>
    <w:rsid w:val="004D377D"/>
    <w:rsid w:val="004D3B40"/>
    <w:rsid w:val="004D4468"/>
    <w:rsid w:val="004D5B33"/>
    <w:rsid w:val="004D7346"/>
    <w:rsid w:val="004E1E40"/>
    <w:rsid w:val="004E217B"/>
    <w:rsid w:val="004E3E45"/>
    <w:rsid w:val="004E4248"/>
    <w:rsid w:val="004E46A3"/>
    <w:rsid w:val="004E653E"/>
    <w:rsid w:val="004F3C51"/>
    <w:rsid w:val="004F4B69"/>
    <w:rsid w:val="004F6A06"/>
    <w:rsid w:val="004F6E1A"/>
    <w:rsid w:val="004F7642"/>
    <w:rsid w:val="005001A0"/>
    <w:rsid w:val="00502967"/>
    <w:rsid w:val="00502BDA"/>
    <w:rsid w:val="00504215"/>
    <w:rsid w:val="0050427C"/>
    <w:rsid w:val="005076D5"/>
    <w:rsid w:val="00507EA1"/>
    <w:rsid w:val="0051161A"/>
    <w:rsid w:val="00511D32"/>
    <w:rsid w:val="00512261"/>
    <w:rsid w:val="005145BD"/>
    <w:rsid w:val="0051559A"/>
    <w:rsid w:val="00516E82"/>
    <w:rsid w:val="00516FCC"/>
    <w:rsid w:val="005200FA"/>
    <w:rsid w:val="005212A0"/>
    <w:rsid w:val="00522CE8"/>
    <w:rsid w:val="0052726A"/>
    <w:rsid w:val="005325C7"/>
    <w:rsid w:val="005359DC"/>
    <w:rsid w:val="005364C3"/>
    <w:rsid w:val="00537A6E"/>
    <w:rsid w:val="005408E9"/>
    <w:rsid w:val="00540FA0"/>
    <w:rsid w:val="00541B3D"/>
    <w:rsid w:val="0054214A"/>
    <w:rsid w:val="00542E3F"/>
    <w:rsid w:val="005446F2"/>
    <w:rsid w:val="005452B7"/>
    <w:rsid w:val="005501DD"/>
    <w:rsid w:val="005515C7"/>
    <w:rsid w:val="00553C7B"/>
    <w:rsid w:val="00555245"/>
    <w:rsid w:val="005555C0"/>
    <w:rsid w:val="005557F3"/>
    <w:rsid w:val="00557278"/>
    <w:rsid w:val="00560585"/>
    <w:rsid w:val="00560CAD"/>
    <w:rsid w:val="00561141"/>
    <w:rsid w:val="005620DD"/>
    <w:rsid w:val="00563F4E"/>
    <w:rsid w:val="005658FB"/>
    <w:rsid w:val="00566299"/>
    <w:rsid w:val="00567955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2D84"/>
    <w:rsid w:val="00590524"/>
    <w:rsid w:val="00592CA2"/>
    <w:rsid w:val="00592EAA"/>
    <w:rsid w:val="00595698"/>
    <w:rsid w:val="005959A4"/>
    <w:rsid w:val="0059665A"/>
    <w:rsid w:val="00597200"/>
    <w:rsid w:val="005A0D64"/>
    <w:rsid w:val="005A0DB9"/>
    <w:rsid w:val="005A114C"/>
    <w:rsid w:val="005A24EC"/>
    <w:rsid w:val="005A572F"/>
    <w:rsid w:val="005A69CF"/>
    <w:rsid w:val="005B0331"/>
    <w:rsid w:val="005B39C7"/>
    <w:rsid w:val="005B3FC8"/>
    <w:rsid w:val="005B6579"/>
    <w:rsid w:val="005C10AA"/>
    <w:rsid w:val="005C2FCC"/>
    <w:rsid w:val="005C3FF9"/>
    <w:rsid w:val="005C57C6"/>
    <w:rsid w:val="005C5F9B"/>
    <w:rsid w:val="005C74E3"/>
    <w:rsid w:val="005C7548"/>
    <w:rsid w:val="005D10E6"/>
    <w:rsid w:val="005D2850"/>
    <w:rsid w:val="005D4C44"/>
    <w:rsid w:val="005D50FA"/>
    <w:rsid w:val="005D5FC4"/>
    <w:rsid w:val="005D61B9"/>
    <w:rsid w:val="005D6413"/>
    <w:rsid w:val="005D686A"/>
    <w:rsid w:val="005D739B"/>
    <w:rsid w:val="005E3B0C"/>
    <w:rsid w:val="005E3C2E"/>
    <w:rsid w:val="005F3939"/>
    <w:rsid w:val="00600F79"/>
    <w:rsid w:val="00601344"/>
    <w:rsid w:val="00602A0D"/>
    <w:rsid w:val="00603F08"/>
    <w:rsid w:val="006059F7"/>
    <w:rsid w:val="0060625E"/>
    <w:rsid w:val="00606967"/>
    <w:rsid w:val="00612D78"/>
    <w:rsid w:val="00612E2C"/>
    <w:rsid w:val="00614816"/>
    <w:rsid w:val="0061631A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4355"/>
    <w:rsid w:val="00640D11"/>
    <w:rsid w:val="00642656"/>
    <w:rsid w:val="00645527"/>
    <w:rsid w:val="00645A9F"/>
    <w:rsid w:val="00646A93"/>
    <w:rsid w:val="00646DB1"/>
    <w:rsid w:val="00647715"/>
    <w:rsid w:val="00650B7F"/>
    <w:rsid w:val="00651201"/>
    <w:rsid w:val="006550EE"/>
    <w:rsid w:val="00655868"/>
    <w:rsid w:val="006562E7"/>
    <w:rsid w:val="00662E2D"/>
    <w:rsid w:val="006638E0"/>
    <w:rsid w:val="00664131"/>
    <w:rsid w:val="00664656"/>
    <w:rsid w:val="00666243"/>
    <w:rsid w:val="006672F8"/>
    <w:rsid w:val="00667456"/>
    <w:rsid w:val="006678C9"/>
    <w:rsid w:val="00667978"/>
    <w:rsid w:val="00670378"/>
    <w:rsid w:val="00673857"/>
    <w:rsid w:val="0067458E"/>
    <w:rsid w:val="00675663"/>
    <w:rsid w:val="00677E01"/>
    <w:rsid w:val="006801ED"/>
    <w:rsid w:val="00681D98"/>
    <w:rsid w:val="00682174"/>
    <w:rsid w:val="00682973"/>
    <w:rsid w:val="006842DA"/>
    <w:rsid w:val="00684705"/>
    <w:rsid w:val="00685211"/>
    <w:rsid w:val="00686ADF"/>
    <w:rsid w:val="0068728B"/>
    <w:rsid w:val="006878BC"/>
    <w:rsid w:val="00693861"/>
    <w:rsid w:val="00693EA3"/>
    <w:rsid w:val="00694A65"/>
    <w:rsid w:val="00694F46"/>
    <w:rsid w:val="006975A5"/>
    <w:rsid w:val="00697A19"/>
    <w:rsid w:val="006A2AC8"/>
    <w:rsid w:val="006A2C7F"/>
    <w:rsid w:val="006A3088"/>
    <w:rsid w:val="006A3ACC"/>
    <w:rsid w:val="006A3E88"/>
    <w:rsid w:val="006A5D90"/>
    <w:rsid w:val="006A766B"/>
    <w:rsid w:val="006A7CC8"/>
    <w:rsid w:val="006B0F82"/>
    <w:rsid w:val="006B1498"/>
    <w:rsid w:val="006B1502"/>
    <w:rsid w:val="006B1D5F"/>
    <w:rsid w:val="006B26E2"/>
    <w:rsid w:val="006B34C2"/>
    <w:rsid w:val="006B6C60"/>
    <w:rsid w:val="006C09DE"/>
    <w:rsid w:val="006C54D6"/>
    <w:rsid w:val="006C5D4B"/>
    <w:rsid w:val="006C6DD7"/>
    <w:rsid w:val="006C7861"/>
    <w:rsid w:val="006D1F95"/>
    <w:rsid w:val="006D3106"/>
    <w:rsid w:val="006D3240"/>
    <w:rsid w:val="006D3C7F"/>
    <w:rsid w:val="006D6EB2"/>
    <w:rsid w:val="006D7C9B"/>
    <w:rsid w:val="006E037E"/>
    <w:rsid w:val="006E1931"/>
    <w:rsid w:val="006F1A07"/>
    <w:rsid w:val="006F32F3"/>
    <w:rsid w:val="006F48D4"/>
    <w:rsid w:val="006F4EE5"/>
    <w:rsid w:val="006F5024"/>
    <w:rsid w:val="006F5D32"/>
    <w:rsid w:val="006F6F3D"/>
    <w:rsid w:val="006F77BB"/>
    <w:rsid w:val="00703946"/>
    <w:rsid w:val="00704857"/>
    <w:rsid w:val="00711AC4"/>
    <w:rsid w:val="007125C2"/>
    <w:rsid w:val="00712CD3"/>
    <w:rsid w:val="00713A90"/>
    <w:rsid w:val="00715438"/>
    <w:rsid w:val="00715AC3"/>
    <w:rsid w:val="00716174"/>
    <w:rsid w:val="00716C24"/>
    <w:rsid w:val="0071730C"/>
    <w:rsid w:val="00717F2F"/>
    <w:rsid w:val="00721D58"/>
    <w:rsid w:val="00722A0B"/>
    <w:rsid w:val="00722D7E"/>
    <w:rsid w:val="00722F69"/>
    <w:rsid w:val="00723157"/>
    <w:rsid w:val="00723222"/>
    <w:rsid w:val="00723474"/>
    <w:rsid w:val="007251E1"/>
    <w:rsid w:val="00727F12"/>
    <w:rsid w:val="0073043D"/>
    <w:rsid w:val="0073393F"/>
    <w:rsid w:val="00733ABC"/>
    <w:rsid w:val="00733E66"/>
    <w:rsid w:val="007341C3"/>
    <w:rsid w:val="007358FF"/>
    <w:rsid w:val="007418D0"/>
    <w:rsid w:val="00741B3C"/>
    <w:rsid w:val="00742D9E"/>
    <w:rsid w:val="007432DA"/>
    <w:rsid w:val="00743859"/>
    <w:rsid w:val="0074726B"/>
    <w:rsid w:val="007472E9"/>
    <w:rsid w:val="00747AA4"/>
    <w:rsid w:val="00750295"/>
    <w:rsid w:val="00750C5B"/>
    <w:rsid w:val="0075277B"/>
    <w:rsid w:val="00753DBE"/>
    <w:rsid w:val="00755BC9"/>
    <w:rsid w:val="00756CD5"/>
    <w:rsid w:val="007570DC"/>
    <w:rsid w:val="00760DA9"/>
    <w:rsid w:val="00762BE4"/>
    <w:rsid w:val="007668D2"/>
    <w:rsid w:val="0076714E"/>
    <w:rsid w:val="0076723E"/>
    <w:rsid w:val="0077159B"/>
    <w:rsid w:val="00773C59"/>
    <w:rsid w:val="0077550B"/>
    <w:rsid w:val="00777403"/>
    <w:rsid w:val="0077795F"/>
    <w:rsid w:val="007809FE"/>
    <w:rsid w:val="00784365"/>
    <w:rsid w:val="0078699B"/>
    <w:rsid w:val="00786AC9"/>
    <w:rsid w:val="00787A42"/>
    <w:rsid w:val="00791970"/>
    <w:rsid w:val="007963AD"/>
    <w:rsid w:val="0079675F"/>
    <w:rsid w:val="007A08B3"/>
    <w:rsid w:val="007A2FA4"/>
    <w:rsid w:val="007A2FD0"/>
    <w:rsid w:val="007A31B8"/>
    <w:rsid w:val="007A3884"/>
    <w:rsid w:val="007A7123"/>
    <w:rsid w:val="007A73F1"/>
    <w:rsid w:val="007A7520"/>
    <w:rsid w:val="007B0987"/>
    <w:rsid w:val="007B135A"/>
    <w:rsid w:val="007B5941"/>
    <w:rsid w:val="007B5CDF"/>
    <w:rsid w:val="007B61EE"/>
    <w:rsid w:val="007B73F3"/>
    <w:rsid w:val="007B74DC"/>
    <w:rsid w:val="007B79F8"/>
    <w:rsid w:val="007B7A16"/>
    <w:rsid w:val="007C0858"/>
    <w:rsid w:val="007C2A66"/>
    <w:rsid w:val="007C2AA8"/>
    <w:rsid w:val="007C30F0"/>
    <w:rsid w:val="007C396E"/>
    <w:rsid w:val="007C4E4C"/>
    <w:rsid w:val="007C68E4"/>
    <w:rsid w:val="007D2907"/>
    <w:rsid w:val="007D3E5A"/>
    <w:rsid w:val="007D3F7C"/>
    <w:rsid w:val="007D7343"/>
    <w:rsid w:val="007E42FB"/>
    <w:rsid w:val="007E4A7A"/>
    <w:rsid w:val="007E6796"/>
    <w:rsid w:val="007F0137"/>
    <w:rsid w:val="007F3655"/>
    <w:rsid w:val="00801DF4"/>
    <w:rsid w:val="00803C79"/>
    <w:rsid w:val="00804108"/>
    <w:rsid w:val="0081036F"/>
    <w:rsid w:val="00810F2E"/>
    <w:rsid w:val="00812A0D"/>
    <w:rsid w:val="008169B3"/>
    <w:rsid w:val="00817460"/>
    <w:rsid w:val="00821E5A"/>
    <w:rsid w:val="008234D8"/>
    <w:rsid w:val="00823736"/>
    <w:rsid w:val="00823794"/>
    <w:rsid w:val="00824DB1"/>
    <w:rsid w:val="008252AD"/>
    <w:rsid w:val="00827903"/>
    <w:rsid w:val="00830E8D"/>
    <w:rsid w:val="00832398"/>
    <w:rsid w:val="00834F7C"/>
    <w:rsid w:val="0083549F"/>
    <w:rsid w:val="00835BEF"/>
    <w:rsid w:val="00836D48"/>
    <w:rsid w:val="008407D6"/>
    <w:rsid w:val="008407F5"/>
    <w:rsid w:val="0084107D"/>
    <w:rsid w:val="0084442E"/>
    <w:rsid w:val="00846AC8"/>
    <w:rsid w:val="00851448"/>
    <w:rsid w:val="00852809"/>
    <w:rsid w:val="008573E7"/>
    <w:rsid w:val="00860339"/>
    <w:rsid w:val="00861077"/>
    <w:rsid w:val="00864D4E"/>
    <w:rsid w:val="0087184F"/>
    <w:rsid w:val="00871B5B"/>
    <w:rsid w:val="00874D0B"/>
    <w:rsid w:val="0087511D"/>
    <w:rsid w:val="00875BF3"/>
    <w:rsid w:val="00876C38"/>
    <w:rsid w:val="00876E62"/>
    <w:rsid w:val="008816DB"/>
    <w:rsid w:val="008819DC"/>
    <w:rsid w:val="0088278E"/>
    <w:rsid w:val="008843D8"/>
    <w:rsid w:val="00891416"/>
    <w:rsid w:val="0089364B"/>
    <w:rsid w:val="00894769"/>
    <w:rsid w:val="00895D7C"/>
    <w:rsid w:val="00896583"/>
    <w:rsid w:val="00896EB6"/>
    <w:rsid w:val="008973F3"/>
    <w:rsid w:val="008A13AB"/>
    <w:rsid w:val="008A143B"/>
    <w:rsid w:val="008A2A7C"/>
    <w:rsid w:val="008A6BD1"/>
    <w:rsid w:val="008A7836"/>
    <w:rsid w:val="008B1698"/>
    <w:rsid w:val="008B1AD0"/>
    <w:rsid w:val="008B30F9"/>
    <w:rsid w:val="008B5165"/>
    <w:rsid w:val="008B6809"/>
    <w:rsid w:val="008C04BA"/>
    <w:rsid w:val="008C23FE"/>
    <w:rsid w:val="008C4F6D"/>
    <w:rsid w:val="008C582F"/>
    <w:rsid w:val="008C5A33"/>
    <w:rsid w:val="008C6364"/>
    <w:rsid w:val="008C63F9"/>
    <w:rsid w:val="008C7FC9"/>
    <w:rsid w:val="008D26E0"/>
    <w:rsid w:val="008D3EFE"/>
    <w:rsid w:val="008E0EE7"/>
    <w:rsid w:val="008E0F50"/>
    <w:rsid w:val="008E3096"/>
    <w:rsid w:val="008E32F6"/>
    <w:rsid w:val="008E5C66"/>
    <w:rsid w:val="008E5F29"/>
    <w:rsid w:val="008E6EC8"/>
    <w:rsid w:val="008E778E"/>
    <w:rsid w:val="008F182E"/>
    <w:rsid w:val="008F49CC"/>
    <w:rsid w:val="008F58A2"/>
    <w:rsid w:val="008F769B"/>
    <w:rsid w:val="00902978"/>
    <w:rsid w:val="00902B51"/>
    <w:rsid w:val="009039BD"/>
    <w:rsid w:val="009044AB"/>
    <w:rsid w:val="00905C35"/>
    <w:rsid w:val="009070A8"/>
    <w:rsid w:val="00907F2D"/>
    <w:rsid w:val="009123F0"/>
    <w:rsid w:val="00912909"/>
    <w:rsid w:val="00913677"/>
    <w:rsid w:val="0091451B"/>
    <w:rsid w:val="00914736"/>
    <w:rsid w:val="00916659"/>
    <w:rsid w:val="00916DF9"/>
    <w:rsid w:val="009170BD"/>
    <w:rsid w:val="00921D81"/>
    <w:rsid w:val="00923A60"/>
    <w:rsid w:val="0092441B"/>
    <w:rsid w:val="00924861"/>
    <w:rsid w:val="00924CB6"/>
    <w:rsid w:val="00925CEC"/>
    <w:rsid w:val="009261D9"/>
    <w:rsid w:val="00927B98"/>
    <w:rsid w:val="009301A3"/>
    <w:rsid w:val="0093021D"/>
    <w:rsid w:val="0093101B"/>
    <w:rsid w:val="00933433"/>
    <w:rsid w:val="00933E6E"/>
    <w:rsid w:val="0093448B"/>
    <w:rsid w:val="00936B72"/>
    <w:rsid w:val="00937912"/>
    <w:rsid w:val="0094215E"/>
    <w:rsid w:val="00942498"/>
    <w:rsid w:val="0094347A"/>
    <w:rsid w:val="00944811"/>
    <w:rsid w:val="009475E5"/>
    <w:rsid w:val="00947833"/>
    <w:rsid w:val="00951BDB"/>
    <w:rsid w:val="0095366C"/>
    <w:rsid w:val="00956940"/>
    <w:rsid w:val="009572E4"/>
    <w:rsid w:val="00957699"/>
    <w:rsid w:val="00960935"/>
    <w:rsid w:val="00967AE0"/>
    <w:rsid w:val="00970008"/>
    <w:rsid w:val="009701CA"/>
    <w:rsid w:val="009709CE"/>
    <w:rsid w:val="009734BE"/>
    <w:rsid w:val="00973F8C"/>
    <w:rsid w:val="0097652A"/>
    <w:rsid w:val="009809D1"/>
    <w:rsid w:val="0098139D"/>
    <w:rsid w:val="00987BC2"/>
    <w:rsid w:val="00990155"/>
    <w:rsid w:val="00991403"/>
    <w:rsid w:val="00992933"/>
    <w:rsid w:val="00992D8A"/>
    <w:rsid w:val="00993AFC"/>
    <w:rsid w:val="00995E1D"/>
    <w:rsid w:val="009965A6"/>
    <w:rsid w:val="00997B73"/>
    <w:rsid w:val="009A4D16"/>
    <w:rsid w:val="009A60E0"/>
    <w:rsid w:val="009A6DB9"/>
    <w:rsid w:val="009B3280"/>
    <w:rsid w:val="009B3629"/>
    <w:rsid w:val="009B4A29"/>
    <w:rsid w:val="009B5BC9"/>
    <w:rsid w:val="009B736B"/>
    <w:rsid w:val="009B7BE1"/>
    <w:rsid w:val="009C0DFD"/>
    <w:rsid w:val="009C2923"/>
    <w:rsid w:val="009C29DA"/>
    <w:rsid w:val="009C338F"/>
    <w:rsid w:val="009D086B"/>
    <w:rsid w:val="009D1DFA"/>
    <w:rsid w:val="009D2811"/>
    <w:rsid w:val="009D696B"/>
    <w:rsid w:val="009D7B5B"/>
    <w:rsid w:val="009E02B0"/>
    <w:rsid w:val="009E05CA"/>
    <w:rsid w:val="009E604A"/>
    <w:rsid w:val="009E6A88"/>
    <w:rsid w:val="009F056D"/>
    <w:rsid w:val="009F2AEF"/>
    <w:rsid w:val="009F3412"/>
    <w:rsid w:val="009F690F"/>
    <w:rsid w:val="009F70B5"/>
    <w:rsid w:val="00A12497"/>
    <w:rsid w:val="00A12B5E"/>
    <w:rsid w:val="00A12C27"/>
    <w:rsid w:val="00A13D75"/>
    <w:rsid w:val="00A14C20"/>
    <w:rsid w:val="00A1699F"/>
    <w:rsid w:val="00A22AD0"/>
    <w:rsid w:val="00A243F8"/>
    <w:rsid w:val="00A24FE4"/>
    <w:rsid w:val="00A277C5"/>
    <w:rsid w:val="00A30CFC"/>
    <w:rsid w:val="00A311E6"/>
    <w:rsid w:val="00A331A9"/>
    <w:rsid w:val="00A376B1"/>
    <w:rsid w:val="00A405ED"/>
    <w:rsid w:val="00A45164"/>
    <w:rsid w:val="00A51200"/>
    <w:rsid w:val="00A52E2C"/>
    <w:rsid w:val="00A53DE9"/>
    <w:rsid w:val="00A53F0E"/>
    <w:rsid w:val="00A54DC9"/>
    <w:rsid w:val="00A5704E"/>
    <w:rsid w:val="00A640BC"/>
    <w:rsid w:val="00A65DF6"/>
    <w:rsid w:val="00A66950"/>
    <w:rsid w:val="00A70F14"/>
    <w:rsid w:val="00A72076"/>
    <w:rsid w:val="00A7270C"/>
    <w:rsid w:val="00A744EF"/>
    <w:rsid w:val="00A748EF"/>
    <w:rsid w:val="00A7536B"/>
    <w:rsid w:val="00A753D8"/>
    <w:rsid w:val="00A75715"/>
    <w:rsid w:val="00A76181"/>
    <w:rsid w:val="00A76EEA"/>
    <w:rsid w:val="00A77304"/>
    <w:rsid w:val="00A774B5"/>
    <w:rsid w:val="00A847F5"/>
    <w:rsid w:val="00A84D67"/>
    <w:rsid w:val="00A915E8"/>
    <w:rsid w:val="00A939F7"/>
    <w:rsid w:val="00A940A1"/>
    <w:rsid w:val="00A95B60"/>
    <w:rsid w:val="00A95DF8"/>
    <w:rsid w:val="00A96060"/>
    <w:rsid w:val="00A97DD8"/>
    <w:rsid w:val="00AA1CD9"/>
    <w:rsid w:val="00AA483D"/>
    <w:rsid w:val="00AA5573"/>
    <w:rsid w:val="00AA5A54"/>
    <w:rsid w:val="00AA6A2A"/>
    <w:rsid w:val="00AB0A19"/>
    <w:rsid w:val="00AB4C81"/>
    <w:rsid w:val="00AB6A4F"/>
    <w:rsid w:val="00AC1D72"/>
    <w:rsid w:val="00AC21D0"/>
    <w:rsid w:val="00AC6B52"/>
    <w:rsid w:val="00AC79D4"/>
    <w:rsid w:val="00AC7C2D"/>
    <w:rsid w:val="00AD1F6F"/>
    <w:rsid w:val="00AD4C93"/>
    <w:rsid w:val="00AD4EE8"/>
    <w:rsid w:val="00AD6E72"/>
    <w:rsid w:val="00AE1922"/>
    <w:rsid w:val="00AE19D9"/>
    <w:rsid w:val="00AE2E6E"/>
    <w:rsid w:val="00AE3DA4"/>
    <w:rsid w:val="00AE3F6F"/>
    <w:rsid w:val="00AE4C27"/>
    <w:rsid w:val="00AE539B"/>
    <w:rsid w:val="00AE7CC9"/>
    <w:rsid w:val="00AF01CC"/>
    <w:rsid w:val="00AF0BB0"/>
    <w:rsid w:val="00AF0CBF"/>
    <w:rsid w:val="00AF2B90"/>
    <w:rsid w:val="00AF60A7"/>
    <w:rsid w:val="00AF6280"/>
    <w:rsid w:val="00B0014E"/>
    <w:rsid w:val="00B00F16"/>
    <w:rsid w:val="00B0733C"/>
    <w:rsid w:val="00B07F7B"/>
    <w:rsid w:val="00B10A5F"/>
    <w:rsid w:val="00B177ED"/>
    <w:rsid w:val="00B210DE"/>
    <w:rsid w:val="00B210EC"/>
    <w:rsid w:val="00B2270D"/>
    <w:rsid w:val="00B22EB9"/>
    <w:rsid w:val="00B22F72"/>
    <w:rsid w:val="00B2362C"/>
    <w:rsid w:val="00B23B51"/>
    <w:rsid w:val="00B25E5D"/>
    <w:rsid w:val="00B2669F"/>
    <w:rsid w:val="00B268C1"/>
    <w:rsid w:val="00B27C67"/>
    <w:rsid w:val="00B27CCD"/>
    <w:rsid w:val="00B3341A"/>
    <w:rsid w:val="00B33495"/>
    <w:rsid w:val="00B34306"/>
    <w:rsid w:val="00B37A78"/>
    <w:rsid w:val="00B404C4"/>
    <w:rsid w:val="00B43C36"/>
    <w:rsid w:val="00B477F5"/>
    <w:rsid w:val="00B502A0"/>
    <w:rsid w:val="00B5314C"/>
    <w:rsid w:val="00B53C19"/>
    <w:rsid w:val="00B54C1F"/>
    <w:rsid w:val="00B55C22"/>
    <w:rsid w:val="00B56788"/>
    <w:rsid w:val="00B624CC"/>
    <w:rsid w:val="00B66250"/>
    <w:rsid w:val="00B6797C"/>
    <w:rsid w:val="00B7070F"/>
    <w:rsid w:val="00B70E3C"/>
    <w:rsid w:val="00B71799"/>
    <w:rsid w:val="00B72A57"/>
    <w:rsid w:val="00B72AC2"/>
    <w:rsid w:val="00B72BD4"/>
    <w:rsid w:val="00B73BC1"/>
    <w:rsid w:val="00B7565A"/>
    <w:rsid w:val="00B81021"/>
    <w:rsid w:val="00B84CC0"/>
    <w:rsid w:val="00B85D52"/>
    <w:rsid w:val="00B8637A"/>
    <w:rsid w:val="00B91090"/>
    <w:rsid w:val="00B9234D"/>
    <w:rsid w:val="00B95AAE"/>
    <w:rsid w:val="00B9720A"/>
    <w:rsid w:val="00B97D49"/>
    <w:rsid w:val="00BA08C3"/>
    <w:rsid w:val="00BA13DC"/>
    <w:rsid w:val="00BA1B70"/>
    <w:rsid w:val="00BA1E03"/>
    <w:rsid w:val="00BA37B4"/>
    <w:rsid w:val="00BA572D"/>
    <w:rsid w:val="00BB398A"/>
    <w:rsid w:val="00BB398C"/>
    <w:rsid w:val="00BB4FFC"/>
    <w:rsid w:val="00BB72FD"/>
    <w:rsid w:val="00BC3B38"/>
    <w:rsid w:val="00BC3FEB"/>
    <w:rsid w:val="00BC4145"/>
    <w:rsid w:val="00BC64F6"/>
    <w:rsid w:val="00BD02FB"/>
    <w:rsid w:val="00BD3AC3"/>
    <w:rsid w:val="00BD5392"/>
    <w:rsid w:val="00BD7003"/>
    <w:rsid w:val="00BD7533"/>
    <w:rsid w:val="00BE1877"/>
    <w:rsid w:val="00BE31EA"/>
    <w:rsid w:val="00BE3FE0"/>
    <w:rsid w:val="00BE420A"/>
    <w:rsid w:val="00BE5838"/>
    <w:rsid w:val="00BF0CCC"/>
    <w:rsid w:val="00BF1404"/>
    <w:rsid w:val="00BF1DDB"/>
    <w:rsid w:val="00BF2D82"/>
    <w:rsid w:val="00BF3795"/>
    <w:rsid w:val="00BF5D83"/>
    <w:rsid w:val="00C02CF6"/>
    <w:rsid w:val="00C0600B"/>
    <w:rsid w:val="00C07864"/>
    <w:rsid w:val="00C07E83"/>
    <w:rsid w:val="00C100AA"/>
    <w:rsid w:val="00C10C70"/>
    <w:rsid w:val="00C141AC"/>
    <w:rsid w:val="00C213C6"/>
    <w:rsid w:val="00C22471"/>
    <w:rsid w:val="00C2357D"/>
    <w:rsid w:val="00C25786"/>
    <w:rsid w:val="00C321EB"/>
    <w:rsid w:val="00C3241B"/>
    <w:rsid w:val="00C344C5"/>
    <w:rsid w:val="00C3565D"/>
    <w:rsid w:val="00C37483"/>
    <w:rsid w:val="00C406EF"/>
    <w:rsid w:val="00C429FC"/>
    <w:rsid w:val="00C4380A"/>
    <w:rsid w:val="00C44602"/>
    <w:rsid w:val="00C45EA4"/>
    <w:rsid w:val="00C460B6"/>
    <w:rsid w:val="00C505F2"/>
    <w:rsid w:val="00C50F05"/>
    <w:rsid w:val="00C515E1"/>
    <w:rsid w:val="00C5393F"/>
    <w:rsid w:val="00C55AB6"/>
    <w:rsid w:val="00C60206"/>
    <w:rsid w:val="00C612C5"/>
    <w:rsid w:val="00C62A19"/>
    <w:rsid w:val="00C64CAE"/>
    <w:rsid w:val="00C655ED"/>
    <w:rsid w:val="00C65B72"/>
    <w:rsid w:val="00C74DCA"/>
    <w:rsid w:val="00C75EFD"/>
    <w:rsid w:val="00C76333"/>
    <w:rsid w:val="00C77E45"/>
    <w:rsid w:val="00C80912"/>
    <w:rsid w:val="00C81422"/>
    <w:rsid w:val="00C81FA5"/>
    <w:rsid w:val="00C83909"/>
    <w:rsid w:val="00C90055"/>
    <w:rsid w:val="00C93455"/>
    <w:rsid w:val="00C9604E"/>
    <w:rsid w:val="00C97051"/>
    <w:rsid w:val="00CA0EFC"/>
    <w:rsid w:val="00CA64EB"/>
    <w:rsid w:val="00CB0B0E"/>
    <w:rsid w:val="00CB63A8"/>
    <w:rsid w:val="00CB6C75"/>
    <w:rsid w:val="00CC1C48"/>
    <w:rsid w:val="00CC21D6"/>
    <w:rsid w:val="00CC35BC"/>
    <w:rsid w:val="00CC35D1"/>
    <w:rsid w:val="00CC4834"/>
    <w:rsid w:val="00CD166E"/>
    <w:rsid w:val="00CD1777"/>
    <w:rsid w:val="00CD2F0F"/>
    <w:rsid w:val="00CD4749"/>
    <w:rsid w:val="00CD56BB"/>
    <w:rsid w:val="00CD6C56"/>
    <w:rsid w:val="00CD7F1D"/>
    <w:rsid w:val="00CE1575"/>
    <w:rsid w:val="00CE375D"/>
    <w:rsid w:val="00CE55A5"/>
    <w:rsid w:val="00CE5C98"/>
    <w:rsid w:val="00CE78B7"/>
    <w:rsid w:val="00CF0EDF"/>
    <w:rsid w:val="00CF26FF"/>
    <w:rsid w:val="00CF2882"/>
    <w:rsid w:val="00CF29A6"/>
    <w:rsid w:val="00CF4AA8"/>
    <w:rsid w:val="00CF6275"/>
    <w:rsid w:val="00CF6424"/>
    <w:rsid w:val="00CF7008"/>
    <w:rsid w:val="00D01502"/>
    <w:rsid w:val="00D01FF8"/>
    <w:rsid w:val="00D02640"/>
    <w:rsid w:val="00D03A22"/>
    <w:rsid w:val="00D04CA4"/>
    <w:rsid w:val="00D04F0B"/>
    <w:rsid w:val="00D0704E"/>
    <w:rsid w:val="00D073D3"/>
    <w:rsid w:val="00D07780"/>
    <w:rsid w:val="00D15F47"/>
    <w:rsid w:val="00D172EB"/>
    <w:rsid w:val="00D1769C"/>
    <w:rsid w:val="00D239AD"/>
    <w:rsid w:val="00D26D68"/>
    <w:rsid w:val="00D301C6"/>
    <w:rsid w:val="00D30ECC"/>
    <w:rsid w:val="00D31C53"/>
    <w:rsid w:val="00D32865"/>
    <w:rsid w:val="00D34E96"/>
    <w:rsid w:val="00D36742"/>
    <w:rsid w:val="00D37F60"/>
    <w:rsid w:val="00D44EC0"/>
    <w:rsid w:val="00D46359"/>
    <w:rsid w:val="00D46623"/>
    <w:rsid w:val="00D479F8"/>
    <w:rsid w:val="00D53B90"/>
    <w:rsid w:val="00D5415D"/>
    <w:rsid w:val="00D553A8"/>
    <w:rsid w:val="00D561D8"/>
    <w:rsid w:val="00D577AE"/>
    <w:rsid w:val="00D61363"/>
    <w:rsid w:val="00D61415"/>
    <w:rsid w:val="00D667D4"/>
    <w:rsid w:val="00D702EF"/>
    <w:rsid w:val="00D714E1"/>
    <w:rsid w:val="00D75F07"/>
    <w:rsid w:val="00D90376"/>
    <w:rsid w:val="00D90ECB"/>
    <w:rsid w:val="00D97520"/>
    <w:rsid w:val="00D97CFA"/>
    <w:rsid w:val="00DA05A5"/>
    <w:rsid w:val="00DA30E1"/>
    <w:rsid w:val="00DA4174"/>
    <w:rsid w:val="00DB1933"/>
    <w:rsid w:val="00DB533B"/>
    <w:rsid w:val="00DC352A"/>
    <w:rsid w:val="00DC49A1"/>
    <w:rsid w:val="00DC6547"/>
    <w:rsid w:val="00DD0276"/>
    <w:rsid w:val="00DD10B5"/>
    <w:rsid w:val="00DD10B6"/>
    <w:rsid w:val="00DD11AE"/>
    <w:rsid w:val="00DD1C15"/>
    <w:rsid w:val="00DD59C8"/>
    <w:rsid w:val="00DD7526"/>
    <w:rsid w:val="00DE02CF"/>
    <w:rsid w:val="00DE5E4A"/>
    <w:rsid w:val="00DE67F1"/>
    <w:rsid w:val="00DE76BF"/>
    <w:rsid w:val="00DF0D52"/>
    <w:rsid w:val="00DF23A7"/>
    <w:rsid w:val="00DF27A1"/>
    <w:rsid w:val="00DF3560"/>
    <w:rsid w:val="00DF3AF6"/>
    <w:rsid w:val="00DF49BC"/>
    <w:rsid w:val="00E00C65"/>
    <w:rsid w:val="00E037CC"/>
    <w:rsid w:val="00E04D01"/>
    <w:rsid w:val="00E10100"/>
    <w:rsid w:val="00E10BE4"/>
    <w:rsid w:val="00E13EDA"/>
    <w:rsid w:val="00E20094"/>
    <w:rsid w:val="00E21EBF"/>
    <w:rsid w:val="00E26156"/>
    <w:rsid w:val="00E30C1D"/>
    <w:rsid w:val="00E34681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508CB"/>
    <w:rsid w:val="00E5224A"/>
    <w:rsid w:val="00E52C0A"/>
    <w:rsid w:val="00E542B4"/>
    <w:rsid w:val="00E54B64"/>
    <w:rsid w:val="00E560AE"/>
    <w:rsid w:val="00E57930"/>
    <w:rsid w:val="00E60635"/>
    <w:rsid w:val="00E61A87"/>
    <w:rsid w:val="00E657E0"/>
    <w:rsid w:val="00E65C8D"/>
    <w:rsid w:val="00E66229"/>
    <w:rsid w:val="00E66B20"/>
    <w:rsid w:val="00E66B5D"/>
    <w:rsid w:val="00E70801"/>
    <w:rsid w:val="00E71764"/>
    <w:rsid w:val="00E72672"/>
    <w:rsid w:val="00E752EE"/>
    <w:rsid w:val="00E75C72"/>
    <w:rsid w:val="00E77B9C"/>
    <w:rsid w:val="00E83766"/>
    <w:rsid w:val="00E8487E"/>
    <w:rsid w:val="00E854B3"/>
    <w:rsid w:val="00E85513"/>
    <w:rsid w:val="00E85A87"/>
    <w:rsid w:val="00E907D0"/>
    <w:rsid w:val="00E92BBA"/>
    <w:rsid w:val="00E948DD"/>
    <w:rsid w:val="00EA2288"/>
    <w:rsid w:val="00EA2E26"/>
    <w:rsid w:val="00EA2E89"/>
    <w:rsid w:val="00EA543C"/>
    <w:rsid w:val="00EA768C"/>
    <w:rsid w:val="00EB0863"/>
    <w:rsid w:val="00EB37B4"/>
    <w:rsid w:val="00EB3AA4"/>
    <w:rsid w:val="00EB4072"/>
    <w:rsid w:val="00EB4E57"/>
    <w:rsid w:val="00EC03DC"/>
    <w:rsid w:val="00EC0E5B"/>
    <w:rsid w:val="00EC35EF"/>
    <w:rsid w:val="00EC3657"/>
    <w:rsid w:val="00EC3BE3"/>
    <w:rsid w:val="00ED124C"/>
    <w:rsid w:val="00ED6C1C"/>
    <w:rsid w:val="00ED7358"/>
    <w:rsid w:val="00ED7E22"/>
    <w:rsid w:val="00EE5282"/>
    <w:rsid w:val="00EE5EA7"/>
    <w:rsid w:val="00EE66DE"/>
    <w:rsid w:val="00EE7874"/>
    <w:rsid w:val="00EF14BB"/>
    <w:rsid w:val="00EF1E35"/>
    <w:rsid w:val="00EF3F46"/>
    <w:rsid w:val="00EF4561"/>
    <w:rsid w:val="00EF5759"/>
    <w:rsid w:val="00EF5A59"/>
    <w:rsid w:val="00EF79B1"/>
    <w:rsid w:val="00F01551"/>
    <w:rsid w:val="00F0163A"/>
    <w:rsid w:val="00F0253B"/>
    <w:rsid w:val="00F03133"/>
    <w:rsid w:val="00F03FCC"/>
    <w:rsid w:val="00F11AF5"/>
    <w:rsid w:val="00F140EC"/>
    <w:rsid w:val="00F1448A"/>
    <w:rsid w:val="00F15CE8"/>
    <w:rsid w:val="00F205EB"/>
    <w:rsid w:val="00F21AEF"/>
    <w:rsid w:val="00F22342"/>
    <w:rsid w:val="00F226C3"/>
    <w:rsid w:val="00F25C11"/>
    <w:rsid w:val="00F31318"/>
    <w:rsid w:val="00F32020"/>
    <w:rsid w:val="00F35190"/>
    <w:rsid w:val="00F3751B"/>
    <w:rsid w:val="00F43A0F"/>
    <w:rsid w:val="00F443EB"/>
    <w:rsid w:val="00F473A3"/>
    <w:rsid w:val="00F50EAE"/>
    <w:rsid w:val="00F558D4"/>
    <w:rsid w:val="00F560D4"/>
    <w:rsid w:val="00F57F7B"/>
    <w:rsid w:val="00F604A8"/>
    <w:rsid w:val="00F60DA5"/>
    <w:rsid w:val="00F61917"/>
    <w:rsid w:val="00F62DBD"/>
    <w:rsid w:val="00F65128"/>
    <w:rsid w:val="00F65F36"/>
    <w:rsid w:val="00F6608B"/>
    <w:rsid w:val="00F67AEB"/>
    <w:rsid w:val="00F71A8E"/>
    <w:rsid w:val="00F751C4"/>
    <w:rsid w:val="00F7538E"/>
    <w:rsid w:val="00F75467"/>
    <w:rsid w:val="00F754A3"/>
    <w:rsid w:val="00F75707"/>
    <w:rsid w:val="00F77B1C"/>
    <w:rsid w:val="00F84CFF"/>
    <w:rsid w:val="00F851D1"/>
    <w:rsid w:val="00F8661D"/>
    <w:rsid w:val="00F91113"/>
    <w:rsid w:val="00F9516F"/>
    <w:rsid w:val="00F955EA"/>
    <w:rsid w:val="00F96638"/>
    <w:rsid w:val="00F97242"/>
    <w:rsid w:val="00FA199F"/>
    <w:rsid w:val="00FA1D82"/>
    <w:rsid w:val="00FA1FA2"/>
    <w:rsid w:val="00FA5302"/>
    <w:rsid w:val="00FA5B0C"/>
    <w:rsid w:val="00FA790E"/>
    <w:rsid w:val="00FB0AFA"/>
    <w:rsid w:val="00FB47B0"/>
    <w:rsid w:val="00FC00B4"/>
    <w:rsid w:val="00FC11AF"/>
    <w:rsid w:val="00FC2C42"/>
    <w:rsid w:val="00FC3912"/>
    <w:rsid w:val="00FC45D8"/>
    <w:rsid w:val="00FC7D6D"/>
    <w:rsid w:val="00FD79AC"/>
    <w:rsid w:val="00FE0EDC"/>
    <w:rsid w:val="00FE1C0E"/>
    <w:rsid w:val="00FE2EA5"/>
    <w:rsid w:val="00FE55BC"/>
    <w:rsid w:val="00FE73F8"/>
    <w:rsid w:val="00FE75D7"/>
    <w:rsid w:val="00FF24C4"/>
    <w:rsid w:val="00FF27F2"/>
    <w:rsid w:val="00FF4D5E"/>
    <w:rsid w:val="00FF7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hadow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el Zchn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Überschrift 1 Zchn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Kopfzeile Zchn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ußzeile Zchn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Sprechblasentext Zchn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Kommentartext Zchn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Kommentarthema Zchn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www.uniprot.org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ode.google.com/p/searchgui/wiki/DatabaseHel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18712-1C1F-4DE6-891C-AB02BF93A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6</Pages>
  <Words>814</Words>
  <Characters>4316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5120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Helsens</dc:creator>
  <cp:lastModifiedBy>Harald Barsnes</cp:lastModifiedBy>
  <cp:revision>117</cp:revision>
  <cp:lastPrinted>2012-09-14T15:10:00Z</cp:lastPrinted>
  <dcterms:created xsi:type="dcterms:W3CDTF">2011-09-01T10:00:00Z</dcterms:created>
  <dcterms:modified xsi:type="dcterms:W3CDTF">2013-06-07T23:27:00Z</dcterms:modified>
</cp:coreProperties>
</file>