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61DDEEE3" w:rsidR="0020025D" w:rsidRDefault="006B698D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ED7640">
        <w:rPr>
          <w:rFonts w:eastAsia="黑体" w:cs="Times New Roman" w:hint="eastAsia"/>
          <w:b/>
          <w:bCs/>
          <w:sz w:val="48"/>
          <w:szCs w:val="48"/>
        </w:rPr>
        <w:t>汇编与接口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课程设计</w:t>
      </w:r>
    </w:p>
    <w:p w14:paraId="335DE54C" w14:textId="77777777" w:rsidR="0020025D" w:rsidRDefault="0020025D" w:rsidP="00965500">
      <w:pPr>
        <w:ind w:firstLine="480"/>
      </w:pPr>
    </w:p>
    <w:p w14:paraId="037FF127" w14:textId="1A226398" w:rsidR="008C0860" w:rsidRPr="008C0860" w:rsidRDefault="008C0860" w:rsidP="00965500">
      <w:pPr>
        <w:jc w:val="center"/>
        <w:rPr>
          <w:rFonts w:ascii="黑体" w:eastAsia="黑体" w:hAnsi="黑体" w:cs="Times New Roman"/>
          <w:sz w:val="32"/>
        </w:rPr>
      </w:pPr>
      <w:r w:rsidRPr="00ED7640">
        <w:rPr>
          <w:rFonts w:ascii="黑体" w:eastAsia="黑体" w:hAnsi="黑体" w:hint="eastAsia"/>
          <w:sz w:val="44"/>
          <w:szCs w:val="44"/>
        </w:rPr>
        <w:t>团队</w:t>
      </w:r>
      <w:r w:rsidRPr="008C0860">
        <w:rPr>
          <w:rFonts w:ascii="黑体" w:eastAsia="黑体" w:hAnsi="黑体" w:hint="eastAsia"/>
          <w:color w:val="000000"/>
          <w:sz w:val="44"/>
          <w:szCs w:val="44"/>
        </w:rPr>
        <w:t>实验报告</w:t>
      </w:r>
    </w:p>
    <w:p w14:paraId="5A7ED488" w14:textId="23A68C5C" w:rsidR="008C0860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26BEA33F" w:rsidR="00662D41" w:rsidRPr="00662D41" w:rsidRDefault="00ED7640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计算机科学与技术</w:t>
            </w: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09746BEF" w:rsidR="00662D41" w:rsidRPr="00662D41" w:rsidRDefault="00BA2FD5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王娟</w:t>
            </w: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6F26FD4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长</w:t>
            </w:r>
          </w:p>
        </w:tc>
        <w:tc>
          <w:tcPr>
            <w:tcW w:w="4473" w:type="dxa"/>
          </w:tcPr>
          <w:p w14:paraId="5DC94047" w14:textId="70572C01" w:rsidR="00662D41" w:rsidRPr="00662D41" w:rsidRDefault="00ED7640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proofErr w:type="gramStart"/>
            <w:r w:rsidRPr="00ED7640">
              <w:rPr>
                <w:rFonts w:eastAsia="黑体" w:cs="Times New Roman" w:hint="eastAsia"/>
                <w:sz w:val="32"/>
              </w:rPr>
              <w:t>胡梦君</w:t>
            </w:r>
            <w:proofErr w:type="gramEnd"/>
          </w:p>
        </w:tc>
      </w:tr>
      <w:tr w:rsidR="00662D41" w:rsidRPr="00662D41" w14:paraId="1A9455DF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B080D46" w14:textId="751532D0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员</w:t>
            </w:r>
          </w:p>
        </w:tc>
        <w:tc>
          <w:tcPr>
            <w:tcW w:w="4473" w:type="dxa"/>
          </w:tcPr>
          <w:p w14:paraId="50A9BBBE" w14:textId="00C7D1B0" w:rsidR="00662D41" w:rsidRPr="00662D41" w:rsidRDefault="00ED7640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ED7640">
              <w:rPr>
                <w:rFonts w:eastAsia="黑体" w:cs="Times New Roman" w:hint="eastAsia"/>
                <w:sz w:val="32"/>
              </w:rPr>
              <w:t>郭峰</w:t>
            </w:r>
            <w:r>
              <w:rPr>
                <w:rFonts w:eastAsia="黑体" w:cs="Times New Roman" w:hint="eastAsia"/>
                <w:sz w:val="32"/>
              </w:rPr>
              <w:t>、</w:t>
            </w:r>
            <w:r w:rsidRPr="00ED7640">
              <w:rPr>
                <w:rFonts w:eastAsia="黑体" w:cs="Times New Roman" w:hint="eastAsia"/>
                <w:sz w:val="32"/>
              </w:rPr>
              <w:t>崔墨迪</w:t>
            </w:r>
            <w:r>
              <w:rPr>
                <w:rFonts w:eastAsia="黑体" w:cs="Times New Roman" w:hint="eastAsia"/>
                <w:sz w:val="32"/>
              </w:rPr>
              <w:t>、</w:t>
            </w:r>
            <w:r w:rsidRPr="00ED7640">
              <w:rPr>
                <w:rFonts w:eastAsia="黑体" w:cs="Times New Roman" w:hint="eastAsia"/>
                <w:sz w:val="32"/>
              </w:rPr>
              <w:t>周一鸣</w:t>
            </w:r>
          </w:p>
        </w:tc>
      </w:tr>
      <w:tr w:rsidR="00662D41" w:rsidRPr="006B698D" w14:paraId="6546220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7822930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组长联系方式</w:t>
            </w:r>
          </w:p>
        </w:tc>
        <w:tc>
          <w:tcPr>
            <w:tcW w:w="4473" w:type="dxa"/>
          </w:tcPr>
          <w:p w14:paraId="6C467011" w14:textId="7C16FD3B" w:rsidR="00662D41" w:rsidRPr="006B698D" w:rsidRDefault="00ED7640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ED7640">
              <w:rPr>
                <w:rFonts w:eastAsia="黑体" w:cs="Times New Roman" w:hint="eastAsia"/>
                <w:sz w:val="32"/>
              </w:rPr>
              <w:t>15908267869</w:t>
            </w: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01206CF9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ED7640">
        <w:rPr>
          <w:rFonts w:eastAsia="黑体" w:cs="Times New Roman" w:hint="eastAsia"/>
          <w:sz w:val="32"/>
        </w:rPr>
        <w:t>二</w:t>
      </w:r>
      <w:r w:rsidR="00ED7640">
        <w:rPr>
          <w:rFonts w:eastAsia="黑体" w:cs="Times New Roman" w:hint="eastAsia"/>
          <w:sz w:val="32"/>
        </w:rPr>
        <w:t xml:space="preserve"> 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ED7640">
        <w:rPr>
          <w:rFonts w:eastAsia="黑体" w:cs="Times New Roman" w:hint="eastAsia"/>
          <w:sz w:val="32"/>
        </w:rPr>
        <w:t>八</w:t>
      </w:r>
      <w:r w:rsidR="009F11BE">
        <w:rPr>
          <w:rFonts w:eastAsia="黑体" w:cs="Times New Roman"/>
          <w:sz w:val="32"/>
        </w:rPr>
        <w:t xml:space="preserve"> 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825560924"/>
        <w:docPartObj>
          <w:docPartGallery w:val="Table of Contents"/>
          <w:docPartUnique/>
        </w:docPartObj>
      </w:sdtPr>
      <w:sdtEndPr>
        <w:rPr>
          <w:rFonts w:ascii="黑体" w:eastAsia="黑体" w:hAnsi="黑体" w:cs="Times New Roman"/>
          <w:b/>
          <w:bCs/>
          <w:kern w:val="0"/>
          <w:sz w:val="28"/>
          <w:szCs w:val="28"/>
        </w:rPr>
      </w:sdtEndPr>
      <w:sdtContent>
        <w:p w14:paraId="7C8FAB43" w14:textId="4499E8F9" w:rsidR="006C5324" w:rsidRDefault="006C5324" w:rsidP="00965500">
          <w:pPr>
            <w:pStyle w:val="TOC"/>
            <w:spacing w:line="300" w:lineRule="auto"/>
            <w:jc w:val="center"/>
            <w:rPr>
              <w:rStyle w:val="10"/>
              <w:color w:val="auto"/>
            </w:rPr>
          </w:pPr>
          <w:r w:rsidRPr="006C5324">
            <w:rPr>
              <w:rStyle w:val="10"/>
              <w:color w:val="auto"/>
            </w:rPr>
            <w:t>目</w:t>
          </w:r>
          <w:r w:rsidR="00C017CB">
            <w:rPr>
              <w:rStyle w:val="10"/>
              <w:rFonts w:hint="eastAsia"/>
              <w:color w:val="auto"/>
            </w:rPr>
            <w:t xml:space="preserve"> </w:t>
          </w:r>
          <w:r w:rsidR="00C017CB">
            <w:rPr>
              <w:rStyle w:val="10"/>
              <w:color w:val="auto"/>
            </w:rPr>
            <w:t xml:space="preserve"> </w:t>
          </w:r>
          <w:r w:rsidRPr="006C5324">
            <w:rPr>
              <w:rStyle w:val="10"/>
              <w:color w:val="auto"/>
            </w:rPr>
            <w:t>录</w:t>
          </w:r>
        </w:p>
        <w:p w14:paraId="659A89CE" w14:textId="08E303E9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项目简述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第一章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项目简述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_Toc83666855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1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74A58098" w14:textId="6D1083F6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组员分工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第二章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组员分工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_Toc83666856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1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0C43427B" w14:textId="047E94F2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目的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第三章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设计目的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_Toc83666857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1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0B5A1485" w14:textId="7B472C2D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环境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第四章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设计环境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_Toc83666858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1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19D1EFC3" w14:textId="25D2C7B7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原理及内容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第五章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设计原理及内容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_Toc83666859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2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25E7BD38" w14:textId="4E1716E5" w:rsidR="0082307C" w:rsidRPr="0082307C" w:rsidRDefault="00410F15" w:rsidP="00823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数据通路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5.1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数据通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路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_Toc83666860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2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4652DBB8" w14:textId="3E049E91" w:rsidR="0082307C" w:rsidRPr="0082307C" w:rsidRDefault="00410F15" w:rsidP="00823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控制逻辑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5.2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控制逻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辑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_Toc83666861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2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73C3FB88" w14:textId="2836FC44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与实现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第六章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设计与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实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现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_Toc83666862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3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40957A81" w14:textId="63F2D252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测试" w:history="1">
            <w:r w:rsidR="0082307C" w:rsidRPr="004866A8">
              <w:rPr>
                <w:rStyle w:val="ad"/>
                <w:noProof/>
                <w:color w:val="auto"/>
                <w:u w:val="none"/>
              </w:rPr>
              <w:t>第七章</w:t>
            </w:r>
            <w:r w:rsidR="0082307C" w:rsidRPr="004866A8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4866A8">
              <w:rPr>
                <w:rStyle w:val="ad"/>
                <w:noProof/>
                <w:color w:val="auto"/>
                <w:u w:val="none"/>
              </w:rPr>
              <w:t>测</w:t>
            </w:r>
            <w:r w:rsidR="0082307C" w:rsidRPr="004866A8">
              <w:rPr>
                <w:rStyle w:val="ad"/>
                <w:noProof/>
                <w:color w:val="auto"/>
                <w:u w:val="none"/>
              </w:rPr>
              <w:t>试</w:t>
            </w:r>
            <w:r w:rsidR="0082307C" w:rsidRPr="004866A8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_Toc83666863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5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4189887F" w14:textId="71AF4D58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问题及解决方法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第八章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问题及解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决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方法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_Toc83666864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6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54463D9D" w14:textId="213D49F0" w:rsidR="0082307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心得体会及总结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第九章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心得体会及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总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结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_Toc83666865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6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  <w:p w14:paraId="6B057924" w14:textId="2173B882" w:rsidR="0005435C" w:rsidRPr="0082307C" w:rsidRDefault="00410F15" w:rsidP="0082307C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参考文献有价值的资源推荐" w:history="1">
            <w:r w:rsidR="0082307C" w:rsidRPr="0082307C">
              <w:rPr>
                <w:rStyle w:val="ad"/>
                <w:noProof/>
                <w:color w:val="auto"/>
                <w:u w:val="none"/>
              </w:rPr>
              <w:t>第十章</w:t>
            </w:r>
            <w:r w:rsidR="0082307C" w:rsidRPr="0082307C">
              <w:rPr>
                <w:rFonts w:cstheme="minorBidi"/>
                <w:noProof/>
                <w:kern w:val="2"/>
                <w:sz w:val="21"/>
              </w:rPr>
              <w:tab/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参考文献有价值的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资</w:t>
            </w:r>
            <w:r w:rsidR="0082307C" w:rsidRPr="0082307C">
              <w:rPr>
                <w:rStyle w:val="ad"/>
                <w:noProof/>
                <w:color w:val="auto"/>
                <w:u w:val="none"/>
              </w:rPr>
              <w:t>源推荐</w:t>
            </w:r>
            <w:r w:rsidR="0082307C" w:rsidRPr="0082307C">
              <w:rPr>
                <w:noProof/>
                <w:webHidden/>
              </w:rPr>
              <w:tab/>
            </w:r>
            <w:r w:rsidR="0082307C" w:rsidRPr="0082307C">
              <w:rPr>
                <w:noProof/>
                <w:webHidden/>
              </w:rPr>
              <w:fldChar w:fldCharType="begin"/>
            </w:r>
            <w:r w:rsidR="0082307C" w:rsidRPr="0082307C">
              <w:rPr>
                <w:noProof/>
                <w:webHidden/>
              </w:rPr>
              <w:instrText xml:space="preserve"> PAGEREF _Toc83666866 \h </w:instrText>
            </w:r>
            <w:r w:rsidR="0082307C" w:rsidRPr="0082307C">
              <w:rPr>
                <w:noProof/>
                <w:webHidden/>
              </w:rPr>
            </w:r>
            <w:r w:rsidR="0082307C" w:rsidRPr="0082307C">
              <w:rPr>
                <w:noProof/>
                <w:webHidden/>
              </w:rPr>
              <w:fldChar w:fldCharType="separate"/>
            </w:r>
            <w:r w:rsidR="0082307C" w:rsidRPr="0082307C">
              <w:rPr>
                <w:noProof/>
                <w:webHidden/>
              </w:rPr>
              <w:t>6</w:t>
            </w:r>
            <w:r w:rsidR="0082307C" w:rsidRPr="0082307C">
              <w:rPr>
                <w:noProof/>
                <w:webHidden/>
              </w:rPr>
              <w:fldChar w:fldCharType="end"/>
            </w:r>
          </w:hyperlink>
        </w:p>
      </w:sdtContent>
    </w:sdt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272C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项目简述"/>
      <w:bookmarkStart w:id="1" w:name="_Toc52742559"/>
      <w:bookmarkEnd w:id="0"/>
      <w:r>
        <w:rPr>
          <w:rFonts w:hint="eastAsia"/>
        </w:rPr>
        <w:lastRenderedPageBreak/>
        <w:t>项目简述</w:t>
      </w:r>
      <w:bookmarkEnd w:id="1"/>
    </w:p>
    <w:p w14:paraId="708C3BF4" w14:textId="7C50A521" w:rsidR="00477F17" w:rsidRPr="006A692F" w:rsidRDefault="006A692F" w:rsidP="00965500">
      <w:pPr>
        <w:ind w:firstLine="480"/>
      </w:pPr>
      <w:r w:rsidRPr="006A692F">
        <w:rPr>
          <w:rFonts w:hint="eastAsia"/>
        </w:rPr>
        <w:t>集成</w:t>
      </w:r>
      <w:r w:rsidRPr="006A692F">
        <w:rPr>
          <w:rFonts w:hint="eastAsia"/>
        </w:rPr>
        <w:t>CPU</w:t>
      </w:r>
      <w:r w:rsidRPr="006A692F">
        <w:rPr>
          <w:rFonts w:hint="eastAsia"/>
        </w:rPr>
        <w:t>主机模块</w:t>
      </w:r>
      <w:r>
        <w:rPr>
          <w:rFonts w:hint="eastAsia"/>
        </w:rPr>
        <w:t>和</w:t>
      </w:r>
      <w:r>
        <w:rPr>
          <w:rFonts w:hint="eastAsia"/>
        </w:rPr>
        <w:t>VGA</w:t>
      </w:r>
      <w:r w:rsidRPr="006A692F">
        <w:rPr>
          <w:rFonts w:hint="eastAsia"/>
        </w:rPr>
        <w:t>外设控制接口模块，设计汇编程序，通过</w:t>
      </w:r>
      <w:r w:rsidRPr="006A692F">
        <w:rPr>
          <w:rFonts w:hint="eastAsia"/>
        </w:rPr>
        <w:t>CPU</w:t>
      </w:r>
      <w:r w:rsidRPr="006A692F">
        <w:rPr>
          <w:rFonts w:hint="eastAsia"/>
        </w:rPr>
        <w:t>控制</w:t>
      </w:r>
      <w:r>
        <w:rPr>
          <w:rFonts w:hint="eastAsia"/>
        </w:rPr>
        <w:t>VGA</w:t>
      </w:r>
      <w:r w:rsidRPr="006A692F">
        <w:rPr>
          <w:rFonts w:hint="eastAsia"/>
        </w:rPr>
        <w:t>外设</w:t>
      </w:r>
      <w:r>
        <w:rPr>
          <w:rFonts w:hint="eastAsia"/>
        </w:rPr>
        <w:t>。</w:t>
      </w:r>
    </w:p>
    <w:p w14:paraId="5F00C1C6" w14:textId="69E67B35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组员分工"/>
      <w:bookmarkStart w:id="3" w:name="_Toc52742560"/>
      <w:bookmarkEnd w:id="2"/>
      <w:r>
        <w:rPr>
          <w:rFonts w:hint="eastAsia"/>
        </w:rPr>
        <w:t>组员分工</w:t>
      </w:r>
      <w:bookmarkEnd w:id="3"/>
    </w:p>
    <w:p w14:paraId="161584B0" w14:textId="2425C7AE" w:rsidR="006F0589" w:rsidRPr="00885FE3" w:rsidRDefault="00885FE3" w:rsidP="004D5FD4">
      <w:pPr>
        <w:ind w:firstLine="480"/>
        <w:rPr>
          <w:rFonts w:hint="eastAsia"/>
        </w:rPr>
      </w:pPr>
      <w:r>
        <w:rPr>
          <w:rFonts w:hint="eastAsia"/>
        </w:rPr>
        <w:t>小组分工见表</w:t>
      </w:r>
      <w:r w:rsidRPr="00965500">
        <w:rPr>
          <w:rFonts w:hint="eastAsia"/>
        </w:rPr>
        <w:t>2</w:t>
      </w:r>
      <w:r>
        <w:rPr>
          <w:rFonts w:hint="eastAsia"/>
        </w:rPr>
        <w:t>.</w:t>
      </w:r>
      <w:r w:rsidRPr="00965500">
        <w:t>1</w:t>
      </w:r>
      <w:r>
        <w:t xml:space="preserve"> </w:t>
      </w:r>
      <w:r>
        <w:rPr>
          <w:rFonts w:hint="eastAsia"/>
        </w:rPr>
        <w:t>小组分工。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6044E" w14:paraId="533CA89B" w14:textId="77777777" w:rsidTr="0026044E">
        <w:tc>
          <w:tcPr>
            <w:tcW w:w="1696" w:type="dxa"/>
          </w:tcPr>
          <w:p w14:paraId="767CA793" w14:textId="60D48670" w:rsidR="0026044E" w:rsidRPr="0026044E" w:rsidRDefault="0026044E" w:rsidP="00965500">
            <w:pPr>
              <w:spacing w:line="300" w:lineRule="auto"/>
              <w:jc w:val="center"/>
              <w:rPr>
                <w:b/>
                <w:bCs/>
              </w:rPr>
            </w:pPr>
            <w:r w:rsidRPr="0026044E">
              <w:rPr>
                <w:rFonts w:hint="eastAsia"/>
                <w:b/>
                <w:bCs/>
              </w:rPr>
              <w:t>组员</w:t>
            </w:r>
          </w:p>
        </w:tc>
        <w:tc>
          <w:tcPr>
            <w:tcW w:w="6600" w:type="dxa"/>
          </w:tcPr>
          <w:p w14:paraId="2735BA66" w14:textId="1AAAFC35" w:rsidR="0026044E" w:rsidRPr="0026044E" w:rsidRDefault="0026044E" w:rsidP="00965500">
            <w:pPr>
              <w:spacing w:line="300" w:lineRule="auto"/>
              <w:jc w:val="center"/>
              <w:rPr>
                <w:b/>
                <w:bCs/>
              </w:rPr>
            </w:pPr>
            <w:r w:rsidRPr="0026044E">
              <w:rPr>
                <w:rFonts w:hint="eastAsia"/>
                <w:b/>
                <w:bCs/>
              </w:rPr>
              <w:t>分工任务</w:t>
            </w:r>
          </w:p>
        </w:tc>
      </w:tr>
      <w:tr w:rsidR="0026044E" w14:paraId="1B8B4AD2" w14:textId="77777777" w:rsidTr="0026044E">
        <w:tc>
          <w:tcPr>
            <w:tcW w:w="1696" w:type="dxa"/>
          </w:tcPr>
          <w:p w14:paraId="591D1C12" w14:textId="16C3130B" w:rsidR="0026044E" w:rsidRDefault="005C0DE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组长</w:t>
            </w:r>
            <w:r w:rsidR="0082307C">
              <w:rPr>
                <w:rFonts w:hint="eastAsia"/>
              </w:rPr>
              <w:t>：</w:t>
            </w:r>
            <w:proofErr w:type="gramStart"/>
            <w:r w:rsidR="0082307C">
              <w:rPr>
                <w:rFonts w:hint="eastAsia"/>
              </w:rPr>
              <w:t>胡梦君</w:t>
            </w:r>
            <w:proofErr w:type="gramEnd"/>
          </w:p>
        </w:tc>
        <w:tc>
          <w:tcPr>
            <w:tcW w:w="6600" w:type="dxa"/>
          </w:tcPr>
          <w:p w14:paraId="4CCACF9B" w14:textId="4C0FD7BA" w:rsidR="0026044E" w:rsidRDefault="00007024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接口设计</w:t>
            </w:r>
          </w:p>
        </w:tc>
      </w:tr>
      <w:tr w:rsidR="0026044E" w14:paraId="3D68A947" w14:textId="77777777" w:rsidTr="0026044E">
        <w:tc>
          <w:tcPr>
            <w:tcW w:w="1696" w:type="dxa"/>
          </w:tcPr>
          <w:p w14:paraId="49C22824" w14:textId="5391F407" w:rsidR="0026044E" w:rsidRDefault="005C0DE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组员</w:t>
            </w:r>
            <w:r w:rsidR="0082307C">
              <w:rPr>
                <w:rFonts w:hint="eastAsia"/>
              </w:rPr>
              <w:t>：郭峰</w:t>
            </w:r>
          </w:p>
        </w:tc>
        <w:tc>
          <w:tcPr>
            <w:tcW w:w="6600" w:type="dxa"/>
          </w:tcPr>
          <w:p w14:paraId="388ABC5A" w14:textId="57B0D001" w:rsidR="0037113B" w:rsidRPr="0037113B" w:rsidRDefault="00007024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图形绘制</w:t>
            </w:r>
          </w:p>
        </w:tc>
      </w:tr>
      <w:tr w:rsidR="0026044E" w14:paraId="53F2A299" w14:textId="77777777" w:rsidTr="0026044E">
        <w:tc>
          <w:tcPr>
            <w:tcW w:w="1696" w:type="dxa"/>
          </w:tcPr>
          <w:p w14:paraId="7332E7CD" w14:textId="2F912079" w:rsidR="0026044E" w:rsidRDefault="005C0DE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组员</w:t>
            </w:r>
            <w:r w:rsidR="0082307C">
              <w:rPr>
                <w:rFonts w:hint="eastAsia"/>
              </w:rPr>
              <w:t>：崔墨迪</w:t>
            </w:r>
          </w:p>
        </w:tc>
        <w:tc>
          <w:tcPr>
            <w:tcW w:w="6600" w:type="dxa"/>
          </w:tcPr>
          <w:p w14:paraId="02F3899B" w14:textId="0D6A5EFB" w:rsidR="0037113B" w:rsidRPr="0037113B" w:rsidRDefault="00007024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与接口对接</w:t>
            </w:r>
          </w:p>
        </w:tc>
      </w:tr>
      <w:tr w:rsidR="0026044E" w14:paraId="18518E07" w14:textId="77777777" w:rsidTr="0026044E">
        <w:tc>
          <w:tcPr>
            <w:tcW w:w="1696" w:type="dxa"/>
          </w:tcPr>
          <w:p w14:paraId="1E54B6A1" w14:textId="35000458" w:rsidR="0026044E" w:rsidRDefault="005C0DE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组员</w:t>
            </w:r>
            <w:r w:rsidR="0082307C">
              <w:rPr>
                <w:rFonts w:hint="eastAsia"/>
              </w:rPr>
              <w:t>：周一鸣</w:t>
            </w:r>
          </w:p>
        </w:tc>
        <w:tc>
          <w:tcPr>
            <w:tcW w:w="6600" w:type="dxa"/>
          </w:tcPr>
          <w:p w14:paraId="32EF1050" w14:textId="2681BFB5" w:rsidR="0037113B" w:rsidRPr="0037113B" w:rsidRDefault="00007024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上板测试</w:t>
            </w:r>
          </w:p>
        </w:tc>
      </w:tr>
    </w:tbl>
    <w:p w14:paraId="6BFB8E13" w14:textId="6589E951" w:rsidR="00477F17" w:rsidRPr="00885FE3" w:rsidRDefault="00885FE3" w:rsidP="00965500">
      <w:pPr>
        <w:pStyle w:val="ab"/>
      </w:pPr>
      <w:r w:rsidRPr="00885FE3">
        <w:rPr>
          <w:rFonts w:hint="eastAsia"/>
        </w:rPr>
        <w:t>表</w:t>
      </w:r>
      <w:r w:rsidRPr="00965500">
        <w:rPr>
          <w:rFonts w:hint="eastAsia"/>
        </w:rPr>
        <w:t>2</w:t>
      </w:r>
      <w:r w:rsidRPr="00885FE3">
        <w:rPr>
          <w:rFonts w:hint="eastAsia"/>
        </w:rPr>
        <w:t>.</w:t>
      </w:r>
      <w:r w:rsidRPr="00965500">
        <w:t>1</w:t>
      </w:r>
      <w:r w:rsidRPr="00885FE3">
        <w:t xml:space="preserve"> </w:t>
      </w:r>
      <w:r w:rsidRPr="00885FE3">
        <w:rPr>
          <w:rFonts w:hint="eastAsia"/>
        </w:rPr>
        <w:t>小组分工</w:t>
      </w:r>
    </w:p>
    <w:p w14:paraId="3AE8A16C" w14:textId="67C2DB3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设计目的"/>
      <w:bookmarkStart w:id="5" w:name="_Toc52742561"/>
      <w:bookmarkEnd w:id="4"/>
      <w:r>
        <w:rPr>
          <w:rFonts w:hint="eastAsia"/>
        </w:rPr>
        <w:t>设计目的</w:t>
      </w:r>
      <w:bookmarkEnd w:id="5"/>
    </w:p>
    <w:p w14:paraId="395FF71D" w14:textId="586A2F48" w:rsidR="00477F17" w:rsidRDefault="006A692F" w:rsidP="00965500">
      <w:pPr>
        <w:ind w:firstLine="480"/>
      </w:pPr>
      <w:r w:rsidRPr="006A692F">
        <w:rPr>
          <w:rFonts w:hint="eastAsia"/>
        </w:rPr>
        <w:t>根据精工板资源，选择设计并完成一种接口控制器，如</w:t>
      </w:r>
      <w:r w:rsidRPr="006A692F">
        <w:rPr>
          <w:rFonts w:hint="eastAsia"/>
        </w:rPr>
        <w:t>VGA</w:t>
      </w:r>
      <w:r w:rsidRPr="006A692F">
        <w:rPr>
          <w:rFonts w:hint="eastAsia"/>
        </w:rPr>
        <w:t>控制器、</w:t>
      </w:r>
      <w:r w:rsidRPr="006A692F">
        <w:rPr>
          <w:rFonts w:hint="eastAsia"/>
        </w:rPr>
        <w:t>LCD</w:t>
      </w:r>
      <w:r w:rsidRPr="006A692F">
        <w:rPr>
          <w:rFonts w:hint="eastAsia"/>
        </w:rPr>
        <w:t>、</w:t>
      </w:r>
      <w:r w:rsidRPr="006A692F">
        <w:rPr>
          <w:rFonts w:hint="eastAsia"/>
        </w:rPr>
        <w:t>UART</w:t>
      </w:r>
      <w:r w:rsidRPr="006A692F">
        <w:rPr>
          <w:rFonts w:hint="eastAsia"/>
        </w:rPr>
        <w:t>、</w:t>
      </w:r>
      <w:proofErr w:type="gramStart"/>
      <w:r w:rsidRPr="006A692F">
        <w:rPr>
          <w:rFonts w:hint="eastAsia"/>
        </w:rPr>
        <w:t>蓝牙等</w:t>
      </w:r>
      <w:proofErr w:type="gramEnd"/>
      <w:r>
        <w:rPr>
          <w:rFonts w:hint="eastAsia"/>
        </w:rPr>
        <w:t>。</w:t>
      </w:r>
      <w:r>
        <w:t xml:space="preserve"> </w:t>
      </w: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6" w:name="_设计环境"/>
      <w:bookmarkStart w:id="7" w:name="_Toc52742562"/>
      <w:bookmarkEnd w:id="6"/>
      <w:r>
        <w:rPr>
          <w:rFonts w:hint="eastAsia"/>
        </w:rPr>
        <w:t>设计环境</w:t>
      </w:r>
      <w:bookmarkEnd w:id="7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E5149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1A2E5D2F" w:rsidR="006E5149" w:rsidRDefault="006E5149" w:rsidP="00965500">
            <w:pPr>
              <w:spacing w:line="300" w:lineRule="auto"/>
              <w:jc w:val="center"/>
            </w:pPr>
            <w:bookmarkStart w:id="8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3FC7F602" w:rsidR="006E5149" w:rsidRDefault="00EE6F25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Windows</w:t>
            </w:r>
            <w:r>
              <w:t>10</w:t>
            </w:r>
          </w:p>
        </w:tc>
      </w:tr>
      <w:tr w:rsidR="006E5149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76C4287D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5DDB21C0" w:rsidR="006E5149" w:rsidRDefault="00EE6F25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</w:p>
        </w:tc>
      </w:tr>
      <w:tr w:rsidR="006E5149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62A6F6E3" w:rsidR="006E5149" w:rsidRDefault="009B5DA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2FED2AB3" w:rsidR="006E5149" w:rsidRDefault="00EE6F25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Vivado</w:t>
            </w:r>
            <w:r>
              <w:t>2019.2</w:t>
            </w:r>
          </w:p>
        </w:tc>
      </w:tr>
      <w:tr w:rsidR="006E5149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670FB11B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388BE893" w:rsidR="006E5149" w:rsidRDefault="00EE6F25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MIPS</w:t>
            </w:r>
          </w:p>
        </w:tc>
      </w:tr>
      <w:tr w:rsidR="006E5149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5F71CF75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05A6F8F3" w:rsidR="006E5149" w:rsidRDefault="00EE6F25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mars</w:t>
            </w:r>
            <w:r>
              <w:t>4_5</w:t>
            </w:r>
          </w:p>
        </w:tc>
      </w:tr>
    </w:tbl>
    <w:p w14:paraId="6BF2784A" w14:textId="7503A93B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9" w:name="_设计原理及内容"/>
      <w:bookmarkStart w:id="10" w:name="_Toc52742563"/>
      <w:bookmarkEnd w:id="8"/>
      <w:bookmarkEnd w:id="9"/>
      <w:r>
        <w:rPr>
          <w:rFonts w:hint="eastAsia"/>
        </w:rPr>
        <w:lastRenderedPageBreak/>
        <w:t>设计原理及内容</w:t>
      </w:r>
      <w:bookmarkEnd w:id="10"/>
    </w:p>
    <w:p w14:paraId="288029E8" w14:textId="321D8400" w:rsidR="00477F17" w:rsidRPr="004866A8" w:rsidRDefault="00350DAD" w:rsidP="004866A8">
      <w:pPr>
        <w:pStyle w:val="2"/>
      </w:pPr>
      <w:bookmarkStart w:id="11" w:name="_数据通路"/>
      <w:bookmarkEnd w:id="11"/>
      <w:r w:rsidRPr="004866A8">
        <w:rPr>
          <w:rFonts w:hint="eastAsia"/>
        </w:rPr>
        <w:t>数据通路</w:t>
      </w:r>
    </w:p>
    <w:p w14:paraId="77734588" w14:textId="7CE05E19" w:rsidR="000D73D9" w:rsidRPr="00D92F5A" w:rsidRDefault="00D92F5A" w:rsidP="00D92F5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由于</w:t>
      </w:r>
      <w:r w:rsidRPr="00D92F5A">
        <w:rPr>
          <w:rFonts w:ascii="宋体" w:hAnsi="宋体" w:hint="eastAsia"/>
        </w:rPr>
        <w:t>沿用</w:t>
      </w:r>
      <w:r>
        <w:rPr>
          <w:rFonts w:ascii="宋体" w:hAnsi="宋体" w:hint="eastAsia"/>
        </w:rPr>
        <w:t>了流水线</w:t>
      </w:r>
      <w:r w:rsidRPr="00D92F5A">
        <w:rPr>
          <w:rFonts w:ascii="宋体" w:hAnsi="宋体" w:hint="eastAsia"/>
        </w:rPr>
        <w:t>CPU</w:t>
      </w:r>
      <w:r>
        <w:rPr>
          <w:rFonts w:ascii="宋体" w:hAnsi="宋体" w:hint="eastAsia"/>
        </w:rPr>
        <w:t>设计项目中完成的CPU模块，以下仅</w:t>
      </w:r>
      <w:r w:rsidRPr="00D92F5A">
        <w:rPr>
          <w:rFonts w:ascii="宋体" w:hAnsi="宋体" w:hint="eastAsia"/>
        </w:rPr>
        <w:t>展示</w:t>
      </w:r>
      <w:proofErr w:type="spellStart"/>
      <w:r w:rsidRPr="00D92F5A">
        <w:rPr>
          <w:rFonts w:ascii="宋体" w:hAnsi="宋体" w:hint="eastAsia"/>
        </w:rPr>
        <w:t>vga</w:t>
      </w:r>
      <w:proofErr w:type="spellEnd"/>
      <w:r w:rsidRPr="00D92F5A">
        <w:rPr>
          <w:rFonts w:ascii="宋体" w:hAnsi="宋体" w:hint="eastAsia"/>
        </w:rPr>
        <w:t>外设</w:t>
      </w:r>
      <w:r>
        <w:rPr>
          <w:rFonts w:ascii="宋体" w:hAnsi="宋体" w:hint="eastAsia"/>
        </w:rPr>
        <w:t>和</w:t>
      </w:r>
      <w:proofErr w:type="spellStart"/>
      <w:r w:rsidRPr="00D92F5A">
        <w:rPr>
          <w:rFonts w:ascii="宋体" w:hAnsi="宋体" w:hint="eastAsia"/>
        </w:rPr>
        <w:t>confreg</w:t>
      </w:r>
      <w:proofErr w:type="spellEnd"/>
      <w:r w:rsidRPr="00D92F5A">
        <w:rPr>
          <w:rFonts w:ascii="宋体" w:hAnsi="宋体" w:hint="eastAsia"/>
        </w:rPr>
        <w:t>外设控制两模块的数据通路</w:t>
      </w:r>
      <w:r>
        <w:rPr>
          <w:rFonts w:ascii="宋体" w:hAnsi="宋体" w:hint="eastAsia"/>
        </w:rPr>
        <w:t>。</w:t>
      </w:r>
    </w:p>
    <w:p w14:paraId="424E8B14" w14:textId="3B53CF17" w:rsidR="00DB24A0" w:rsidRDefault="00DB24A0" w:rsidP="00D92F5A">
      <w:pPr>
        <w:jc w:val="center"/>
        <w:rPr>
          <w:color w:val="FF0000"/>
        </w:rPr>
      </w:pPr>
      <w:r w:rsidRPr="00DB24A0">
        <w:rPr>
          <w:color w:val="FF0000"/>
        </w:rPr>
        <w:drawing>
          <wp:inline distT="0" distB="0" distL="0" distR="0" wp14:anchorId="75C01F21" wp14:editId="66771FAF">
            <wp:extent cx="4861981" cy="3254022"/>
            <wp:effectExtent l="0" t="0" r="0" b="381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930B8CE-9A4B-252D-4587-93F28BB631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930B8CE-9A4B-252D-4587-93F28BB631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838B" w14:textId="5250EA3E" w:rsidR="00D92F5A" w:rsidRPr="00D92F5A" w:rsidRDefault="00D92F5A" w:rsidP="00D92F5A">
      <w:pPr>
        <w:pStyle w:val="ab"/>
        <w:rPr>
          <w:rFonts w:hint="eastAsia"/>
        </w:rPr>
      </w:pPr>
      <w:r w:rsidRPr="00D92F5A">
        <w:rPr>
          <w:rFonts w:hint="eastAsia"/>
        </w:rPr>
        <w:t>图</w:t>
      </w:r>
      <w:r w:rsidRPr="00D92F5A">
        <w:rPr>
          <w:rFonts w:hint="eastAsia"/>
        </w:rPr>
        <w:t>5</w:t>
      </w:r>
      <w:r w:rsidRPr="00D92F5A">
        <w:t>.1.1</w:t>
      </w:r>
      <w:r>
        <w:t xml:space="preserve"> VGA</w:t>
      </w:r>
      <w:r>
        <w:rPr>
          <w:rFonts w:hint="eastAsia"/>
        </w:rPr>
        <w:t>外设和控制模块数据通路</w:t>
      </w:r>
    </w:p>
    <w:p w14:paraId="2A73DEF2" w14:textId="403543C4" w:rsidR="00880144" w:rsidRDefault="002356A6" w:rsidP="004866A8">
      <w:pPr>
        <w:pStyle w:val="2"/>
      </w:pPr>
      <w:bookmarkStart w:id="12" w:name="_控制逻辑"/>
      <w:bookmarkEnd w:id="12"/>
      <w:r>
        <w:rPr>
          <w:rFonts w:hint="eastAsia"/>
        </w:rPr>
        <w:t>控制逻辑</w:t>
      </w:r>
    </w:p>
    <w:p w14:paraId="2E59ABCB" w14:textId="77777777" w:rsidR="00C97530" w:rsidRPr="004E63B7" w:rsidRDefault="00C97530" w:rsidP="00C97530">
      <w:pPr>
        <w:ind w:left="420"/>
        <w:rPr>
          <w:rFonts w:hint="eastAsia"/>
        </w:rPr>
      </w:pPr>
      <w:proofErr w:type="spellStart"/>
      <w:r>
        <w:t>confreg</w:t>
      </w:r>
      <w:proofErr w:type="spellEnd"/>
      <w:r>
        <w:rPr>
          <w:rFonts w:hint="eastAsia"/>
        </w:rPr>
        <w:t>模块和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模块采用时序逻辑实现。</w:t>
      </w:r>
    </w:p>
    <w:p w14:paraId="7C8264E4" w14:textId="496DFFF7" w:rsidR="00856C99" w:rsidRDefault="00C97530" w:rsidP="00856C99">
      <w:r>
        <w:tab/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模块的控制信号如下：</w:t>
      </w:r>
    </w:p>
    <w:p w14:paraId="2E4C193C" w14:textId="0D5B1C46" w:rsidR="00ED323F" w:rsidRPr="00ED323F" w:rsidRDefault="00ED323F" w:rsidP="00D8155A">
      <w:pPr>
        <w:pStyle w:val="a9"/>
        <w:numPr>
          <w:ilvl w:val="0"/>
          <w:numId w:val="7"/>
        </w:numPr>
      </w:pPr>
      <w:proofErr w:type="spellStart"/>
      <w:r w:rsidRPr="00ED323F">
        <w:rPr>
          <w:rFonts w:hint="eastAsia"/>
          <w:b/>
          <w:bCs/>
        </w:rPr>
        <w:t>c</w:t>
      </w:r>
      <w:r w:rsidRPr="00ED323F">
        <w:rPr>
          <w:b/>
          <w:bCs/>
        </w:rPr>
        <w:t>onfreg_en</w:t>
      </w:r>
      <w:proofErr w:type="spellEnd"/>
      <w:r>
        <w:rPr>
          <w:rFonts w:hint="eastAsia"/>
        </w:rPr>
        <w:t>：外设写使能。</w:t>
      </w:r>
    </w:p>
    <w:p w14:paraId="3FC27E75" w14:textId="766C281F" w:rsidR="00D8155A" w:rsidRPr="00C97530" w:rsidRDefault="00C97530" w:rsidP="00D8155A">
      <w:pPr>
        <w:pStyle w:val="a9"/>
        <w:numPr>
          <w:ilvl w:val="0"/>
          <w:numId w:val="7"/>
        </w:numPr>
        <w:rPr>
          <w:rFonts w:hint="eastAsia"/>
        </w:rPr>
      </w:pPr>
      <w:r w:rsidRPr="00C97530">
        <w:rPr>
          <w:b/>
          <w:bCs/>
        </w:rPr>
        <w:t>num</w:t>
      </w:r>
      <w:r>
        <w:rPr>
          <w:rFonts w:hint="eastAsia"/>
        </w:rPr>
        <w:t>：</w:t>
      </w:r>
      <w:r w:rsidR="00D8155A">
        <w:rPr>
          <w:rFonts w:hint="eastAsia"/>
        </w:rPr>
        <w:t>需要显示的数字。</w:t>
      </w:r>
    </w:p>
    <w:p w14:paraId="6719A7D8" w14:textId="0E3F06B9" w:rsidR="00C97530" w:rsidRDefault="00C97530" w:rsidP="00C97530">
      <w:pPr>
        <w:pStyle w:val="a9"/>
        <w:numPr>
          <w:ilvl w:val="0"/>
          <w:numId w:val="7"/>
        </w:numPr>
        <w:rPr>
          <w:rFonts w:hint="eastAsia"/>
        </w:rPr>
      </w:pPr>
      <w:proofErr w:type="spellStart"/>
      <w:r w:rsidRPr="00C97530">
        <w:rPr>
          <w:rFonts w:hint="eastAsia"/>
          <w:b/>
          <w:bCs/>
        </w:rPr>
        <w:t>hs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接口的水平同步信号</w:t>
      </w:r>
      <w:r>
        <w:rPr>
          <w:rFonts w:hint="eastAsia"/>
        </w:rPr>
        <w:t>。</w:t>
      </w:r>
    </w:p>
    <w:p w14:paraId="2422B366" w14:textId="14008BB9" w:rsidR="00C97530" w:rsidRDefault="00C97530" w:rsidP="00856C99">
      <w:pPr>
        <w:pStyle w:val="a9"/>
        <w:numPr>
          <w:ilvl w:val="0"/>
          <w:numId w:val="7"/>
        </w:numPr>
      </w:pPr>
      <w:r w:rsidRPr="00C97530">
        <w:rPr>
          <w:rFonts w:hint="eastAsia"/>
          <w:b/>
          <w:bCs/>
        </w:rPr>
        <w:t>vs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接口的垂直同步信号</w:t>
      </w:r>
      <w:r>
        <w:rPr>
          <w:rFonts w:hint="eastAsia"/>
        </w:rPr>
        <w:t>。</w:t>
      </w:r>
    </w:p>
    <w:p w14:paraId="73FD0232" w14:textId="52CC9A0F" w:rsidR="00C97530" w:rsidRDefault="00C97530" w:rsidP="00C97530">
      <w:pPr>
        <w:pStyle w:val="a9"/>
        <w:numPr>
          <w:ilvl w:val="0"/>
          <w:numId w:val="7"/>
        </w:numPr>
        <w:rPr>
          <w:rFonts w:hint="eastAsia"/>
        </w:rPr>
      </w:pPr>
      <w:r w:rsidRPr="00C97530">
        <w:rPr>
          <w:rFonts w:hint="eastAsia"/>
          <w:b/>
          <w:bCs/>
        </w:rPr>
        <w:t>r</w:t>
      </w:r>
      <w:r w:rsidRPr="00C97530">
        <w:rPr>
          <w:b/>
          <w:bCs/>
        </w:rPr>
        <w:t>, g, b</w:t>
      </w:r>
      <w:r>
        <w:rPr>
          <w:rFonts w:hint="eastAsia"/>
        </w:rPr>
        <w:t>：</w:t>
      </w:r>
      <w:r>
        <w:rPr>
          <w:rFonts w:hint="eastAsia"/>
        </w:rPr>
        <w:t>颜色控制信号。</w:t>
      </w:r>
    </w:p>
    <w:p w14:paraId="5E9504F0" w14:textId="58FFD14A" w:rsidR="00C97530" w:rsidRDefault="00C97530" w:rsidP="00C97530">
      <w:pPr>
        <w:ind w:firstLine="420"/>
      </w:pPr>
      <w:proofErr w:type="spellStart"/>
      <w:r>
        <w:rPr>
          <w:rFonts w:hint="eastAsia"/>
        </w:rPr>
        <w:t>confreg</w:t>
      </w:r>
      <w:proofErr w:type="spellEnd"/>
      <w:r>
        <w:rPr>
          <w:rFonts w:hint="eastAsia"/>
        </w:rPr>
        <w:t>模块的控制信号如下：</w:t>
      </w:r>
    </w:p>
    <w:p w14:paraId="7930A69D" w14:textId="3750C513" w:rsidR="00ED323F" w:rsidRPr="00ED323F" w:rsidRDefault="00ED323F" w:rsidP="00ED323F">
      <w:pPr>
        <w:pStyle w:val="a9"/>
        <w:numPr>
          <w:ilvl w:val="0"/>
          <w:numId w:val="8"/>
        </w:numPr>
        <w:rPr>
          <w:rFonts w:hint="eastAsia"/>
        </w:rPr>
      </w:pPr>
      <w:proofErr w:type="spellStart"/>
      <w:r w:rsidRPr="00ED323F">
        <w:rPr>
          <w:rFonts w:hint="eastAsia"/>
          <w:b/>
          <w:bCs/>
        </w:rPr>
        <w:t>c</w:t>
      </w:r>
      <w:r w:rsidRPr="00ED323F">
        <w:rPr>
          <w:b/>
          <w:bCs/>
        </w:rPr>
        <w:t>onfreg_en</w:t>
      </w:r>
      <w:proofErr w:type="spellEnd"/>
      <w:r>
        <w:rPr>
          <w:rFonts w:hint="eastAsia"/>
        </w:rPr>
        <w:t>：外设写使能。</w:t>
      </w:r>
    </w:p>
    <w:p w14:paraId="690CFBFE" w14:textId="072D8AC0" w:rsidR="00C97530" w:rsidRDefault="00ED323F" w:rsidP="00ED323F">
      <w:pPr>
        <w:pStyle w:val="a9"/>
        <w:numPr>
          <w:ilvl w:val="0"/>
          <w:numId w:val="8"/>
        </w:numPr>
      </w:pPr>
      <w:proofErr w:type="spellStart"/>
      <w:r w:rsidRPr="00ED323F">
        <w:rPr>
          <w:rFonts w:hint="eastAsia"/>
          <w:b/>
          <w:bCs/>
        </w:rPr>
        <w:t>confreg</w:t>
      </w:r>
      <w:r w:rsidRPr="00ED323F">
        <w:rPr>
          <w:b/>
          <w:bCs/>
        </w:rPr>
        <w:t>_wdata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向外设传输的数据。</w:t>
      </w:r>
    </w:p>
    <w:p w14:paraId="6C233677" w14:textId="1460A559" w:rsidR="00ED323F" w:rsidRDefault="00ED323F" w:rsidP="00ED323F">
      <w:pPr>
        <w:pStyle w:val="a9"/>
        <w:numPr>
          <w:ilvl w:val="0"/>
          <w:numId w:val="8"/>
        </w:numPr>
      </w:pPr>
      <w:proofErr w:type="spellStart"/>
      <w:r w:rsidRPr="00ED323F">
        <w:rPr>
          <w:rFonts w:hint="eastAsia"/>
          <w:b/>
          <w:bCs/>
        </w:rPr>
        <w:t>confreg</w:t>
      </w:r>
      <w:r w:rsidRPr="00ED323F">
        <w:rPr>
          <w:b/>
          <w:bCs/>
        </w:rPr>
        <w:t>_addr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写外设的地址。</w:t>
      </w:r>
    </w:p>
    <w:p w14:paraId="4ACADF67" w14:textId="4807C4A7" w:rsidR="00ED323F" w:rsidRDefault="00ED323F" w:rsidP="00ED323F">
      <w:pPr>
        <w:pStyle w:val="a9"/>
        <w:numPr>
          <w:ilvl w:val="0"/>
          <w:numId w:val="8"/>
        </w:numPr>
      </w:pPr>
      <w:r w:rsidRPr="00ED323F">
        <w:rPr>
          <w:rFonts w:hint="eastAsia"/>
          <w:b/>
        </w:rPr>
        <w:lastRenderedPageBreak/>
        <w:t>d</w:t>
      </w:r>
      <w:r w:rsidRPr="00ED323F">
        <w:rPr>
          <w:b/>
        </w:rPr>
        <w:t>igital_num0</w:t>
      </w:r>
      <w:r>
        <w:rPr>
          <w:rFonts w:hint="eastAsia"/>
        </w:rPr>
        <w:t>：数码管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位显示数字</w:t>
      </w:r>
      <w:r>
        <w:rPr>
          <w:rFonts w:hint="eastAsia"/>
        </w:rPr>
        <w:t>。</w:t>
      </w:r>
    </w:p>
    <w:p w14:paraId="63E9553F" w14:textId="1A68CE00" w:rsidR="00ED323F" w:rsidRDefault="00ED323F" w:rsidP="00ED323F">
      <w:pPr>
        <w:pStyle w:val="a9"/>
        <w:numPr>
          <w:ilvl w:val="0"/>
          <w:numId w:val="8"/>
        </w:numPr>
      </w:pPr>
      <w:r w:rsidRPr="00ED323F">
        <w:rPr>
          <w:rFonts w:hint="eastAsia"/>
          <w:b/>
        </w:rPr>
        <w:t>d</w:t>
      </w:r>
      <w:r w:rsidRPr="00ED323F">
        <w:rPr>
          <w:b/>
        </w:rPr>
        <w:t>igital_num1</w:t>
      </w:r>
      <w:r>
        <w:rPr>
          <w:rFonts w:hint="eastAsia"/>
        </w:rPr>
        <w:t>：数码管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位显示数字</w:t>
      </w:r>
      <w:r>
        <w:rPr>
          <w:rFonts w:hint="eastAsia"/>
        </w:rPr>
        <w:t>。</w:t>
      </w:r>
    </w:p>
    <w:p w14:paraId="481A41E0" w14:textId="6EAF18A7" w:rsidR="00ED323F" w:rsidRDefault="00ED323F" w:rsidP="00ED323F">
      <w:pPr>
        <w:pStyle w:val="a9"/>
        <w:numPr>
          <w:ilvl w:val="0"/>
          <w:numId w:val="8"/>
        </w:numPr>
        <w:rPr>
          <w:rFonts w:hint="eastAsia"/>
        </w:rPr>
      </w:pPr>
      <w:proofErr w:type="spellStart"/>
      <w:r w:rsidRPr="00ED323F">
        <w:rPr>
          <w:rFonts w:hint="eastAsia"/>
          <w:b/>
        </w:rPr>
        <w:t>d</w:t>
      </w:r>
      <w:r w:rsidRPr="00ED323F">
        <w:rPr>
          <w:b/>
        </w:rPr>
        <w:t>igital_cs</w:t>
      </w:r>
      <w:proofErr w:type="spellEnd"/>
      <w:r>
        <w:rPr>
          <w:rFonts w:hint="eastAsia"/>
        </w:rPr>
        <w:t>：</w:t>
      </w:r>
      <w:r>
        <w:rPr>
          <w:rFonts w:hint="eastAsia"/>
        </w:rPr>
        <w:t>数码管</w:t>
      </w:r>
      <w:r>
        <w:rPr>
          <w:rFonts w:hint="eastAsia"/>
        </w:rPr>
        <w:t>八位片选信号</w:t>
      </w:r>
      <w:r>
        <w:rPr>
          <w:rFonts w:hint="eastAsia"/>
        </w:rPr>
        <w:t>。</w:t>
      </w:r>
    </w:p>
    <w:p w14:paraId="0B24F710" w14:textId="62A24E3C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3" w:name="_设计与实现"/>
      <w:bookmarkStart w:id="14" w:name="_Toc52742572"/>
      <w:bookmarkEnd w:id="13"/>
      <w:r>
        <w:rPr>
          <w:rFonts w:hint="eastAsia"/>
        </w:rPr>
        <w:t>设计</w:t>
      </w:r>
      <w:r w:rsidR="00A15201">
        <w:rPr>
          <w:rFonts w:hint="eastAsia"/>
        </w:rPr>
        <w:t>与实现</w:t>
      </w:r>
      <w:bookmarkEnd w:id="14"/>
    </w:p>
    <w:p w14:paraId="443D4798" w14:textId="5CC33E4C" w:rsidR="00FE24C9" w:rsidRDefault="00FE24C9" w:rsidP="00FE24C9">
      <w:pPr>
        <w:ind w:firstLine="420"/>
      </w:pPr>
      <w:r>
        <w:rPr>
          <w:rFonts w:hint="eastAsia"/>
        </w:rPr>
        <w:t>将</w:t>
      </w:r>
      <w:r w:rsidRPr="00FE24C9">
        <w:t>VGA</w:t>
      </w:r>
      <w:r w:rsidRPr="00FE24C9">
        <w:rPr>
          <w:rFonts w:hint="eastAsia"/>
        </w:rPr>
        <w:t>接口控制器</w:t>
      </w:r>
      <w:r>
        <w:rPr>
          <w:rFonts w:hint="eastAsia"/>
        </w:rPr>
        <w:t>与流水线</w:t>
      </w:r>
      <w:r w:rsidRPr="00FE24C9">
        <w:t>CPU</w:t>
      </w:r>
      <w:r>
        <w:rPr>
          <w:rFonts w:hint="eastAsia"/>
        </w:rPr>
        <w:t>整合</w:t>
      </w:r>
      <w:r w:rsidRPr="00FE24C9">
        <w:rPr>
          <w:rFonts w:hint="eastAsia"/>
        </w:rPr>
        <w:t>，</w:t>
      </w:r>
      <w:r w:rsidRPr="00FE24C9">
        <w:t>CPU</w:t>
      </w:r>
      <w:r>
        <w:rPr>
          <w:rFonts w:hint="eastAsia"/>
        </w:rPr>
        <w:t>在</w:t>
      </w:r>
      <w:r w:rsidRPr="00FE24C9">
        <w:rPr>
          <w:rFonts w:hint="eastAsia"/>
        </w:rPr>
        <w:t>执行访存模块</w:t>
      </w:r>
      <w:proofErr w:type="spellStart"/>
      <w:r>
        <w:rPr>
          <w:rFonts w:hint="eastAsia"/>
        </w:rPr>
        <w:t>dmemreq</w:t>
      </w:r>
      <w:proofErr w:type="spellEnd"/>
      <w:r w:rsidRPr="00FE24C9">
        <w:rPr>
          <w:rFonts w:hint="eastAsia"/>
        </w:rPr>
        <w:t>后会向同时上层输出外设写使能与待写入的数据。经转换器</w:t>
      </w:r>
      <w:r w:rsidRPr="00FE24C9">
        <w:t>bridge</w:t>
      </w:r>
      <w:r w:rsidRPr="00FE24C9">
        <w:rPr>
          <w:rFonts w:hint="eastAsia"/>
        </w:rPr>
        <w:t>转换后进入外设控制器</w:t>
      </w:r>
      <w:proofErr w:type="spellStart"/>
      <w:r w:rsidRPr="00FE24C9">
        <w:t>confreg</w:t>
      </w:r>
      <w:proofErr w:type="spellEnd"/>
      <w:r w:rsidRPr="00FE24C9">
        <w:rPr>
          <w:rFonts w:hint="eastAsia"/>
        </w:rPr>
        <w:t>并在其中完成数据过滤，最后成为</w:t>
      </w:r>
      <w:r w:rsidRPr="00FE24C9">
        <w:t>VGA</w:t>
      </w:r>
      <w:r w:rsidRPr="00FE24C9">
        <w:rPr>
          <w:rFonts w:hint="eastAsia"/>
        </w:rPr>
        <w:t>的输入</w:t>
      </w:r>
      <w:r>
        <w:rPr>
          <w:rFonts w:hint="eastAsia"/>
        </w:rPr>
        <w:t>。</w:t>
      </w:r>
    </w:p>
    <w:p w14:paraId="4939E0AC" w14:textId="7F008BF9" w:rsidR="00FE24C9" w:rsidRDefault="00FE24C9" w:rsidP="00FE24C9">
      <w:pPr>
        <w:ind w:firstLine="420"/>
      </w:pPr>
      <w:r>
        <w:rPr>
          <w:rFonts w:hint="eastAsia"/>
        </w:rPr>
        <w:t>VGA</w:t>
      </w:r>
      <w:r>
        <w:rPr>
          <w:rFonts w:hint="eastAsia"/>
        </w:rPr>
        <w:t>模块接口如下所示。</w:t>
      </w:r>
    </w:p>
    <w:p w14:paraId="0C11C9C9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module </w:t>
      </w:r>
      <w:proofErr w:type="spell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vga</w:t>
      </w:r>
      <w:proofErr w:type="spell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(</w:t>
      </w:r>
    </w:p>
    <w:p w14:paraId="2176D8B2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input           </w:t>
      </w:r>
      <w:proofErr w:type="spell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clk_vga</w:t>
      </w:r>
      <w:proofErr w:type="spell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6763F2BD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input           </w:t>
      </w:r>
      <w:proofErr w:type="spell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rstn</w:t>
      </w:r>
      <w:proofErr w:type="spell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006420D8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input [3:0]     num,</w:t>
      </w:r>
    </w:p>
    <w:p w14:paraId="1C4CAC54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input           </w:t>
      </w:r>
      <w:proofErr w:type="spell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confreg_en</w:t>
      </w:r>
      <w:proofErr w:type="spell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447BCC49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output          </w:t>
      </w:r>
      <w:proofErr w:type="spell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hs</w:t>
      </w:r>
      <w:proofErr w:type="spell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5C58F677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output          vs,</w:t>
      </w:r>
    </w:p>
    <w:p w14:paraId="5BF42D4A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output [3:0]    r,</w:t>
      </w:r>
    </w:p>
    <w:p w14:paraId="417A459A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output [3:0]    g,</w:t>
      </w:r>
    </w:p>
    <w:p w14:paraId="0ACCF6FF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output [3:0]    b</w:t>
      </w:r>
    </w:p>
    <w:p w14:paraId="0FE90A2F" w14:textId="742C4423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 w:hint="eastAsia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);</w:t>
      </w:r>
    </w:p>
    <w:p w14:paraId="4B818ADE" w14:textId="39C75A8E" w:rsidR="00FE24C9" w:rsidRPr="00FE24C9" w:rsidRDefault="00FE24C9" w:rsidP="00FE24C9">
      <w:pPr>
        <w:ind w:firstLine="420"/>
      </w:pPr>
      <w:r>
        <w:rPr>
          <w:rFonts w:hint="eastAsia"/>
        </w:rPr>
        <w:t>VGA</w:t>
      </w:r>
      <w:r>
        <w:rPr>
          <w:rFonts w:hint="eastAsia"/>
        </w:rPr>
        <w:t>模块</w:t>
      </w:r>
      <w:r>
        <w:rPr>
          <w:rFonts w:hint="eastAsia"/>
        </w:rPr>
        <w:t>模拟十三段数码管，</w:t>
      </w:r>
      <w:r w:rsidRPr="00C41D44">
        <w:rPr>
          <w:rFonts w:hint="eastAsia"/>
        </w:rPr>
        <w:t>根据</w:t>
      </w:r>
      <w:r w:rsidR="009E60A4">
        <w:rPr>
          <w:rFonts w:hint="eastAsia"/>
        </w:rPr>
        <w:t>CPU</w:t>
      </w:r>
      <w:r w:rsidRPr="00C41D44">
        <w:rPr>
          <w:rFonts w:hint="eastAsia"/>
        </w:rPr>
        <w:t>输入的数字，</w:t>
      </w:r>
      <w:r w:rsidR="009E60A4">
        <w:rPr>
          <w:rFonts w:hint="eastAsia"/>
        </w:rPr>
        <w:t>采用时序逻辑控制，</w:t>
      </w:r>
      <w:r w:rsidRPr="00C41D44">
        <w:rPr>
          <w:rFonts w:hint="eastAsia"/>
        </w:rPr>
        <w:t>向显示器发送同步信号</w:t>
      </w:r>
      <w:r>
        <w:rPr>
          <w:rFonts w:hint="eastAsia"/>
        </w:rPr>
        <w:t>，对十三个区域的像素</w:t>
      </w:r>
      <w:r>
        <w:rPr>
          <w:rFonts w:hint="eastAsia"/>
        </w:rPr>
        <w:t>RGB</w:t>
      </w:r>
      <w:r>
        <w:rPr>
          <w:rFonts w:hint="eastAsia"/>
        </w:rPr>
        <w:t>值进行赋值</w:t>
      </w:r>
      <w:r w:rsidR="009E60A4">
        <w:rPr>
          <w:rFonts w:hint="eastAsia"/>
        </w:rPr>
        <w:t>。</w:t>
      </w:r>
      <w:r w:rsidRPr="00C41D44">
        <w:rPr>
          <w:rFonts w:hint="eastAsia"/>
        </w:rPr>
        <w:t>如果发送的像素所在位置的数码管是亮的，</w:t>
      </w:r>
      <w:r w:rsidRPr="00C41D44">
        <w:rPr>
          <w:rFonts w:hint="eastAsia"/>
        </w:rPr>
        <w:t>RGB = (</w:t>
      </w:r>
      <w:proofErr w:type="spellStart"/>
      <w:r>
        <w:rPr>
          <w:rFonts w:hint="eastAsia"/>
        </w:rPr>
        <w:t>r</w:t>
      </w:r>
      <w:r w:rsidRPr="00C41D44">
        <w:rPr>
          <w:rFonts w:hint="eastAsia"/>
        </w:rPr>
        <w:t>,</w:t>
      </w:r>
      <w:r>
        <w:t>g</w:t>
      </w:r>
      <w:r w:rsidRPr="00C41D44">
        <w:rPr>
          <w:rFonts w:hint="eastAsia"/>
        </w:rPr>
        <w:t>,</w:t>
      </w:r>
      <w:r>
        <w:t>b</w:t>
      </w:r>
      <w:proofErr w:type="spellEnd"/>
      <w:r w:rsidRPr="00C41D44">
        <w:rPr>
          <w:rFonts w:hint="eastAsia"/>
        </w:rPr>
        <w:t>)</w:t>
      </w:r>
      <w:r w:rsidRPr="00C41D44">
        <w:rPr>
          <w:rFonts w:hint="eastAsia"/>
        </w:rPr>
        <w:t>，否则</w:t>
      </w:r>
      <w:r w:rsidRPr="00C41D44">
        <w:rPr>
          <w:rFonts w:hint="eastAsia"/>
        </w:rPr>
        <w:t>RGB = (0,0,0)</w:t>
      </w:r>
      <w:r w:rsidR="009E60A4">
        <w:rPr>
          <w:rFonts w:hint="eastAsia"/>
        </w:rPr>
        <w:t>。</w:t>
      </w:r>
      <w:r w:rsidR="00345A3F">
        <w:rPr>
          <w:rFonts w:hint="eastAsia"/>
        </w:rPr>
        <w:t>部分代码如下所示。</w:t>
      </w:r>
    </w:p>
    <w:p w14:paraId="336349D8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always @ (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posedge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clk_vga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) begin</w:t>
      </w:r>
    </w:p>
    <w:p w14:paraId="0314C554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if (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h_cur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&gt;  700</w:t>
      </w:r>
      <w:proofErr w:type="gram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h_cur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  900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v_cur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&gt;  50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v_cur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  150 ) begin</w:t>
      </w:r>
    </w:p>
    <w:p w14:paraId="4EE2E388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if (</w:t>
      </w:r>
      <w:proofErr w:type="gram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light[</w:t>
      </w:r>
      <w:proofErr w:type="gram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0]) begin</w:t>
      </w:r>
    </w:p>
    <w:p w14:paraId="713FC534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`RED_R;</w:t>
      </w:r>
    </w:p>
    <w:p w14:paraId="367D42D8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reg_g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`RED_G;</w:t>
      </w:r>
    </w:p>
    <w:p w14:paraId="7E7A221F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reg_b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`RED_B;</w:t>
      </w:r>
    </w:p>
    <w:p w14:paraId="2E7BEE4F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end</w:t>
      </w:r>
    </w:p>
    <w:p w14:paraId="637207AA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else begin</w:t>
      </w:r>
    </w:p>
    <w:p w14:paraId="289D0317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`BLACK_R;</w:t>
      </w:r>
    </w:p>
    <w:p w14:paraId="2A8C4646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reg_g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`BLACK_G;</w:t>
      </w:r>
    </w:p>
    <w:p w14:paraId="6270B8C1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reg_b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`BLACK_B;</w:t>
      </w:r>
    </w:p>
    <w:p w14:paraId="196CAF57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end</w:t>
      </w:r>
    </w:p>
    <w:p w14:paraId="798F4D4E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end</w:t>
      </w:r>
    </w:p>
    <w:p w14:paraId="4613DAFF" w14:textId="5E352FE5" w:rsid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lastRenderedPageBreak/>
        <w:t xml:space="preserve">        else if (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h_cur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&gt;  600</w:t>
      </w:r>
      <w:proofErr w:type="gram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h_cur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  700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v_cur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&gt;  150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v_cur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  350 ) </w:t>
      </w:r>
    </w:p>
    <w:p w14:paraId="1124D048" w14:textId="77777777" w:rsid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>
        <w:rPr>
          <w:rFonts w:ascii="Consolas" w:hAnsi="Consolas" w:cs="宋体"/>
          <w:color w:val="D4D4D4"/>
          <w:kern w:val="0"/>
          <w:sz w:val="23"/>
          <w:szCs w:val="23"/>
        </w:rPr>
        <w:tab/>
      </w:r>
      <w:r>
        <w:rPr>
          <w:rFonts w:ascii="Consolas" w:hAnsi="Consolas" w:cs="宋体"/>
          <w:color w:val="D4D4D4"/>
          <w:kern w:val="0"/>
          <w:sz w:val="23"/>
          <w:szCs w:val="23"/>
        </w:rPr>
        <w:tab/>
        <w:t>... ...</w:t>
      </w:r>
    </w:p>
    <w:p w14:paraId="06C96DE4" w14:textId="39101610" w:rsid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>
        <w:rPr>
          <w:rFonts w:ascii="Consolas" w:hAnsi="Consolas" w:cs="宋体"/>
          <w:color w:val="D4D4D4"/>
          <w:kern w:val="0"/>
          <w:sz w:val="23"/>
          <w:szCs w:val="23"/>
        </w:rPr>
        <w:tab/>
      </w:r>
      <w:r>
        <w:rPr>
          <w:rFonts w:ascii="Consolas" w:hAnsi="Consolas" w:cs="宋体"/>
          <w:color w:val="D4D4D4"/>
          <w:kern w:val="0"/>
          <w:sz w:val="23"/>
          <w:szCs w:val="23"/>
        </w:rPr>
        <w:tab/>
        <w:t>... ...</w:t>
      </w:r>
    </w:p>
    <w:p w14:paraId="392B43DF" w14:textId="3E942F00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>
        <w:rPr>
          <w:rFonts w:ascii="Consolas" w:hAnsi="Consolas" w:cs="宋体"/>
          <w:color w:val="D4D4D4"/>
          <w:kern w:val="0"/>
          <w:sz w:val="23"/>
          <w:szCs w:val="23"/>
        </w:rPr>
        <w:tab/>
      </w:r>
      <w:r>
        <w:rPr>
          <w:rFonts w:ascii="Consolas" w:hAnsi="Consolas" w:cs="宋体"/>
          <w:color w:val="D4D4D4"/>
          <w:kern w:val="0"/>
          <w:sz w:val="23"/>
          <w:szCs w:val="23"/>
        </w:rPr>
        <w:tab/>
        <w:t>... ...</w:t>
      </w:r>
    </w:p>
    <w:p w14:paraId="78896984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else if (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h_cur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&gt;  900</w:t>
      </w:r>
      <w:proofErr w:type="gram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h_cur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  1000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v_cur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&gt;  650 &amp;&amp;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v_cur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  750 ) begin</w:t>
      </w:r>
    </w:p>
    <w:p w14:paraId="1CC945E9" w14:textId="2803DBA1" w:rsidR="00345A3F" w:rsidRPr="00345A3F" w:rsidRDefault="009E60A4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</w:t>
      </w:r>
      <w:r w:rsidR="00345A3F">
        <w:rPr>
          <w:rFonts w:ascii="Consolas" w:hAnsi="Consolas" w:cs="宋体"/>
          <w:color w:val="D4D4D4"/>
          <w:kern w:val="0"/>
          <w:sz w:val="23"/>
          <w:szCs w:val="23"/>
        </w:rPr>
        <w:tab/>
        <w:t xml:space="preserve"> </w:t>
      </w:r>
      <w:r w:rsidR="00345A3F" w:rsidRPr="00345A3F">
        <w:rPr>
          <w:rFonts w:ascii="Consolas" w:hAnsi="Consolas" w:cs="宋体"/>
          <w:color w:val="D4D4D4"/>
          <w:kern w:val="0"/>
          <w:sz w:val="23"/>
          <w:szCs w:val="23"/>
        </w:rPr>
        <w:t>if (</w:t>
      </w:r>
      <w:proofErr w:type="gramStart"/>
      <w:r w:rsidR="00345A3F" w:rsidRPr="00345A3F">
        <w:rPr>
          <w:rFonts w:ascii="Consolas" w:hAnsi="Consolas" w:cs="宋体"/>
          <w:color w:val="D4D4D4"/>
          <w:kern w:val="0"/>
          <w:sz w:val="23"/>
          <w:szCs w:val="23"/>
        </w:rPr>
        <w:t>light[</w:t>
      </w:r>
      <w:proofErr w:type="gramEnd"/>
      <w:r w:rsidR="00345A3F" w:rsidRPr="00345A3F">
        <w:rPr>
          <w:rFonts w:ascii="Consolas" w:hAnsi="Consolas" w:cs="宋体"/>
          <w:color w:val="D4D4D4"/>
          <w:kern w:val="0"/>
          <w:sz w:val="23"/>
          <w:szCs w:val="23"/>
        </w:rPr>
        <w:t>5] || light[6]) begin</w:t>
      </w:r>
    </w:p>
    <w:p w14:paraId="708BC48C" w14:textId="77777777" w:rsidR="00345A3F" w:rsidRPr="00345A3F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>reg_r</w:t>
      </w:r>
      <w:proofErr w:type="spellEnd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&lt;= `RED_R;</w:t>
      </w:r>
    </w:p>
    <w:p w14:paraId="3D0024F2" w14:textId="77777777" w:rsidR="00345A3F" w:rsidRPr="00345A3F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>reg_g</w:t>
      </w:r>
      <w:proofErr w:type="spellEnd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&lt;= `RED_G;</w:t>
      </w:r>
    </w:p>
    <w:p w14:paraId="49963BF1" w14:textId="77777777" w:rsidR="00345A3F" w:rsidRPr="00345A3F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>reg_b</w:t>
      </w:r>
      <w:proofErr w:type="spellEnd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&lt;= `RED_B;</w:t>
      </w:r>
    </w:p>
    <w:p w14:paraId="23867933" w14:textId="77777777" w:rsidR="00345A3F" w:rsidRPr="00345A3F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end</w:t>
      </w:r>
    </w:p>
    <w:p w14:paraId="78E45B89" w14:textId="77777777" w:rsidR="00345A3F" w:rsidRPr="00345A3F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else begin</w:t>
      </w:r>
    </w:p>
    <w:p w14:paraId="6B9897F2" w14:textId="77777777" w:rsidR="00345A3F" w:rsidRPr="00345A3F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>reg_r</w:t>
      </w:r>
      <w:proofErr w:type="spellEnd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`BLACK_R;</w:t>
      </w:r>
    </w:p>
    <w:p w14:paraId="5809FE72" w14:textId="77777777" w:rsidR="00345A3F" w:rsidRPr="00345A3F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>reg_g</w:t>
      </w:r>
      <w:proofErr w:type="spellEnd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`BLACK_G;</w:t>
      </w:r>
    </w:p>
    <w:p w14:paraId="12734C09" w14:textId="77777777" w:rsidR="00345A3F" w:rsidRPr="00345A3F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>reg_b</w:t>
      </w:r>
      <w:proofErr w:type="spellEnd"/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`BLACK_B;</w:t>
      </w:r>
    </w:p>
    <w:p w14:paraId="06B88C18" w14:textId="6C38A8F8" w:rsidR="009E60A4" w:rsidRPr="009E60A4" w:rsidRDefault="00345A3F" w:rsidP="00345A3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345A3F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end</w:t>
      </w:r>
      <w:r w:rsidR="009E60A4"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end</w:t>
      </w:r>
    </w:p>
    <w:p w14:paraId="70E3183B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else begin</w:t>
      </w:r>
    </w:p>
    <w:p w14:paraId="53259362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reg_r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`BLACK_R;</w:t>
      </w:r>
    </w:p>
    <w:p w14:paraId="6393EB7E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reg_g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`BLACK_G;</w:t>
      </w:r>
    </w:p>
    <w:p w14:paraId="3CBE3942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>reg_b</w:t>
      </w:r>
      <w:proofErr w:type="spellEnd"/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&lt;= `BLACK_B;</w:t>
      </w:r>
    </w:p>
    <w:p w14:paraId="68A775D0" w14:textId="77777777" w:rsidR="009E60A4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    end</w:t>
      </w:r>
    </w:p>
    <w:p w14:paraId="56E710BA" w14:textId="1B018B9A" w:rsidR="00FE24C9" w:rsidRPr="009E60A4" w:rsidRDefault="009E60A4" w:rsidP="009E60A4">
      <w:pPr>
        <w:shd w:val="clear" w:color="auto" w:fill="1E1E1E"/>
        <w:spacing w:line="300" w:lineRule="atLeast"/>
        <w:rPr>
          <w:rFonts w:ascii="Consolas" w:hAnsi="Consolas" w:cs="宋体" w:hint="eastAsia"/>
          <w:color w:val="D4D4D4"/>
          <w:kern w:val="0"/>
          <w:sz w:val="23"/>
          <w:szCs w:val="23"/>
        </w:rPr>
      </w:pPr>
      <w:r w:rsidRPr="009E60A4">
        <w:rPr>
          <w:rFonts w:ascii="Consolas" w:hAnsi="Consolas" w:cs="宋体"/>
          <w:color w:val="D4D4D4"/>
          <w:kern w:val="0"/>
          <w:sz w:val="23"/>
          <w:szCs w:val="23"/>
        </w:rPr>
        <w:t xml:space="preserve">    end</w:t>
      </w:r>
    </w:p>
    <w:p w14:paraId="63B66DE4" w14:textId="29AC6D3A" w:rsidR="00FE24C9" w:rsidRDefault="00FE24C9" w:rsidP="00FE24C9">
      <w:pPr>
        <w:ind w:firstLine="420"/>
      </w:pPr>
      <w:r w:rsidRPr="00FE24C9">
        <w:t>数码管译码将输入的</w:t>
      </w:r>
      <w:r>
        <w:t>4</w:t>
      </w:r>
      <w:r>
        <w:rPr>
          <w:rFonts w:hint="eastAsia"/>
        </w:rPr>
        <w:t>位二</w:t>
      </w:r>
      <w:r w:rsidRPr="00FE24C9">
        <w:rPr>
          <w:rFonts w:hint="eastAsia"/>
        </w:rPr>
        <w:t>进制</w:t>
      </w:r>
      <w:r>
        <w:rPr>
          <w:rFonts w:hint="eastAsia"/>
        </w:rPr>
        <w:t>数</w:t>
      </w:r>
      <w:r w:rsidRPr="00FE24C9">
        <w:rPr>
          <w:rFonts w:hint="eastAsia"/>
        </w:rPr>
        <w:t>转换为对应数码管的控制信号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表示亮，</w:t>
      </w:r>
      <w:r>
        <w:rPr>
          <w:rFonts w:hint="eastAsia"/>
        </w:rPr>
        <w:t>0</w:t>
      </w:r>
      <w:r>
        <w:rPr>
          <w:rFonts w:hint="eastAsia"/>
        </w:rPr>
        <w:t>表示暗。代码如下所示。</w:t>
      </w:r>
    </w:p>
    <w:p w14:paraId="0ADCCFA1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assign light = (</w:t>
      </w:r>
      <w:proofErr w:type="spell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confreg_en</w:t>
      </w:r>
      <w:proofErr w:type="spell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== 0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light :</w:t>
      </w:r>
    </w:p>
    <w:p w14:paraId="5415FECC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0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1110111 :</w:t>
      </w:r>
      <w:proofErr w:type="gramEnd"/>
    </w:p>
    <w:p w14:paraId="6ADCB17F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1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0100100 :</w:t>
      </w:r>
      <w:proofErr w:type="gramEnd"/>
    </w:p>
    <w:p w14:paraId="2F9249BA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2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1011101 :</w:t>
      </w:r>
      <w:proofErr w:type="gramEnd"/>
    </w:p>
    <w:p w14:paraId="1A233053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3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1101101 :</w:t>
      </w:r>
      <w:proofErr w:type="gramEnd"/>
    </w:p>
    <w:p w14:paraId="5301AC21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4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0101110 :</w:t>
      </w:r>
      <w:proofErr w:type="gramEnd"/>
    </w:p>
    <w:p w14:paraId="02354EE0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5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1101011 :</w:t>
      </w:r>
      <w:proofErr w:type="gramEnd"/>
    </w:p>
    <w:p w14:paraId="521F9588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6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1111011 :</w:t>
      </w:r>
      <w:proofErr w:type="gramEnd"/>
    </w:p>
    <w:p w14:paraId="20B8580E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7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0100101 :</w:t>
      </w:r>
      <w:proofErr w:type="gramEnd"/>
    </w:p>
    <w:p w14:paraId="5B16CCCD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8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1111111 :</w:t>
      </w:r>
      <w:proofErr w:type="gramEnd"/>
    </w:p>
    <w:p w14:paraId="14BBCBC3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9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1101111 :</w:t>
      </w:r>
      <w:proofErr w:type="gramEnd"/>
    </w:p>
    <w:p w14:paraId="0384B1EA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10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0111111 :</w:t>
      </w:r>
      <w:proofErr w:type="gramEnd"/>
    </w:p>
    <w:p w14:paraId="14AA08B8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11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1111010 :</w:t>
      </w:r>
      <w:proofErr w:type="gramEnd"/>
    </w:p>
    <w:p w14:paraId="5A1D42D9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12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1010011 :</w:t>
      </w:r>
      <w:proofErr w:type="gramEnd"/>
    </w:p>
    <w:p w14:paraId="2F9A6E07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13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1111100 :</w:t>
      </w:r>
      <w:proofErr w:type="gramEnd"/>
    </w:p>
    <w:p w14:paraId="527BCB4C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14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1011011 :</w:t>
      </w:r>
      <w:proofErr w:type="gramEnd"/>
    </w:p>
    <w:p w14:paraId="72330AC2" w14:textId="77777777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(num == 15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) ?</w:t>
      </w:r>
      <w:proofErr w:type="gramEnd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7'b</w:t>
      </w:r>
      <w:proofErr w:type="gramStart"/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>0011011 :</w:t>
      </w:r>
      <w:proofErr w:type="gramEnd"/>
    </w:p>
    <w:p w14:paraId="384E62DA" w14:textId="2B30A0C0" w:rsidR="00FE24C9" w:rsidRPr="00FE24C9" w:rsidRDefault="00FE24C9" w:rsidP="00FE24C9">
      <w:pPr>
        <w:shd w:val="clear" w:color="auto" w:fill="1E1E1E"/>
        <w:spacing w:line="300" w:lineRule="atLeast"/>
        <w:rPr>
          <w:rFonts w:ascii="Consolas" w:hAnsi="Consolas" w:cs="宋体" w:hint="eastAsia"/>
          <w:color w:val="D4D4D4"/>
          <w:kern w:val="0"/>
          <w:sz w:val="23"/>
          <w:szCs w:val="23"/>
        </w:rPr>
      </w:pPr>
      <w:r w:rsidRPr="00FE24C9">
        <w:rPr>
          <w:rFonts w:ascii="Consolas" w:hAnsi="Consolas" w:cs="宋体"/>
          <w:color w:val="D4D4D4"/>
          <w:kern w:val="0"/>
          <w:sz w:val="23"/>
          <w:szCs w:val="23"/>
        </w:rPr>
        <w:t xml:space="preserve">                   7'b0000000;</w:t>
      </w:r>
    </w:p>
    <w:p w14:paraId="64A5E1D7" w14:textId="13B6F2F4" w:rsidR="00930A67" w:rsidRDefault="00930A6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5" w:name="_测试"/>
      <w:bookmarkEnd w:id="15"/>
      <w:r>
        <w:rPr>
          <w:rFonts w:hint="eastAsia"/>
        </w:rPr>
        <w:lastRenderedPageBreak/>
        <w:t>测试</w:t>
      </w:r>
    </w:p>
    <w:p w14:paraId="7B163737" w14:textId="77777777" w:rsidR="00A76598" w:rsidRDefault="00514878" w:rsidP="005148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用于测试的</w:t>
      </w:r>
      <w:r w:rsidRPr="00514878">
        <w:rPr>
          <w:rFonts w:hint="eastAsia"/>
          <w:color w:val="000000" w:themeColor="text1"/>
        </w:rPr>
        <w:t>汇编</w:t>
      </w:r>
      <w:r>
        <w:rPr>
          <w:rFonts w:hint="eastAsia"/>
          <w:color w:val="000000" w:themeColor="text1"/>
        </w:rPr>
        <w:t>代码如下</w:t>
      </w:r>
      <w:r w:rsidR="00A76598">
        <w:rPr>
          <w:rFonts w:hint="eastAsia"/>
          <w:color w:val="000000" w:themeColor="text1"/>
        </w:rPr>
        <w:t>。</w:t>
      </w:r>
    </w:p>
    <w:p w14:paraId="13237387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.org 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0x0</w:t>
      </w:r>
    </w:p>
    <w:p w14:paraId="5213BF55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.set</w:t>
      </w:r>
      <w:proofErr w:type="gram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noat</w:t>
      </w:r>
      <w:proofErr w:type="spellEnd"/>
    </w:p>
    <w:p w14:paraId="5AA0100C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.set</w:t>
      </w:r>
      <w:proofErr w:type="gram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noreorder</w:t>
      </w:r>
      <w:proofErr w:type="spellEnd"/>
    </w:p>
    <w:p w14:paraId="499472FA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.set</w:t>
      </w:r>
      <w:proofErr w:type="gram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nomacro</w:t>
      </w:r>
      <w:proofErr w:type="spellEnd"/>
    </w:p>
    <w:p w14:paraId="5F0BB9C2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.global</w:t>
      </w:r>
      <w:proofErr w:type="gram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_start</w:t>
      </w:r>
    </w:p>
    <w:p w14:paraId="5FE2389E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_start:</w:t>
      </w:r>
    </w:p>
    <w:p w14:paraId="04A2E9E2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lui</w:t>
      </w:r>
      <w:proofErr w:type="spell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$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1</w:t>
      </w: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, 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0x1faf</w:t>
      </w:r>
    </w:p>
    <w:p w14:paraId="78F32677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ori</w:t>
      </w:r>
      <w:proofErr w:type="spell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$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1</w:t>
      </w: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, $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1</w:t>
      </w: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, 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0x00008000</w:t>
      </w:r>
    </w:p>
    <w:p w14:paraId="2317993F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proofErr w:type="gram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sw</w:t>
      </w:r>
      <w:proofErr w:type="spell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 $</w:t>
      </w:r>
      <w:proofErr w:type="gram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t0, 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0x0</w:t>
      </w: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($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1</w:t>
      </w: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)</w:t>
      </w:r>
    </w:p>
    <w:p w14:paraId="5B5EBCA8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</w:p>
    <w:p w14:paraId="138AF316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loop:</w:t>
      </w:r>
    </w:p>
    <w:p w14:paraId="549C4B56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addiu</w:t>
      </w:r>
      <w:proofErr w:type="spell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$t0, $t0, 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0x00000001</w:t>
      </w:r>
    </w:p>
    <w:p w14:paraId="0B0312DD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spellStart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sw</w:t>
      </w:r>
      <w:proofErr w:type="spellEnd"/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 xml:space="preserve"> $t0, 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0x0</w:t>
      </w: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($</w:t>
      </w:r>
      <w:r w:rsidRPr="00A76598">
        <w:rPr>
          <w:rFonts w:ascii="Consolas" w:hAnsi="Consolas" w:cs="宋体"/>
          <w:color w:val="B5CEA8"/>
          <w:kern w:val="0"/>
          <w:sz w:val="23"/>
          <w:szCs w:val="23"/>
        </w:rPr>
        <w:t>1</w:t>
      </w: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)</w:t>
      </w:r>
    </w:p>
    <w:p w14:paraId="0FF75BFD" w14:textId="77777777" w:rsidR="00A76598" w:rsidRPr="00A76598" w:rsidRDefault="00A76598" w:rsidP="00A76598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A76598">
        <w:rPr>
          <w:rFonts w:ascii="Consolas" w:hAnsi="Consolas" w:cs="宋体"/>
          <w:color w:val="D4D4D4"/>
          <w:kern w:val="0"/>
          <w:sz w:val="23"/>
          <w:szCs w:val="23"/>
        </w:rPr>
        <w:t>    j loop</w:t>
      </w:r>
    </w:p>
    <w:p w14:paraId="35D1001C" w14:textId="0C578D8F" w:rsidR="004D5FD4" w:rsidRPr="00514878" w:rsidRDefault="00A76598" w:rsidP="005148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测试代码先将</w:t>
      </w:r>
      <w:r w:rsidR="00514878" w:rsidRPr="00514878">
        <w:rPr>
          <w:rFonts w:hint="eastAsia"/>
          <w:color w:val="000000" w:themeColor="text1"/>
        </w:rPr>
        <w:t>数码管外设测试地址</w:t>
      </w:r>
      <w:r>
        <w:rPr>
          <w:rFonts w:hint="eastAsia"/>
          <w:color w:val="000000" w:themeColor="text1"/>
        </w:rPr>
        <w:t>保存至</w:t>
      </w:r>
      <w:r w:rsidR="00B13574">
        <w:rPr>
          <w:rFonts w:hint="eastAsia"/>
          <w:color w:val="000000" w:themeColor="text1"/>
        </w:rPr>
        <w:t>1</w:t>
      </w:r>
      <w:r w:rsidR="00B13574"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寄存器，并将初始值写入该地址所指向的内存单元，然后将该值循环递增</w:t>
      </w:r>
      <w:r w:rsidR="00514878" w:rsidRPr="00514878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以此</w:t>
      </w:r>
      <w:r w:rsidR="00514878" w:rsidRPr="00514878">
        <w:rPr>
          <w:rFonts w:hint="eastAsia"/>
          <w:color w:val="000000" w:themeColor="text1"/>
        </w:rPr>
        <w:t>在显示器上循环</w:t>
      </w:r>
      <w:r w:rsidR="00D667D9">
        <w:rPr>
          <w:rFonts w:hint="eastAsia"/>
          <w:color w:val="000000" w:themeColor="text1"/>
        </w:rPr>
        <w:t>显示</w:t>
      </w:r>
      <w:r>
        <w:rPr>
          <w:rFonts w:hint="eastAsia"/>
          <w:color w:val="000000" w:themeColor="text1"/>
        </w:rPr>
        <w:t>十六进制数</w:t>
      </w:r>
      <w:r>
        <w:rPr>
          <w:rFonts w:hint="eastAsia"/>
          <w:color w:val="000000" w:themeColor="text1"/>
        </w:rPr>
        <w:t>0~F</w:t>
      </w:r>
      <w:r>
        <w:rPr>
          <w:rFonts w:hint="eastAsia"/>
          <w:color w:val="000000" w:themeColor="text1"/>
        </w:rPr>
        <w:t>。</w:t>
      </w:r>
    </w:p>
    <w:p w14:paraId="2DFDF1B6" w14:textId="33FE969D" w:rsidR="004D5FD4" w:rsidRPr="00DE37A2" w:rsidRDefault="004D5FD4" w:rsidP="004D5FD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显示</w:t>
      </w:r>
      <w:r w:rsidRPr="00DE37A2">
        <w:rPr>
          <w:rFonts w:hint="eastAsia"/>
          <w:color w:val="000000" w:themeColor="text1"/>
        </w:rPr>
        <w:t>效果如下图所示</w:t>
      </w:r>
      <w:r>
        <w:rPr>
          <w:rFonts w:hint="eastAsia"/>
          <w:color w:val="000000" w:themeColor="text1"/>
        </w:rPr>
        <w:t>。</w:t>
      </w:r>
    </w:p>
    <w:p w14:paraId="6C9338E7" w14:textId="26FA8EC5" w:rsidR="004D5FD4" w:rsidRPr="004D5FD4" w:rsidRDefault="004D5FD4" w:rsidP="004D5FD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8C8E07" wp14:editId="0478BD15">
            <wp:extent cx="4066522" cy="2314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0" r="11149" b="4916"/>
                    <a:stretch/>
                  </pic:blipFill>
                  <pic:spPr bwMode="auto">
                    <a:xfrm>
                      <a:off x="0" y="0"/>
                      <a:ext cx="4067089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A1EF" w14:textId="68C9BDD0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6" w:name="_问题及解决方法"/>
      <w:bookmarkStart w:id="17" w:name="_Toc52742578"/>
      <w:bookmarkEnd w:id="16"/>
      <w:r>
        <w:rPr>
          <w:rFonts w:hint="eastAsia"/>
        </w:rPr>
        <w:t>问题及解决方法</w:t>
      </w:r>
      <w:bookmarkEnd w:id="17"/>
    </w:p>
    <w:p w14:paraId="16389473" w14:textId="16AD924F" w:rsidR="00B13574" w:rsidRDefault="00035F78" w:rsidP="00035F78">
      <w:pPr>
        <w:ind w:firstLine="420"/>
        <w:rPr>
          <w:rFonts w:hint="eastAsia"/>
        </w:rPr>
      </w:pPr>
      <w:r>
        <w:rPr>
          <w:rFonts w:hint="eastAsia"/>
        </w:rPr>
        <w:t>最初</w:t>
      </w:r>
      <w:r w:rsidR="00B13574">
        <w:rPr>
          <w:rFonts w:hint="eastAsia"/>
        </w:rPr>
        <w:t>VGA</w:t>
      </w:r>
      <w:r w:rsidR="00B13574">
        <w:rPr>
          <w:rFonts w:hint="eastAsia"/>
        </w:rPr>
        <w:t>接口仿真结果正确，但上板测试时显示器无法显示正确结果。</w:t>
      </w:r>
      <w:r>
        <w:rPr>
          <w:rFonts w:hint="eastAsia"/>
        </w:rPr>
        <w:t>经检查</w:t>
      </w:r>
      <w:r w:rsidR="00B13574">
        <w:rPr>
          <w:rFonts w:hint="eastAsia"/>
        </w:rPr>
        <w:t>发现是时钟频率问题导致，应该根据所使用的分辨率计算对应的</w:t>
      </w:r>
      <w:r w:rsidR="00B13574">
        <w:rPr>
          <w:rFonts w:hint="eastAsia"/>
        </w:rPr>
        <w:t>VGA</w:t>
      </w:r>
      <w:r w:rsidR="00B13574">
        <w:rPr>
          <w:rFonts w:hint="eastAsia"/>
        </w:rPr>
        <w:t>时钟信号。创建一个</w:t>
      </w:r>
      <w:r w:rsidR="00B13574">
        <w:rPr>
          <w:rFonts w:hint="eastAsia"/>
        </w:rPr>
        <w:t>IP</w:t>
      </w:r>
      <w:r w:rsidR="00B13574">
        <w:rPr>
          <w:rFonts w:hint="eastAsia"/>
        </w:rPr>
        <w:t>核来实现时钟信号的转换，即可解决这个问题。</w:t>
      </w:r>
    </w:p>
    <w:p w14:paraId="42B13F4E" w14:textId="3EFAFD6A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8" w:name="_心得体会及总结"/>
      <w:bookmarkStart w:id="19" w:name="_Toc52742579"/>
      <w:bookmarkEnd w:id="18"/>
      <w:r>
        <w:rPr>
          <w:rFonts w:hint="eastAsia"/>
        </w:rPr>
        <w:lastRenderedPageBreak/>
        <w:t>心得体会及总结</w:t>
      </w:r>
      <w:bookmarkEnd w:id="19"/>
    </w:p>
    <w:p w14:paraId="3DD890E4" w14:textId="58E7FC0F" w:rsidR="000B5DF1" w:rsidRPr="000B5DF1" w:rsidRDefault="000B5DF1" w:rsidP="000B5DF1">
      <w:pPr>
        <w:ind w:firstLine="420"/>
        <w:rPr>
          <w:rFonts w:hint="eastAsia"/>
        </w:rPr>
      </w:pPr>
      <w:r>
        <w:rPr>
          <w:rFonts w:hint="eastAsia"/>
        </w:rPr>
        <w:t>通过设计和实现简单的</w:t>
      </w:r>
      <w:r>
        <w:rPr>
          <w:rFonts w:hint="eastAsia"/>
        </w:rPr>
        <w:t>VGA</w:t>
      </w:r>
      <w:r>
        <w:rPr>
          <w:rFonts w:hint="eastAsia"/>
        </w:rPr>
        <w:t>接口，我们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设计的流水线</w:t>
      </w:r>
      <w:r>
        <w:rPr>
          <w:rFonts w:hint="eastAsia"/>
        </w:rPr>
        <w:t>CPU</w:t>
      </w:r>
      <w:r>
        <w:rPr>
          <w:rFonts w:hint="eastAsia"/>
        </w:rPr>
        <w:t>提供了简单的输出，整体初步实现了简单的计算系统。在本次实验中</w:t>
      </w:r>
      <w:r w:rsidR="00C13F6C">
        <w:rPr>
          <w:rFonts w:hint="eastAsia"/>
        </w:rPr>
        <w:t>，我们对计算机如何进行接口控制有了更深入的理解，加深了对接口技术的理解和认识。</w:t>
      </w:r>
    </w:p>
    <w:p w14:paraId="348310C0" w14:textId="24C96ACF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0" w:name="_参考文献有价值的资源推荐"/>
      <w:bookmarkStart w:id="21" w:name="_Toc52742580"/>
      <w:bookmarkEnd w:id="20"/>
      <w:r>
        <w:rPr>
          <w:rFonts w:hint="eastAsia"/>
        </w:rPr>
        <w:t>参考文献</w:t>
      </w:r>
      <w:bookmarkEnd w:id="21"/>
      <w:r w:rsidR="00930A67">
        <w:rPr>
          <w:rFonts w:hint="eastAsia"/>
        </w:rPr>
        <w:t>有价值的资源推荐</w:t>
      </w:r>
    </w:p>
    <w:p w14:paraId="5E1344DD" w14:textId="2445BEEF" w:rsidR="00E27981" w:rsidRPr="00E27981" w:rsidRDefault="00E27981" w:rsidP="00E27981">
      <w:pPr>
        <w:ind w:left="420"/>
      </w:pPr>
      <w:r>
        <w:rPr>
          <w:rFonts w:hint="eastAsia"/>
        </w:rPr>
        <w:t>无</w:t>
      </w:r>
    </w:p>
    <w:sectPr w:rsidR="00E27981" w:rsidRPr="00E27981" w:rsidSect="00272CEC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DAD37" w14:textId="77777777" w:rsidR="00410F15" w:rsidRDefault="00410F15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1BEF1CBC" w14:textId="77777777" w:rsidR="00410F15" w:rsidRDefault="00410F15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EndPr/>
    <w:sdtContent>
      <w:p w14:paraId="48254846" w14:textId="4CCF6CE7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EndPr/>
    <w:sdtContent>
      <w:p w14:paraId="226687EA" w14:textId="77777777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04F0" w14:textId="77777777" w:rsidR="00410F15" w:rsidRDefault="00410F15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45800617" w14:textId="77777777" w:rsidR="00410F15" w:rsidRDefault="00410F15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22C4C761" w:rsidR="00C54BAB" w:rsidRPr="0020025D" w:rsidRDefault="0082307C">
    <w:pPr>
      <w:pStyle w:val="a3"/>
      <w:ind w:firstLine="420"/>
      <w:rPr>
        <w:sz w:val="21"/>
        <w:szCs w:val="21"/>
      </w:rPr>
    </w:pPr>
    <w:r w:rsidRPr="0082307C">
      <w:rPr>
        <w:rFonts w:hint="eastAsia"/>
        <w:sz w:val="21"/>
        <w:szCs w:val="21"/>
      </w:rPr>
      <w:t>汇编与接口</w:t>
    </w:r>
    <w:r w:rsidR="00C54BAB" w:rsidRPr="0082307C">
      <w:rPr>
        <w:rFonts w:hint="eastAsia"/>
        <w:sz w:val="21"/>
        <w:szCs w:val="21"/>
      </w:rPr>
      <w:t>课程</w:t>
    </w:r>
    <w:r w:rsidR="00C54BAB" w:rsidRPr="0020025D">
      <w:rPr>
        <w:rFonts w:hint="eastAsia"/>
        <w:sz w:val="21"/>
        <w:szCs w:val="21"/>
      </w:rPr>
      <w:t>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3227B"/>
    <w:multiLevelType w:val="hybridMultilevel"/>
    <w:tmpl w:val="E78693F4"/>
    <w:lvl w:ilvl="0" w:tplc="5AA877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D7711"/>
    <w:multiLevelType w:val="hybridMultilevel"/>
    <w:tmpl w:val="48C87CDC"/>
    <w:lvl w:ilvl="0" w:tplc="3C0E74A4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B6CE9"/>
    <w:multiLevelType w:val="hybridMultilevel"/>
    <w:tmpl w:val="47B2D486"/>
    <w:lvl w:ilvl="0" w:tplc="B67C5208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697400"/>
    <w:multiLevelType w:val="hybridMultilevel"/>
    <w:tmpl w:val="2FD0C03A"/>
    <w:lvl w:ilvl="0" w:tplc="0A34E100">
      <w:start w:val="1"/>
      <w:numFmt w:val="decimal"/>
      <w:pStyle w:val="2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9505E3"/>
    <w:multiLevelType w:val="hybridMultilevel"/>
    <w:tmpl w:val="EA929E5C"/>
    <w:lvl w:ilvl="0" w:tplc="3C0E74A4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D"/>
    <w:rsid w:val="00007024"/>
    <w:rsid w:val="00023651"/>
    <w:rsid w:val="00035F78"/>
    <w:rsid w:val="00052232"/>
    <w:rsid w:val="0005435C"/>
    <w:rsid w:val="00067C3B"/>
    <w:rsid w:val="00076227"/>
    <w:rsid w:val="000B5DF1"/>
    <w:rsid w:val="000C77BE"/>
    <w:rsid w:val="000D73D9"/>
    <w:rsid w:val="000E308B"/>
    <w:rsid w:val="000E3DCE"/>
    <w:rsid w:val="001346B0"/>
    <w:rsid w:val="00155326"/>
    <w:rsid w:val="00196480"/>
    <w:rsid w:val="001B630D"/>
    <w:rsid w:val="001C48B8"/>
    <w:rsid w:val="001C6A9E"/>
    <w:rsid w:val="001D05A2"/>
    <w:rsid w:val="001D4AC2"/>
    <w:rsid w:val="001D705E"/>
    <w:rsid w:val="0020025D"/>
    <w:rsid w:val="002217A1"/>
    <w:rsid w:val="00226AF1"/>
    <w:rsid w:val="002356A6"/>
    <w:rsid w:val="00237F26"/>
    <w:rsid w:val="0026044E"/>
    <w:rsid w:val="002704DC"/>
    <w:rsid w:val="00272CEC"/>
    <w:rsid w:val="002826D7"/>
    <w:rsid w:val="002C1EEF"/>
    <w:rsid w:val="00345A3F"/>
    <w:rsid w:val="00350DAD"/>
    <w:rsid w:val="0037113B"/>
    <w:rsid w:val="00397B39"/>
    <w:rsid w:val="003A00CB"/>
    <w:rsid w:val="003C5A05"/>
    <w:rsid w:val="003D07EA"/>
    <w:rsid w:val="003D7862"/>
    <w:rsid w:val="003F0CC4"/>
    <w:rsid w:val="00410F15"/>
    <w:rsid w:val="00425EFD"/>
    <w:rsid w:val="004429C1"/>
    <w:rsid w:val="0047000B"/>
    <w:rsid w:val="00477F17"/>
    <w:rsid w:val="004866A8"/>
    <w:rsid w:val="004948D3"/>
    <w:rsid w:val="00495D26"/>
    <w:rsid w:val="004A7729"/>
    <w:rsid w:val="004C2F4C"/>
    <w:rsid w:val="004C360E"/>
    <w:rsid w:val="004D5FD4"/>
    <w:rsid w:val="004E63B7"/>
    <w:rsid w:val="004F1AE2"/>
    <w:rsid w:val="00514878"/>
    <w:rsid w:val="0053235A"/>
    <w:rsid w:val="00532C6B"/>
    <w:rsid w:val="00571842"/>
    <w:rsid w:val="005C0DEE"/>
    <w:rsid w:val="0062380E"/>
    <w:rsid w:val="00625F92"/>
    <w:rsid w:val="00637990"/>
    <w:rsid w:val="0064775D"/>
    <w:rsid w:val="00662D41"/>
    <w:rsid w:val="006846BB"/>
    <w:rsid w:val="006A1A56"/>
    <w:rsid w:val="006A692F"/>
    <w:rsid w:val="006B4B62"/>
    <w:rsid w:val="006B698D"/>
    <w:rsid w:val="006B71C3"/>
    <w:rsid w:val="006C5324"/>
    <w:rsid w:val="006E5149"/>
    <w:rsid w:val="006F0589"/>
    <w:rsid w:val="00724D5C"/>
    <w:rsid w:val="00737F5A"/>
    <w:rsid w:val="0075731F"/>
    <w:rsid w:val="00795582"/>
    <w:rsid w:val="007F3F6D"/>
    <w:rsid w:val="007F51DA"/>
    <w:rsid w:val="0082307C"/>
    <w:rsid w:val="00825A2C"/>
    <w:rsid w:val="0083063A"/>
    <w:rsid w:val="00856C99"/>
    <w:rsid w:val="00880144"/>
    <w:rsid w:val="00885FE3"/>
    <w:rsid w:val="00890B40"/>
    <w:rsid w:val="00891C18"/>
    <w:rsid w:val="008C0860"/>
    <w:rsid w:val="008C12A5"/>
    <w:rsid w:val="008D24ED"/>
    <w:rsid w:val="008D2E2F"/>
    <w:rsid w:val="008E4D6E"/>
    <w:rsid w:val="008F5661"/>
    <w:rsid w:val="009245CF"/>
    <w:rsid w:val="00924CC4"/>
    <w:rsid w:val="009273F0"/>
    <w:rsid w:val="00930A67"/>
    <w:rsid w:val="00965500"/>
    <w:rsid w:val="00984FAE"/>
    <w:rsid w:val="009B5DA0"/>
    <w:rsid w:val="009C3388"/>
    <w:rsid w:val="009C562C"/>
    <w:rsid w:val="009E0ACF"/>
    <w:rsid w:val="009E60A4"/>
    <w:rsid w:val="009F11BE"/>
    <w:rsid w:val="00A15201"/>
    <w:rsid w:val="00A76598"/>
    <w:rsid w:val="00A7667B"/>
    <w:rsid w:val="00AD1FF8"/>
    <w:rsid w:val="00AF6DDC"/>
    <w:rsid w:val="00B13574"/>
    <w:rsid w:val="00B56239"/>
    <w:rsid w:val="00B91487"/>
    <w:rsid w:val="00BA2FD5"/>
    <w:rsid w:val="00BA33DD"/>
    <w:rsid w:val="00BF20B8"/>
    <w:rsid w:val="00C017CB"/>
    <w:rsid w:val="00C03723"/>
    <w:rsid w:val="00C13F6C"/>
    <w:rsid w:val="00C34A73"/>
    <w:rsid w:val="00C54BAB"/>
    <w:rsid w:val="00C97530"/>
    <w:rsid w:val="00CC414F"/>
    <w:rsid w:val="00D25802"/>
    <w:rsid w:val="00D262E3"/>
    <w:rsid w:val="00D37AC6"/>
    <w:rsid w:val="00D667D9"/>
    <w:rsid w:val="00D8155A"/>
    <w:rsid w:val="00D92F5A"/>
    <w:rsid w:val="00DB24A0"/>
    <w:rsid w:val="00DC3621"/>
    <w:rsid w:val="00DD2110"/>
    <w:rsid w:val="00DF49C5"/>
    <w:rsid w:val="00E17253"/>
    <w:rsid w:val="00E2417C"/>
    <w:rsid w:val="00E27981"/>
    <w:rsid w:val="00E938C3"/>
    <w:rsid w:val="00EA1823"/>
    <w:rsid w:val="00ED323F"/>
    <w:rsid w:val="00ED7640"/>
    <w:rsid w:val="00EE6F25"/>
    <w:rsid w:val="00F13C7D"/>
    <w:rsid w:val="00F51CA8"/>
    <w:rsid w:val="00F5532C"/>
    <w:rsid w:val="00F600C7"/>
    <w:rsid w:val="00F70B0E"/>
    <w:rsid w:val="00F86A27"/>
    <w:rsid w:val="00FC1AED"/>
    <w:rsid w:val="00FE18AA"/>
    <w:rsid w:val="00F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25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866A8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866A8"/>
    <w:rPr>
      <w:rFonts w:ascii="Times New Roman" w:eastAsia="宋体" w:hAnsi="Times New Roman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A7667B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A7667B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character" w:styleId="af">
    <w:name w:val="FollowedHyperlink"/>
    <w:basedOn w:val="a0"/>
    <w:uiPriority w:val="99"/>
    <w:semiHidden/>
    <w:unhideWhenUsed/>
    <w:rsid w:val="00486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4C9-F56F-46CF-99B9-5DAA089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zhou yiming</cp:lastModifiedBy>
  <cp:revision>56</cp:revision>
  <cp:lastPrinted>2020-10-04T14:22:00Z</cp:lastPrinted>
  <dcterms:created xsi:type="dcterms:W3CDTF">2021-08-20T05:12:00Z</dcterms:created>
  <dcterms:modified xsi:type="dcterms:W3CDTF">2022-09-03T06:24:00Z</dcterms:modified>
</cp:coreProperties>
</file>