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467D6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467D6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467D6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467D6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467D6">
        <w:rPr>
          <w:rFonts w:ascii="Times New Roman" w:hAnsi="Times New Roman" w:cs="Times New Roman"/>
        </w:rPr>
        <w:t>.</w:t>
      </w:r>
    </w:p>
    <w:p w:rsidR="00BF4B16" w:rsidRPr="000467D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467D6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467D6">
        <w:rPr>
          <w:rFonts w:ascii="Times New Roman" w:hAnsi="Times New Roman" w:cs="Times New Roman"/>
        </w:rPr>
        <w:t xml:space="preserve"># </w:t>
      </w:r>
      <w:proofErr w:type="spellStart"/>
      <w:r w:rsidR="006F6FE8">
        <w:rPr>
          <w:rFonts w:ascii="Times New Roman" w:hAnsi="Times New Roman" w:cs="Times New Roman"/>
          <w:lang w:val="en-US"/>
        </w:rPr>
        <w:t>Essetrional</w:t>
      </w:r>
      <w:proofErr w:type="spellEnd"/>
    </w:p>
    <w:p w:rsidR="00BF4B16" w:rsidRDefault="00342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Урок 3</w:t>
      </w:r>
      <w:r w:rsidR="00BF4B16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Наследование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6F6FE8" w:rsidRPr="003424C2" w:rsidRDefault="006F6FE8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ООП - Объектно-ориентированное программирование — парадигма программирования, в</w:t>
      </w:r>
      <w:r w:rsidR="003424C2">
        <w:rPr>
          <w:sz w:val="20"/>
        </w:rPr>
        <w:t xml:space="preserve"> </w:t>
      </w:r>
      <w:r w:rsidRPr="003424C2">
        <w:rPr>
          <w:sz w:val="20"/>
        </w:rPr>
        <w:t>которой основными концепциями являются понятия объектов и классов.</w:t>
      </w:r>
    </w:p>
    <w:p w:rsidR="006F6FE8" w:rsidRPr="003424C2" w:rsidRDefault="006F6FE8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Наследование — механизм объектно-ориентированного программирования (наряду с</w:t>
      </w:r>
      <w:r w:rsidR="003424C2">
        <w:rPr>
          <w:sz w:val="20"/>
        </w:rPr>
        <w:t xml:space="preserve"> </w:t>
      </w:r>
      <w:r w:rsidRPr="003424C2">
        <w:rPr>
          <w:sz w:val="20"/>
        </w:rPr>
        <w:t>инкапсуляцией, полиморфизмом и абстракцией), позволяющий описать новый класс на основе</w:t>
      </w:r>
      <w:r w:rsidR="003424C2">
        <w:rPr>
          <w:sz w:val="20"/>
        </w:rPr>
        <w:t xml:space="preserve"> </w:t>
      </w:r>
      <w:r w:rsidRPr="003424C2">
        <w:rPr>
          <w:sz w:val="20"/>
        </w:rPr>
        <w:t>уже существующего (родительского), при этом свойства и функциональность родительского</w:t>
      </w:r>
      <w:r w:rsidR="003424C2">
        <w:rPr>
          <w:sz w:val="20"/>
        </w:rPr>
        <w:t xml:space="preserve"> </w:t>
      </w:r>
      <w:r w:rsidRPr="003424C2">
        <w:rPr>
          <w:sz w:val="20"/>
        </w:rPr>
        <w:t>класса заимствуются новым классом.</w:t>
      </w:r>
    </w:p>
    <w:p w:rsidR="006F6FE8" w:rsidRPr="003424C2" w:rsidRDefault="006F6FE8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Недостаток наследования – хрупкий базовый класс. Хрупкий базовый класс — фундаментальная</w:t>
      </w:r>
      <w:r w:rsidR="003424C2">
        <w:rPr>
          <w:sz w:val="20"/>
        </w:rPr>
        <w:t xml:space="preserve"> </w:t>
      </w:r>
      <w:r w:rsidRPr="003424C2">
        <w:rPr>
          <w:sz w:val="20"/>
        </w:rPr>
        <w:t>проблема объектно-ориентированного программирования. Проблема хрупкого базового класса</w:t>
      </w:r>
      <w:r w:rsidR="003424C2">
        <w:rPr>
          <w:sz w:val="20"/>
        </w:rPr>
        <w:t xml:space="preserve"> </w:t>
      </w:r>
      <w:r w:rsidRPr="003424C2">
        <w:rPr>
          <w:sz w:val="20"/>
        </w:rPr>
        <w:t>заключается в том, что малейшие правки в деталях реализации базового класса могут</w:t>
      </w:r>
      <w:r w:rsidR="003424C2">
        <w:rPr>
          <w:sz w:val="20"/>
        </w:rPr>
        <w:t xml:space="preserve"> </w:t>
      </w:r>
      <w:r w:rsidRPr="003424C2">
        <w:rPr>
          <w:sz w:val="20"/>
        </w:rPr>
        <w:t>привнести ошибку в производные классы. В худшем случае это приводит к тому, что любая</w:t>
      </w:r>
      <w:r w:rsidR="003424C2">
        <w:rPr>
          <w:sz w:val="20"/>
        </w:rPr>
        <w:t xml:space="preserve"> </w:t>
      </w:r>
      <w:r w:rsidRPr="003424C2">
        <w:rPr>
          <w:sz w:val="20"/>
        </w:rPr>
        <w:t>успешная модификация базового класса требует предварительного изучения всего дерева</w:t>
      </w:r>
      <w:r w:rsidR="003424C2">
        <w:rPr>
          <w:sz w:val="20"/>
        </w:rPr>
        <w:t xml:space="preserve"> </w:t>
      </w:r>
      <w:r w:rsidRPr="003424C2">
        <w:rPr>
          <w:sz w:val="20"/>
        </w:rPr>
        <w:t>наследования, и зачастую невозможна (без создания ошибок) даже в этом случае.</w:t>
      </w:r>
    </w:p>
    <w:p w:rsidR="006F6FE8" w:rsidRPr="003424C2" w:rsidRDefault="006F6FE8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Рекомендуется использовать следующие пары:</w:t>
      </w:r>
    </w:p>
    <w:p w:rsidR="006F6FE8" w:rsidRPr="003424C2" w:rsidRDefault="006F6FE8" w:rsidP="003424C2">
      <w:pPr>
        <w:pStyle w:val="a3"/>
        <w:numPr>
          <w:ilvl w:val="1"/>
          <w:numId w:val="2"/>
        </w:numPr>
        <w:rPr>
          <w:sz w:val="20"/>
        </w:rPr>
      </w:pPr>
      <w:r w:rsidRPr="003424C2">
        <w:rPr>
          <w:sz w:val="20"/>
        </w:rPr>
        <w:t>Базовый класс – Производный класс</w:t>
      </w:r>
    </w:p>
    <w:p w:rsidR="006F6FE8" w:rsidRPr="003424C2" w:rsidRDefault="006F6FE8" w:rsidP="003424C2">
      <w:pPr>
        <w:pStyle w:val="a3"/>
        <w:numPr>
          <w:ilvl w:val="1"/>
          <w:numId w:val="2"/>
        </w:numPr>
        <w:rPr>
          <w:sz w:val="20"/>
        </w:rPr>
      </w:pPr>
      <w:proofErr w:type="gramStart"/>
      <w:r w:rsidRPr="003424C2">
        <w:rPr>
          <w:sz w:val="20"/>
        </w:rPr>
        <w:t>Супер класс</w:t>
      </w:r>
      <w:proofErr w:type="gramEnd"/>
      <w:r w:rsidRPr="003424C2">
        <w:rPr>
          <w:sz w:val="20"/>
        </w:rPr>
        <w:t xml:space="preserve"> - Подкласс или (</w:t>
      </w:r>
      <w:proofErr w:type="spellStart"/>
      <w:r w:rsidRPr="003424C2">
        <w:rPr>
          <w:sz w:val="20"/>
        </w:rPr>
        <w:t>сабкласс</w:t>
      </w:r>
      <w:proofErr w:type="spellEnd"/>
      <w:r w:rsidRPr="003424C2">
        <w:rPr>
          <w:sz w:val="20"/>
        </w:rPr>
        <w:t>)</w:t>
      </w:r>
    </w:p>
    <w:p w:rsidR="006F6FE8" w:rsidRPr="003424C2" w:rsidRDefault="006F6FE8" w:rsidP="003424C2">
      <w:pPr>
        <w:pStyle w:val="a3"/>
        <w:numPr>
          <w:ilvl w:val="1"/>
          <w:numId w:val="2"/>
        </w:numPr>
        <w:rPr>
          <w:sz w:val="20"/>
        </w:rPr>
      </w:pPr>
      <w:r w:rsidRPr="003424C2">
        <w:rPr>
          <w:sz w:val="20"/>
        </w:rPr>
        <w:t>Родительский класс - Дочерний класс</w:t>
      </w:r>
    </w:p>
    <w:p w:rsidR="006F6FE8" w:rsidRPr="003424C2" w:rsidRDefault="006F6FE8" w:rsidP="003424C2">
      <w:pPr>
        <w:pStyle w:val="a3"/>
        <w:numPr>
          <w:ilvl w:val="1"/>
          <w:numId w:val="2"/>
        </w:numPr>
        <w:rPr>
          <w:sz w:val="20"/>
        </w:rPr>
      </w:pPr>
      <w:r w:rsidRPr="003424C2">
        <w:rPr>
          <w:sz w:val="20"/>
        </w:rPr>
        <w:t>Класс Родитель – Класс Потомок</w:t>
      </w:r>
    </w:p>
    <w:p w:rsidR="006F6FE8" w:rsidRPr="003424C2" w:rsidRDefault="006F6FE8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Модификаторы доступа – это ключевые слова, задающие объявленную доступность члена или</w:t>
      </w:r>
      <w:r w:rsidR="003424C2">
        <w:rPr>
          <w:sz w:val="20"/>
        </w:rPr>
        <w:t xml:space="preserve"> </w:t>
      </w:r>
      <w:r w:rsidRPr="003424C2">
        <w:rPr>
          <w:sz w:val="20"/>
        </w:rPr>
        <w:t>типа. При помощи модификаторов доступа можно задать следующие пять уровней доступности:</w:t>
      </w:r>
    </w:p>
    <w:p w:rsidR="003424C2" w:rsidRPr="003424C2" w:rsidRDefault="006F6FE8" w:rsidP="003424C2">
      <w:pPr>
        <w:pStyle w:val="a3"/>
        <w:numPr>
          <w:ilvl w:val="1"/>
          <w:numId w:val="2"/>
        </w:numPr>
        <w:rPr>
          <w:sz w:val="20"/>
        </w:rPr>
      </w:pPr>
      <w:proofErr w:type="spellStart"/>
      <w:r w:rsidRPr="003424C2">
        <w:rPr>
          <w:sz w:val="20"/>
        </w:rPr>
        <w:t>public</w:t>
      </w:r>
      <w:proofErr w:type="spellEnd"/>
      <w:r w:rsidRPr="003424C2">
        <w:rPr>
          <w:sz w:val="20"/>
        </w:rPr>
        <w:t xml:space="preserve"> - доступ к типу или члену возможен из любого другого кода в той же сборке или</w:t>
      </w:r>
      <w:r w:rsidR="003424C2">
        <w:rPr>
          <w:sz w:val="20"/>
        </w:rPr>
        <w:t xml:space="preserve"> </w:t>
      </w:r>
      <w:r w:rsidRPr="003424C2">
        <w:rPr>
          <w:sz w:val="20"/>
        </w:rPr>
        <w:t>другой сборке, ссылающейся на него</w:t>
      </w:r>
    </w:p>
    <w:p w:rsidR="003424C2" w:rsidRPr="003424C2" w:rsidRDefault="003424C2" w:rsidP="003424C2">
      <w:pPr>
        <w:pStyle w:val="a3"/>
        <w:numPr>
          <w:ilvl w:val="1"/>
          <w:numId w:val="2"/>
        </w:numPr>
        <w:rPr>
          <w:sz w:val="20"/>
        </w:rPr>
      </w:pPr>
      <w:proofErr w:type="spellStart"/>
      <w:r w:rsidRPr="003424C2">
        <w:rPr>
          <w:sz w:val="20"/>
        </w:rPr>
        <w:t>protected</w:t>
      </w:r>
      <w:proofErr w:type="spellEnd"/>
      <w:r w:rsidRPr="003424C2">
        <w:rPr>
          <w:sz w:val="20"/>
        </w:rPr>
        <w:t xml:space="preserve"> - доступ к типу или элементу можно получить только из кода в том же классе</w:t>
      </w:r>
      <w:r>
        <w:rPr>
          <w:sz w:val="20"/>
        </w:rPr>
        <w:t xml:space="preserve"> </w:t>
      </w:r>
      <w:r w:rsidRPr="003424C2">
        <w:rPr>
          <w:sz w:val="20"/>
        </w:rPr>
        <w:t>или структуре, либо в производном классе.</w:t>
      </w:r>
    </w:p>
    <w:p w:rsidR="003424C2" w:rsidRPr="003424C2" w:rsidRDefault="003424C2" w:rsidP="003424C2">
      <w:pPr>
        <w:pStyle w:val="a3"/>
        <w:numPr>
          <w:ilvl w:val="1"/>
          <w:numId w:val="2"/>
        </w:numPr>
        <w:rPr>
          <w:sz w:val="20"/>
        </w:rPr>
      </w:pPr>
      <w:proofErr w:type="spellStart"/>
      <w:r w:rsidRPr="003424C2">
        <w:rPr>
          <w:sz w:val="20"/>
        </w:rPr>
        <w:t>internal</w:t>
      </w:r>
      <w:proofErr w:type="spellEnd"/>
      <w:r w:rsidRPr="003424C2">
        <w:rPr>
          <w:sz w:val="20"/>
        </w:rPr>
        <w:t xml:space="preserve"> - доступ к типу или члену возможен из любого кода в той же сборке, но не из</w:t>
      </w:r>
      <w:r>
        <w:rPr>
          <w:sz w:val="20"/>
        </w:rPr>
        <w:t xml:space="preserve"> </w:t>
      </w:r>
      <w:r w:rsidRPr="003424C2">
        <w:rPr>
          <w:sz w:val="20"/>
        </w:rPr>
        <w:t>другой сборки.</w:t>
      </w:r>
    </w:p>
    <w:p w:rsidR="003424C2" w:rsidRPr="003424C2" w:rsidRDefault="003424C2" w:rsidP="003424C2">
      <w:pPr>
        <w:pStyle w:val="a3"/>
        <w:numPr>
          <w:ilvl w:val="1"/>
          <w:numId w:val="2"/>
        </w:numPr>
        <w:rPr>
          <w:sz w:val="20"/>
        </w:rPr>
      </w:pPr>
      <w:proofErr w:type="spellStart"/>
      <w:r w:rsidRPr="003424C2">
        <w:rPr>
          <w:sz w:val="20"/>
        </w:rPr>
        <w:t>protected</w:t>
      </w:r>
      <w:proofErr w:type="spellEnd"/>
      <w:r w:rsidRPr="003424C2">
        <w:rPr>
          <w:sz w:val="20"/>
        </w:rPr>
        <w:t xml:space="preserve"> </w:t>
      </w:r>
      <w:proofErr w:type="spellStart"/>
      <w:r w:rsidRPr="003424C2">
        <w:rPr>
          <w:sz w:val="20"/>
        </w:rPr>
        <w:t>internal</w:t>
      </w:r>
      <w:proofErr w:type="spellEnd"/>
      <w:r w:rsidRPr="003424C2">
        <w:rPr>
          <w:sz w:val="20"/>
        </w:rPr>
        <w:t xml:space="preserve"> - доступ ограничен текущей сборкой или типами, которые являются</w:t>
      </w:r>
      <w:r>
        <w:rPr>
          <w:sz w:val="20"/>
        </w:rPr>
        <w:t xml:space="preserve"> </w:t>
      </w:r>
      <w:r w:rsidRPr="003424C2">
        <w:rPr>
          <w:sz w:val="20"/>
        </w:rPr>
        <w:t>производными от содержащего класса.</w:t>
      </w:r>
    </w:p>
    <w:p w:rsidR="003424C2" w:rsidRPr="003424C2" w:rsidRDefault="003424C2" w:rsidP="003424C2">
      <w:pPr>
        <w:pStyle w:val="a3"/>
        <w:numPr>
          <w:ilvl w:val="1"/>
          <w:numId w:val="2"/>
        </w:numPr>
        <w:rPr>
          <w:sz w:val="20"/>
        </w:rPr>
      </w:pPr>
      <w:proofErr w:type="spellStart"/>
      <w:r w:rsidRPr="003424C2">
        <w:rPr>
          <w:sz w:val="20"/>
        </w:rPr>
        <w:t>private</w:t>
      </w:r>
      <w:proofErr w:type="spellEnd"/>
      <w:r w:rsidRPr="003424C2">
        <w:rPr>
          <w:sz w:val="20"/>
        </w:rPr>
        <w:t xml:space="preserve"> - доступ к типу или члену можно получить только из кода в том же классе или</w:t>
      </w:r>
      <w:r>
        <w:rPr>
          <w:sz w:val="20"/>
        </w:rPr>
        <w:t xml:space="preserve"> </w:t>
      </w:r>
      <w:r w:rsidRPr="003424C2">
        <w:rPr>
          <w:sz w:val="20"/>
        </w:rPr>
        <w:t>структуре.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Полиморфизм — возможность объектов с одинаковой спецификацией иметь различную</w:t>
      </w:r>
      <w:r>
        <w:rPr>
          <w:sz w:val="20"/>
        </w:rPr>
        <w:t xml:space="preserve"> </w:t>
      </w:r>
      <w:r w:rsidRPr="003424C2">
        <w:rPr>
          <w:sz w:val="20"/>
        </w:rPr>
        <w:t>реализацию.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Полиморфизм предоставляет подклассу способ определения собственной версии</w:t>
      </w:r>
      <w:r>
        <w:rPr>
          <w:sz w:val="20"/>
        </w:rPr>
        <w:t xml:space="preserve"> </w:t>
      </w:r>
      <w:r w:rsidRPr="003424C2">
        <w:rPr>
          <w:sz w:val="20"/>
        </w:rPr>
        <w:t>метода, определенного в его базовом классе, с использованием процесса, который</w:t>
      </w:r>
      <w:r>
        <w:rPr>
          <w:sz w:val="20"/>
        </w:rPr>
        <w:t xml:space="preserve"> </w:t>
      </w:r>
      <w:r w:rsidRPr="003424C2">
        <w:rPr>
          <w:sz w:val="20"/>
        </w:rPr>
        <w:t>называется переопределением метода (</w:t>
      </w:r>
      <w:proofErr w:type="spellStart"/>
      <w:r w:rsidRPr="003424C2">
        <w:rPr>
          <w:sz w:val="20"/>
        </w:rPr>
        <w:t>method</w:t>
      </w:r>
      <w:proofErr w:type="spellEnd"/>
      <w:r w:rsidRPr="003424C2">
        <w:rPr>
          <w:sz w:val="20"/>
        </w:rPr>
        <w:t xml:space="preserve"> </w:t>
      </w:r>
      <w:proofErr w:type="spellStart"/>
      <w:r w:rsidRPr="003424C2">
        <w:rPr>
          <w:sz w:val="20"/>
        </w:rPr>
        <w:t>overriding</w:t>
      </w:r>
      <w:proofErr w:type="spellEnd"/>
      <w:r w:rsidRPr="003424C2">
        <w:rPr>
          <w:sz w:val="20"/>
        </w:rPr>
        <w:t>).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Базовые классы могут определять и реализовывать виртуальные методы, а производные</w:t>
      </w:r>
      <w:r>
        <w:rPr>
          <w:sz w:val="20"/>
        </w:rPr>
        <w:t xml:space="preserve"> </w:t>
      </w:r>
      <w:r w:rsidRPr="003424C2">
        <w:rPr>
          <w:sz w:val="20"/>
        </w:rPr>
        <w:t>классы могут переопределять их. Это означает, что они предоставляют свои собственные</w:t>
      </w:r>
      <w:r>
        <w:rPr>
          <w:sz w:val="20"/>
        </w:rPr>
        <w:t xml:space="preserve"> </w:t>
      </w:r>
      <w:r w:rsidRPr="003424C2">
        <w:rPr>
          <w:sz w:val="20"/>
        </w:rPr>
        <w:t>определение и реализацию.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Во время выполнения, когда клиентский код вызывает метод, среда CLR ищет тип времени</w:t>
      </w:r>
      <w:r>
        <w:rPr>
          <w:sz w:val="20"/>
        </w:rPr>
        <w:t xml:space="preserve"> </w:t>
      </w:r>
      <w:r w:rsidRPr="003424C2">
        <w:rPr>
          <w:sz w:val="20"/>
        </w:rPr>
        <w:t>выполнения объекта и вызывает это переопределение виртуального метода. Таким образом, в</w:t>
      </w:r>
      <w:r>
        <w:rPr>
          <w:sz w:val="20"/>
        </w:rPr>
        <w:t xml:space="preserve"> </w:t>
      </w:r>
      <w:r w:rsidRPr="003424C2">
        <w:rPr>
          <w:sz w:val="20"/>
        </w:rPr>
        <w:t>исходном коде можно вызвать метод в базовом классе и вызвать выполнение метода с версией</w:t>
      </w:r>
      <w:r>
        <w:rPr>
          <w:sz w:val="20"/>
        </w:rPr>
        <w:t xml:space="preserve"> </w:t>
      </w:r>
      <w:r w:rsidRPr="003424C2">
        <w:rPr>
          <w:sz w:val="20"/>
        </w:rPr>
        <w:t>производного класса.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Если производный класс наследует от базового класса, то он приобретает все методы, поля,</w:t>
      </w:r>
      <w:r>
        <w:rPr>
          <w:sz w:val="20"/>
        </w:rPr>
        <w:t xml:space="preserve"> </w:t>
      </w:r>
      <w:r w:rsidRPr="003424C2">
        <w:rPr>
          <w:sz w:val="20"/>
        </w:rPr>
        <w:t>свойства и события базового класса. Проектировщик производного класса может выбирать из</w:t>
      </w:r>
      <w:r>
        <w:rPr>
          <w:sz w:val="20"/>
        </w:rPr>
        <w:t xml:space="preserve"> </w:t>
      </w:r>
      <w:r w:rsidRPr="003424C2">
        <w:rPr>
          <w:sz w:val="20"/>
        </w:rPr>
        <w:t>следующих возможностей:</w:t>
      </w:r>
    </w:p>
    <w:p w:rsidR="003424C2" w:rsidRPr="003424C2" w:rsidRDefault="003424C2" w:rsidP="003424C2">
      <w:pPr>
        <w:pStyle w:val="a3"/>
        <w:numPr>
          <w:ilvl w:val="1"/>
          <w:numId w:val="2"/>
        </w:numPr>
        <w:rPr>
          <w:sz w:val="20"/>
        </w:rPr>
      </w:pPr>
      <w:r w:rsidRPr="003424C2">
        <w:rPr>
          <w:sz w:val="20"/>
        </w:rPr>
        <w:t>переопределить виртуальные члены в базовом классе</w:t>
      </w:r>
    </w:p>
    <w:p w:rsidR="003424C2" w:rsidRPr="003424C2" w:rsidRDefault="003424C2" w:rsidP="003424C2">
      <w:pPr>
        <w:pStyle w:val="a3"/>
        <w:numPr>
          <w:ilvl w:val="1"/>
          <w:numId w:val="2"/>
        </w:numPr>
        <w:rPr>
          <w:sz w:val="20"/>
        </w:rPr>
      </w:pPr>
      <w:r w:rsidRPr="003424C2">
        <w:rPr>
          <w:sz w:val="20"/>
        </w:rPr>
        <w:t>наследовать метод последнего базового класса без его переопределения</w:t>
      </w:r>
    </w:p>
    <w:p w:rsidR="003424C2" w:rsidRPr="003424C2" w:rsidRDefault="003424C2" w:rsidP="003424C2">
      <w:pPr>
        <w:pStyle w:val="a3"/>
        <w:numPr>
          <w:ilvl w:val="1"/>
          <w:numId w:val="2"/>
        </w:numPr>
        <w:rPr>
          <w:sz w:val="20"/>
        </w:rPr>
      </w:pPr>
      <w:r w:rsidRPr="003424C2">
        <w:rPr>
          <w:sz w:val="20"/>
        </w:rPr>
        <w:t>определить новую не виртуальную реализацию этих членов, которая скрывает реализации</w:t>
      </w:r>
      <w:r>
        <w:rPr>
          <w:sz w:val="20"/>
        </w:rPr>
        <w:t xml:space="preserve"> </w:t>
      </w:r>
      <w:r w:rsidRPr="003424C2">
        <w:rPr>
          <w:sz w:val="20"/>
        </w:rPr>
        <w:t>базового класса.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Поля не могут быть виртуальными.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Виртуальными могут быть только методы, свойства, события и индексаторы.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lastRenderedPageBreak/>
        <w:t>Если в производном классе виртуальный метод переопределяется, то этот член вызывается</w:t>
      </w:r>
      <w:r>
        <w:rPr>
          <w:sz w:val="20"/>
        </w:rPr>
        <w:t xml:space="preserve"> </w:t>
      </w:r>
      <w:r w:rsidRPr="003424C2">
        <w:rPr>
          <w:sz w:val="20"/>
        </w:rPr>
        <w:t>даже в том случае, если доступ к экземпляру этого класса осуществляется как к экземпляру</w:t>
      </w:r>
      <w:r>
        <w:rPr>
          <w:sz w:val="20"/>
        </w:rPr>
        <w:t xml:space="preserve"> </w:t>
      </w:r>
      <w:r w:rsidRPr="003424C2">
        <w:rPr>
          <w:sz w:val="20"/>
        </w:rPr>
        <w:t>базового класса.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Виртуальные методы и свойства дают возможность производным классам расширять базовый</w:t>
      </w:r>
      <w:r>
        <w:rPr>
          <w:sz w:val="20"/>
        </w:rPr>
        <w:t xml:space="preserve"> </w:t>
      </w:r>
      <w:r w:rsidRPr="003424C2">
        <w:rPr>
          <w:sz w:val="20"/>
        </w:rPr>
        <w:t>класс, без необходимости использования реализации метода базового класса.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Если необходимо, чтобы производный член имел то же имя, что и член базового класса, но не</w:t>
      </w:r>
      <w:r>
        <w:rPr>
          <w:sz w:val="20"/>
        </w:rPr>
        <w:t xml:space="preserve"> </w:t>
      </w:r>
      <w:r w:rsidRPr="003424C2">
        <w:rPr>
          <w:sz w:val="20"/>
        </w:rPr>
        <w:t xml:space="preserve">нужно, чтобы он участвовал в виртуальном вызове, можно использовать ключевое слово </w:t>
      </w:r>
      <w:proofErr w:type="spellStart"/>
      <w:r w:rsidRPr="003424C2">
        <w:rPr>
          <w:sz w:val="20"/>
        </w:rPr>
        <w:t>new</w:t>
      </w:r>
      <w:proofErr w:type="spellEnd"/>
      <w:r w:rsidRPr="003424C2">
        <w:rPr>
          <w:sz w:val="20"/>
        </w:rPr>
        <w:t>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 xml:space="preserve">Ключевое слово </w:t>
      </w:r>
      <w:proofErr w:type="spellStart"/>
      <w:r w:rsidRPr="003424C2">
        <w:rPr>
          <w:sz w:val="20"/>
        </w:rPr>
        <w:t>new</w:t>
      </w:r>
      <w:proofErr w:type="spellEnd"/>
      <w:r w:rsidRPr="003424C2">
        <w:rPr>
          <w:sz w:val="20"/>
        </w:rPr>
        <w:t xml:space="preserve"> располагается перед возвращаемым типом замещаемого члена класса.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 xml:space="preserve">Оператор </w:t>
      </w:r>
      <w:proofErr w:type="spellStart"/>
      <w:r w:rsidRPr="003424C2">
        <w:rPr>
          <w:sz w:val="20"/>
        </w:rPr>
        <w:t>is</w:t>
      </w:r>
      <w:proofErr w:type="spellEnd"/>
      <w:r w:rsidRPr="003424C2">
        <w:rPr>
          <w:sz w:val="20"/>
        </w:rPr>
        <w:t xml:space="preserve"> - проверяет совместимость объекта с заданным типом.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>Если предоставленный объект может быть приведен к предоставленному типу не вызывая</w:t>
      </w:r>
      <w:r>
        <w:rPr>
          <w:sz w:val="20"/>
        </w:rPr>
        <w:t xml:space="preserve"> </w:t>
      </w:r>
      <w:r w:rsidRPr="003424C2">
        <w:rPr>
          <w:sz w:val="20"/>
        </w:rPr>
        <w:t xml:space="preserve">исключение, выражение </w:t>
      </w:r>
      <w:proofErr w:type="spellStart"/>
      <w:r w:rsidRPr="003424C2">
        <w:rPr>
          <w:sz w:val="20"/>
        </w:rPr>
        <w:t>is</w:t>
      </w:r>
      <w:proofErr w:type="spellEnd"/>
      <w:r w:rsidRPr="003424C2">
        <w:rPr>
          <w:sz w:val="20"/>
        </w:rPr>
        <w:t xml:space="preserve"> принимает значение </w:t>
      </w:r>
      <w:proofErr w:type="spellStart"/>
      <w:r w:rsidRPr="003424C2">
        <w:rPr>
          <w:sz w:val="20"/>
        </w:rPr>
        <w:t>true</w:t>
      </w:r>
      <w:proofErr w:type="spellEnd"/>
      <w:r w:rsidRPr="003424C2">
        <w:rPr>
          <w:sz w:val="20"/>
        </w:rPr>
        <w:t>.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 xml:space="preserve">Оператор </w:t>
      </w:r>
      <w:proofErr w:type="spellStart"/>
      <w:r w:rsidRPr="003424C2">
        <w:rPr>
          <w:sz w:val="20"/>
        </w:rPr>
        <w:t>as</w:t>
      </w:r>
      <w:proofErr w:type="spellEnd"/>
      <w:r w:rsidRPr="003424C2">
        <w:rPr>
          <w:sz w:val="20"/>
        </w:rPr>
        <w:t xml:space="preserve"> используется для выполнения преобразований между совместимыми ссылочными</w:t>
      </w:r>
      <w:r>
        <w:rPr>
          <w:sz w:val="20"/>
        </w:rPr>
        <w:t xml:space="preserve"> </w:t>
      </w:r>
      <w:r w:rsidRPr="003424C2">
        <w:rPr>
          <w:sz w:val="20"/>
        </w:rPr>
        <w:t>типами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 xml:space="preserve">Оператор </w:t>
      </w:r>
      <w:proofErr w:type="spellStart"/>
      <w:r w:rsidRPr="003424C2">
        <w:rPr>
          <w:sz w:val="20"/>
        </w:rPr>
        <w:t>as</w:t>
      </w:r>
      <w:proofErr w:type="spellEnd"/>
      <w:r w:rsidRPr="003424C2">
        <w:rPr>
          <w:sz w:val="20"/>
        </w:rPr>
        <w:t xml:space="preserve"> подобен оператору приведения. Однако, если преобразование невозможно, </w:t>
      </w:r>
      <w:proofErr w:type="spellStart"/>
      <w:r w:rsidRPr="003424C2">
        <w:rPr>
          <w:sz w:val="20"/>
        </w:rPr>
        <w:t>as</w:t>
      </w:r>
      <w:proofErr w:type="spellEnd"/>
      <w:r>
        <w:rPr>
          <w:sz w:val="20"/>
        </w:rPr>
        <w:t xml:space="preserve"> </w:t>
      </w:r>
      <w:r w:rsidRPr="003424C2">
        <w:rPr>
          <w:sz w:val="20"/>
        </w:rPr>
        <w:t xml:space="preserve">возвращает значение </w:t>
      </w:r>
      <w:proofErr w:type="spellStart"/>
      <w:r w:rsidRPr="003424C2">
        <w:rPr>
          <w:sz w:val="20"/>
        </w:rPr>
        <w:t>null</w:t>
      </w:r>
      <w:proofErr w:type="spellEnd"/>
      <w:r w:rsidRPr="003424C2">
        <w:rPr>
          <w:sz w:val="20"/>
        </w:rPr>
        <w:t>, а не вызывает исключение</w:t>
      </w:r>
    </w:p>
    <w:p w:rsidR="003424C2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 xml:space="preserve">В общем виде логика работы оператора </w:t>
      </w:r>
      <w:proofErr w:type="spellStart"/>
      <w:r w:rsidRPr="003424C2">
        <w:rPr>
          <w:sz w:val="20"/>
        </w:rPr>
        <w:t>as</w:t>
      </w:r>
      <w:proofErr w:type="spellEnd"/>
      <w:r w:rsidRPr="003424C2">
        <w:rPr>
          <w:sz w:val="20"/>
        </w:rPr>
        <w:t xml:space="preserve"> представляет собой механизм использования</w:t>
      </w:r>
      <w:r>
        <w:rPr>
          <w:sz w:val="20"/>
        </w:rPr>
        <w:t xml:space="preserve"> </w:t>
      </w:r>
      <w:r w:rsidRPr="003424C2">
        <w:rPr>
          <w:sz w:val="20"/>
        </w:rPr>
        <w:t xml:space="preserve">оператора </w:t>
      </w:r>
      <w:proofErr w:type="spellStart"/>
      <w:r w:rsidRPr="003424C2">
        <w:rPr>
          <w:sz w:val="20"/>
        </w:rPr>
        <w:t>is</w:t>
      </w:r>
      <w:proofErr w:type="spellEnd"/>
      <w:r w:rsidRPr="003424C2">
        <w:rPr>
          <w:sz w:val="20"/>
        </w:rPr>
        <w:t>, только в сокращенном виде</w:t>
      </w:r>
    </w:p>
    <w:p w:rsidR="00A94B63" w:rsidRPr="003424C2" w:rsidRDefault="003424C2" w:rsidP="003424C2">
      <w:pPr>
        <w:pStyle w:val="a3"/>
        <w:numPr>
          <w:ilvl w:val="0"/>
          <w:numId w:val="2"/>
        </w:numPr>
        <w:rPr>
          <w:sz w:val="20"/>
        </w:rPr>
      </w:pPr>
      <w:r w:rsidRPr="003424C2">
        <w:rPr>
          <w:sz w:val="20"/>
        </w:rPr>
        <w:t xml:space="preserve">Ключевое слово — </w:t>
      </w:r>
      <w:proofErr w:type="spellStart"/>
      <w:r w:rsidRPr="003424C2">
        <w:rPr>
          <w:sz w:val="20"/>
        </w:rPr>
        <w:t>sealed</w:t>
      </w:r>
      <w:proofErr w:type="spellEnd"/>
      <w:r w:rsidRPr="003424C2">
        <w:rPr>
          <w:sz w:val="20"/>
        </w:rPr>
        <w:t>, которое предотвращает наследование. Если класс помечен как</w:t>
      </w:r>
      <w:r>
        <w:rPr>
          <w:sz w:val="20"/>
        </w:rPr>
        <w:t xml:space="preserve"> </w:t>
      </w:r>
      <w:proofErr w:type="spellStart"/>
      <w:r w:rsidRPr="003424C2">
        <w:rPr>
          <w:sz w:val="20"/>
        </w:rPr>
        <w:t>sealed</w:t>
      </w:r>
      <w:proofErr w:type="spellEnd"/>
      <w:r w:rsidRPr="003424C2">
        <w:rPr>
          <w:sz w:val="20"/>
        </w:rPr>
        <w:t xml:space="preserve"> (запечатанный), компилятор не позволяет наследовать от него. Считается, что класс</w:t>
      </w:r>
      <w:r>
        <w:rPr>
          <w:sz w:val="20"/>
        </w:rPr>
        <w:t xml:space="preserve"> </w:t>
      </w:r>
      <w:r w:rsidRPr="003424C2">
        <w:rPr>
          <w:sz w:val="20"/>
        </w:rPr>
        <w:t>герметизирован или «запечатан».</w:t>
      </w:r>
      <w:r w:rsidR="00A94B63" w:rsidRPr="003424C2">
        <w:rPr>
          <w:sz w:val="20"/>
        </w:rPr>
        <w:br w:type="page"/>
      </w:r>
    </w:p>
    <w:p w:rsidR="000467D6" w:rsidRDefault="000467D6" w:rsidP="00A94B63">
      <w:pPr>
        <w:numPr>
          <w:ilvl w:val="0"/>
          <w:numId w:val="1"/>
        </w:numPr>
        <w:spacing w:after="5" w:line="249" w:lineRule="auto"/>
        <w:ind w:hanging="360"/>
        <w:jc w:val="both"/>
      </w:pP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5E723D" w:rsidRDefault="00A10ED4" w:rsidP="00BF4B16">
      <w:pPr>
        <w:jc w:val="center"/>
        <w:rPr>
          <w:rFonts w:ascii="Times New Roman" w:hAnsi="Times New Roman" w:cs="Times New Roman"/>
        </w:rPr>
      </w:pPr>
      <w:r w:rsidRPr="00A10ED4">
        <w:rPr>
          <w:rFonts w:ascii="Times New Roman" w:hAnsi="Times New Roman" w:cs="Times New Roman"/>
        </w:rPr>
        <w:drawing>
          <wp:inline distT="0" distB="0" distL="0" distR="0" wp14:anchorId="1698297B" wp14:editId="31F2F5AB">
            <wp:extent cx="2447925" cy="4366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044" cy="43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Рис.1.1 Реализация </w:t>
      </w:r>
      <w:r w:rsidR="00A10ED4">
        <w:rPr>
          <w:rFonts w:ascii="Times New Roman" w:hAnsi="Times New Roman" w:cs="Times New Roman"/>
        </w:rPr>
        <w:t>коллекции</w:t>
      </w:r>
      <w:r>
        <w:rPr>
          <w:rFonts w:ascii="Times New Roman" w:hAnsi="Times New Roman" w:cs="Times New Roman"/>
        </w:rPr>
        <w:t xml:space="preserve"> </w:t>
      </w:r>
      <w:r w:rsidR="00A10ED4">
        <w:rPr>
          <w:rFonts w:ascii="Times New Roman" w:hAnsi="Times New Roman" w:cs="Times New Roman"/>
          <w:lang w:val="en-US"/>
        </w:rPr>
        <w:t>Classroom</w:t>
      </w:r>
    </w:p>
    <w:p w:rsidR="005E723D" w:rsidRPr="00BF4B16" w:rsidRDefault="00A10ED4" w:rsidP="00BF4B16">
      <w:pPr>
        <w:jc w:val="center"/>
        <w:rPr>
          <w:rFonts w:ascii="Times New Roman" w:hAnsi="Times New Roman" w:cs="Times New Roman"/>
        </w:rPr>
      </w:pPr>
      <w:r w:rsidRPr="00A10ED4">
        <w:rPr>
          <w:rFonts w:ascii="Times New Roman" w:hAnsi="Times New Roman" w:cs="Times New Roman"/>
        </w:rPr>
        <w:drawing>
          <wp:inline distT="0" distB="0" distL="0" distR="0" wp14:anchorId="3B66AC4E" wp14:editId="252E1983">
            <wp:extent cx="1952625" cy="289044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524" cy="28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Рис.1.2 Реализация </w:t>
      </w:r>
      <w:r w:rsidR="00A10ED4">
        <w:rPr>
          <w:rFonts w:ascii="Times New Roman" w:hAnsi="Times New Roman" w:cs="Times New Roman"/>
        </w:rPr>
        <w:t>класса</w:t>
      </w:r>
      <w:r>
        <w:rPr>
          <w:rFonts w:ascii="Times New Roman" w:hAnsi="Times New Roman" w:cs="Times New Roman"/>
        </w:rPr>
        <w:t xml:space="preserve"> </w:t>
      </w:r>
      <w:r w:rsidR="00A10ED4">
        <w:rPr>
          <w:rFonts w:ascii="Times New Roman" w:hAnsi="Times New Roman" w:cs="Times New Roman"/>
          <w:lang w:val="en-US"/>
        </w:rPr>
        <w:t>Pupil</w:t>
      </w:r>
    </w:p>
    <w:p w:rsidR="00A10ED4" w:rsidRDefault="00A10ED4" w:rsidP="00BF4B16">
      <w:pPr>
        <w:jc w:val="center"/>
        <w:rPr>
          <w:rFonts w:ascii="Times New Roman" w:hAnsi="Times New Roman" w:cs="Times New Roman"/>
        </w:rPr>
      </w:pPr>
    </w:p>
    <w:p w:rsidR="00A10ED4" w:rsidRDefault="00D35428" w:rsidP="00D35428">
      <w:pPr>
        <w:ind w:left="-1701" w:right="-850"/>
        <w:jc w:val="center"/>
        <w:rPr>
          <w:rFonts w:ascii="Times New Roman" w:hAnsi="Times New Roman" w:cs="Times New Roman"/>
        </w:rPr>
      </w:pPr>
      <w:r w:rsidRPr="00A10ED4">
        <w:rPr>
          <w:rFonts w:ascii="Times New Roman" w:hAnsi="Times New Roman" w:cs="Times New Roman"/>
        </w:rPr>
        <w:lastRenderedPageBreak/>
        <w:drawing>
          <wp:inline distT="0" distB="0" distL="0" distR="0" wp14:anchorId="628816EE" wp14:editId="19E494F6">
            <wp:extent cx="3281914" cy="31007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536" cy="31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ED4" w:rsidRPr="00A10ED4">
        <w:rPr>
          <w:rFonts w:ascii="Times New Roman" w:hAnsi="Times New Roman" w:cs="Times New Roman"/>
        </w:rPr>
        <w:drawing>
          <wp:inline distT="0" distB="0" distL="0" distR="0" wp14:anchorId="4207859E" wp14:editId="19E216D7">
            <wp:extent cx="3095625" cy="3102296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498" cy="31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ED4">
        <w:rPr>
          <w:rFonts w:ascii="Times New Roman" w:hAnsi="Times New Roman" w:cs="Times New Roman"/>
        </w:rPr>
        <w:drawing>
          <wp:inline distT="0" distB="0" distL="0" distR="0" wp14:anchorId="25A1F832" wp14:editId="51BB6151">
            <wp:extent cx="3352800" cy="31875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506" cy="31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4" w:rsidRPr="000467D6" w:rsidRDefault="00A10ED4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Рис1.3 Реализация дочерних классов</w:t>
      </w:r>
    </w:p>
    <w:p w:rsidR="005E723D" w:rsidRPr="00BF4B16" w:rsidRDefault="00A10ED4" w:rsidP="00BF4B16">
      <w:pPr>
        <w:jc w:val="center"/>
        <w:rPr>
          <w:rFonts w:ascii="Times New Roman" w:hAnsi="Times New Roman" w:cs="Times New Roman"/>
        </w:rPr>
      </w:pPr>
      <w:r w:rsidRPr="00A10ED4">
        <w:rPr>
          <w:rFonts w:ascii="Times New Roman" w:hAnsi="Times New Roman" w:cs="Times New Roman"/>
        </w:rPr>
        <w:drawing>
          <wp:inline distT="0" distB="0" distL="0" distR="0" wp14:anchorId="32611AA9" wp14:editId="4795CC85">
            <wp:extent cx="2724530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</w:t>
      </w:r>
      <w:r w:rsidR="00A10ED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Реализация кода программы</w:t>
      </w:r>
      <w:r w:rsidR="00A10ED4">
        <w:rPr>
          <w:rFonts w:ascii="Times New Roman" w:hAnsi="Times New Roman" w:cs="Times New Roman"/>
        </w:rPr>
        <w:t xml:space="preserve"> </w:t>
      </w:r>
    </w:p>
    <w:p w:rsidR="005E723D" w:rsidRDefault="00D35428" w:rsidP="00BF4B16">
      <w:pPr>
        <w:jc w:val="center"/>
        <w:rPr>
          <w:rFonts w:ascii="Times New Roman" w:hAnsi="Times New Roman" w:cs="Times New Roman"/>
        </w:rPr>
      </w:pPr>
      <w:r w:rsidRPr="00D35428">
        <w:rPr>
          <w:rFonts w:ascii="Times New Roman" w:hAnsi="Times New Roman" w:cs="Times New Roman"/>
        </w:rPr>
        <w:lastRenderedPageBreak/>
        <w:drawing>
          <wp:inline distT="0" distB="0" distL="0" distR="0" wp14:anchorId="39D9D3CB" wp14:editId="0C3272D8">
            <wp:extent cx="2905125" cy="27696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527" cy="27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3D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Рис.1.4 Результат работы программы</w:t>
      </w:r>
    </w:p>
    <w:p w:rsidR="00A05F56" w:rsidRDefault="00A05F56" w:rsidP="00A05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5E723D" w:rsidRPr="005E723D" w:rsidRDefault="00D35428" w:rsidP="00BF4B16">
      <w:pPr>
        <w:jc w:val="center"/>
        <w:rPr>
          <w:rFonts w:ascii="Times New Roman" w:hAnsi="Times New Roman" w:cs="Times New Roman"/>
          <w:b/>
        </w:rPr>
      </w:pPr>
      <w:r w:rsidRPr="00D35428">
        <w:rPr>
          <w:rFonts w:ascii="Times New Roman" w:hAnsi="Times New Roman" w:cs="Times New Roman"/>
          <w:b/>
        </w:rPr>
        <w:drawing>
          <wp:inline distT="0" distB="0" distL="0" distR="0" wp14:anchorId="41B56B92" wp14:editId="541F7DE0">
            <wp:extent cx="2288938" cy="1552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6" cy="15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428">
        <w:rPr>
          <w:rFonts w:ascii="Times New Roman" w:hAnsi="Times New Roman" w:cs="Times New Roman"/>
          <w:b/>
        </w:rPr>
        <w:drawing>
          <wp:inline distT="0" distB="0" distL="0" distR="0" wp14:anchorId="6D72A689" wp14:editId="6502CC52">
            <wp:extent cx="3381375" cy="2015239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533" cy="20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Рис.2.1 Реализация </w:t>
      </w:r>
      <w:r w:rsidR="00D35428">
        <w:rPr>
          <w:rFonts w:ascii="Times New Roman" w:hAnsi="Times New Roman" w:cs="Times New Roman"/>
        </w:rPr>
        <w:t>базовых классов</w:t>
      </w:r>
    </w:p>
    <w:p w:rsidR="00D35428" w:rsidRPr="00BF4B16" w:rsidRDefault="00D35428" w:rsidP="00BF4B16">
      <w:pPr>
        <w:jc w:val="center"/>
        <w:rPr>
          <w:rFonts w:ascii="Times New Roman" w:hAnsi="Times New Roman" w:cs="Times New Roman"/>
        </w:rPr>
      </w:pPr>
      <w:r w:rsidRPr="00D35428">
        <w:rPr>
          <w:rFonts w:ascii="Times New Roman" w:hAnsi="Times New Roman" w:cs="Times New Roman"/>
        </w:rPr>
        <w:lastRenderedPageBreak/>
        <w:drawing>
          <wp:inline distT="0" distB="0" distL="0" distR="0" wp14:anchorId="3884E003" wp14:editId="6C79C4FC">
            <wp:extent cx="5940425" cy="16452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428">
        <w:rPr>
          <w:rFonts w:ascii="Times New Roman" w:hAnsi="Times New Roman" w:cs="Times New Roman"/>
        </w:rPr>
        <w:drawing>
          <wp:inline distT="0" distB="0" distL="0" distR="0" wp14:anchorId="5DF0E9F5" wp14:editId="3CC9A60E">
            <wp:extent cx="5940425" cy="13900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428">
        <w:rPr>
          <w:rFonts w:ascii="Times New Roman" w:hAnsi="Times New Roman" w:cs="Times New Roman"/>
        </w:rPr>
        <w:drawing>
          <wp:inline distT="0" distB="0" distL="0" distR="0" wp14:anchorId="4B4C3EE7" wp14:editId="32B19163">
            <wp:extent cx="5940425" cy="16637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Рис.2.2 Реализация </w:t>
      </w:r>
      <w:r w:rsidR="00D35428">
        <w:rPr>
          <w:rFonts w:ascii="Times New Roman" w:hAnsi="Times New Roman" w:cs="Times New Roman"/>
        </w:rPr>
        <w:t>дочерних классов</w:t>
      </w:r>
    </w:p>
    <w:p w:rsidR="005E723D" w:rsidRPr="00BF4B16" w:rsidRDefault="00D35428" w:rsidP="00BF4B16">
      <w:pPr>
        <w:jc w:val="center"/>
        <w:rPr>
          <w:rFonts w:ascii="Times New Roman" w:hAnsi="Times New Roman" w:cs="Times New Roman"/>
        </w:rPr>
      </w:pPr>
      <w:r w:rsidRPr="00D35428">
        <w:rPr>
          <w:rFonts w:ascii="Times New Roman" w:hAnsi="Times New Roman" w:cs="Times New Roman"/>
        </w:rPr>
        <w:drawing>
          <wp:inline distT="0" distB="0" distL="0" distR="0" wp14:anchorId="021D090C" wp14:editId="0EB2DADD">
            <wp:extent cx="4891281" cy="262890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883" cy="264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Рис.2.3 Реализация кода программы</w:t>
      </w:r>
    </w:p>
    <w:p w:rsidR="005E723D" w:rsidRPr="00D35428" w:rsidRDefault="00D35428" w:rsidP="00BF4B16">
      <w:pPr>
        <w:jc w:val="center"/>
        <w:rPr>
          <w:rFonts w:ascii="Times New Roman" w:hAnsi="Times New Roman" w:cs="Times New Roman"/>
          <w:lang w:val="en-US"/>
        </w:rPr>
      </w:pPr>
      <w:r w:rsidRPr="00D35428">
        <w:rPr>
          <w:rFonts w:ascii="Times New Roman" w:hAnsi="Times New Roman" w:cs="Times New Roman"/>
        </w:rPr>
        <w:lastRenderedPageBreak/>
        <w:drawing>
          <wp:inline distT="0" distB="0" distL="0" distR="0" wp14:anchorId="4BA26EFF" wp14:editId="0534E201">
            <wp:extent cx="3229426" cy="279121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Рис.2.4 Результат работы программы</w:t>
      </w:r>
    </w:p>
    <w:p w:rsidR="00A05F56" w:rsidRDefault="00A05F56" w:rsidP="00A05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5E723D" w:rsidRPr="005E723D" w:rsidRDefault="005E723D" w:rsidP="005E723D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BF4B16" w:rsidRDefault="00DC16E8" w:rsidP="00BF4B16">
      <w:pPr>
        <w:jc w:val="center"/>
        <w:rPr>
          <w:rFonts w:ascii="Times New Roman" w:hAnsi="Times New Roman" w:cs="Times New Roman"/>
        </w:rPr>
      </w:pPr>
      <w:r w:rsidRPr="00DC16E8">
        <w:rPr>
          <w:rFonts w:ascii="Times New Roman" w:hAnsi="Times New Roman" w:cs="Times New Roman"/>
        </w:rPr>
        <w:drawing>
          <wp:inline distT="0" distB="0" distL="0" distR="0" wp14:anchorId="305DD47B" wp14:editId="059F9F62">
            <wp:extent cx="3200847" cy="23625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DC16E8" w:rsidRDefault="00BF4B16" w:rsidP="00BF4B1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Рис.3.1 Реализация </w:t>
      </w:r>
      <w:r w:rsidR="00DC16E8">
        <w:rPr>
          <w:rFonts w:ascii="Times New Roman" w:hAnsi="Times New Roman" w:cs="Times New Roman"/>
        </w:rPr>
        <w:t xml:space="preserve">базового класса </w:t>
      </w:r>
      <w:proofErr w:type="spellStart"/>
      <w:r w:rsidR="00DC16E8">
        <w:rPr>
          <w:rFonts w:ascii="Times New Roman" w:hAnsi="Times New Roman" w:cs="Times New Roman"/>
          <w:lang w:val="en-US"/>
        </w:rPr>
        <w:t>DocumentWorker</w:t>
      </w:r>
      <w:proofErr w:type="spellEnd"/>
    </w:p>
    <w:p w:rsidR="005E723D" w:rsidRPr="00B269FC" w:rsidRDefault="00DC16E8" w:rsidP="00BF4B16">
      <w:pPr>
        <w:jc w:val="center"/>
        <w:rPr>
          <w:rFonts w:ascii="Times New Roman" w:hAnsi="Times New Roman" w:cs="Times New Roman"/>
          <w:lang w:val="en-US"/>
        </w:rPr>
      </w:pPr>
      <w:r w:rsidRPr="00DC16E8">
        <w:rPr>
          <w:rFonts w:ascii="Times New Roman" w:hAnsi="Times New Roman" w:cs="Times New Roman"/>
          <w:lang w:val="en-US"/>
        </w:rPr>
        <w:drawing>
          <wp:inline distT="0" distB="0" distL="0" distR="0" wp14:anchorId="5E4237E8" wp14:editId="572DA130">
            <wp:extent cx="5629275" cy="24472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6239" cy="2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Рис.3.2 Реализация </w:t>
      </w:r>
      <w:r w:rsidR="008D300F">
        <w:rPr>
          <w:rFonts w:ascii="Times New Roman" w:hAnsi="Times New Roman" w:cs="Times New Roman"/>
        </w:rPr>
        <w:t>дочерних классов, последовательное наследование</w:t>
      </w:r>
    </w:p>
    <w:p w:rsidR="005E723D" w:rsidRPr="00BF4B16" w:rsidRDefault="00D35428" w:rsidP="00BF4B16">
      <w:pPr>
        <w:jc w:val="center"/>
        <w:rPr>
          <w:rFonts w:ascii="Times New Roman" w:hAnsi="Times New Roman" w:cs="Times New Roman"/>
        </w:rPr>
      </w:pPr>
      <w:r w:rsidRPr="00D35428">
        <w:rPr>
          <w:rFonts w:ascii="Times New Roman" w:hAnsi="Times New Roman" w:cs="Times New Roman"/>
        </w:rPr>
        <w:lastRenderedPageBreak/>
        <w:drawing>
          <wp:inline distT="0" distB="0" distL="0" distR="0" wp14:anchorId="467AF4C1" wp14:editId="7D0B1978">
            <wp:extent cx="2686050" cy="598796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776" cy="60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9FC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Рис.3.3 Реализация кода программы</w:t>
      </w:r>
    </w:p>
    <w:p w:rsidR="005E723D" w:rsidRPr="008D300F" w:rsidRDefault="008D300F" w:rsidP="00BF4B16">
      <w:pPr>
        <w:jc w:val="center"/>
        <w:rPr>
          <w:rFonts w:ascii="Times New Roman" w:hAnsi="Times New Roman" w:cs="Times New Roman"/>
          <w:lang w:val="en-US"/>
        </w:rPr>
      </w:pPr>
      <w:r w:rsidRPr="008D300F">
        <w:rPr>
          <w:rFonts w:ascii="Times New Roman" w:hAnsi="Times New Roman" w:cs="Times New Roman"/>
          <w:lang w:val="en-US"/>
        </w:rPr>
        <w:drawing>
          <wp:inline distT="0" distB="0" distL="0" distR="0" wp14:anchorId="6B8FAAAA" wp14:editId="2B4B1B5C">
            <wp:extent cx="5940425" cy="24949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BF4B16" w:rsidRDefault="00BF4B16" w:rsidP="00B269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Рис.3.4 Результат работы программы</w:t>
      </w:r>
    </w:p>
    <w:sectPr w:rsidR="00BF4B16" w:rsidRPr="00B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A7D"/>
    <w:multiLevelType w:val="hybridMultilevel"/>
    <w:tmpl w:val="4B22E6D0"/>
    <w:lvl w:ilvl="0" w:tplc="396E85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2FA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2832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64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A9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82B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2C8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E21D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BE8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492FB3"/>
    <w:multiLevelType w:val="multilevel"/>
    <w:tmpl w:val="AAE499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324AE"/>
    <w:rsid w:val="000467D6"/>
    <w:rsid w:val="001B4FD0"/>
    <w:rsid w:val="003424C2"/>
    <w:rsid w:val="003D0BDF"/>
    <w:rsid w:val="00497491"/>
    <w:rsid w:val="005E723D"/>
    <w:rsid w:val="006B0ABE"/>
    <w:rsid w:val="006F6FE8"/>
    <w:rsid w:val="008D300F"/>
    <w:rsid w:val="00A05F56"/>
    <w:rsid w:val="00A10ED4"/>
    <w:rsid w:val="00A94B63"/>
    <w:rsid w:val="00AC67F9"/>
    <w:rsid w:val="00B269FC"/>
    <w:rsid w:val="00BF4B16"/>
    <w:rsid w:val="00D35428"/>
    <w:rsid w:val="00D97BC3"/>
    <w:rsid w:val="00DC16E8"/>
    <w:rsid w:val="00DC258F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5608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andmoz2002@gmail.com</cp:lastModifiedBy>
  <cp:revision>12</cp:revision>
  <dcterms:created xsi:type="dcterms:W3CDTF">2021-05-13T08:44:00Z</dcterms:created>
  <dcterms:modified xsi:type="dcterms:W3CDTF">2021-05-27T07:23:00Z</dcterms:modified>
</cp:coreProperties>
</file>