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A6FD3" w14:textId="77777777" w:rsidR="006455E7" w:rsidRDefault="0097427A">
      <w:pPr>
        <w:tabs>
          <w:tab w:val="left" w:pos="851"/>
        </w:tabs>
        <w:spacing w:after="0" w:line="240" w:lineRule="auto"/>
        <w:rPr>
          <w:rFonts w:ascii="Arial" w:eastAsia="Arial" w:hAnsi="Arial" w:cs="Arial"/>
          <w:sz w:val="24"/>
        </w:rPr>
      </w:pPr>
      <w:r>
        <w:rPr>
          <w:rFonts w:ascii="Arial" w:eastAsia="Arial" w:hAnsi="Arial" w:cs="Arial"/>
          <w:sz w:val="24"/>
        </w:rPr>
        <w:tab/>
      </w:r>
      <w:r>
        <w:rPr>
          <w:rFonts w:ascii="Arial" w:eastAsia="Arial" w:hAnsi="Arial" w:cs="Arial"/>
          <w:sz w:val="24"/>
        </w:rPr>
        <w:tab/>
      </w:r>
      <w:r>
        <w:rPr>
          <w:rFonts w:ascii="Arial" w:eastAsia="Arial" w:hAnsi="Arial" w:cs="Arial"/>
          <w:sz w:val="24"/>
        </w:rPr>
        <w:tab/>
        <w:t>SÃO PAULO TECH SCHOOL</w:t>
      </w:r>
    </w:p>
    <w:p w14:paraId="07A0B790" w14:textId="77777777" w:rsidR="006455E7" w:rsidRDefault="006455E7">
      <w:pPr>
        <w:tabs>
          <w:tab w:val="left" w:pos="851"/>
        </w:tabs>
        <w:spacing w:after="0" w:line="240" w:lineRule="auto"/>
        <w:jc w:val="center"/>
        <w:rPr>
          <w:rFonts w:ascii="Arial" w:eastAsia="Arial" w:hAnsi="Arial" w:cs="Arial"/>
          <w:sz w:val="24"/>
        </w:rPr>
      </w:pPr>
    </w:p>
    <w:p w14:paraId="3BAED4D9" w14:textId="77777777" w:rsidR="006455E7" w:rsidRDefault="0097427A">
      <w:pPr>
        <w:tabs>
          <w:tab w:val="left" w:pos="851"/>
        </w:tabs>
        <w:spacing w:after="0" w:line="240" w:lineRule="auto"/>
        <w:jc w:val="center"/>
        <w:rPr>
          <w:rFonts w:ascii="Arial" w:eastAsia="Arial" w:hAnsi="Arial" w:cs="Arial"/>
          <w:sz w:val="24"/>
        </w:rPr>
      </w:pPr>
      <w:r>
        <w:rPr>
          <w:rFonts w:ascii="Arial" w:eastAsia="Arial" w:hAnsi="Arial" w:cs="Arial"/>
          <w:sz w:val="24"/>
        </w:rPr>
        <w:t>CURSO DE TECNOLOGIA EM ANÁLISE E DESENVOLVIMENTO DE SISTEMAS</w:t>
      </w:r>
    </w:p>
    <w:p w14:paraId="3D2851E3" w14:textId="77777777" w:rsidR="006455E7" w:rsidRDefault="006455E7">
      <w:pPr>
        <w:tabs>
          <w:tab w:val="left" w:pos="851"/>
        </w:tabs>
        <w:spacing w:after="0" w:line="360" w:lineRule="auto"/>
        <w:jc w:val="center"/>
        <w:rPr>
          <w:rFonts w:ascii="Arial" w:eastAsia="Arial" w:hAnsi="Arial" w:cs="Arial"/>
          <w:b/>
          <w:caps/>
          <w:sz w:val="24"/>
        </w:rPr>
      </w:pPr>
    </w:p>
    <w:p w14:paraId="4EDA4F20" w14:textId="77777777" w:rsidR="006455E7" w:rsidRDefault="006455E7">
      <w:pPr>
        <w:tabs>
          <w:tab w:val="left" w:pos="851"/>
        </w:tabs>
        <w:spacing w:after="0" w:line="360" w:lineRule="auto"/>
        <w:jc w:val="center"/>
        <w:rPr>
          <w:rFonts w:ascii="Arial" w:eastAsia="Arial" w:hAnsi="Arial" w:cs="Arial"/>
          <w:b/>
          <w:caps/>
          <w:sz w:val="24"/>
        </w:rPr>
      </w:pPr>
    </w:p>
    <w:p w14:paraId="281A5A6A"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Andreas rodrigues guanaes bittencourt</w:t>
      </w:r>
    </w:p>
    <w:p w14:paraId="160B5B8B"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Ewerton lima</w:t>
      </w:r>
    </w:p>
    <w:p w14:paraId="4CC39E77"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Matheus da costa gregorin</w:t>
      </w:r>
    </w:p>
    <w:p w14:paraId="07A31333"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Vitoria vieira gomes</w:t>
      </w:r>
    </w:p>
    <w:p w14:paraId="16244872"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Williqn da silva matos</w:t>
      </w:r>
    </w:p>
    <w:p w14:paraId="08FC0ABE"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Yucatan mozart oliveira cassandri</w:t>
      </w:r>
    </w:p>
    <w:p w14:paraId="4834DFE2" w14:textId="77777777" w:rsidR="006455E7" w:rsidRDefault="006455E7">
      <w:pPr>
        <w:tabs>
          <w:tab w:val="left" w:pos="851"/>
        </w:tabs>
        <w:spacing w:after="0" w:line="360" w:lineRule="auto"/>
        <w:jc w:val="center"/>
        <w:rPr>
          <w:rFonts w:ascii="Arial" w:eastAsia="Arial" w:hAnsi="Arial" w:cs="Arial"/>
          <w:b/>
          <w:caps/>
          <w:sz w:val="24"/>
        </w:rPr>
      </w:pPr>
    </w:p>
    <w:p w14:paraId="2F7DB82B" w14:textId="77777777" w:rsidR="006455E7" w:rsidRDefault="006455E7">
      <w:pPr>
        <w:tabs>
          <w:tab w:val="left" w:pos="851"/>
        </w:tabs>
        <w:spacing w:after="0" w:line="360" w:lineRule="auto"/>
        <w:jc w:val="center"/>
        <w:rPr>
          <w:rFonts w:ascii="Arial" w:eastAsia="Arial" w:hAnsi="Arial" w:cs="Arial"/>
          <w:b/>
          <w:caps/>
          <w:sz w:val="24"/>
        </w:rPr>
      </w:pPr>
    </w:p>
    <w:p w14:paraId="050F2603" w14:textId="77777777" w:rsidR="006455E7" w:rsidRDefault="006455E7">
      <w:pPr>
        <w:tabs>
          <w:tab w:val="left" w:pos="851"/>
        </w:tabs>
        <w:spacing w:after="0" w:line="360" w:lineRule="auto"/>
        <w:jc w:val="center"/>
        <w:rPr>
          <w:rFonts w:ascii="Arial" w:eastAsia="Arial" w:hAnsi="Arial" w:cs="Arial"/>
          <w:b/>
          <w:caps/>
          <w:sz w:val="24"/>
        </w:rPr>
      </w:pPr>
    </w:p>
    <w:p w14:paraId="3131F325" w14:textId="77777777" w:rsidR="006455E7" w:rsidRDefault="006455E7">
      <w:pPr>
        <w:tabs>
          <w:tab w:val="left" w:pos="851"/>
        </w:tabs>
        <w:spacing w:after="0" w:line="360" w:lineRule="auto"/>
        <w:jc w:val="center"/>
        <w:rPr>
          <w:rFonts w:ascii="Arial" w:eastAsia="Arial" w:hAnsi="Arial" w:cs="Arial"/>
          <w:b/>
          <w:caps/>
          <w:sz w:val="24"/>
        </w:rPr>
      </w:pPr>
    </w:p>
    <w:p w14:paraId="644992CE" w14:textId="77777777" w:rsidR="006455E7" w:rsidRDefault="006455E7">
      <w:pPr>
        <w:tabs>
          <w:tab w:val="left" w:pos="851"/>
        </w:tabs>
        <w:spacing w:after="0" w:line="360" w:lineRule="auto"/>
        <w:jc w:val="center"/>
        <w:rPr>
          <w:rFonts w:ascii="Arial" w:eastAsia="Arial" w:hAnsi="Arial" w:cs="Arial"/>
          <w:b/>
          <w:caps/>
          <w:sz w:val="24"/>
        </w:rPr>
      </w:pPr>
    </w:p>
    <w:p w14:paraId="7591C3CC" w14:textId="77777777" w:rsidR="006455E7" w:rsidRDefault="006455E7">
      <w:pPr>
        <w:tabs>
          <w:tab w:val="left" w:pos="851"/>
        </w:tabs>
        <w:spacing w:after="0" w:line="360" w:lineRule="auto"/>
        <w:jc w:val="center"/>
        <w:rPr>
          <w:rFonts w:ascii="Arial" w:eastAsia="Arial" w:hAnsi="Arial" w:cs="Arial"/>
          <w:b/>
          <w:caps/>
          <w:sz w:val="24"/>
        </w:rPr>
      </w:pPr>
    </w:p>
    <w:p w14:paraId="74115694" w14:textId="77777777" w:rsidR="006455E7" w:rsidRDefault="006455E7">
      <w:pPr>
        <w:tabs>
          <w:tab w:val="left" w:pos="851"/>
        </w:tabs>
        <w:spacing w:after="0" w:line="360" w:lineRule="auto"/>
        <w:jc w:val="center"/>
        <w:rPr>
          <w:rFonts w:ascii="Arial" w:eastAsia="Arial" w:hAnsi="Arial" w:cs="Arial"/>
          <w:b/>
          <w:caps/>
          <w:sz w:val="24"/>
        </w:rPr>
      </w:pPr>
    </w:p>
    <w:p w14:paraId="58335424" w14:textId="77777777" w:rsidR="006455E7" w:rsidRDefault="006455E7">
      <w:pPr>
        <w:tabs>
          <w:tab w:val="left" w:pos="851"/>
        </w:tabs>
        <w:spacing w:after="0" w:line="360" w:lineRule="auto"/>
        <w:jc w:val="center"/>
        <w:rPr>
          <w:rFonts w:ascii="Arial" w:eastAsia="Arial" w:hAnsi="Arial" w:cs="Arial"/>
          <w:b/>
          <w:caps/>
          <w:sz w:val="24"/>
        </w:rPr>
      </w:pPr>
    </w:p>
    <w:p w14:paraId="442FC3F7" w14:textId="77777777" w:rsidR="006455E7" w:rsidRDefault="006455E7">
      <w:pPr>
        <w:tabs>
          <w:tab w:val="left" w:pos="851"/>
        </w:tabs>
        <w:spacing w:after="0" w:line="360" w:lineRule="auto"/>
        <w:jc w:val="center"/>
        <w:rPr>
          <w:rFonts w:ascii="Arial" w:eastAsia="Arial" w:hAnsi="Arial" w:cs="Arial"/>
          <w:b/>
          <w:caps/>
          <w:sz w:val="24"/>
        </w:rPr>
      </w:pPr>
    </w:p>
    <w:p w14:paraId="777DC13B" w14:textId="77777777" w:rsidR="006455E7" w:rsidRDefault="006455E7">
      <w:pPr>
        <w:tabs>
          <w:tab w:val="left" w:pos="851"/>
        </w:tabs>
        <w:spacing w:after="0" w:line="360" w:lineRule="auto"/>
        <w:jc w:val="center"/>
        <w:rPr>
          <w:rFonts w:ascii="Arial" w:eastAsia="Arial" w:hAnsi="Arial" w:cs="Arial"/>
          <w:b/>
          <w:caps/>
          <w:sz w:val="24"/>
        </w:rPr>
      </w:pPr>
    </w:p>
    <w:p w14:paraId="2E6AE0DB"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immuncold</w:t>
      </w:r>
    </w:p>
    <w:p w14:paraId="5541051A" w14:textId="77777777" w:rsidR="006455E7" w:rsidRDefault="006455E7">
      <w:pPr>
        <w:tabs>
          <w:tab w:val="left" w:pos="851"/>
        </w:tabs>
        <w:spacing w:after="0" w:line="360" w:lineRule="auto"/>
        <w:jc w:val="center"/>
        <w:rPr>
          <w:rFonts w:ascii="Arial" w:eastAsia="Arial" w:hAnsi="Arial" w:cs="Arial"/>
          <w:b/>
          <w:caps/>
          <w:sz w:val="24"/>
        </w:rPr>
      </w:pPr>
    </w:p>
    <w:p w14:paraId="3A6DA497" w14:textId="77777777" w:rsidR="006455E7" w:rsidRDefault="006455E7">
      <w:pPr>
        <w:tabs>
          <w:tab w:val="left" w:pos="851"/>
        </w:tabs>
        <w:spacing w:after="0" w:line="240" w:lineRule="auto"/>
        <w:ind w:left="5711" w:hanging="1175"/>
        <w:jc w:val="both"/>
        <w:rPr>
          <w:rFonts w:ascii="Arial" w:eastAsia="Arial" w:hAnsi="Arial" w:cs="Arial"/>
          <w:b/>
          <w:sz w:val="20"/>
        </w:rPr>
      </w:pPr>
    </w:p>
    <w:p w14:paraId="1B500F26" w14:textId="77777777" w:rsidR="006455E7" w:rsidRDefault="006455E7">
      <w:pPr>
        <w:tabs>
          <w:tab w:val="left" w:pos="851"/>
        </w:tabs>
        <w:spacing w:after="0" w:line="360" w:lineRule="auto"/>
        <w:jc w:val="center"/>
        <w:rPr>
          <w:rFonts w:ascii="Arial" w:eastAsia="Arial" w:hAnsi="Arial" w:cs="Arial"/>
          <w:b/>
          <w:caps/>
          <w:sz w:val="24"/>
        </w:rPr>
      </w:pPr>
    </w:p>
    <w:p w14:paraId="6961D38F" w14:textId="77777777" w:rsidR="006455E7" w:rsidRDefault="006455E7">
      <w:pPr>
        <w:tabs>
          <w:tab w:val="left" w:pos="851"/>
        </w:tabs>
        <w:spacing w:after="0" w:line="360" w:lineRule="auto"/>
        <w:jc w:val="center"/>
        <w:rPr>
          <w:rFonts w:ascii="Arial" w:eastAsia="Arial" w:hAnsi="Arial" w:cs="Arial"/>
          <w:b/>
          <w:caps/>
          <w:sz w:val="24"/>
        </w:rPr>
      </w:pPr>
    </w:p>
    <w:p w14:paraId="68FDFBF9" w14:textId="77777777" w:rsidR="006455E7" w:rsidRDefault="006455E7">
      <w:pPr>
        <w:tabs>
          <w:tab w:val="left" w:pos="851"/>
        </w:tabs>
        <w:spacing w:after="0" w:line="360" w:lineRule="auto"/>
        <w:jc w:val="center"/>
        <w:rPr>
          <w:rFonts w:ascii="Arial" w:eastAsia="Arial" w:hAnsi="Arial" w:cs="Arial"/>
          <w:b/>
          <w:caps/>
          <w:sz w:val="24"/>
        </w:rPr>
      </w:pPr>
    </w:p>
    <w:p w14:paraId="72B8764A" w14:textId="77777777" w:rsidR="006455E7" w:rsidRDefault="006455E7">
      <w:pPr>
        <w:tabs>
          <w:tab w:val="left" w:pos="851"/>
        </w:tabs>
        <w:spacing w:after="0" w:line="360" w:lineRule="auto"/>
        <w:jc w:val="center"/>
        <w:rPr>
          <w:rFonts w:ascii="Arial" w:eastAsia="Arial" w:hAnsi="Arial" w:cs="Arial"/>
          <w:b/>
          <w:caps/>
          <w:sz w:val="24"/>
        </w:rPr>
      </w:pPr>
    </w:p>
    <w:p w14:paraId="299EF83C" w14:textId="77777777" w:rsidR="006455E7" w:rsidRDefault="006455E7">
      <w:pPr>
        <w:tabs>
          <w:tab w:val="left" w:pos="851"/>
        </w:tabs>
        <w:spacing w:after="0" w:line="360" w:lineRule="auto"/>
        <w:jc w:val="center"/>
        <w:rPr>
          <w:rFonts w:ascii="Arial" w:eastAsia="Arial" w:hAnsi="Arial" w:cs="Arial"/>
          <w:b/>
          <w:caps/>
          <w:sz w:val="24"/>
        </w:rPr>
      </w:pPr>
    </w:p>
    <w:p w14:paraId="52A5D94E" w14:textId="77777777" w:rsidR="006455E7" w:rsidRDefault="006455E7">
      <w:pPr>
        <w:tabs>
          <w:tab w:val="left" w:pos="851"/>
        </w:tabs>
        <w:spacing w:after="0" w:line="360" w:lineRule="auto"/>
        <w:jc w:val="center"/>
        <w:rPr>
          <w:rFonts w:ascii="Arial" w:eastAsia="Arial" w:hAnsi="Arial" w:cs="Arial"/>
          <w:b/>
          <w:caps/>
          <w:sz w:val="24"/>
        </w:rPr>
      </w:pPr>
    </w:p>
    <w:p w14:paraId="3F8E786D" w14:textId="77777777" w:rsidR="006455E7" w:rsidRDefault="006455E7">
      <w:pPr>
        <w:tabs>
          <w:tab w:val="left" w:pos="851"/>
        </w:tabs>
        <w:spacing w:after="0" w:line="360" w:lineRule="auto"/>
        <w:jc w:val="center"/>
        <w:rPr>
          <w:rFonts w:ascii="Arial" w:eastAsia="Arial" w:hAnsi="Arial" w:cs="Arial"/>
          <w:b/>
          <w:caps/>
          <w:sz w:val="24"/>
        </w:rPr>
      </w:pPr>
    </w:p>
    <w:p w14:paraId="57AEC770" w14:textId="77777777" w:rsidR="006455E7" w:rsidRDefault="006455E7">
      <w:pPr>
        <w:tabs>
          <w:tab w:val="left" w:pos="851"/>
        </w:tabs>
        <w:spacing w:after="0" w:line="360" w:lineRule="auto"/>
        <w:rPr>
          <w:rFonts w:ascii="Arial" w:eastAsia="Arial" w:hAnsi="Arial" w:cs="Arial"/>
          <w:b/>
          <w:caps/>
          <w:sz w:val="24"/>
        </w:rPr>
      </w:pPr>
    </w:p>
    <w:p w14:paraId="6725E55B"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SÃO PAULO</w:t>
      </w:r>
    </w:p>
    <w:p w14:paraId="33DCD3D0"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2022</w:t>
      </w:r>
    </w:p>
    <w:p w14:paraId="39B6A0CA" w14:textId="77777777" w:rsidR="006455E7" w:rsidRDefault="006455E7">
      <w:pPr>
        <w:tabs>
          <w:tab w:val="left" w:pos="851"/>
        </w:tabs>
        <w:spacing w:after="0" w:line="360" w:lineRule="auto"/>
        <w:jc w:val="center"/>
        <w:rPr>
          <w:rFonts w:ascii="Arial" w:eastAsia="Arial" w:hAnsi="Arial" w:cs="Arial"/>
          <w:b/>
          <w:caps/>
          <w:sz w:val="24"/>
        </w:rPr>
      </w:pPr>
    </w:p>
    <w:p w14:paraId="2E433123"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Sumário</w:t>
      </w:r>
    </w:p>
    <w:p w14:paraId="62C0D7B1" w14:textId="77777777" w:rsidR="006455E7" w:rsidRDefault="006455E7">
      <w:pPr>
        <w:tabs>
          <w:tab w:val="left" w:pos="851"/>
        </w:tabs>
        <w:spacing w:after="0" w:line="360" w:lineRule="auto"/>
        <w:jc w:val="center"/>
        <w:rPr>
          <w:rFonts w:ascii="Arial" w:eastAsia="Arial" w:hAnsi="Arial" w:cs="Arial"/>
          <w:b/>
          <w:caps/>
          <w:sz w:val="24"/>
        </w:rPr>
      </w:pPr>
    </w:p>
    <w:p w14:paraId="1B1F8230" w14:textId="77777777" w:rsidR="006455E7" w:rsidRDefault="0097427A">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1</w:t>
      </w:r>
      <w:r>
        <w:rPr>
          <w:rFonts w:ascii="Calibri" w:eastAsia="Calibri" w:hAnsi="Calibri" w:cs="Calibri"/>
        </w:rPr>
        <w:tab/>
      </w:r>
      <w:r>
        <w:rPr>
          <w:rFonts w:ascii="Arial" w:eastAsia="Arial" w:hAnsi="Arial" w:cs="Arial"/>
          <w:b/>
          <w:caps/>
          <w:sz w:val="24"/>
        </w:rPr>
        <w:t>VISÃO DO PROJETO</w:t>
      </w:r>
      <w:r>
        <w:rPr>
          <w:rFonts w:ascii="Arial" w:eastAsia="Arial" w:hAnsi="Arial" w:cs="Arial"/>
          <w:b/>
          <w:caps/>
          <w:sz w:val="24"/>
        </w:rPr>
        <w:tab/>
        <w:t>5</w:t>
      </w:r>
    </w:p>
    <w:p w14:paraId="22D21998"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1.1</w:t>
      </w:r>
      <w:r>
        <w:rPr>
          <w:rFonts w:ascii="Calibri" w:eastAsia="Calibri" w:hAnsi="Calibri" w:cs="Calibri"/>
        </w:rPr>
        <w:tab/>
      </w:r>
      <w:r>
        <w:rPr>
          <w:rFonts w:ascii="Arial" w:eastAsia="Arial" w:hAnsi="Arial" w:cs="Arial"/>
          <w:b/>
          <w:caps/>
          <w:sz w:val="24"/>
        </w:rPr>
        <w:t>APRESENTAÇÃO DO GRUPO</w:t>
      </w:r>
      <w:r>
        <w:rPr>
          <w:rFonts w:ascii="Arial" w:eastAsia="Arial" w:hAnsi="Arial" w:cs="Arial"/>
          <w:caps/>
          <w:sz w:val="24"/>
        </w:rPr>
        <w:tab/>
        <w:t>5</w:t>
      </w:r>
    </w:p>
    <w:p w14:paraId="712CB1DC"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1.2</w:t>
      </w:r>
      <w:r>
        <w:rPr>
          <w:rFonts w:ascii="Calibri" w:eastAsia="Calibri" w:hAnsi="Calibri" w:cs="Calibri"/>
        </w:rPr>
        <w:tab/>
      </w:r>
      <w:r>
        <w:rPr>
          <w:rFonts w:ascii="Arial" w:eastAsia="Arial" w:hAnsi="Arial" w:cs="Arial"/>
          <w:b/>
          <w:caps/>
          <w:sz w:val="24"/>
        </w:rPr>
        <w:t>CONTEXTO</w:t>
      </w:r>
      <w:r>
        <w:rPr>
          <w:rFonts w:ascii="Arial" w:eastAsia="Arial" w:hAnsi="Arial" w:cs="Arial"/>
          <w:caps/>
          <w:sz w:val="24"/>
        </w:rPr>
        <w:tab/>
        <w:t>5</w:t>
      </w:r>
    </w:p>
    <w:p w14:paraId="5AB0365D"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1.3</w:t>
      </w:r>
      <w:r>
        <w:rPr>
          <w:rFonts w:ascii="Calibri" w:eastAsia="Calibri" w:hAnsi="Calibri" w:cs="Calibri"/>
        </w:rPr>
        <w:tab/>
      </w:r>
      <w:r>
        <w:rPr>
          <w:rFonts w:ascii="Arial" w:eastAsia="Arial" w:hAnsi="Arial" w:cs="Arial"/>
          <w:b/>
          <w:caps/>
          <w:sz w:val="24"/>
        </w:rPr>
        <w:t>Problema / justificativa do projeto</w:t>
      </w:r>
      <w:r>
        <w:rPr>
          <w:rFonts w:ascii="Arial" w:eastAsia="Arial" w:hAnsi="Arial" w:cs="Arial"/>
          <w:caps/>
          <w:sz w:val="24"/>
        </w:rPr>
        <w:tab/>
        <w:t>5</w:t>
      </w:r>
    </w:p>
    <w:p w14:paraId="352267ED"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1.4</w:t>
      </w:r>
      <w:r>
        <w:rPr>
          <w:rFonts w:ascii="Calibri" w:eastAsia="Calibri" w:hAnsi="Calibri" w:cs="Calibri"/>
        </w:rPr>
        <w:tab/>
      </w:r>
      <w:r>
        <w:rPr>
          <w:rFonts w:ascii="Arial" w:eastAsia="Arial" w:hAnsi="Arial" w:cs="Arial"/>
          <w:b/>
          <w:caps/>
          <w:sz w:val="24"/>
        </w:rPr>
        <w:t>objetivo da solução</w:t>
      </w:r>
      <w:r>
        <w:rPr>
          <w:rFonts w:ascii="Arial" w:eastAsia="Arial" w:hAnsi="Arial" w:cs="Arial"/>
          <w:caps/>
          <w:sz w:val="24"/>
        </w:rPr>
        <w:tab/>
        <w:t>5</w:t>
      </w:r>
    </w:p>
    <w:p w14:paraId="03F9B649"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1.5</w:t>
      </w:r>
      <w:r>
        <w:rPr>
          <w:rFonts w:ascii="Calibri" w:eastAsia="Calibri" w:hAnsi="Calibri" w:cs="Calibri"/>
        </w:rPr>
        <w:tab/>
      </w:r>
      <w:r>
        <w:rPr>
          <w:rFonts w:ascii="Arial" w:eastAsia="Arial" w:hAnsi="Arial" w:cs="Arial"/>
          <w:b/>
          <w:caps/>
          <w:sz w:val="24"/>
        </w:rPr>
        <w:t>diagrama dE Visão de negócio</w:t>
      </w:r>
      <w:r>
        <w:rPr>
          <w:rFonts w:ascii="Arial" w:eastAsia="Arial" w:hAnsi="Arial" w:cs="Arial"/>
          <w:caps/>
          <w:sz w:val="24"/>
        </w:rPr>
        <w:tab/>
        <w:t>5</w:t>
      </w:r>
    </w:p>
    <w:p w14:paraId="1DD2B110" w14:textId="77777777" w:rsidR="006455E7" w:rsidRDefault="0097427A">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2</w:t>
      </w:r>
      <w:r>
        <w:rPr>
          <w:rFonts w:ascii="Calibri" w:eastAsia="Calibri" w:hAnsi="Calibri" w:cs="Calibri"/>
        </w:rPr>
        <w:tab/>
      </w:r>
      <w:r>
        <w:rPr>
          <w:rFonts w:ascii="Arial" w:eastAsia="Arial" w:hAnsi="Arial" w:cs="Arial"/>
          <w:b/>
          <w:caps/>
          <w:sz w:val="24"/>
        </w:rPr>
        <w:t>PLANEJAMENTO DO PROJETO</w:t>
      </w:r>
      <w:r>
        <w:rPr>
          <w:rFonts w:ascii="Arial" w:eastAsia="Arial" w:hAnsi="Arial" w:cs="Arial"/>
          <w:b/>
          <w:caps/>
          <w:sz w:val="24"/>
        </w:rPr>
        <w:tab/>
        <w:t>7</w:t>
      </w:r>
    </w:p>
    <w:p w14:paraId="36DF8289"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2.1</w:t>
      </w:r>
      <w:r>
        <w:rPr>
          <w:rFonts w:ascii="Calibri" w:eastAsia="Calibri" w:hAnsi="Calibri" w:cs="Calibri"/>
        </w:rPr>
        <w:tab/>
      </w:r>
      <w:r>
        <w:rPr>
          <w:rFonts w:ascii="Arial" w:eastAsia="Arial" w:hAnsi="Arial" w:cs="Arial"/>
          <w:b/>
          <w:caps/>
          <w:sz w:val="24"/>
        </w:rPr>
        <w:t>Definição da Equipe do projeto</w:t>
      </w:r>
      <w:r>
        <w:rPr>
          <w:rFonts w:ascii="Arial" w:eastAsia="Arial" w:hAnsi="Arial" w:cs="Arial"/>
          <w:caps/>
          <w:sz w:val="24"/>
        </w:rPr>
        <w:tab/>
        <w:t>7</w:t>
      </w:r>
    </w:p>
    <w:p w14:paraId="379FA5CD"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2.2</w:t>
      </w:r>
      <w:r>
        <w:rPr>
          <w:rFonts w:ascii="Calibri" w:eastAsia="Calibri" w:hAnsi="Calibri" w:cs="Calibri"/>
        </w:rPr>
        <w:tab/>
      </w:r>
      <w:r>
        <w:rPr>
          <w:rFonts w:ascii="Arial" w:eastAsia="Arial" w:hAnsi="Arial" w:cs="Arial"/>
          <w:b/>
          <w:caps/>
          <w:sz w:val="24"/>
        </w:rPr>
        <w:t>PROCESSO E FERRAMENTA DE GESTÃO DE PROJETOS</w:t>
      </w:r>
      <w:r>
        <w:rPr>
          <w:rFonts w:ascii="Arial" w:eastAsia="Arial" w:hAnsi="Arial" w:cs="Arial"/>
          <w:caps/>
          <w:sz w:val="24"/>
        </w:rPr>
        <w:tab/>
        <w:t>7</w:t>
      </w:r>
    </w:p>
    <w:p w14:paraId="02A86FC2"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2.3</w:t>
      </w:r>
      <w:r>
        <w:rPr>
          <w:rFonts w:ascii="Calibri" w:eastAsia="Calibri" w:hAnsi="Calibri" w:cs="Calibri"/>
        </w:rPr>
        <w:tab/>
      </w:r>
      <w:r>
        <w:rPr>
          <w:rFonts w:ascii="Arial" w:eastAsia="Arial" w:hAnsi="Arial" w:cs="Arial"/>
          <w:b/>
          <w:caps/>
          <w:sz w:val="24"/>
        </w:rPr>
        <w:t>Gestão dos Riscos do Projeto</w:t>
      </w:r>
      <w:r>
        <w:rPr>
          <w:rFonts w:ascii="Arial" w:eastAsia="Arial" w:hAnsi="Arial" w:cs="Arial"/>
          <w:caps/>
          <w:sz w:val="24"/>
        </w:rPr>
        <w:tab/>
        <w:t>7</w:t>
      </w:r>
    </w:p>
    <w:p w14:paraId="12D4277E"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2.4</w:t>
      </w:r>
      <w:r>
        <w:rPr>
          <w:rFonts w:ascii="Calibri" w:eastAsia="Calibri" w:hAnsi="Calibri" w:cs="Calibri"/>
        </w:rPr>
        <w:tab/>
      </w:r>
      <w:r>
        <w:rPr>
          <w:rFonts w:ascii="Arial" w:eastAsia="Arial" w:hAnsi="Arial" w:cs="Arial"/>
          <w:b/>
          <w:caps/>
          <w:sz w:val="24"/>
        </w:rPr>
        <w:t>PRODUCT BACKLOG e requisitos</w:t>
      </w:r>
      <w:r>
        <w:rPr>
          <w:rFonts w:ascii="Arial" w:eastAsia="Arial" w:hAnsi="Arial" w:cs="Arial"/>
          <w:caps/>
          <w:sz w:val="24"/>
        </w:rPr>
        <w:tab/>
        <w:t>7</w:t>
      </w:r>
    </w:p>
    <w:p w14:paraId="6FFBC139"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2.5</w:t>
      </w:r>
      <w:r>
        <w:rPr>
          <w:rFonts w:ascii="Calibri" w:eastAsia="Calibri" w:hAnsi="Calibri" w:cs="Calibri"/>
        </w:rPr>
        <w:tab/>
      </w:r>
      <w:r>
        <w:rPr>
          <w:rFonts w:ascii="Arial" w:eastAsia="Arial" w:hAnsi="Arial" w:cs="Arial"/>
          <w:b/>
          <w:caps/>
          <w:sz w:val="24"/>
        </w:rPr>
        <w:t>Sprints / sprint backlog</w:t>
      </w:r>
      <w:r>
        <w:rPr>
          <w:rFonts w:ascii="Arial" w:eastAsia="Arial" w:hAnsi="Arial" w:cs="Arial"/>
          <w:caps/>
          <w:sz w:val="24"/>
        </w:rPr>
        <w:tab/>
        <w:t>7</w:t>
      </w:r>
    </w:p>
    <w:p w14:paraId="28309E3F" w14:textId="77777777" w:rsidR="006455E7" w:rsidRDefault="0097427A">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color w:val="000000"/>
          <w:sz w:val="24"/>
        </w:rPr>
        <w:t>3</w:t>
      </w:r>
      <w:r>
        <w:rPr>
          <w:rFonts w:ascii="Calibri" w:eastAsia="Calibri" w:hAnsi="Calibri" w:cs="Calibri"/>
        </w:rPr>
        <w:tab/>
      </w:r>
      <w:r>
        <w:rPr>
          <w:rFonts w:ascii="Arial" w:eastAsia="Arial" w:hAnsi="Arial" w:cs="Arial"/>
          <w:b/>
          <w:caps/>
          <w:color w:val="000000"/>
          <w:sz w:val="24"/>
        </w:rPr>
        <w:t>desenvolvimento do projeto</w:t>
      </w:r>
      <w:r>
        <w:rPr>
          <w:rFonts w:ascii="Arial" w:eastAsia="Arial" w:hAnsi="Arial" w:cs="Arial"/>
          <w:b/>
          <w:caps/>
          <w:sz w:val="24"/>
        </w:rPr>
        <w:tab/>
        <w:t>9</w:t>
      </w:r>
    </w:p>
    <w:p w14:paraId="6C339826"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3.1</w:t>
      </w:r>
      <w:r>
        <w:rPr>
          <w:rFonts w:ascii="Calibri" w:eastAsia="Calibri" w:hAnsi="Calibri" w:cs="Calibri"/>
        </w:rPr>
        <w:tab/>
      </w:r>
      <w:r>
        <w:rPr>
          <w:rFonts w:ascii="Arial" w:eastAsia="Arial" w:hAnsi="Arial" w:cs="Arial"/>
          <w:b/>
          <w:caps/>
          <w:sz w:val="24"/>
        </w:rPr>
        <w:t>DIAGRAMA DE Solução Técnica</w:t>
      </w:r>
      <w:r>
        <w:rPr>
          <w:rFonts w:ascii="Arial" w:eastAsia="Arial" w:hAnsi="Arial" w:cs="Arial"/>
          <w:caps/>
          <w:sz w:val="24"/>
        </w:rPr>
        <w:tab/>
        <w:t>9</w:t>
      </w:r>
    </w:p>
    <w:p w14:paraId="1260CBAA"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3.2</w:t>
      </w:r>
      <w:r>
        <w:rPr>
          <w:rFonts w:ascii="Calibri" w:eastAsia="Calibri" w:hAnsi="Calibri" w:cs="Calibri"/>
        </w:rPr>
        <w:tab/>
      </w:r>
      <w:r>
        <w:rPr>
          <w:rFonts w:ascii="Arial" w:eastAsia="Arial" w:hAnsi="Arial" w:cs="Arial"/>
          <w:b/>
          <w:caps/>
          <w:sz w:val="24"/>
        </w:rPr>
        <w:t>Banco de Dados</w:t>
      </w:r>
      <w:r>
        <w:rPr>
          <w:rFonts w:ascii="Arial" w:eastAsia="Arial" w:hAnsi="Arial" w:cs="Arial"/>
          <w:caps/>
          <w:sz w:val="24"/>
        </w:rPr>
        <w:tab/>
        <w:t>9</w:t>
      </w:r>
    </w:p>
    <w:p w14:paraId="2671F4ED"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3.3</w:t>
      </w:r>
      <w:r>
        <w:rPr>
          <w:rFonts w:ascii="Calibri" w:eastAsia="Calibri" w:hAnsi="Calibri" w:cs="Calibri"/>
        </w:rPr>
        <w:tab/>
      </w:r>
      <w:r>
        <w:rPr>
          <w:rFonts w:ascii="Arial" w:eastAsia="Arial" w:hAnsi="Arial" w:cs="Arial"/>
          <w:b/>
          <w:caps/>
          <w:sz w:val="24"/>
        </w:rPr>
        <w:t>Protótipo das telas, lógica e usabilidade</w:t>
      </w:r>
      <w:r>
        <w:rPr>
          <w:rFonts w:ascii="Arial" w:eastAsia="Arial" w:hAnsi="Arial" w:cs="Arial"/>
          <w:caps/>
          <w:sz w:val="24"/>
        </w:rPr>
        <w:tab/>
        <w:t>9</w:t>
      </w:r>
    </w:p>
    <w:p w14:paraId="7CCDFC77"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3.4</w:t>
      </w:r>
      <w:r>
        <w:rPr>
          <w:rFonts w:ascii="Calibri" w:eastAsia="Calibri" w:hAnsi="Calibri" w:cs="Calibri"/>
        </w:rPr>
        <w:tab/>
      </w:r>
      <w:r>
        <w:rPr>
          <w:rFonts w:ascii="Arial" w:eastAsia="Arial" w:hAnsi="Arial" w:cs="Arial"/>
          <w:b/>
          <w:caps/>
          <w:sz w:val="24"/>
        </w:rPr>
        <w:t>MÉTRICAS</w:t>
      </w:r>
      <w:r>
        <w:rPr>
          <w:rFonts w:ascii="Arial" w:eastAsia="Arial" w:hAnsi="Arial" w:cs="Arial"/>
          <w:caps/>
          <w:sz w:val="24"/>
        </w:rPr>
        <w:tab/>
        <w:t>9</w:t>
      </w:r>
    </w:p>
    <w:p w14:paraId="055B4F4E" w14:textId="77777777" w:rsidR="006455E7" w:rsidRDefault="0097427A">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4</w:t>
      </w:r>
      <w:r>
        <w:rPr>
          <w:rFonts w:ascii="Calibri" w:eastAsia="Calibri" w:hAnsi="Calibri" w:cs="Calibri"/>
        </w:rPr>
        <w:tab/>
      </w:r>
      <w:r>
        <w:rPr>
          <w:rFonts w:ascii="Arial" w:eastAsia="Arial" w:hAnsi="Arial" w:cs="Arial"/>
          <w:b/>
          <w:caps/>
          <w:sz w:val="24"/>
        </w:rPr>
        <w:t>implantação do projeto</w:t>
      </w:r>
      <w:r>
        <w:rPr>
          <w:rFonts w:ascii="Arial" w:eastAsia="Arial" w:hAnsi="Arial" w:cs="Arial"/>
          <w:b/>
          <w:caps/>
          <w:sz w:val="24"/>
        </w:rPr>
        <w:tab/>
        <w:t>11</w:t>
      </w:r>
    </w:p>
    <w:p w14:paraId="1AFE105F"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4.1</w:t>
      </w:r>
      <w:r>
        <w:rPr>
          <w:rFonts w:ascii="Calibri" w:eastAsia="Calibri" w:hAnsi="Calibri" w:cs="Calibri"/>
        </w:rPr>
        <w:tab/>
      </w:r>
      <w:r>
        <w:rPr>
          <w:rFonts w:ascii="Arial" w:eastAsia="Arial" w:hAnsi="Arial" w:cs="Arial"/>
          <w:b/>
          <w:caps/>
          <w:sz w:val="24"/>
        </w:rPr>
        <w:t>Manual de Instalação da solução</w:t>
      </w:r>
      <w:r>
        <w:rPr>
          <w:rFonts w:ascii="Arial" w:eastAsia="Arial" w:hAnsi="Arial" w:cs="Arial"/>
          <w:caps/>
          <w:sz w:val="24"/>
        </w:rPr>
        <w:tab/>
        <w:t>11</w:t>
      </w:r>
    </w:p>
    <w:p w14:paraId="1FC6C65C"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4.2</w:t>
      </w:r>
      <w:r>
        <w:rPr>
          <w:rFonts w:ascii="Calibri" w:eastAsia="Calibri" w:hAnsi="Calibri" w:cs="Calibri"/>
        </w:rPr>
        <w:tab/>
      </w:r>
      <w:r>
        <w:rPr>
          <w:rFonts w:ascii="Arial" w:eastAsia="Arial" w:hAnsi="Arial" w:cs="Arial"/>
          <w:b/>
          <w:caps/>
          <w:sz w:val="24"/>
        </w:rPr>
        <w:t>Processo de Atendimento e Suporte / FE</w:t>
      </w:r>
      <w:r>
        <w:rPr>
          <w:rFonts w:ascii="Arial" w:eastAsia="Arial" w:hAnsi="Arial" w:cs="Arial"/>
          <w:b/>
          <w:caps/>
          <w:sz w:val="24"/>
        </w:rPr>
        <w:t>RRAMENTA</w:t>
      </w:r>
      <w:r>
        <w:rPr>
          <w:rFonts w:ascii="Arial" w:eastAsia="Arial" w:hAnsi="Arial" w:cs="Arial"/>
          <w:caps/>
          <w:sz w:val="24"/>
        </w:rPr>
        <w:tab/>
        <w:t>11</w:t>
      </w:r>
    </w:p>
    <w:p w14:paraId="27B47397" w14:textId="77777777" w:rsidR="006455E7" w:rsidRDefault="0097427A">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5</w:t>
      </w:r>
      <w:r>
        <w:rPr>
          <w:rFonts w:ascii="Calibri" w:eastAsia="Calibri" w:hAnsi="Calibri" w:cs="Calibri"/>
        </w:rPr>
        <w:tab/>
      </w:r>
      <w:r>
        <w:rPr>
          <w:rFonts w:ascii="Arial" w:eastAsia="Arial" w:hAnsi="Arial" w:cs="Arial"/>
          <w:b/>
          <w:caps/>
          <w:sz w:val="24"/>
        </w:rPr>
        <w:t>CONCLUSÕES</w:t>
      </w:r>
      <w:r>
        <w:rPr>
          <w:rFonts w:ascii="Arial" w:eastAsia="Arial" w:hAnsi="Arial" w:cs="Arial"/>
          <w:b/>
          <w:caps/>
          <w:sz w:val="24"/>
        </w:rPr>
        <w:tab/>
        <w:t>13</w:t>
      </w:r>
    </w:p>
    <w:p w14:paraId="50C33C39"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5.1</w:t>
      </w:r>
      <w:r>
        <w:rPr>
          <w:rFonts w:ascii="Calibri" w:eastAsia="Calibri" w:hAnsi="Calibri" w:cs="Calibri"/>
        </w:rPr>
        <w:tab/>
      </w:r>
      <w:r>
        <w:rPr>
          <w:rFonts w:ascii="Arial" w:eastAsia="Arial" w:hAnsi="Arial" w:cs="Arial"/>
          <w:b/>
          <w:caps/>
          <w:sz w:val="24"/>
        </w:rPr>
        <w:t>resultados</w:t>
      </w:r>
      <w:r>
        <w:rPr>
          <w:rFonts w:ascii="Arial" w:eastAsia="Arial" w:hAnsi="Arial" w:cs="Arial"/>
          <w:caps/>
          <w:sz w:val="24"/>
        </w:rPr>
        <w:tab/>
        <w:t>13</w:t>
      </w:r>
    </w:p>
    <w:p w14:paraId="6CEA44C6"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5.2</w:t>
      </w:r>
      <w:r>
        <w:rPr>
          <w:rFonts w:ascii="Calibri" w:eastAsia="Calibri" w:hAnsi="Calibri" w:cs="Calibri"/>
        </w:rPr>
        <w:tab/>
      </w:r>
      <w:r>
        <w:rPr>
          <w:rFonts w:ascii="Arial" w:eastAsia="Arial" w:hAnsi="Arial" w:cs="Arial"/>
          <w:b/>
          <w:caps/>
          <w:sz w:val="24"/>
        </w:rPr>
        <w:t>Processo de aprendizado com o projeto</w:t>
      </w:r>
      <w:r>
        <w:rPr>
          <w:rFonts w:ascii="Arial" w:eastAsia="Arial" w:hAnsi="Arial" w:cs="Arial"/>
          <w:caps/>
          <w:sz w:val="24"/>
        </w:rPr>
        <w:tab/>
        <w:t>13</w:t>
      </w:r>
    </w:p>
    <w:p w14:paraId="725D599C" w14:textId="77777777" w:rsidR="006455E7" w:rsidRDefault="0097427A">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5.3</w:t>
      </w:r>
      <w:r>
        <w:rPr>
          <w:rFonts w:ascii="Calibri" w:eastAsia="Calibri" w:hAnsi="Calibri" w:cs="Calibri"/>
        </w:rPr>
        <w:tab/>
      </w:r>
      <w:r>
        <w:rPr>
          <w:rFonts w:ascii="Arial" w:eastAsia="Arial" w:hAnsi="Arial" w:cs="Arial"/>
          <w:b/>
          <w:caps/>
          <w:sz w:val="24"/>
        </w:rPr>
        <w:t>Considerações finais sobre A evolução da solução</w:t>
      </w:r>
      <w:r>
        <w:rPr>
          <w:rFonts w:ascii="Arial" w:eastAsia="Arial" w:hAnsi="Arial" w:cs="Arial"/>
          <w:caps/>
          <w:sz w:val="24"/>
        </w:rPr>
        <w:tab/>
        <w:t>13</w:t>
      </w:r>
    </w:p>
    <w:p w14:paraId="0243B547" w14:textId="77777777" w:rsidR="006455E7" w:rsidRDefault="0097427A">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ReferÊncias</w:t>
      </w:r>
      <w:r>
        <w:rPr>
          <w:rFonts w:ascii="Arial" w:eastAsia="Arial" w:hAnsi="Arial" w:cs="Arial"/>
          <w:b/>
          <w:caps/>
          <w:sz w:val="24"/>
        </w:rPr>
        <w:tab/>
        <w:t>14</w:t>
      </w:r>
    </w:p>
    <w:p w14:paraId="7A8E2527" w14:textId="77777777" w:rsidR="006455E7" w:rsidRDefault="006455E7">
      <w:pPr>
        <w:tabs>
          <w:tab w:val="left" w:pos="851"/>
        </w:tabs>
        <w:spacing w:after="0" w:line="360" w:lineRule="auto"/>
        <w:jc w:val="both"/>
        <w:rPr>
          <w:rFonts w:ascii="Arial" w:eastAsia="Arial" w:hAnsi="Arial" w:cs="Arial"/>
          <w:sz w:val="24"/>
        </w:rPr>
      </w:pPr>
    </w:p>
    <w:p w14:paraId="3A344A7F" w14:textId="77777777" w:rsidR="006455E7" w:rsidRDefault="0097427A">
      <w:pPr>
        <w:keepNext/>
        <w:pageBreakBefore/>
        <w:tabs>
          <w:tab w:val="left" w:pos="851"/>
        </w:tabs>
        <w:spacing w:after="480" w:line="240" w:lineRule="auto"/>
        <w:jc w:val="center"/>
        <w:rPr>
          <w:rFonts w:ascii="Arial" w:eastAsia="Arial" w:hAnsi="Arial" w:cs="Arial"/>
          <w:b/>
          <w:caps/>
          <w:sz w:val="32"/>
        </w:rPr>
      </w:pPr>
      <w:r>
        <w:rPr>
          <w:rFonts w:ascii="Arial" w:eastAsia="Arial" w:hAnsi="Arial" w:cs="Arial"/>
          <w:b/>
          <w:caps/>
          <w:sz w:val="32"/>
        </w:rPr>
        <w:lastRenderedPageBreak/>
        <w:t>1</w:t>
      </w:r>
      <w:r>
        <w:rPr>
          <w:rFonts w:ascii="Arial" w:eastAsia="Arial" w:hAnsi="Arial" w:cs="Arial"/>
          <w:b/>
          <w:caps/>
          <w:sz w:val="32"/>
        </w:rPr>
        <w:tab/>
        <w:t>VISÃO DO PROJETO</w:t>
      </w:r>
      <w:r>
        <w:rPr>
          <w:rFonts w:ascii="Arial" w:eastAsia="Arial" w:hAnsi="Arial" w:cs="Arial"/>
          <w:b/>
          <w:caps/>
          <w:sz w:val="32"/>
        </w:rPr>
        <w:tab/>
      </w:r>
    </w:p>
    <w:p w14:paraId="031AC853"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Visamos diminuir o índice de perda de vacinas, através do monitoramento de temperatura.</w:t>
      </w:r>
    </w:p>
    <w:p w14:paraId="3583D7FE"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1.1</w:t>
      </w:r>
      <w:r>
        <w:rPr>
          <w:rFonts w:ascii="Arial" w:eastAsia="Arial" w:hAnsi="Arial" w:cs="Arial"/>
          <w:b/>
          <w:caps/>
          <w:sz w:val="24"/>
        </w:rPr>
        <w:tab/>
        <w:t xml:space="preserve">APRESENTAÇÃO DO GRUPO </w:t>
      </w:r>
    </w:p>
    <w:p w14:paraId="1E01FBD3" w14:textId="0D21CCDE"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r>
      <w:r>
        <w:rPr>
          <w:rFonts w:ascii="Arial" w:eastAsia="Arial" w:hAnsi="Arial" w:cs="Arial"/>
          <w:sz w:val="24"/>
        </w:rPr>
        <w:t>Apresentação</w:t>
      </w:r>
      <w:r>
        <w:rPr>
          <w:rFonts w:ascii="Arial" w:eastAsia="Arial" w:hAnsi="Arial" w:cs="Arial"/>
          <w:sz w:val="24"/>
        </w:rPr>
        <w:t xml:space="preserve">: nome do grupo, integrantes, logomarca, posicionamento no mercado / acadêmico. </w:t>
      </w:r>
    </w:p>
    <w:p w14:paraId="4D26A23F" w14:textId="08B36A3D" w:rsidR="006455E7" w:rsidRDefault="00C73020">
      <w:pPr>
        <w:tabs>
          <w:tab w:val="left" w:pos="851"/>
        </w:tabs>
        <w:spacing w:after="0" w:line="360" w:lineRule="auto"/>
        <w:jc w:val="both"/>
        <w:rPr>
          <w:rFonts w:ascii="Arial" w:eastAsia="Arial" w:hAnsi="Arial" w:cs="Arial"/>
          <w:sz w:val="24"/>
        </w:rPr>
      </w:pPr>
      <w:r>
        <w:rPr>
          <w:rFonts w:ascii="Arial" w:eastAsia="Arial" w:hAnsi="Arial" w:cs="Arial"/>
          <w:sz w:val="24"/>
        </w:rPr>
        <w:t xml:space="preserve">Nome do projeto: </w:t>
      </w:r>
      <w:proofErr w:type="spellStart"/>
      <w:r w:rsidR="0097427A">
        <w:rPr>
          <w:rFonts w:ascii="Arial" w:eastAsia="Arial" w:hAnsi="Arial" w:cs="Arial"/>
          <w:sz w:val="24"/>
        </w:rPr>
        <w:t>ImmunCold</w:t>
      </w:r>
      <w:proofErr w:type="spellEnd"/>
      <w:r>
        <w:rPr>
          <w:rFonts w:ascii="Arial" w:eastAsia="Arial" w:hAnsi="Arial" w:cs="Arial"/>
          <w:sz w:val="24"/>
        </w:rPr>
        <w:t>.</w:t>
      </w:r>
    </w:p>
    <w:p w14:paraId="5E2B277F"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Integrantes: Andreas Rodrigues Guanaes Bitencourt; Ewerton Lima; Matheus da Costa </w:t>
      </w:r>
      <w:proofErr w:type="spellStart"/>
      <w:r>
        <w:rPr>
          <w:rFonts w:ascii="Arial" w:eastAsia="Arial" w:hAnsi="Arial" w:cs="Arial"/>
          <w:sz w:val="24"/>
        </w:rPr>
        <w:t>Gregorin</w:t>
      </w:r>
      <w:proofErr w:type="spellEnd"/>
      <w:r>
        <w:rPr>
          <w:rFonts w:ascii="Arial" w:eastAsia="Arial" w:hAnsi="Arial" w:cs="Arial"/>
          <w:sz w:val="24"/>
        </w:rPr>
        <w:t xml:space="preserve">; Vitoria Vieira Gomes; Willian da Silva Matos; </w:t>
      </w:r>
      <w:proofErr w:type="spellStart"/>
      <w:r>
        <w:rPr>
          <w:rFonts w:ascii="Arial" w:eastAsia="Arial" w:hAnsi="Arial" w:cs="Arial"/>
          <w:sz w:val="24"/>
        </w:rPr>
        <w:t>Yucatan</w:t>
      </w:r>
      <w:proofErr w:type="spellEnd"/>
      <w:r>
        <w:rPr>
          <w:rFonts w:ascii="Arial" w:eastAsia="Arial" w:hAnsi="Arial" w:cs="Arial"/>
          <w:sz w:val="24"/>
        </w:rPr>
        <w:t xml:space="preserve"> Mozart</w:t>
      </w:r>
      <w:r>
        <w:rPr>
          <w:rFonts w:ascii="Arial" w:eastAsia="Arial" w:hAnsi="Arial" w:cs="Arial"/>
          <w:sz w:val="24"/>
        </w:rPr>
        <w:t xml:space="preserve"> Oliveira </w:t>
      </w:r>
      <w:proofErr w:type="spellStart"/>
      <w:r>
        <w:rPr>
          <w:rFonts w:ascii="Arial" w:eastAsia="Arial" w:hAnsi="Arial" w:cs="Arial"/>
          <w:sz w:val="24"/>
        </w:rPr>
        <w:t>Cassandri</w:t>
      </w:r>
      <w:proofErr w:type="spellEnd"/>
      <w:r>
        <w:rPr>
          <w:rFonts w:ascii="Arial" w:eastAsia="Arial" w:hAnsi="Arial" w:cs="Arial"/>
          <w:sz w:val="24"/>
        </w:rPr>
        <w:t>.</w:t>
      </w:r>
    </w:p>
    <w:p w14:paraId="38972075"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Slogan: Vacinas salvam vidas e nós salvamos as vacinas</w:t>
      </w:r>
    </w:p>
    <w:p w14:paraId="18C502DF" w14:textId="402598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Posicionamento no mercado: Asseguramos o controle de temperatura dos </w:t>
      </w:r>
      <w:r w:rsidR="00C73020">
        <w:rPr>
          <w:rFonts w:ascii="Arial" w:eastAsia="Arial" w:hAnsi="Arial" w:cs="Arial"/>
          <w:sz w:val="24"/>
        </w:rPr>
        <w:t>imunobiológicos</w:t>
      </w:r>
      <w:r>
        <w:rPr>
          <w:rFonts w:ascii="Arial" w:eastAsia="Arial" w:hAnsi="Arial" w:cs="Arial"/>
          <w:sz w:val="24"/>
        </w:rPr>
        <w:t xml:space="preserve"> de nossos clientes</w:t>
      </w:r>
      <w:r w:rsidR="00C73020">
        <w:rPr>
          <w:rFonts w:ascii="Arial" w:eastAsia="Arial" w:hAnsi="Arial" w:cs="Arial"/>
          <w:sz w:val="24"/>
        </w:rPr>
        <w:t>.</w:t>
      </w:r>
    </w:p>
    <w:p w14:paraId="590BDABC"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1.2</w:t>
      </w:r>
      <w:r>
        <w:rPr>
          <w:rFonts w:ascii="Arial" w:eastAsia="Arial" w:hAnsi="Arial" w:cs="Arial"/>
          <w:b/>
          <w:caps/>
          <w:sz w:val="24"/>
        </w:rPr>
        <w:tab/>
        <w:t>CONTEXTO</w:t>
      </w:r>
    </w:p>
    <w:p w14:paraId="36D34134"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Somos uma empresa de tecnologia idealizada para manter seu</w:t>
      </w:r>
      <w:r>
        <w:rPr>
          <w:rFonts w:ascii="Arial" w:eastAsia="Arial" w:hAnsi="Arial" w:cs="Arial"/>
          <w:sz w:val="24"/>
        </w:rPr>
        <w:t>s imunizantes e temperaturas adequadas de acordo com as recomendações da ANVISA, através da implantação de sensores regulamentadores de temperatura. Desta maneira diminuímos o índice de perda de vacinas em até 50%, diminuindo prejuízos. Com projetos planej</w:t>
      </w:r>
      <w:r>
        <w:rPr>
          <w:rFonts w:ascii="Arial" w:eastAsia="Arial" w:hAnsi="Arial" w:cs="Arial"/>
          <w:sz w:val="24"/>
        </w:rPr>
        <w:t>ados e personalizados para as fabricantes de vacinas, ideais para promover uma maior segurança no transporte e no armazenamento de seus imunizastes.</w:t>
      </w:r>
    </w:p>
    <w:p w14:paraId="617938BD"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p>
    <w:p w14:paraId="02828421"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Os imunobiológicos necessitam de refrigeração adequada para manter sua potência e eficácia. Falhas em sua</w:t>
      </w:r>
      <w:r>
        <w:rPr>
          <w:rFonts w:ascii="Arial" w:eastAsia="Arial" w:hAnsi="Arial" w:cs="Arial"/>
          <w:sz w:val="24"/>
        </w:rPr>
        <w:t xml:space="preserve"> conservação geram perdas, ocasionando prejuízo financeiro e no processo de trabalho, afetando a qualidade dos serviços de saúde. Um exemplo que mostra o prejuízo causado por esse tipo de irregularidade é o caso que ocorreu no começo do ano, uma carga com </w:t>
      </w:r>
      <w:r>
        <w:rPr>
          <w:rFonts w:ascii="Arial" w:eastAsia="Arial" w:hAnsi="Arial" w:cs="Arial"/>
          <w:sz w:val="24"/>
        </w:rPr>
        <w:t xml:space="preserve">27 mil doses de vacinas contra a covid-19, recebida no dia 11/01/2022, foi completamente inutilizada devido a um erro de armazenamento do material. As </w:t>
      </w:r>
      <w:r>
        <w:rPr>
          <w:rFonts w:ascii="Arial" w:eastAsia="Arial" w:hAnsi="Arial" w:cs="Arial"/>
          <w:sz w:val="24"/>
        </w:rPr>
        <w:lastRenderedPageBreak/>
        <w:t>vacinas da farmacêutica Pfizer não estavam em temperatura ideal, de 2ºC e 8ºC, declara o jornal GZH.</w:t>
      </w:r>
    </w:p>
    <w:p w14:paraId="641394D1"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p>
    <w:p w14:paraId="5E4103EC"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Co</w:t>
      </w:r>
      <w:r>
        <w:rPr>
          <w:rFonts w:ascii="Arial" w:eastAsia="Arial" w:hAnsi="Arial" w:cs="Arial"/>
          <w:sz w:val="24"/>
        </w:rPr>
        <w:t xml:space="preserve">m isso evidenciamos que a temperatura orientada pela OMS deve ser monitorada e respeitada para evitar o desperdício das doses, manter a eficácia da mesma, assegurar a credibilidade de sua empresa e principalmente assegurar a imunização da população. </w:t>
      </w:r>
    </w:p>
    <w:p w14:paraId="7F40581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Vis</w:t>
      </w:r>
      <w:r>
        <w:rPr>
          <w:rFonts w:ascii="Arial" w:eastAsia="Arial" w:hAnsi="Arial" w:cs="Arial"/>
          <w:sz w:val="24"/>
        </w:rPr>
        <w:t xml:space="preserve">to que a eficácia dos imunobiológicos é um fator essencial à saúde coletiva, é de estremo interesse das fabricantes garantir o monitoramento dos refrigeradores. Caso alguma(s) doses tenham sua eficácia reduzida ou invalidada a empresa tem um monitoramento </w:t>
      </w:r>
      <w:r>
        <w:rPr>
          <w:rFonts w:ascii="Arial" w:eastAsia="Arial" w:hAnsi="Arial" w:cs="Arial"/>
          <w:sz w:val="24"/>
        </w:rPr>
        <w:t>que comprova a causa deste fato.</w:t>
      </w:r>
      <w:r>
        <w:rPr>
          <w:rFonts w:ascii="Arial" w:eastAsia="Arial" w:hAnsi="Arial" w:cs="Arial"/>
          <w:sz w:val="24"/>
        </w:rPr>
        <w:tab/>
      </w:r>
    </w:p>
    <w:p w14:paraId="62803EA6" w14:textId="77777777" w:rsidR="006455E7" w:rsidRDefault="006455E7">
      <w:pPr>
        <w:tabs>
          <w:tab w:val="left" w:pos="851"/>
        </w:tabs>
        <w:spacing w:after="0" w:line="360" w:lineRule="auto"/>
        <w:jc w:val="both"/>
        <w:rPr>
          <w:rFonts w:ascii="Arial" w:eastAsia="Arial" w:hAnsi="Arial" w:cs="Arial"/>
          <w:sz w:val="24"/>
        </w:rPr>
      </w:pPr>
    </w:p>
    <w:p w14:paraId="6CF04D7B"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1.3</w:t>
      </w:r>
      <w:r>
        <w:rPr>
          <w:rFonts w:ascii="Arial" w:eastAsia="Arial" w:hAnsi="Arial" w:cs="Arial"/>
          <w:b/>
          <w:caps/>
          <w:sz w:val="24"/>
        </w:rPr>
        <w:tab/>
        <w:t>Problema / justificativa do projeto</w:t>
      </w:r>
    </w:p>
    <w:p w14:paraId="59D94618"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Após inúmeras pesquisas, vimos que a temperatura é um fator essencial para o armazenamento correto de vacinas, evitando danificações e até perdas. Segundo o site da GHZ saúde cerc</w:t>
      </w:r>
      <w:r>
        <w:rPr>
          <w:rFonts w:ascii="Arial" w:eastAsia="Arial" w:hAnsi="Arial" w:cs="Arial"/>
          <w:sz w:val="24"/>
        </w:rPr>
        <w:t>a de 27mil, só no último ano de pandemia, doses foram inutilizadas devido a refrigeração incorreta. Referente a este mesmo período o prejuízo foi de 2.968 milhões para o estado.</w:t>
      </w:r>
    </w:p>
    <w:p w14:paraId="7F62DB7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Com isso é claro o impacto gerado pela refrigeração irregular do armazenamen</w:t>
      </w:r>
      <w:r>
        <w:rPr>
          <w:rFonts w:ascii="Arial" w:eastAsia="Arial" w:hAnsi="Arial" w:cs="Arial"/>
          <w:sz w:val="24"/>
        </w:rPr>
        <w:t>to de vacinas, a mesma é responsável pela diminuição no índice de eficácia do imunobiológico. Ou seja, além das doses descartadas por ineficiência total, existem os casos de doses com perda parcial da eficiência, as quais são aplicadas, mas não tem mesma r</w:t>
      </w:r>
      <w:r>
        <w:rPr>
          <w:rFonts w:ascii="Arial" w:eastAsia="Arial" w:hAnsi="Arial" w:cs="Arial"/>
          <w:sz w:val="24"/>
        </w:rPr>
        <w:t xml:space="preserve">esposta no organismo da população, gerando prejuízo na credibilidade da marca, gerando dúvidas na eficácia da produção. </w:t>
      </w:r>
    </w:p>
    <w:p w14:paraId="0E8A286B"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 xml:space="preserve">Segundo a ANVISA (Agência Nacional de Vigilância Sanitária) alega que a temperatura ideal para o armazenamento de vacinas é de 2ºC à </w:t>
      </w:r>
      <w:r>
        <w:rPr>
          <w:rFonts w:ascii="Arial" w:eastAsia="Arial" w:hAnsi="Arial" w:cs="Arial"/>
          <w:sz w:val="24"/>
        </w:rPr>
        <w:t>8ºC, seja em caixas térmicas, caminhões refrigerados ou geladeiras.</w:t>
      </w:r>
    </w:p>
    <w:p w14:paraId="653D4FBC" w14:textId="77777777" w:rsidR="006455E7" w:rsidRDefault="006455E7">
      <w:pPr>
        <w:tabs>
          <w:tab w:val="left" w:pos="851"/>
        </w:tabs>
        <w:spacing w:after="0" w:line="360" w:lineRule="auto"/>
        <w:jc w:val="both"/>
        <w:rPr>
          <w:rFonts w:ascii="Arial" w:eastAsia="Arial" w:hAnsi="Arial" w:cs="Arial"/>
          <w:sz w:val="24"/>
        </w:rPr>
      </w:pPr>
    </w:p>
    <w:p w14:paraId="7C28C858" w14:textId="77777777" w:rsidR="006455E7" w:rsidRDefault="006455E7">
      <w:pPr>
        <w:tabs>
          <w:tab w:val="left" w:pos="851"/>
        </w:tabs>
        <w:spacing w:after="0" w:line="360" w:lineRule="auto"/>
        <w:jc w:val="both"/>
        <w:rPr>
          <w:rFonts w:ascii="Arial" w:eastAsia="Arial" w:hAnsi="Arial" w:cs="Arial"/>
          <w:sz w:val="24"/>
        </w:rPr>
      </w:pPr>
    </w:p>
    <w:p w14:paraId="439ACB22"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lastRenderedPageBreak/>
        <w:t>1.4</w:t>
      </w:r>
      <w:r>
        <w:rPr>
          <w:rFonts w:ascii="Arial" w:eastAsia="Arial" w:hAnsi="Arial" w:cs="Arial"/>
          <w:b/>
          <w:caps/>
          <w:sz w:val="24"/>
        </w:rPr>
        <w:tab/>
        <w:t>objetivo da solução</w:t>
      </w:r>
    </w:p>
    <w:p w14:paraId="246FB83C"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r>
      <w:proofErr w:type="spellStart"/>
      <w:r>
        <w:rPr>
          <w:rFonts w:ascii="Arial" w:eastAsia="Arial" w:hAnsi="Arial" w:cs="Arial"/>
          <w:sz w:val="24"/>
        </w:rPr>
        <w:t>ImunCold</w:t>
      </w:r>
      <w:proofErr w:type="spellEnd"/>
      <w:r>
        <w:rPr>
          <w:rFonts w:ascii="Arial" w:eastAsia="Arial" w:hAnsi="Arial" w:cs="Arial"/>
          <w:sz w:val="24"/>
        </w:rPr>
        <w:t xml:space="preserve"> tem como objetivo manter a refrigeração ideal das vacinas para diminuir em até 50% o número de desperdício dos imunobiológicos, além de assegurar a tem</w:t>
      </w:r>
      <w:r>
        <w:rPr>
          <w:rFonts w:ascii="Arial" w:eastAsia="Arial" w:hAnsi="Arial" w:cs="Arial"/>
          <w:sz w:val="24"/>
        </w:rPr>
        <w:t>peratura ideal das vacinas para potencializar sua eficácia.</w:t>
      </w:r>
    </w:p>
    <w:p w14:paraId="6CFBAA50"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r>
      <w:r>
        <w:rPr>
          <w:rFonts w:ascii="Arial" w:eastAsia="Arial" w:hAnsi="Arial" w:cs="Arial"/>
          <w:sz w:val="24"/>
        </w:rPr>
        <w:t>Visto que o desperdício do material gera impacto financeiro negativo, pretendemos diminuir o prejuízo causado pelo descarte do mesmo.</w:t>
      </w:r>
    </w:p>
    <w:p w14:paraId="0DC1BB12" w14:textId="77777777" w:rsidR="006455E7" w:rsidRDefault="006455E7">
      <w:pPr>
        <w:tabs>
          <w:tab w:val="left" w:pos="851"/>
        </w:tabs>
        <w:spacing w:after="0" w:line="360" w:lineRule="auto"/>
        <w:jc w:val="both"/>
        <w:rPr>
          <w:rFonts w:ascii="Arial" w:eastAsia="Arial" w:hAnsi="Arial" w:cs="Arial"/>
          <w:sz w:val="24"/>
        </w:rPr>
      </w:pPr>
    </w:p>
    <w:p w14:paraId="5C326CB1" w14:textId="77777777" w:rsidR="006455E7" w:rsidRDefault="006455E7">
      <w:pPr>
        <w:tabs>
          <w:tab w:val="left" w:pos="851"/>
        </w:tabs>
        <w:spacing w:after="0" w:line="360" w:lineRule="auto"/>
        <w:jc w:val="both"/>
        <w:rPr>
          <w:rFonts w:ascii="Arial" w:eastAsia="Arial" w:hAnsi="Arial" w:cs="Arial"/>
          <w:sz w:val="24"/>
        </w:rPr>
      </w:pPr>
    </w:p>
    <w:p w14:paraId="1580A343"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1.5</w:t>
      </w:r>
      <w:r>
        <w:rPr>
          <w:rFonts w:ascii="Arial" w:eastAsia="Arial" w:hAnsi="Arial" w:cs="Arial"/>
          <w:b/>
          <w:caps/>
          <w:sz w:val="24"/>
        </w:rPr>
        <w:tab/>
        <w:t>diagrama dE Visão de negócio</w:t>
      </w:r>
    </w:p>
    <w:p w14:paraId="0303F678" w14:textId="77777777" w:rsidR="006455E7" w:rsidRDefault="0097427A">
      <w:pPr>
        <w:tabs>
          <w:tab w:val="left" w:pos="851"/>
        </w:tabs>
        <w:spacing w:after="0" w:line="360" w:lineRule="auto"/>
        <w:jc w:val="both"/>
        <w:rPr>
          <w:rFonts w:ascii="Arial" w:eastAsia="Arial" w:hAnsi="Arial" w:cs="Arial"/>
          <w:sz w:val="24"/>
        </w:rPr>
      </w:pPr>
      <w:r>
        <w:object w:dxaOrig="9273" w:dyaOrig="5203" w14:anchorId="18C36B3B">
          <v:rect id="rectole0000000000" o:spid="_x0000_i1025" style="width:463.5pt;height:260.25pt" o:ole="" o:preferrelative="t" stroked="f">
            <v:imagedata r:id="rId5" o:title=""/>
          </v:rect>
          <o:OLEObject Type="Embed" ProgID="StaticMetafile" ShapeID="rectole0000000000" DrawAspect="Content" ObjectID="_1715596855" r:id="rId6"/>
        </w:object>
      </w:r>
    </w:p>
    <w:p w14:paraId="4A1304C1" w14:textId="77777777" w:rsidR="006455E7" w:rsidRDefault="0097427A">
      <w:pPr>
        <w:keepNext/>
        <w:pageBreakBefore/>
        <w:tabs>
          <w:tab w:val="left" w:pos="851"/>
        </w:tabs>
        <w:spacing w:after="480" w:line="240" w:lineRule="auto"/>
        <w:jc w:val="center"/>
        <w:rPr>
          <w:rFonts w:ascii="Arial" w:eastAsia="Arial" w:hAnsi="Arial" w:cs="Arial"/>
          <w:b/>
          <w:caps/>
          <w:sz w:val="24"/>
        </w:rPr>
      </w:pPr>
      <w:r>
        <w:rPr>
          <w:rFonts w:ascii="Arial" w:eastAsia="Arial" w:hAnsi="Arial" w:cs="Arial"/>
          <w:b/>
          <w:caps/>
          <w:sz w:val="32"/>
        </w:rPr>
        <w:lastRenderedPageBreak/>
        <w:t>2</w:t>
      </w:r>
      <w:r>
        <w:rPr>
          <w:rFonts w:ascii="Arial" w:eastAsia="Arial" w:hAnsi="Arial" w:cs="Arial"/>
          <w:b/>
          <w:caps/>
          <w:sz w:val="32"/>
        </w:rPr>
        <w:tab/>
        <w:t>PLANEJAMENTO DO PROJETO</w:t>
      </w:r>
    </w:p>
    <w:p w14:paraId="56AA2B91"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r>
      <w:r>
        <w:rPr>
          <w:rFonts w:ascii="Arial" w:eastAsia="Arial" w:hAnsi="Arial" w:cs="Arial"/>
          <w:sz w:val="24"/>
        </w:rPr>
        <w:t>Tendo em vista que as vacinas são drasticamente prejudicadas pela refrigeração inadequada, nossa equipe desenvolveu um sistema que terá como finalidade mensurar e coletar todos os dados de temperatura das doses, assim, auxiliando os devidos cuidados para q</w:t>
      </w:r>
      <w:r>
        <w:rPr>
          <w:rFonts w:ascii="Arial" w:eastAsia="Arial" w:hAnsi="Arial" w:cs="Arial"/>
          <w:sz w:val="24"/>
        </w:rPr>
        <w:t>ue a vacina não sofra alteração em sua eficácia.</w:t>
      </w:r>
    </w:p>
    <w:p w14:paraId="59564725"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O produto que será oferecido será um sensor para controle de refrigeração e nosso software para mensurar e registrar as informações no sistema, para controle da temperatura das doses de imunizantes. O sens</w:t>
      </w:r>
      <w:r>
        <w:rPr>
          <w:rFonts w:ascii="Arial" w:eastAsia="Arial" w:hAnsi="Arial" w:cs="Arial"/>
          <w:sz w:val="24"/>
        </w:rPr>
        <w:t>or gerará alertas, caso alguma irregularidade de temperatura seja detectada, evitando riscos futuros.</w:t>
      </w:r>
    </w:p>
    <w:p w14:paraId="5DF43EBD"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Este sensor será conectado ao arruíno, o qual estará conectado a um notebook com node, o qual enviará os dados até ao banco de dados e esses dados serão</w:t>
      </w:r>
      <w:r>
        <w:rPr>
          <w:rFonts w:ascii="Arial" w:eastAsia="Arial" w:hAnsi="Arial" w:cs="Arial"/>
          <w:sz w:val="24"/>
        </w:rPr>
        <w:t xml:space="preserve"> liberados em forma de gráficos na página de login do usuário para consultas. Os alertas serão gerados na tela do notebook, instruindo a regularização da temperatura.</w:t>
      </w:r>
    </w:p>
    <w:p w14:paraId="7E17D2DD"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Nossos clientes serão as fabricantes de imunobiológicos, que tem interesse em manter um</w:t>
      </w:r>
      <w:r>
        <w:rPr>
          <w:rFonts w:ascii="Arial" w:eastAsia="Arial" w:hAnsi="Arial" w:cs="Arial"/>
          <w:sz w:val="24"/>
        </w:rPr>
        <w:t xml:space="preserve"> monitoramento na refrigeração de seus produtos fornecidos, para manter a eficácia total das doses. Caso ocorra uma invalidez da vacina por conta de refrigeração inadequada, a marca tem comprovação de que a ineficácia foi gerada por irresponsabilidade no a</w:t>
      </w:r>
      <w:r>
        <w:rPr>
          <w:rFonts w:ascii="Arial" w:eastAsia="Arial" w:hAnsi="Arial" w:cs="Arial"/>
          <w:sz w:val="24"/>
        </w:rPr>
        <w:t>rmazenamento e não na produção.</w:t>
      </w:r>
    </w:p>
    <w:p w14:paraId="7301724D"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O sistema contara com 3 páginas: início, cadastro e login. Para nos contratar o cliente deverá acesso site, ir à página cadastro e preencher um formulário com as informações solicitadas. Com este formulário preenchido, nos</w:t>
      </w:r>
      <w:r>
        <w:rPr>
          <w:rFonts w:ascii="Arial" w:eastAsia="Arial" w:hAnsi="Arial" w:cs="Arial"/>
          <w:sz w:val="24"/>
        </w:rPr>
        <w:t>sa equipe responsável realizará o contato com o cliente para apresentação da proposta, personalizada de acordo com a necessidade do cliente, que será seguida pela validação do projeto e assinatura de contrato. Após esse passo-a-passo iremos iniciar a produ</w:t>
      </w:r>
      <w:r>
        <w:rPr>
          <w:rFonts w:ascii="Arial" w:eastAsia="Arial" w:hAnsi="Arial" w:cs="Arial"/>
          <w:sz w:val="24"/>
        </w:rPr>
        <w:t>ção dos sensores de acordo com a quantidade comprada pelo nosso cliente e por fim teremos a entrega do produto.</w:t>
      </w:r>
    </w:p>
    <w:p w14:paraId="198AE44B"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 xml:space="preserve">A nossa parceria com o cliente, não termina com a venda do sensor, pois iremos fornecer os dados em tempo real para que acompanhem de maneira </w:t>
      </w:r>
      <w:r>
        <w:rPr>
          <w:rFonts w:ascii="Arial" w:eastAsia="Arial" w:hAnsi="Arial" w:cs="Arial"/>
          <w:sz w:val="24"/>
        </w:rPr>
        <w:t xml:space="preserve">prática a temperatura dos imunizantes.  A contratante poderá fazer </w:t>
      </w:r>
      <w:r>
        <w:rPr>
          <w:rFonts w:ascii="Arial" w:eastAsia="Arial" w:hAnsi="Arial" w:cs="Arial"/>
          <w:sz w:val="24"/>
        </w:rPr>
        <w:lastRenderedPageBreak/>
        <w:t xml:space="preserve">esse monitoramento, através do login em nosso site, já que disponibilizaremos gráficos em tempo real. </w:t>
      </w:r>
      <w:r>
        <w:rPr>
          <w:rFonts w:ascii="Arial" w:eastAsia="Arial" w:hAnsi="Arial" w:cs="Arial"/>
          <w:sz w:val="24"/>
        </w:rPr>
        <w:tab/>
      </w:r>
    </w:p>
    <w:p w14:paraId="0064CF84" w14:textId="7D56E412"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O projeto </w:t>
      </w:r>
      <w:proofErr w:type="spellStart"/>
      <w:r>
        <w:rPr>
          <w:rFonts w:ascii="Arial" w:eastAsia="Arial" w:hAnsi="Arial" w:cs="Arial"/>
          <w:sz w:val="24"/>
        </w:rPr>
        <w:t>Immun</w:t>
      </w:r>
      <w:r>
        <w:rPr>
          <w:rFonts w:ascii="Arial" w:eastAsia="Arial" w:hAnsi="Arial" w:cs="Arial"/>
          <w:sz w:val="24"/>
        </w:rPr>
        <w:t>Cold</w:t>
      </w:r>
      <w:proofErr w:type="spellEnd"/>
      <w:r>
        <w:rPr>
          <w:rFonts w:ascii="Arial" w:eastAsia="Arial" w:hAnsi="Arial" w:cs="Arial"/>
          <w:sz w:val="24"/>
        </w:rPr>
        <w:t xml:space="preserve"> monitora a temperatura de imunobiológicos com o intuito de facil</w:t>
      </w:r>
      <w:r>
        <w:rPr>
          <w:rFonts w:ascii="Arial" w:eastAsia="Arial" w:hAnsi="Arial" w:cs="Arial"/>
          <w:sz w:val="24"/>
        </w:rPr>
        <w:t xml:space="preserve">itar o controle de temperatura dos mesmos, e assim, prevenir a perda e assegurar a eficácia das doses, visto que além do risco de perda total da dose também existe a possibilidade de ineficiência parcial do imunizante.  </w:t>
      </w:r>
    </w:p>
    <w:p w14:paraId="3679AC42"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 xml:space="preserve">O ministério da saúde e a ANVISA </w:t>
      </w:r>
      <w:r>
        <w:rPr>
          <w:rFonts w:ascii="Arial" w:eastAsia="Arial" w:hAnsi="Arial" w:cs="Arial"/>
          <w:sz w:val="24"/>
        </w:rPr>
        <w:t xml:space="preserve">impõem normas técnicas que devem ser seguidas para que haja um transporte e um armazenamento adequado dos imunobiológicos. Segundo essas normas técnicas propostas, as vacinas, em geral, devem ser mantidas a uma temperatura entre 2ºC e 8ºC. Existem algumas </w:t>
      </w:r>
      <w:r>
        <w:rPr>
          <w:rFonts w:ascii="Arial" w:eastAsia="Arial" w:hAnsi="Arial" w:cs="Arial"/>
          <w:sz w:val="24"/>
        </w:rPr>
        <w:t>exceções as quais variam de acordo com a fabricação, e em nosso projeto estes casos poderão ser adaptados.</w:t>
      </w:r>
    </w:p>
    <w:p w14:paraId="74D22762" w14:textId="77777777" w:rsidR="006455E7" w:rsidRDefault="006455E7">
      <w:pPr>
        <w:tabs>
          <w:tab w:val="left" w:pos="851"/>
        </w:tabs>
        <w:spacing w:after="0" w:line="360" w:lineRule="auto"/>
        <w:jc w:val="both"/>
        <w:rPr>
          <w:rFonts w:ascii="Arial" w:eastAsia="Arial" w:hAnsi="Arial" w:cs="Arial"/>
          <w:sz w:val="24"/>
        </w:rPr>
      </w:pPr>
    </w:p>
    <w:p w14:paraId="3D3DC6CC"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2.1</w:t>
      </w:r>
      <w:r>
        <w:rPr>
          <w:rFonts w:ascii="Arial" w:eastAsia="Arial" w:hAnsi="Arial" w:cs="Arial"/>
          <w:b/>
          <w:caps/>
          <w:sz w:val="24"/>
        </w:rPr>
        <w:tab/>
        <w:t xml:space="preserve">Definição da Equipe do projeto </w:t>
      </w:r>
    </w:p>
    <w:p w14:paraId="0600650B"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Andreas Rodrigues Guanaes Bitencourt: </w:t>
      </w:r>
      <w:proofErr w:type="spellStart"/>
      <w:r>
        <w:rPr>
          <w:rFonts w:ascii="Arial" w:eastAsia="Arial" w:hAnsi="Arial" w:cs="Arial"/>
          <w:sz w:val="24"/>
        </w:rPr>
        <w:t>Product</w:t>
      </w:r>
      <w:proofErr w:type="spellEnd"/>
      <w:r>
        <w:rPr>
          <w:rFonts w:ascii="Arial" w:eastAsia="Arial" w:hAnsi="Arial" w:cs="Arial"/>
          <w:sz w:val="24"/>
        </w:rPr>
        <w:t xml:space="preserve"> </w:t>
      </w:r>
      <w:proofErr w:type="spellStart"/>
      <w:r>
        <w:rPr>
          <w:rFonts w:ascii="Arial" w:eastAsia="Arial" w:hAnsi="Arial" w:cs="Arial"/>
          <w:sz w:val="24"/>
        </w:rPr>
        <w:t>Owner</w:t>
      </w:r>
      <w:proofErr w:type="spellEnd"/>
      <w:r>
        <w:rPr>
          <w:rFonts w:ascii="Arial" w:eastAsia="Arial" w:hAnsi="Arial" w:cs="Arial"/>
          <w:sz w:val="24"/>
        </w:rPr>
        <w:t>;</w:t>
      </w:r>
    </w:p>
    <w:p w14:paraId="5830FDCF"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Ewerton Lima: Scrum Master de Tecnologia da Informação; </w:t>
      </w:r>
    </w:p>
    <w:p w14:paraId="6A85CB7C" w14:textId="6D15B88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Ma</w:t>
      </w:r>
      <w:r>
        <w:rPr>
          <w:rFonts w:ascii="Arial" w:eastAsia="Arial" w:hAnsi="Arial" w:cs="Arial"/>
          <w:sz w:val="24"/>
        </w:rPr>
        <w:t xml:space="preserve">theus da Costa </w:t>
      </w:r>
      <w:proofErr w:type="spellStart"/>
      <w:r>
        <w:rPr>
          <w:rFonts w:ascii="Arial" w:eastAsia="Arial" w:hAnsi="Arial" w:cs="Arial"/>
          <w:sz w:val="24"/>
        </w:rPr>
        <w:t>Gregorin</w:t>
      </w:r>
      <w:proofErr w:type="spellEnd"/>
      <w:r>
        <w:rPr>
          <w:rFonts w:ascii="Arial" w:eastAsia="Arial" w:hAnsi="Arial" w:cs="Arial"/>
          <w:sz w:val="24"/>
        </w:rPr>
        <w:t xml:space="preserve">: Scrum Master de </w:t>
      </w:r>
      <w:proofErr w:type="spellStart"/>
      <w:r>
        <w:rPr>
          <w:rFonts w:ascii="Arial" w:eastAsia="Arial" w:hAnsi="Arial" w:cs="Arial"/>
          <w:sz w:val="24"/>
        </w:rPr>
        <w:t>Algoritimos</w:t>
      </w:r>
      <w:proofErr w:type="spellEnd"/>
      <w:r>
        <w:rPr>
          <w:rFonts w:ascii="Arial" w:eastAsia="Arial" w:hAnsi="Arial" w:cs="Arial"/>
          <w:sz w:val="24"/>
        </w:rPr>
        <w:t>;</w:t>
      </w:r>
    </w:p>
    <w:p w14:paraId="29DC335B"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Vitoria Vieira Gomes: Scrum Master de Banco de dados; </w:t>
      </w:r>
    </w:p>
    <w:p w14:paraId="7FAB05B1"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Willian da Silva Matos: Desenvolvedor; </w:t>
      </w:r>
    </w:p>
    <w:p w14:paraId="5F065D1F"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Yucatan</w:t>
      </w:r>
      <w:proofErr w:type="spellEnd"/>
      <w:r>
        <w:rPr>
          <w:rFonts w:ascii="Arial" w:eastAsia="Arial" w:hAnsi="Arial" w:cs="Arial"/>
          <w:sz w:val="24"/>
        </w:rPr>
        <w:t xml:space="preserve"> Mozart Oliveira </w:t>
      </w:r>
      <w:proofErr w:type="spellStart"/>
      <w:r>
        <w:rPr>
          <w:rFonts w:ascii="Arial" w:eastAsia="Arial" w:hAnsi="Arial" w:cs="Arial"/>
          <w:sz w:val="24"/>
        </w:rPr>
        <w:t>Cassandri</w:t>
      </w:r>
      <w:proofErr w:type="spellEnd"/>
      <w:r>
        <w:rPr>
          <w:rFonts w:ascii="Arial" w:eastAsia="Arial" w:hAnsi="Arial" w:cs="Arial"/>
          <w:sz w:val="24"/>
        </w:rPr>
        <w:t>: Scrum Master de Arquitetura Computacional.</w:t>
      </w:r>
    </w:p>
    <w:p w14:paraId="122F57FD" w14:textId="77777777" w:rsidR="006455E7" w:rsidRDefault="006455E7">
      <w:pPr>
        <w:tabs>
          <w:tab w:val="left" w:pos="851"/>
        </w:tabs>
        <w:spacing w:after="0" w:line="360" w:lineRule="auto"/>
        <w:jc w:val="both"/>
        <w:rPr>
          <w:rFonts w:ascii="Arial" w:eastAsia="Arial" w:hAnsi="Arial" w:cs="Arial"/>
          <w:sz w:val="24"/>
        </w:rPr>
      </w:pPr>
    </w:p>
    <w:p w14:paraId="3D4F43B3"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2.2</w:t>
      </w:r>
      <w:r>
        <w:rPr>
          <w:rFonts w:ascii="Arial" w:eastAsia="Arial" w:hAnsi="Arial" w:cs="Arial"/>
          <w:b/>
          <w:caps/>
          <w:sz w:val="24"/>
        </w:rPr>
        <w:tab/>
        <w:t xml:space="preserve">PROCESSO E FERRAMENTA </w:t>
      </w:r>
      <w:r>
        <w:rPr>
          <w:rFonts w:ascii="Arial" w:eastAsia="Arial" w:hAnsi="Arial" w:cs="Arial"/>
          <w:b/>
          <w:caps/>
          <w:sz w:val="24"/>
        </w:rPr>
        <w:t xml:space="preserve">DE GESTÃO DE PROJETOS </w:t>
      </w:r>
    </w:p>
    <w:p w14:paraId="24E50C1C"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Utilizamos a ferramenta </w:t>
      </w:r>
      <w:proofErr w:type="spellStart"/>
      <w:r>
        <w:rPr>
          <w:rFonts w:ascii="Arial" w:eastAsia="Arial" w:hAnsi="Arial" w:cs="Arial"/>
          <w:sz w:val="24"/>
        </w:rPr>
        <w:t>Trello</w:t>
      </w:r>
      <w:proofErr w:type="spellEnd"/>
      <w:r>
        <w:rPr>
          <w:rFonts w:ascii="Arial" w:eastAsia="Arial" w:hAnsi="Arial" w:cs="Arial"/>
          <w:sz w:val="24"/>
        </w:rPr>
        <w:t xml:space="preserve"> para a organização do grupo. Utilizamos também a metodologia Ágil, a qual nos proporcionou uma gestão mais dinâmica e organizada, possibilitando a divisão semanal de tarefas. </w:t>
      </w:r>
    </w:p>
    <w:p w14:paraId="020E5F19"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lastRenderedPageBreak/>
        <w:t>2.3</w:t>
      </w:r>
      <w:r>
        <w:rPr>
          <w:rFonts w:ascii="Arial" w:eastAsia="Arial" w:hAnsi="Arial" w:cs="Arial"/>
          <w:b/>
          <w:caps/>
          <w:sz w:val="24"/>
        </w:rPr>
        <w:tab/>
        <w:t xml:space="preserve">Gestão dos Riscos do Projeto </w:t>
      </w:r>
    </w:p>
    <w:p w14:paraId="7C62FC26" w14:textId="77777777" w:rsidR="006455E7" w:rsidRDefault="0097427A">
      <w:pPr>
        <w:tabs>
          <w:tab w:val="left" w:pos="851"/>
        </w:tabs>
        <w:spacing w:after="0" w:line="360" w:lineRule="auto"/>
        <w:jc w:val="both"/>
        <w:rPr>
          <w:rFonts w:ascii="Arial" w:eastAsia="Arial" w:hAnsi="Arial" w:cs="Arial"/>
          <w:sz w:val="24"/>
        </w:rPr>
      </w:pPr>
      <w:r>
        <w:object w:dxaOrig="8888" w:dyaOrig="4737" w14:anchorId="1BF5706E">
          <v:rect id="rectole0000000001" o:spid="_x0000_i1026" style="width:444.75pt;height:237pt" o:ole="" o:preferrelative="t" stroked="f">
            <v:imagedata r:id="rId7" o:title=""/>
          </v:rect>
          <o:OLEObject Type="Embed" ProgID="StaticMetafile" ShapeID="rectole0000000001" DrawAspect="Content" ObjectID="_1715596856" r:id="rId8"/>
        </w:object>
      </w:r>
    </w:p>
    <w:p w14:paraId="7C70353D"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2.4</w:t>
      </w:r>
      <w:r>
        <w:rPr>
          <w:rFonts w:ascii="Arial" w:eastAsia="Arial" w:hAnsi="Arial" w:cs="Arial"/>
          <w:b/>
          <w:caps/>
          <w:sz w:val="24"/>
        </w:rPr>
        <w:tab/>
        <w:t xml:space="preserve">PRODUCT BACKLOG e requisitos </w:t>
      </w:r>
    </w:p>
    <w:p w14:paraId="77B76A9B" w14:textId="77777777" w:rsidR="006455E7" w:rsidRDefault="0097427A">
      <w:pPr>
        <w:tabs>
          <w:tab w:val="left" w:pos="851"/>
        </w:tabs>
        <w:spacing w:after="0" w:line="360" w:lineRule="auto"/>
        <w:jc w:val="both"/>
        <w:rPr>
          <w:rFonts w:ascii="Arial" w:eastAsia="Arial" w:hAnsi="Arial" w:cs="Arial"/>
          <w:sz w:val="24"/>
        </w:rPr>
      </w:pPr>
      <w:r>
        <w:object w:dxaOrig="3988" w:dyaOrig="5831" w14:anchorId="31E6F611">
          <v:rect id="rectole0000000002" o:spid="_x0000_i1027" style="width:199.5pt;height:291.75pt" o:ole="" o:preferrelative="t" stroked="f">
            <v:imagedata r:id="rId9" o:title=""/>
          </v:rect>
          <o:OLEObject Type="Embed" ProgID="StaticMetafile" ShapeID="rectole0000000002" DrawAspect="Content" ObjectID="_1715596857" r:id="rId10"/>
        </w:object>
      </w:r>
      <w:r>
        <w:rPr>
          <w:rFonts w:ascii="Arial" w:eastAsia="Arial" w:hAnsi="Arial" w:cs="Arial"/>
          <w:sz w:val="24"/>
        </w:rPr>
        <w:t xml:space="preserve"> </w:t>
      </w:r>
      <w:r>
        <w:object w:dxaOrig="4170" w:dyaOrig="5851" w14:anchorId="047AB64F">
          <v:rect id="rectole0000000003" o:spid="_x0000_i1028" style="width:208.5pt;height:292.5pt" o:ole="" o:preferrelative="t" stroked="f">
            <v:imagedata r:id="rId11" o:title=""/>
          </v:rect>
          <o:OLEObject Type="Embed" ProgID="StaticMetafile" ShapeID="rectole0000000003" DrawAspect="Content" ObjectID="_1715596858" r:id="rId12"/>
        </w:object>
      </w:r>
    </w:p>
    <w:p w14:paraId="5281A97A" w14:textId="77777777" w:rsidR="006455E7" w:rsidRDefault="006455E7">
      <w:pPr>
        <w:tabs>
          <w:tab w:val="left" w:pos="851"/>
        </w:tabs>
        <w:spacing w:after="0" w:line="360" w:lineRule="auto"/>
        <w:jc w:val="both"/>
        <w:rPr>
          <w:rFonts w:ascii="Arial" w:eastAsia="Arial" w:hAnsi="Arial" w:cs="Arial"/>
          <w:sz w:val="24"/>
        </w:rPr>
      </w:pPr>
    </w:p>
    <w:p w14:paraId="534FA02F"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lastRenderedPageBreak/>
        <w:t>2.5</w:t>
      </w:r>
      <w:r>
        <w:rPr>
          <w:rFonts w:ascii="Arial" w:eastAsia="Arial" w:hAnsi="Arial" w:cs="Arial"/>
          <w:b/>
          <w:caps/>
          <w:sz w:val="24"/>
        </w:rPr>
        <w:tab/>
        <w:t xml:space="preserve">Sprints / sprint backlog </w:t>
      </w:r>
    </w:p>
    <w:p w14:paraId="30C1165F"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Apresentar o(s) Sprint Backlog(s) –</w:t>
      </w:r>
      <w:r>
        <w:rPr>
          <w:rFonts w:ascii="Arial" w:eastAsia="Arial" w:hAnsi="Arial" w:cs="Arial"/>
          <w:sz w:val="24"/>
        </w:rPr>
        <w:t xml:space="preserve"> O que do </w:t>
      </w:r>
      <w:proofErr w:type="spellStart"/>
      <w:r>
        <w:rPr>
          <w:rFonts w:ascii="Arial" w:eastAsia="Arial" w:hAnsi="Arial" w:cs="Arial"/>
          <w:sz w:val="24"/>
        </w:rPr>
        <w:t>Product</w:t>
      </w:r>
      <w:proofErr w:type="spellEnd"/>
      <w:r>
        <w:rPr>
          <w:rFonts w:ascii="Arial" w:eastAsia="Arial" w:hAnsi="Arial" w:cs="Arial"/>
          <w:sz w:val="24"/>
        </w:rPr>
        <w:t xml:space="preserve"> Backlog foi endereçado no(s) Sprint(s)</w:t>
      </w:r>
    </w:p>
    <w:p w14:paraId="7A84188B" w14:textId="77777777" w:rsidR="006455E7" w:rsidRDefault="006455E7">
      <w:pPr>
        <w:tabs>
          <w:tab w:val="left" w:pos="851"/>
        </w:tabs>
        <w:spacing w:after="0" w:line="360" w:lineRule="auto"/>
        <w:jc w:val="both"/>
        <w:rPr>
          <w:rFonts w:ascii="Arial" w:eastAsia="Arial" w:hAnsi="Arial" w:cs="Arial"/>
          <w:sz w:val="24"/>
        </w:rPr>
      </w:pPr>
    </w:p>
    <w:p w14:paraId="38AE8B20" w14:textId="3363B963" w:rsidR="006455E7" w:rsidRDefault="0097427A">
      <w:pPr>
        <w:tabs>
          <w:tab w:val="left" w:pos="851"/>
        </w:tabs>
        <w:spacing w:after="0" w:line="360" w:lineRule="auto"/>
        <w:jc w:val="both"/>
      </w:pPr>
      <w:r>
        <w:object w:dxaOrig="8139" w:dyaOrig="3503" w14:anchorId="72B096CA">
          <v:rect id="rectole0000000004" o:spid="_x0000_i1029" style="width:407.25pt;height:175.5pt" o:ole="" o:preferrelative="t" stroked="f">
            <v:imagedata r:id="rId13" o:title=""/>
          </v:rect>
          <o:OLEObject Type="Embed" ProgID="StaticMetafile" ShapeID="rectole0000000004" DrawAspect="Content" ObjectID="_1715596859" r:id="rId14"/>
        </w:object>
      </w:r>
    </w:p>
    <w:p w14:paraId="13CBE854" w14:textId="109C9E6F" w:rsidR="008F15BA" w:rsidRDefault="008F15BA">
      <w:pPr>
        <w:tabs>
          <w:tab w:val="left" w:pos="851"/>
        </w:tabs>
        <w:spacing w:after="0" w:line="360" w:lineRule="auto"/>
        <w:jc w:val="both"/>
      </w:pPr>
    </w:p>
    <w:p w14:paraId="6376B97A" w14:textId="5CB65D27" w:rsidR="008F15BA" w:rsidRDefault="008F15BA">
      <w:pPr>
        <w:tabs>
          <w:tab w:val="left" w:pos="851"/>
        </w:tabs>
        <w:spacing w:after="0" w:line="360" w:lineRule="auto"/>
        <w:jc w:val="both"/>
      </w:pPr>
    </w:p>
    <w:p w14:paraId="5B208738" w14:textId="09F05852" w:rsidR="008F15BA" w:rsidRDefault="008F15BA">
      <w:pPr>
        <w:tabs>
          <w:tab w:val="left" w:pos="851"/>
        </w:tabs>
        <w:spacing w:after="0" w:line="360" w:lineRule="auto"/>
        <w:jc w:val="both"/>
      </w:pPr>
    </w:p>
    <w:p w14:paraId="6479079F" w14:textId="122643B1" w:rsidR="008F15BA" w:rsidRDefault="008F15BA">
      <w:pPr>
        <w:tabs>
          <w:tab w:val="left" w:pos="851"/>
        </w:tabs>
        <w:spacing w:after="0" w:line="360" w:lineRule="auto"/>
        <w:jc w:val="both"/>
      </w:pPr>
    </w:p>
    <w:p w14:paraId="60FFAA7A" w14:textId="4B3BE79B" w:rsidR="008F15BA" w:rsidRDefault="008F15BA">
      <w:pPr>
        <w:tabs>
          <w:tab w:val="left" w:pos="851"/>
        </w:tabs>
        <w:spacing w:after="0" w:line="360" w:lineRule="auto"/>
        <w:jc w:val="both"/>
      </w:pPr>
    </w:p>
    <w:p w14:paraId="5431049E" w14:textId="778AFD08" w:rsidR="008F15BA" w:rsidRDefault="008F15BA">
      <w:pPr>
        <w:tabs>
          <w:tab w:val="left" w:pos="851"/>
        </w:tabs>
        <w:spacing w:after="0" w:line="360" w:lineRule="auto"/>
        <w:jc w:val="both"/>
      </w:pPr>
    </w:p>
    <w:p w14:paraId="2A1A21BB" w14:textId="478CC64B" w:rsidR="008F15BA" w:rsidRDefault="008F15BA">
      <w:pPr>
        <w:tabs>
          <w:tab w:val="left" w:pos="851"/>
        </w:tabs>
        <w:spacing w:after="0" w:line="360" w:lineRule="auto"/>
        <w:jc w:val="both"/>
      </w:pPr>
    </w:p>
    <w:p w14:paraId="7EA01065" w14:textId="5DA1FB22" w:rsidR="008F15BA" w:rsidRDefault="008F15BA">
      <w:pPr>
        <w:tabs>
          <w:tab w:val="left" w:pos="851"/>
        </w:tabs>
        <w:spacing w:after="0" w:line="360" w:lineRule="auto"/>
        <w:jc w:val="both"/>
      </w:pPr>
    </w:p>
    <w:p w14:paraId="2A2C3EB7" w14:textId="77777777" w:rsidR="008F15BA" w:rsidRDefault="008F15BA">
      <w:pPr>
        <w:tabs>
          <w:tab w:val="left" w:pos="851"/>
        </w:tabs>
        <w:spacing w:after="0" w:line="360" w:lineRule="auto"/>
        <w:jc w:val="both"/>
        <w:rPr>
          <w:rFonts w:ascii="Calibri" w:eastAsia="Calibri" w:hAnsi="Calibri" w:cs="Calibri"/>
        </w:rPr>
      </w:pPr>
    </w:p>
    <w:p w14:paraId="1B1C2391" w14:textId="77777777" w:rsidR="006455E7" w:rsidRDefault="0097427A">
      <w:pPr>
        <w:rPr>
          <w:rFonts w:ascii="Calibri" w:eastAsia="Calibri" w:hAnsi="Calibri" w:cs="Calibri"/>
        </w:rPr>
      </w:pPr>
      <w:r>
        <w:rPr>
          <w:rFonts w:ascii="Calibri" w:eastAsia="Calibri" w:hAnsi="Calibri" w:cs="Calibri"/>
        </w:rPr>
        <w:t xml:space="preserve"> </w:t>
      </w:r>
    </w:p>
    <w:p w14:paraId="218D3C75" w14:textId="7E6EB384" w:rsidR="006455E7" w:rsidRDefault="006455E7">
      <w:pPr>
        <w:rPr>
          <w:rFonts w:ascii="Calibri" w:eastAsia="Calibri" w:hAnsi="Calibri" w:cs="Calibri"/>
        </w:rPr>
      </w:pPr>
    </w:p>
    <w:p w14:paraId="77E9C244" w14:textId="5DCE9985" w:rsidR="008F15BA" w:rsidRDefault="008F15BA">
      <w:pPr>
        <w:rPr>
          <w:rFonts w:ascii="Calibri" w:eastAsia="Calibri" w:hAnsi="Calibri" w:cs="Calibri"/>
        </w:rPr>
      </w:pPr>
    </w:p>
    <w:p w14:paraId="59E47608" w14:textId="2C90EE45" w:rsidR="008F15BA" w:rsidRDefault="008F15BA">
      <w:pPr>
        <w:rPr>
          <w:rFonts w:ascii="Calibri" w:eastAsia="Calibri" w:hAnsi="Calibri" w:cs="Calibri"/>
        </w:rPr>
      </w:pPr>
    </w:p>
    <w:p w14:paraId="4F118CFB" w14:textId="6F5A50B3" w:rsidR="008F15BA" w:rsidRDefault="008F15BA">
      <w:pPr>
        <w:rPr>
          <w:rFonts w:ascii="Calibri" w:eastAsia="Calibri" w:hAnsi="Calibri" w:cs="Calibri"/>
        </w:rPr>
      </w:pPr>
    </w:p>
    <w:p w14:paraId="76D6C2DC" w14:textId="27FE580D" w:rsidR="008F15BA" w:rsidRDefault="008F15BA">
      <w:pPr>
        <w:rPr>
          <w:rFonts w:ascii="Calibri" w:eastAsia="Calibri" w:hAnsi="Calibri" w:cs="Calibri"/>
        </w:rPr>
      </w:pPr>
    </w:p>
    <w:p w14:paraId="6384B460" w14:textId="7508B5EA" w:rsidR="008F15BA" w:rsidRDefault="008F15BA">
      <w:pPr>
        <w:rPr>
          <w:rFonts w:ascii="Calibri" w:eastAsia="Calibri" w:hAnsi="Calibri" w:cs="Calibri"/>
        </w:rPr>
      </w:pPr>
    </w:p>
    <w:p w14:paraId="6A37D98D" w14:textId="7BA1E6B0" w:rsidR="008F15BA" w:rsidRDefault="008F15BA">
      <w:pPr>
        <w:rPr>
          <w:rFonts w:ascii="Calibri" w:eastAsia="Calibri" w:hAnsi="Calibri" w:cs="Calibri"/>
        </w:rPr>
      </w:pPr>
    </w:p>
    <w:p w14:paraId="0A784D08" w14:textId="442FD4AB" w:rsidR="008F15BA" w:rsidRDefault="008F15BA">
      <w:pPr>
        <w:rPr>
          <w:rFonts w:ascii="Calibri" w:eastAsia="Calibri" w:hAnsi="Calibri" w:cs="Calibri"/>
        </w:rPr>
      </w:pPr>
    </w:p>
    <w:p w14:paraId="79FE76C4" w14:textId="77777777" w:rsidR="008F15BA" w:rsidRDefault="008F15BA">
      <w:pPr>
        <w:rPr>
          <w:rFonts w:ascii="Calibri" w:eastAsia="Calibri" w:hAnsi="Calibri" w:cs="Calibri"/>
        </w:rPr>
      </w:pPr>
    </w:p>
    <w:p w14:paraId="4255129F" w14:textId="77777777" w:rsidR="006455E7" w:rsidRDefault="0097427A">
      <w:pPr>
        <w:tabs>
          <w:tab w:val="left" w:pos="851"/>
        </w:tabs>
        <w:spacing w:after="0" w:line="360" w:lineRule="auto"/>
        <w:jc w:val="center"/>
        <w:rPr>
          <w:rFonts w:ascii="Arial" w:eastAsia="Arial" w:hAnsi="Arial" w:cs="Arial"/>
          <w:b/>
          <w:sz w:val="32"/>
        </w:rPr>
      </w:pPr>
      <w:r>
        <w:rPr>
          <w:rFonts w:ascii="Arial" w:eastAsia="Arial" w:hAnsi="Arial" w:cs="Arial"/>
          <w:b/>
          <w:sz w:val="32"/>
        </w:rPr>
        <w:lastRenderedPageBreak/>
        <w:t>3</w:t>
      </w:r>
      <w:r>
        <w:rPr>
          <w:rFonts w:ascii="Arial" w:eastAsia="Arial" w:hAnsi="Arial" w:cs="Arial"/>
          <w:b/>
          <w:sz w:val="32"/>
        </w:rPr>
        <w:tab/>
        <w:t>DESENVOLVIMENTO DO PROJETO</w:t>
      </w:r>
    </w:p>
    <w:p w14:paraId="54B8277D"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3.1</w:t>
      </w:r>
      <w:r>
        <w:rPr>
          <w:rFonts w:ascii="Arial" w:eastAsia="Arial" w:hAnsi="Arial" w:cs="Arial"/>
          <w:b/>
          <w:caps/>
          <w:sz w:val="24"/>
        </w:rPr>
        <w:tab/>
        <w:t xml:space="preserve">DIAGRAMA DE Solução Técnica </w:t>
      </w:r>
    </w:p>
    <w:p w14:paraId="37CFDC6C" w14:textId="77777777" w:rsidR="006455E7" w:rsidRDefault="0097427A">
      <w:pPr>
        <w:tabs>
          <w:tab w:val="left" w:pos="851"/>
        </w:tabs>
        <w:spacing w:after="0" w:line="360" w:lineRule="auto"/>
        <w:jc w:val="both"/>
        <w:rPr>
          <w:rFonts w:ascii="Arial" w:eastAsia="Arial" w:hAnsi="Arial" w:cs="Arial"/>
          <w:sz w:val="24"/>
        </w:rPr>
      </w:pPr>
      <w:r>
        <w:object w:dxaOrig="9840" w:dyaOrig="6722" w14:anchorId="7B95B605">
          <v:rect id="rectole0000000005" o:spid="_x0000_i1030" style="width:492pt;height:336pt" o:ole="" o:preferrelative="t" stroked="f">
            <v:imagedata r:id="rId15" o:title=""/>
          </v:rect>
          <o:OLEObject Type="Embed" ProgID="StaticMetafile" ShapeID="rectole0000000005" DrawAspect="Content" ObjectID="_1715596860" r:id="rId16"/>
        </w:object>
      </w:r>
    </w:p>
    <w:p w14:paraId="3C47F84C" w14:textId="77777777" w:rsidR="006455E7" w:rsidRDefault="006455E7">
      <w:pPr>
        <w:tabs>
          <w:tab w:val="left" w:pos="851"/>
        </w:tabs>
        <w:spacing w:after="0" w:line="360" w:lineRule="auto"/>
        <w:jc w:val="both"/>
        <w:rPr>
          <w:rFonts w:ascii="Arial" w:eastAsia="Arial" w:hAnsi="Arial" w:cs="Arial"/>
          <w:sz w:val="24"/>
        </w:rPr>
      </w:pPr>
    </w:p>
    <w:p w14:paraId="300D4604"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lastRenderedPageBreak/>
        <w:t>3.2</w:t>
      </w:r>
      <w:r>
        <w:rPr>
          <w:rFonts w:ascii="Arial" w:eastAsia="Arial" w:hAnsi="Arial" w:cs="Arial"/>
          <w:b/>
          <w:caps/>
          <w:sz w:val="24"/>
        </w:rPr>
        <w:tab/>
        <w:t xml:space="preserve">Banco de Dados </w:t>
      </w:r>
    </w:p>
    <w:p w14:paraId="0843C918" w14:textId="77777777" w:rsidR="006455E7" w:rsidRDefault="0097427A">
      <w:pPr>
        <w:tabs>
          <w:tab w:val="left" w:pos="851"/>
        </w:tabs>
        <w:spacing w:after="0" w:line="240" w:lineRule="auto"/>
        <w:jc w:val="both"/>
        <w:rPr>
          <w:rFonts w:ascii="Arial" w:eastAsia="Arial" w:hAnsi="Arial" w:cs="Arial"/>
          <w:sz w:val="24"/>
        </w:rPr>
      </w:pPr>
      <w:r>
        <w:object w:dxaOrig="8640" w:dyaOrig="5669" w14:anchorId="3974DAB9">
          <v:rect id="rectole0000000006" o:spid="_x0000_i1031" style="width:6in;height:283.5pt" o:ole="" o:preferrelative="t" stroked="f">
            <v:imagedata r:id="rId17" o:title=""/>
          </v:rect>
          <o:OLEObject Type="Embed" ProgID="StaticDib" ShapeID="rectole0000000006" DrawAspect="Content" ObjectID="_1715596861" r:id="rId18"/>
        </w:object>
      </w:r>
    </w:p>
    <w:p w14:paraId="2B8655B1" w14:textId="77777777" w:rsidR="006455E7" w:rsidRDefault="006455E7">
      <w:pPr>
        <w:tabs>
          <w:tab w:val="left" w:pos="851"/>
        </w:tabs>
        <w:spacing w:after="0" w:line="360" w:lineRule="auto"/>
        <w:jc w:val="both"/>
        <w:rPr>
          <w:rFonts w:ascii="Arial" w:eastAsia="Arial" w:hAnsi="Arial" w:cs="Arial"/>
          <w:sz w:val="24"/>
        </w:rPr>
      </w:pPr>
    </w:p>
    <w:p w14:paraId="5B923513"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create</w:t>
      </w:r>
      <w:proofErr w:type="spellEnd"/>
      <w:r>
        <w:rPr>
          <w:rFonts w:ascii="Arial" w:eastAsia="Arial" w:hAnsi="Arial" w:cs="Arial"/>
          <w:sz w:val="24"/>
        </w:rPr>
        <w:t xml:space="preserve"> </w:t>
      </w:r>
      <w:proofErr w:type="spellStart"/>
      <w:r>
        <w:rPr>
          <w:rFonts w:ascii="Arial" w:eastAsia="Arial" w:hAnsi="Arial" w:cs="Arial"/>
          <w:sz w:val="24"/>
        </w:rPr>
        <w:t>database</w:t>
      </w:r>
      <w:proofErr w:type="spellEnd"/>
      <w:r>
        <w:rPr>
          <w:rFonts w:ascii="Arial" w:eastAsia="Arial" w:hAnsi="Arial" w:cs="Arial"/>
          <w:sz w:val="24"/>
        </w:rPr>
        <w:t xml:space="preserve"> </w:t>
      </w:r>
      <w:proofErr w:type="spellStart"/>
      <w:r>
        <w:rPr>
          <w:rFonts w:ascii="Arial" w:eastAsia="Arial" w:hAnsi="Arial" w:cs="Arial"/>
          <w:sz w:val="24"/>
        </w:rPr>
        <w:t>immuncold</w:t>
      </w:r>
      <w:proofErr w:type="spellEnd"/>
      <w:r>
        <w:rPr>
          <w:rFonts w:ascii="Arial" w:eastAsia="Arial" w:hAnsi="Arial" w:cs="Arial"/>
          <w:sz w:val="24"/>
        </w:rPr>
        <w:t>;</w:t>
      </w:r>
    </w:p>
    <w:p w14:paraId="130B0893"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use </w:t>
      </w:r>
      <w:proofErr w:type="spellStart"/>
      <w:r>
        <w:rPr>
          <w:rFonts w:ascii="Arial" w:eastAsia="Arial" w:hAnsi="Arial" w:cs="Arial"/>
          <w:sz w:val="24"/>
        </w:rPr>
        <w:t>immuncold</w:t>
      </w:r>
      <w:proofErr w:type="spellEnd"/>
      <w:r>
        <w:rPr>
          <w:rFonts w:ascii="Arial" w:eastAsia="Arial" w:hAnsi="Arial" w:cs="Arial"/>
          <w:sz w:val="24"/>
        </w:rPr>
        <w:t>;</w:t>
      </w:r>
    </w:p>
    <w:p w14:paraId="2954ADBF" w14:textId="77777777" w:rsidR="006455E7" w:rsidRDefault="006455E7">
      <w:pPr>
        <w:tabs>
          <w:tab w:val="left" w:pos="851"/>
        </w:tabs>
        <w:spacing w:after="0" w:line="360" w:lineRule="auto"/>
        <w:jc w:val="both"/>
        <w:rPr>
          <w:rFonts w:ascii="Arial" w:eastAsia="Arial" w:hAnsi="Arial" w:cs="Arial"/>
          <w:sz w:val="24"/>
        </w:rPr>
      </w:pPr>
    </w:p>
    <w:p w14:paraId="309A30A9"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create</w:t>
      </w:r>
      <w:proofErr w:type="spellEnd"/>
      <w:r>
        <w:rPr>
          <w:rFonts w:ascii="Arial" w:eastAsia="Arial" w:hAnsi="Arial" w:cs="Arial"/>
          <w:sz w:val="24"/>
        </w:rPr>
        <w:t xml:space="preserve"> </w:t>
      </w:r>
      <w:proofErr w:type="spellStart"/>
      <w:r>
        <w:rPr>
          <w:rFonts w:ascii="Arial" w:eastAsia="Arial" w:hAnsi="Arial" w:cs="Arial"/>
          <w:sz w:val="24"/>
        </w:rPr>
        <w:t>table</w:t>
      </w:r>
      <w:proofErr w:type="spellEnd"/>
      <w:r>
        <w:rPr>
          <w:rFonts w:ascii="Arial" w:eastAsia="Arial" w:hAnsi="Arial" w:cs="Arial"/>
          <w:sz w:val="24"/>
        </w:rPr>
        <w:t xml:space="preserve"> empresa (</w:t>
      </w:r>
    </w:p>
    <w:p w14:paraId="264986AF"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id_empresa</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primary</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auto_increment</w:t>
      </w:r>
      <w:proofErr w:type="spellEnd"/>
      <w:r>
        <w:rPr>
          <w:rFonts w:ascii="Arial" w:eastAsia="Arial" w:hAnsi="Arial" w:cs="Arial"/>
          <w:sz w:val="24"/>
        </w:rPr>
        <w:t>,</w:t>
      </w:r>
    </w:p>
    <w:p w14:paraId="6DC09F65"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nome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255)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11AFCBE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representante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255)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202DE0B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cnpj</w:t>
      </w:r>
      <w:proofErr w:type="spellEnd"/>
      <w:r>
        <w:rPr>
          <w:rFonts w:ascii="Arial" w:eastAsia="Arial" w:hAnsi="Arial" w:cs="Arial"/>
          <w:sz w:val="24"/>
        </w:rPr>
        <w:t xml:space="preserv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25)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unique</w:t>
      </w:r>
      <w:proofErr w:type="spellEnd"/>
      <w:r>
        <w:rPr>
          <w:rFonts w:ascii="Arial" w:eastAsia="Arial" w:hAnsi="Arial" w:cs="Arial"/>
          <w:sz w:val="24"/>
        </w:rPr>
        <w:t>,</w:t>
      </w:r>
    </w:p>
    <w:p w14:paraId="1B13969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endereco</w:t>
      </w:r>
      <w:proofErr w:type="spellEnd"/>
      <w:r>
        <w:rPr>
          <w:rFonts w:ascii="Arial" w:eastAsia="Arial" w:hAnsi="Arial" w:cs="Arial"/>
          <w:sz w:val="24"/>
        </w:rPr>
        <w:t xml:space="preserv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150),</w:t>
      </w:r>
    </w:p>
    <w:p w14:paraId="5985EAB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telefone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14)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unique</w:t>
      </w:r>
      <w:proofErr w:type="spellEnd"/>
      <w:r>
        <w:rPr>
          <w:rFonts w:ascii="Arial" w:eastAsia="Arial" w:hAnsi="Arial" w:cs="Arial"/>
          <w:sz w:val="24"/>
        </w:rPr>
        <w:t>,</w:t>
      </w:r>
    </w:p>
    <w:p w14:paraId="018A349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email</w:t>
      </w:r>
      <w:proofErr w:type="spellEnd"/>
      <w:r>
        <w:rPr>
          <w:rFonts w:ascii="Arial" w:eastAsia="Arial" w:hAnsi="Arial" w:cs="Arial"/>
          <w:sz w:val="24"/>
        </w:rPr>
        <w:t xml:space="preserv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100)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unique</w:t>
      </w:r>
      <w:proofErr w:type="spellEnd"/>
      <w:r>
        <w:rPr>
          <w:rFonts w:ascii="Arial" w:eastAsia="Arial" w:hAnsi="Arial" w:cs="Arial"/>
          <w:sz w:val="24"/>
        </w:rPr>
        <w:t>,</w:t>
      </w:r>
    </w:p>
    <w:p w14:paraId="2E11457A"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senha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25)</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auto_increment</w:t>
      </w:r>
      <w:proofErr w:type="spellEnd"/>
      <w:r>
        <w:rPr>
          <w:rFonts w:ascii="Arial" w:eastAsia="Arial" w:hAnsi="Arial" w:cs="Arial"/>
          <w:sz w:val="24"/>
        </w:rPr>
        <w:t xml:space="preserve"> = 1000;</w:t>
      </w:r>
    </w:p>
    <w:p w14:paraId="67A31603" w14:textId="77777777" w:rsidR="006455E7" w:rsidRDefault="006455E7">
      <w:pPr>
        <w:tabs>
          <w:tab w:val="left" w:pos="851"/>
        </w:tabs>
        <w:spacing w:after="0" w:line="360" w:lineRule="auto"/>
        <w:jc w:val="both"/>
        <w:rPr>
          <w:rFonts w:ascii="Arial" w:eastAsia="Arial" w:hAnsi="Arial" w:cs="Arial"/>
          <w:sz w:val="24"/>
        </w:rPr>
      </w:pPr>
    </w:p>
    <w:p w14:paraId="76905B5F" w14:textId="77777777" w:rsidR="006455E7" w:rsidRDefault="006455E7">
      <w:pPr>
        <w:tabs>
          <w:tab w:val="left" w:pos="851"/>
        </w:tabs>
        <w:spacing w:after="0" w:line="360" w:lineRule="auto"/>
        <w:jc w:val="both"/>
        <w:rPr>
          <w:rFonts w:ascii="Arial" w:eastAsia="Arial" w:hAnsi="Arial" w:cs="Arial"/>
          <w:sz w:val="24"/>
        </w:rPr>
      </w:pPr>
    </w:p>
    <w:p w14:paraId="1B0E51C9"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#inserir primeiros dados no banco tabela Empresa</w:t>
      </w:r>
    </w:p>
    <w:p w14:paraId="0F960E9A" w14:textId="27B78DAF"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empresa </w:t>
      </w:r>
      <w:proofErr w:type="spellStart"/>
      <w:r>
        <w:rPr>
          <w:rFonts w:ascii="Arial" w:eastAsia="Arial" w:hAnsi="Arial" w:cs="Arial"/>
          <w:sz w:val="24"/>
        </w:rPr>
        <w:t>values</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'teste1', 'quaquer1', '1231231123', '1231231231', 'Rua </w:t>
      </w:r>
      <w:proofErr w:type="spellStart"/>
      <w:r>
        <w:rPr>
          <w:rFonts w:ascii="Arial" w:eastAsia="Arial" w:hAnsi="Arial" w:cs="Arial"/>
          <w:sz w:val="24"/>
        </w:rPr>
        <w:t>sakjdhaskda</w:t>
      </w:r>
      <w:proofErr w:type="spellEnd"/>
      <w:r>
        <w:rPr>
          <w:rFonts w:ascii="Arial" w:eastAsia="Arial" w:hAnsi="Arial" w:cs="Arial"/>
          <w:sz w:val="24"/>
        </w:rPr>
        <w:t>', '1193232423', 'teste1@gmail.com', '1234');</w:t>
      </w:r>
    </w:p>
    <w:p w14:paraId="47C32F0B" w14:textId="77777777" w:rsidR="008F15BA" w:rsidRDefault="008F15BA">
      <w:pPr>
        <w:tabs>
          <w:tab w:val="left" w:pos="851"/>
        </w:tabs>
        <w:spacing w:after="0" w:line="360" w:lineRule="auto"/>
        <w:jc w:val="both"/>
        <w:rPr>
          <w:rFonts w:ascii="Arial" w:eastAsia="Arial" w:hAnsi="Arial" w:cs="Arial"/>
          <w:sz w:val="24"/>
        </w:rPr>
      </w:pPr>
    </w:p>
    <w:p w14:paraId="0ABAE4F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create</w:t>
      </w:r>
      <w:proofErr w:type="spellEnd"/>
      <w:r>
        <w:rPr>
          <w:rFonts w:ascii="Arial" w:eastAsia="Arial" w:hAnsi="Arial" w:cs="Arial"/>
          <w:sz w:val="24"/>
        </w:rPr>
        <w:t xml:space="preserve"> </w:t>
      </w:r>
      <w:proofErr w:type="spellStart"/>
      <w:r>
        <w:rPr>
          <w:rFonts w:ascii="Arial" w:eastAsia="Arial" w:hAnsi="Arial" w:cs="Arial"/>
          <w:sz w:val="24"/>
        </w:rPr>
        <w:t>table</w:t>
      </w:r>
      <w:proofErr w:type="spellEnd"/>
      <w:r>
        <w:rPr>
          <w:rFonts w:ascii="Arial" w:eastAsia="Arial" w:hAnsi="Arial" w:cs="Arial"/>
          <w:sz w:val="24"/>
        </w:rPr>
        <w:t xml:space="preserve"> </w:t>
      </w:r>
      <w:proofErr w:type="spellStart"/>
      <w:r>
        <w:rPr>
          <w:rFonts w:ascii="Arial" w:eastAsia="Arial" w:hAnsi="Arial" w:cs="Arial"/>
          <w:sz w:val="24"/>
        </w:rPr>
        <w:t>usuario</w:t>
      </w:r>
      <w:proofErr w:type="spellEnd"/>
      <w:r>
        <w:rPr>
          <w:rFonts w:ascii="Arial" w:eastAsia="Arial" w:hAnsi="Arial" w:cs="Arial"/>
          <w:sz w:val="24"/>
        </w:rPr>
        <w:t xml:space="preserve"> (</w:t>
      </w:r>
    </w:p>
    <w:p w14:paraId="3EEF9CD8"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id_usuario</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primary</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auto_increment</w:t>
      </w:r>
      <w:proofErr w:type="spellEnd"/>
      <w:r>
        <w:rPr>
          <w:rFonts w:ascii="Arial" w:eastAsia="Arial" w:hAnsi="Arial" w:cs="Arial"/>
          <w:sz w:val="24"/>
        </w:rPr>
        <w:t>,</w:t>
      </w:r>
    </w:p>
    <w:p w14:paraId="0960E9A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nome_usuario</w:t>
      </w:r>
      <w:proofErr w:type="spellEnd"/>
      <w:r>
        <w:rPr>
          <w:rFonts w:ascii="Arial" w:eastAsia="Arial" w:hAnsi="Arial" w:cs="Arial"/>
          <w:sz w:val="24"/>
        </w:rPr>
        <w:t xml:space="preserve"> </w:t>
      </w:r>
      <w:proofErr w:type="spellStart"/>
      <w:r>
        <w:rPr>
          <w:rFonts w:ascii="Arial" w:eastAsia="Arial" w:hAnsi="Arial" w:cs="Arial"/>
          <w:sz w:val="24"/>
        </w:rPr>
        <w:t>varchar</w:t>
      </w:r>
      <w:proofErr w:type="spellEnd"/>
      <w:r>
        <w:rPr>
          <w:rFonts w:ascii="Arial" w:eastAsia="Arial" w:hAnsi="Arial" w:cs="Arial"/>
          <w:sz w:val="24"/>
        </w:rPr>
        <w:t xml:space="preserve"> (255)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w:t>
      </w:r>
      <w:r>
        <w:rPr>
          <w:rFonts w:ascii="Arial" w:eastAsia="Arial" w:hAnsi="Arial" w:cs="Arial"/>
          <w:sz w:val="24"/>
        </w:rPr>
        <w:t>ll</w:t>
      </w:r>
      <w:proofErr w:type="spellEnd"/>
      <w:r>
        <w:rPr>
          <w:rFonts w:ascii="Arial" w:eastAsia="Arial" w:hAnsi="Arial" w:cs="Arial"/>
          <w:sz w:val="24"/>
        </w:rPr>
        <w:t>,</w:t>
      </w:r>
    </w:p>
    <w:p w14:paraId="65EF9330"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telefone_usuario</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w:t>
      </w:r>
    </w:p>
    <w:p w14:paraId="32EE8024"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email_usuario</w:t>
      </w:r>
      <w:proofErr w:type="spellEnd"/>
      <w:r>
        <w:rPr>
          <w:rFonts w:ascii="Arial" w:eastAsia="Arial" w:hAnsi="Arial" w:cs="Arial"/>
          <w:sz w:val="24"/>
        </w:rPr>
        <w:t xml:space="preserve"> </w:t>
      </w:r>
      <w:proofErr w:type="spellStart"/>
      <w:r>
        <w:rPr>
          <w:rFonts w:ascii="Arial" w:eastAsia="Arial" w:hAnsi="Arial" w:cs="Arial"/>
          <w:sz w:val="24"/>
        </w:rPr>
        <w:t>varchar</w:t>
      </w:r>
      <w:proofErr w:type="spellEnd"/>
      <w:r>
        <w:rPr>
          <w:rFonts w:ascii="Arial" w:eastAsia="Arial" w:hAnsi="Arial" w:cs="Arial"/>
          <w:sz w:val="24"/>
        </w:rPr>
        <w:t xml:space="preserve"> (255) </w:t>
      </w:r>
      <w:proofErr w:type="spellStart"/>
      <w:r>
        <w:rPr>
          <w:rFonts w:ascii="Arial" w:eastAsia="Arial" w:hAnsi="Arial" w:cs="Arial"/>
          <w:sz w:val="24"/>
        </w:rPr>
        <w:t>unique</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02B6A78B"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senha_usuario</w:t>
      </w:r>
      <w:proofErr w:type="spellEnd"/>
      <w:r>
        <w:rPr>
          <w:rFonts w:ascii="Arial" w:eastAsia="Arial" w:hAnsi="Arial" w:cs="Arial"/>
          <w:sz w:val="24"/>
        </w:rPr>
        <w:t xml:space="preserve"> </w:t>
      </w:r>
      <w:proofErr w:type="spellStart"/>
      <w:r>
        <w:rPr>
          <w:rFonts w:ascii="Arial" w:eastAsia="Arial" w:hAnsi="Arial" w:cs="Arial"/>
          <w:sz w:val="24"/>
        </w:rPr>
        <w:t>varchar</w:t>
      </w:r>
      <w:proofErr w:type="spellEnd"/>
      <w:r>
        <w:rPr>
          <w:rFonts w:ascii="Arial" w:eastAsia="Arial" w:hAnsi="Arial" w:cs="Arial"/>
          <w:sz w:val="24"/>
        </w:rPr>
        <w:t xml:space="preserve"> (25),</w:t>
      </w:r>
    </w:p>
    <w:p w14:paraId="34463765"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fk_empresa</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w:t>
      </w:r>
    </w:p>
    <w:p w14:paraId="04C7E481"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foreign</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fk_empresa</w:t>
      </w:r>
      <w:proofErr w:type="spellEnd"/>
      <w:r>
        <w:rPr>
          <w:rFonts w:ascii="Arial" w:eastAsia="Arial" w:hAnsi="Arial" w:cs="Arial"/>
          <w:sz w:val="24"/>
        </w:rPr>
        <w:t xml:space="preserve">) </w:t>
      </w:r>
      <w:proofErr w:type="spellStart"/>
      <w:r>
        <w:rPr>
          <w:rFonts w:ascii="Arial" w:eastAsia="Arial" w:hAnsi="Arial" w:cs="Arial"/>
          <w:sz w:val="24"/>
        </w:rPr>
        <w:t>references</w:t>
      </w:r>
      <w:proofErr w:type="spellEnd"/>
      <w:r>
        <w:rPr>
          <w:rFonts w:ascii="Arial" w:eastAsia="Arial" w:hAnsi="Arial" w:cs="Arial"/>
          <w:sz w:val="24"/>
        </w:rPr>
        <w:t xml:space="preserve"> empresa (</w:t>
      </w:r>
      <w:proofErr w:type="spellStart"/>
      <w:r>
        <w:rPr>
          <w:rFonts w:ascii="Arial" w:eastAsia="Arial" w:hAnsi="Arial" w:cs="Arial"/>
          <w:sz w:val="24"/>
        </w:rPr>
        <w:t>id_empresa</w:t>
      </w:r>
      <w:proofErr w:type="spellEnd"/>
      <w:r>
        <w:rPr>
          <w:rFonts w:ascii="Arial" w:eastAsia="Arial" w:hAnsi="Arial" w:cs="Arial"/>
          <w:sz w:val="24"/>
        </w:rPr>
        <w:t>)</w:t>
      </w:r>
    </w:p>
    <w:p w14:paraId="0395E5EF"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w:t>
      </w:r>
    </w:p>
    <w:p w14:paraId="28A2B6BA" w14:textId="77777777" w:rsidR="006455E7" w:rsidRDefault="006455E7">
      <w:pPr>
        <w:tabs>
          <w:tab w:val="left" w:pos="851"/>
        </w:tabs>
        <w:spacing w:after="0" w:line="360" w:lineRule="auto"/>
        <w:jc w:val="both"/>
        <w:rPr>
          <w:rFonts w:ascii="Arial" w:eastAsia="Arial" w:hAnsi="Arial" w:cs="Arial"/>
          <w:sz w:val="24"/>
        </w:rPr>
      </w:pPr>
    </w:p>
    <w:p w14:paraId="0548BA31"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create</w:t>
      </w:r>
      <w:proofErr w:type="spellEnd"/>
      <w:r>
        <w:rPr>
          <w:rFonts w:ascii="Arial" w:eastAsia="Arial" w:hAnsi="Arial" w:cs="Arial"/>
          <w:sz w:val="24"/>
        </w:rPr>
        <w:t xml:space="preserve"> </w:t>
      </w:r>
      <w:proofErr w:type="spellStart"/>
      <w:r>
        <w:rPr>
          <w:rFonts w:ascii="Arial" w:eastAsia="Arial" w:hAnsi="Arial" w:cs="Arial"/>
          <w:sz w:val="24"/>
        </w:rPr>
        <w:t>table</w:t>
      </w:r>
      <w:proofErr w:type="spellEnd"/>
      <w:r>
        <w:rPr>
          <w:rFonts w:ascii="Arial" w:eastAsia="Arial" w:hAnsi="Arial" w:cs="Arial"/>
          <w:sz w:val="24"/>
        </w:rPr>
        <w:t xml:space="preserve"> localidade (</w:t>
      </w:r>
    </w:p>
    <w:p w14:paraId="521B9B41"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id_localidade</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primary</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auto_increment</w:t>
      </w:r>
      <w:proofErr w:type="spellEnd"/>
      <w:r>
        <w:rPr>
          <w:rFonts w:ascii="Arial" w:eastAsia="Arial" w:hAnsi="Arial" w:cs="Arial"/>
          <w:sz w:val="24"/>
        </w:rPr>
        <w:t>,</w:t>
      </w:r>
    </w:p>
    <w:p w14:paraId="081FE1F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tipo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13)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4A2C499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check</w:t>
      </w:r>
      <w:proofErr w:type="spellEnd"/>
      <w:r>
        <w:rPr>
          <w:rFonts w:ascii="Arial" w:eastAsia="Arial" w:hAnsi="Arial" w:cs="Arial"/>
          <w:sz w:val="24"/>
        </w:rPr>
        <w:t xml:space="preserve"> (tipo = 'Transporte' </w:t>
      </w:r>
      <w:proofErr w:type="spellStart"/>
      <w:r>
        <w:rPr>
          <w:rFonts w:ascii="Arial" w:eastAsia="Arial" w:hAnsi="Arial" w:cs="Arial"/>
          <w:sz w:val="24"/>
        </w:rPr>
        <w:t>or</w:t>
      </w:r>
      <w:proofErr w:type="spellEnd"/>
      <w:r>
        <w:rPr>
          <w:rFonts w:ascii="Arial" w:eastAsia="Arial" w:hAnsi="Arial" w:cs="Arial"/>
          <w:sz w:val="24"/>
        </w:rPr>
        <w:t xml:space="preserve"> tipo = 'Armazenamento'),</w:t>
      </w:r>
    </w:p>
    <w:p w14:paraId="200F5084"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endereco_localidade</w:t>
      </w:r>
      <w:proofErr w:type="spellEnd"/>
      <w:r>
        <w:rPr>
          <w:rFonts w:ascii="Arial" w:eastAsia="Arial" w:hAnsi="Arial" w:cs="Arial"/>
          <w:sz w:val="24"/>
        </w:rPr>
        <w:t xml:space="preserv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150)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06908FB4"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identificador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 xml:space="preserve">25)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72E5A542" w14:textId="77777777" w:rsidR="006455E7" w:rsidRDefault="006455E7">
      <w:pPr>
        <w:tabs>
          <w:tab w:val="left" w:pos="851"/>
        </w:tabs>
        <w:spacing w:after="0" w:line="360" w:lineRule="auto"/>
        <w:jc w:val="both"/>
        <w:rPr>
          <w:rFonts w:ascii="Arial" w:eastAsia="Arial" w:hAnsi="Arial" w:cs="Arial"/>
          <w:sz w:val="24"/>
        </w:rPr>
      </w:pPr>
    </w:p>
    <w:p w14:paraId="6F01D002" w14:textId="77777777" w:rsidR="006455E7" w:rsidRDefault="006455E7">
      <w:pPr>
        <w:tabs>
          <w:tab w:val="left" w:pos="851"/>
        </w:tabs>
        <w:spacing w:after="0" w:line="360" w:lineRule="auto"/>
        <w:jc w:val="both"/>
        <w:rPr>
          <w:rFonts w:ascii="Arial" w:eastAsia="Arial" w:hAnsi="Arial" w:cs="Arial"/>
          <w:sz w:val="24"/>
        </w:rPr>
      </w:pPr>
    </w:p>
    <w:p w14:paraId="3395C075"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#inserir primeiros dados no banco tabela localidade</w:t>
      </w:r>
    </w:p>
    <w:p w14:paraId="1305195B"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localidade </w:t>
      </w:r>
      <w:proofErr w:type="spellStart"/>
      <w:r>
        <w:rPr>
          <w:rFonts w:ascii="Arial" w:eastAsia="Arial" w:hAnsi="Arial" w:cs="Arial"/>
          <w:sz w:val="24"/>
        </w:rPr>
        <w:t>values</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'Armazenamento', 'ASDJKASDHASDKASDA', '1A');</w:t>
      </w:r>
    </w:p>
    <w:p w14:paraId="45AA6B29"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localidade </w:t>
      </w:r>
      <w:proofErr w:type="spellStart"/>
      <w:r>
        <w:rPr>
          <w:rFonts w:ascii="Arial" w:eastAsia="Arial" w:hAnsi="Arial" w:cs="Arial"/>
          <w:sz w:val="24"/>
        </w:rPr>
        <w:t>values</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'Armazenamento', '</w:t>
      </w:r>
      <w:proofErr w:type="spellStart"/>
      <w:r>
        <w:rPr>
          <w:rFonts w:ascii="Arial" w:eastAsia="Arial" w:hAnsi="Arial" w:cs="Arial"/>
          <w:sz w:val="24"/>
        </w:rPr>
        <w:t>askjdasdhajk</w:t>
      </w:r>
      <w:proofErr w:type="spellEnd"/>
      <w:r>
        <w:rPr>
          <w:rFonts w:ascii="Arial" w:eastAsia="Arial" w:hAnsi="Arial" w:cs="Arial"/>
          <w:sz w:val="24"/>
        </w:rPr>
        <w:t>', 'A');</w:t>
      </w:r>
    </w:p>
    <w:p w14:paraId="35DDD917" w14:textId="77777777" w:rsidR="006455E7" w:rsidRDefault="006455E7">
      <w:pPr>
        <w:tabs>
          <w:tab w:val="left" w:pos="851"/>
        </w:tabs>
        <w:spacing w:after="0" w:line="360" w:lineRule="auto"/>
        <w:jc w:val="both"/>
        <w:rPr>
          <w:rFonts w:ascii="Arial" w:eastAsia="Arial" w:hAnsi="Arial" w:cs="Arial"/>
          <w:sz w:val="24"/>
        </w:rPr>
      </w:pPr>
    </w:p>
    <w:p w14:paraId="1ADE0EFD" w14:textId="77777777" w:rsidR="006455E7" w:rsidRDefault="006455E7">
      <w:pPr>
        <w:tabs>
          <w:tab w:val="left" w:pos="851"/>
        </w:tabs>
        <w:spacing w:after="0" w:line="360" w:lineRule="auto"/>
        <w:jc w:val="both"/>
        <w:rPr>
          <w:rFonts w:ascii="Arial" w:eastAsia="Arial" w:hAnsi="Arial" w:cs="Arial"/>
          <w:sz w:val="24"/>
        </w:rPr>
      </w:pPr>
    </w:p>
    <w:p w14:paraId="53F1CC43"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create</w:t>
      </w:r>
      <w:proofErr w:type="spellEnd"/>
      <w:r>
        <w:rPr>
          <w:rFonts w:ascii="Arial" w:eastAsia="Arial" w:hAnsi="Arial" w:cs="Arial"/>
          <w:sz w:val="24"/>
        </w:rPr>
        <w:t xml:space="preserve"> </w:t>
      </w:r>
      <w:proofErr w:type="spellStart"/>
      <w:r>
        <w:rPr>
          <w:rFonts w:ascii="Arial" w:eastAsia="Arial" w:hAnsi="Arial" w:cs="Arial"/>
          <w:sz w:val="24"/>
        </w:rPr>
        <w:t>table</w:t>
      </w:r>
      <w:proofErr w:type="spellEnd"/>
      <w:r>
        <w:rPr>
          <w:rFonts w:ascii="Arial" w:eastAsia="Arial" w:hAnsi="Arial" w:cs="Arial"/>
          <w:sz w:val="24"/>
        </w:rPr>
        <w:t xml:space="preserve"> </w:t>
      </w:r>
      <w:proofErr w:type="spellStart"/>
      <w:r>
        <w:rPr>
          <w:rFonts w:ascii="Arial" w:eastAsia="Arial" w:hAnsi="Arial" w:cs="Arial"/>
          <w:sz w:val="24"/>
        </w:rPr>
        <w:t>parametro</w:t>
      </w:r>
      <w:proofErr w:type="spellEnd"/>
      <w:r>
        <w:rPr>
          <w:rFonts w:ascii="Arial" w:eastAsia="Arial" w:hAnsi="Arial" w:cs="Arial"/>
          <w:sz w:val="24"/>
        </w:rPr>
        <w:t xml:space="preserve"> (</w:t>
      </w:r>
    </w:p>
    <w:p w14:paraId="7E3603B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id_parametro</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w:t>
      </w:r>
      <w:r>
        <w:rPr>
          <w:rFonts w:ascii="Arial" w:eastAsia="Arial" w:hAnsi="Arial" w:cs="Arial"/>
          <w:sz w:val="24"/>
        </w:rPr>
        <w:t>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primary</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auto_increment</w:t>
      </w:r>
      <w:proofErr w:type="spellEnd"/>
      <w:r>
        <w:rPr>
          <w:rFonts w:ascii="Arial" w:eastAsia="Arial" w:hAnsi="Arial" w:cs="Arial"/>
          <w:sz w:val="24"/>
        </w:rPr>
        <w:t>,</w:t>
      </w:r>
    </w:p>
    <w:p w14:paraId="7938D04D"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nome_vacina</w:t>
      </w:r>
      <w:proofErr w:type="spellEnd"/>
      <w:r>
        <w:rPr>
          <w:rFonts w:ascii="Arial" w:eastAsia="Arial" w:hAnsi="Arial" w:cs="Arial"/>
          <w:sz w:val="24"/>
        </w:rPr>
        <w:t xml:space="preserve"> </w:t>
      </w:r>
      <w:proofErr w:type="spellStart"/>
      <w:proofErr w:type="gramStart"/>
      <w:r>
        <w:rPr>
          <w:rFonts w:ascii="Arial" w:eastAsia="Arial" w:hAnsi="Arial" w:cs="Arial"/>
          <w:sz w:val="24"/>
        </w:rPr>
        <w:t>varchar</w:t>
      </w:r>
      <w:proofErr w:type="spellEnd"/>
      <w:r>
        <w:rPr>
          <w:rFonts w:ascii="Arial" w:eastAsia="Arial" w:hAnsi="Arial" w:cs="Arial"/>
          <w:sz w:val="24"/>
        </w:rPr>
        <w:t>(</w:t>
      </w:r>
      <w:proofErr w:type="gramEnd"/>
      <w:r>
        <w:rPr>
          <w:rFonts w:ascii="Arial" w:eastAsia="Arial" w:hAnsi="Arial" w:cs="Arial"/>
          <w:sz w:val="24"/>
        </w:rPr>
        <w:t>50),</w:t>
      </w:r>
    </w:p>
    <w:p w14:paraId="139C17E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temp_max</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664EC5F9"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temp_min</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770DCA5B" w14:textId="77777777" w:rsidR="006455E7" w:rsidRDefault="006455E7">
      <w:pPr>
        <w:tabs>
          <w:tab w:val="left" w:pos="851"/>
        </w:tabs>
        <w:spacing w:after="0" w:line="360" w:lineRule="auto"/>
        <w:jc w:val="both"/>
        <w:rPr>
          <w:rFonts w:ascii="Arial" w:eastAsia="Arial" w:hAnsi="Arial" w:cs="Arial"/>
          <w:sz w:val="24"/>
        </w:rPr>
      </w:pPr>
    </w:p>
    <w:p w14:paraId="6718EA49"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create</w:t>
      </w:r>
      <w:proofErr w:type="spellEnd"/>
      <w:r>
        <w:rPr>
          <w:rFonts w:ascii="Arial" w:eastAsia="Arial" w:hAnsi="Arial" w:cs="Arial"/>
          <w:sz w:val="24"/>
        </w:rPr>
        <w:t xml:space="preserve"> </w:t>
      </w:r>
      <w:proofErr w:type="spellStart"/>
      <w:r>
        <w:rPr>
          <w:rFonts w:ascii="Arial" w:eastAsia="Arial" w:hAnsi="Arial" w:cs="Arial"/>
          <w:sz w:val="24"/>
        </w:rPr>
        <w:t>table</w:t>
      </w:r>
      <w:proofErr w:type="spellEnd"/>
      <w:r>
        <w:rPr>
          <w:rFonts w:ascii="Arial" w:eastAsia="Arial" w:hAnsi="Arial" w:cs="Arial"/>
          <w:sz w:val="24"/>
        </w:rPr>
        <w:t xml:space="preserve"> sensor (</w:t>
      </w:r>
    </w:p>
    <w:p w14:paraId="41E0DBA5"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id_sensor</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primary</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auto_increment</w:t>
      </w:r>
      <w:proofErr w:type="spellEnd"/>
      <w:r>
        <w:rPr>
          <w:rFonts w:ascii="Arial" w:eastAsia="Arial" w:hAnsi="Arial" w:cs="Arial"/>
          <w:sz w:val="24"/>
        </w:rPr>
        <w:t>,</w:t>
      </w:r>
    </w:p>
    <w:p w14:paraId="6A571CB5"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fk_empresa</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2AF54EC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lastRenderedPageBreak/>
        <w:t>foreign</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fk_empresa</w:t>
      </w:r>
      <w:proofErr w:type="spellEnd"/>
      <w:r>
        <w:rPr>
          <w:rFonts w:ascii="Arial" w:eastAsia="Arial" w:hAnsi="Arial" w:cs="Arial"/>
          <w:sz w:val="24"/>
        </w:rPr>
        <w:t>)</w:t>
      </w:r>
    </w:p>
    <w:p w14:paraId="1FDD02C3"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references</w:t>
      </w:r>
      <w:proofErr w:type="spellEnd"/>
      <w:r>
        <w:rPr>
          <w:rFonts w:ascii="Arial" w:eastAsia="Arial" w:hAnsi="Arial" w:cs="Arial"/>
          <w:sz w:val="24"/>
        </w:rPr>
        <w:t xml:space="preserve"> empresa(</w:t>
      </w:r>
      <w:proofErr w:type="spellStart"/>
      <w:r>
        <w:rPr>
          <w:rFonts w:ascii="Arial" w:eastAsia="Arial" w:hAnsi="Arial" w:cs="Arial"/>
          <w:sz w:val="24"/>
        </w:rPr>
        <w:t>id_emp</w:t>
      </w:r>
      <w:r>
        <w:rPr>
          <w:rFonts w:ascii="Arial" w:eastAsia="Arial" w:hAnsi="Arial" w:cs="Arial"/>
          <w:sz w:val="24"/>
        </w:rPr>
        <w:t>resa</w:t>
      </w:r>
      <w:proofErr w:type="spellEnd"/>
      <w:r>
        <w:rPr>
          <w:rFonts w:ascii="Arial" w:eastAsia="Arial" w:hAnsi="Arial" w:cs="Arial"/>
          <w:sz w:val="24"/>
        </w:rPr>
        <w:t>),</w:t>
      </w:r>
    </w:p>
    <w:p w14:paraId="7CBFC914"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fk_localidade</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64920717"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foreign</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fk_localidade</w:t>
      </w:r>
      <w:proofErr w:type="spellEnd"/>
      <w:r>
        <w:rPr>
          <w:rFonts w:ascii="Arial" w:eastAsia="Arial" w:hAnsi="Arial" w:cs="Arial"/>
          <w:sz w:val="24"/>
        </w:rPr>
        <w:t>)</w:t>
      </w:r>
    </w:p>
    <w:p w14:paraId="5126DCE3"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references</w:t>
      </w:r>
      <w:proofErr w:type="spellEnd"/>
      <w:r>
        <w:rPr>
          <w:rFonts w:ascii="Arial" w:eastAsia="Arial" w:hAnsi="Arial" w:cs="Arial"/>
          <w:sz w:val="24"/>
        </w:rPr>
        <w:t xml:space="preserve"> localidade(</w:t>
      </w:r>
      <w:proofErr w:type="spellStart"/>
      <w:r>
        <w:rPr>
          <w:rFonts w:ascii="Arial" w:eastAsia="Arial" w:hAnsi="Arial" w:cs="Arial"/>
          <w:sz w:val="24"/>
        </w:rPr>
        <w:t>id_localidade</w:t>
      </w:r>
      <w:proofErr w:type="spellEnd"/>
      <w:r>
        <w:rPr>
          <w:rFonts w:ascii="Arial" w:eastAsia="Arial" w:hAnsi="Arial" w:cs="Arial"/>
          <w:sz w:val="24"/>
        </w:rPr>
        <w:t>),</w:t>
      </w:r>
    </w:p>
    <w:p w14:paraId="5AF4E101"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fk_parametro</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w:t>
      </w:r>
    </w:p>
    <w:p w14:paraId="7F68DCD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foreign</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fk_parametro</w:t>
      </w:r>
      <w:proofErr w:type="spellEnd"/>
      <w:r>
        <w:rPr>
          <w:rFonts w:ascii="Arial" w:eastAsia="Arial" w:hAnsi="Arial" w:cs="Arial"/>
          <w:sz w:val="24"/>
        </w:rPr>
        <w:t>)</w:t>
      </w:r>
    </w:p>
    <w:p w14:paraId="74EC4EFC"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references</w:t>
      </w:r>
      <w:proofErr w:type="spellEnd"/>
      <w:r>
        <w:rPr>
          <w:rFonts w:ascii="Arial" w:eastAsia="Arial" w:hAnsi="Arial" w:cs="Arial"/>
          <w:sz w:val="24"/>
        </w:rPr>
        <w:t xml:space="preserve"> </w:t>
      </w:r>
      <w:proofErr w:type="spellStart"/>
      <w:r>
        <w:rPr>
          <w:rFonts w:ascii="Arial" w:eastAsia="Arial" w:hAnsi="Arial" w:cs="Arial"/>
          <w:sz w:val="24"/>
        </w:rPr>
        <w:t>parametro</w:t>
      </w:r>
      <w:proofErr w:type="spellEnd"/>
      <w:r>
        <w:rPr>
          <w:rFonts w:ascii="Arial" w:eastAsia="Arial" w:hAnsi="Arial" w:cs="Arial"/>
          <w:sz w:val="24"/>
        </w:rPr>
        <w:t>(</w:t>
      </w:r>
      <w:proofErr w:type="spellStart"/>
      <w:r>
        <w:rPr>
          <w:rFonts w:ascii="Arial" w:eastAsia="Arial" w:hAnsi="Arial" w:cs="Arial"/>
          <w:sz w:val="24"/>
        </w:rPr>
        <w:t>id_parametro</w:t>
      </w:r>
      <w:proofErr w:type="spellEnd"/>
      <w:r>
        <w:rPr>
          <w:rFonts w:ascii="Arial" w:eastAsia="Arial" w:hAnsi="Arial" w:cs="Arial"/>
          <w:sz w:val="24"/>
        </w:rPr>
        <w:t>));</w:t>
      </w:r>
    </w:p>
    <w:p w14:paraId="289F0C90" w14:textId="77777777" w:rsidR="006455E7" w:rsidRDefault="006455E7">
      <w:pPr>
        <w:tabs>
          <w:tab w:val="left" w:pos="851"/>
        </w:tabs>
        <w:spacing w:after="0" w:line="360" w:lineRule="auto"/>
        <w:jc w:val="both"/>
        <w:rPr>
          <w:rFonts w:ascii="Arial" w:eastAsia="Arial" w:hAnsi="Arial" w:cs="Arial"/>
          <w:sz w:val="24"/>
        </w:rPr>
      </w:pPr>
    </w:p>
    <w:p w14:paraId="78B1C341" w14:textId="77777777" w:rsidR="006455E7" w:rsidRDefault="006455E7">
      <w:pPr>
        <w:tabs>
          <w:tab w:val="left" w:pos="851"/>
        </w:tabs>
        <w:spacing w:after="0" w:line="360" w:lineRule="auto"/>
        <w:jc w:val="both"/>
        <w:rPr>
          <w:rFonts w:ascii="Arial" w:eastAsia="Arial" w:hAnsi="Arial" w:cs="Arial"/>
          <w:sz w:val="24"/>
        </w:rPr>
      </w:pPr>
    </w:p>
    <w:p w14:paraId="569C97BD"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#inserir primeiros dados no banco tabela sensor</w:t>
      </w:r>
    </w:p>
    <w:p w14:paraId="507602B4"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sensor (</w:t>
      </w:r>
      <w:proofErr w:type="spellStart"/>
      <w:r>
        <w:rPr>
          <w:rFonts w:ascii="Arial" w:eastAsia="Arial" w:hAnsi="Arial" w:cs="Arial"/>
          <w:sz w:val="24"/>
        </w:rPr>
        <w:t>fk_empresa</w:t>
      </w:r>
      <w:proofErr w:type="spellEnd"/>
      <w:r>
        <w:rPr>
          <w:rFonts w:ascii="Arial" w:eastAsia="Arial" w:hAnsi="Arial" w:cs="Arial"/>
          <w:sz w:val="24"/>
        </w:rPr>
        <w:t xml:space="preserve">, </w:t>
      </w:r>
      <w:proofErr w:type="spellStart"/>
      <w:r>
        <w:rPr>
          <w:rFonts w:ascii="Arial" w:eastAsia="Arial" w:hAnsi="Arial" w:cs="Arial"/>
          <w:sz w:val="24"/>
        </w:rPr>
        <w:t>fk_localidade</w:t>
      </w:r>
      <w:proofErr w:type="spellEnd"/>
      <w:r>
        <w:rPr>
          <w:rFonts w:ascii="Arial" w:eastAsia="Arial" w:hAnsi="Arial" w:cs="Arial"/>
          <w:sz w:val="24"/>
        </w:rPr>
        <w:t xml:space="preserve">) </w:t>
      </w:r>
      <w:proofErr w:type="spellStart"/>
      <w:r>
        <w:rPr>
          <w:rFonts w:ascii="Arial" w:eastAsia="Arial" w:hAnsi="Arial" w:cs="Arial"/>
          <w:sz w:val="24"/>
        </w:rPr>
        <w:t>values</w:t>
      </w:r>
      <w:proofErr w:type="spellEnd"/>
      <w:r>
        <w:rPr>
          <w:rFonts w:ascii="Arial" w:eastAsia="Arial" w:hAnsi="Arial" w:cs="Arial"/>
          <w:sz w:val="24"/>
        </w:rPr>
        <w:t xml:space="preserve"> ('1000', '1');</w:t>
      </w:r>
    </w:p>
    <w:p w14:paraId="5A529373"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sensor (</w:t>
      </w:r>
      <w:proofErr w:type="spellStart"/>
      <w:r>
        <w:rPr>
          <w:rFonts w:ascii="Arial" w:eastAsia="Arial" w:hAnsi="Arial" w:cs="Arial"/>
          <w:sz w:val="24"/>
        </w:rPr>
        <w:t>nome_vacina</w:t>
      </w:r>
      <w:proofErr w:type="spellEnd"/>
      <w:r>
        <w:rPr>
          <w:rFonts w:ascii="Arial" w:eastAsia="Arial" w:hAnsi="Arial" w:cs="Arial"/>
          <w:sz w:val="24"/>
        </w:rPr>
        <w:t xml:space="preserve">, </w:t>
      </w:r>
      <w:proofErr w:type="spellStart"/>
      <w:r>
        <w:rPr>
          <w:rFonts w:ascii="Arial" w:eastAsia="Arial" w:hAnsi="Arial" w:cs="Arial"/>
          <w:sz w:val="24"/>
        </w:rPr>
        <w:t>fk_empresa</w:t>
      </w:r>
      <w:proofErr w:type="spellEnd"/>
      <w:r>
        <w:rPr>
          <w:rFonts w:ascii="Arial" w:eastAsia="Arial" w:hAnsi="Arial" w:cs="Arial"/>
          <w:sz w:val="24"/>
        </w:rPr>
        <w:t xml:space="preserve">, </w:t>
      </w:r>
      <w:proofErr w:type="spellStart"/>
      <w:r>
        <w:rPr>
          <w:rFonts w:ascii="Arial" w:eastAsia="Arial" w:hAnsi="Arial" w:cs="Arial"/>
          <w:sz w:val="24"/>
        </w:rPr>
        <w:t>fk_localidade</w:t>
      </w:r>
      <w:proofErr w:type="spellEnd"/>
      <w:r>
        <w:rPr>
          <w:rFonts w:ascii="Arial" w:eastAsia="Arial" w:hAnsi="Arial" w:cs="Arial"/>
          <w:sz w:val="24"/>
        </w:rPr>
        <w:t xml:space="preserve">) </w:t>
      </w:r>
      <w:proofErr w:type="spellStart"/>
      <w:r>
        <w:rPr>
          <w:rFonts w:ascii="Arial" w:eastAsia="Arial" w:hAnsi="Arial" w:cs="Arial"/>
          <w:sz w:val="24"/>
        </w:rPr>
        <w:t>values</w:t>
      </w:r>
      <w:proofErr w:type="spellEnd"/>
      <w:r>
        <w:rPr>
          <w:rFonts w:ascii="Arial" w:eastAsia="Arial" w:hAnsi="Arial" w:cs="Arial"/>
          <w:sz w:val="24"/>
        </w:rPr>
        <w:t xml:space="preserve"> ('Pfizer', '1000', '2');</w:t>
      </w:r>
    </w:p>
    <w:p w14:paraId="2CEF775F" w14:textId="77777777" w:rsidR="006455E7" w:rsidRDefault="006455E7">
      <w:pPr>
        <w:tabs>
          <w:tab w:val="left" w:pos="851"/>
        </w:tabs>
        <w:spacing w:after="0" w:line="360" w:lineRule="auto"/>
        <w:jc w:val="both"/>
        <w:rPr>
          <w:rFonts w:ascii="Arial" w:eastAsia="Arial" w:hAnsi="Arial" w:cs="Arial"/>
          <w:sz w:val="24"/>
        </w:rPr>
      </w:pPr>
    </w:p>
    <w:p w14:paraId="79C3541F" w14:textId="77777777" w:rsidR="006455E7" w:rsidRDefault="006455E7">
      <w:pPr>
        <w:tabs>
          <w:tab w:val="left" w:pos="851"/>
        </w:tabs>
        <w:spacing w:after="0" w:line="360" w:lineRule="auto"/>
        <w:jc w:val="both"/>
        <w:rPr>
          <w:rFonts w:ascii="Arial" w:eastAsia="Arial" w:hAnsi="Arial" w:cs="Arial"/>
          <w:sz w:val="24"/>
        </w:rPr>
      </w:pPr>
    </w:p>
    <w:p w14:paraId="557F1695" w14:textId="77777777" w:rsidR="006455E7" w:rsidRDefault="006455E7">
      <w:pPr>
        <w:tabs>
          <w:tab w:val="left" w:pos="851"/>
        </w:tabs>
        <w:spacing w:after="0" w:line="360" w:lineRule="auto"/>
        <w:jc w:val="both"/>
        <w:rPr>
          <w:rFonts w:ascii="Arial" w:eastAsia="Arial" w:hAnsi="Arial" w:cs="Arial"/>
          <w:sz w:val="24"/>
        </w:rPr>
      </w:pPr>
    </w:p>
    <w:p w14:paraId="07922C9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create</w:t>
      </w:r>
      <w:proofErr w:type="spellEnd"/>
      <w:r>
        <w:rPr>
          <w:rFonts w:ascii="Arial" w:eastAsia="Arial" w:hAnsi="Arial" w:cs="Arial"/>
          <w:sz w:val="24"/>
        </w:rPr>
        <w:t xml:space="preserve"> </w:t>
      </w:r>
      <w:proofErr w:type="spellStart"/>
      <w:r>
        <w:rPr>
          <w:rFonts w:ascii="Arial" w:eastAsia="Arial" w:hAnsi="Arial" w:cs="Arial"/>
          <w:sz w:val="24"/>
        </w:rPr>
        <w:t>table</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 xml:space="preserve"> (</w:t>
      </w:r>
    </w:p>
    <w:p w14:paraId="0DC499BC"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id_hist</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 xml:space="preserve"> </w:t>
      </w:r>
      <w:proofErr w:type="spellStart"/>
      <w:r>
        <w:rPr>
          <w:rFonts w:ascii="Arial" w:eastAsia="Arial" w:hAnsi="Arial" w:cs="Arial"/>
          <w:sz w:val="24"/>
        </w:rPr>
        <w:t>primary</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auto_increment</w:t>
      </w:r>
      <w:proofErr w:type="spellEnd"/>
      <w:r>
        <w:rPr>
          <w:rFonts w:ascii="Arial" w:eastAsia="Arial" w:hAnsi="Arial" w:cs="Arial"/>
          <w:sz w:val="24"/>
        </w:rPr>
        <w:t>,</w:t>
      </w:r>
    </w:p>
    <w:p w14:paraId="4A4A79B8"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lm35 </w:t>
      </w:r>
      <w:proofErr w:type="gramStart"/>
      <w:r>
        <w:rPr>
          <w:rFonts w:ascii="Arial" w:eastAsia="Arial" w:hAnsi="Arial" w:cs="Arial"/>
          <w:sz w:val="24"/>
        </w:rPr>
        <w:t>decimal(</w:t>
      </w:r>
      <w:proofErr w:type="gramEnd"/>
      <w:r>
        <w:rPr>
          <w:rFonts w:ascii="Arial" w:eastAsia="Arial" w:hAnsi="Arial" w:cs="Arial"/>
          <w:sz w:val="24"/>
        </w:rPr>
        <w:t>10,2),</w:t>
      </w:r>
    </w:p>
    <w:p w14:paraId="262C5911"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data_horario</w:t>
      </w:r>
      <w:proofErr w:type="spellEnd"/>
      <w:r>
        <w:rPr>
          <w:rFonts w:ascii="Arial" w:eastAsia="Arial" w:hAnsi="Arial" w:cs="Arial"/>
          <w:sz w:val="24"/>
        </w:rPr>
        <w:t xml:space="preserve"> </w:t>
      </w:r>
      <w:proofErr w:type="spellStart"/>
      <w:r>
        <w:rPr>
          <w:rFonts w:ascii="Arial" w:eastAsia="Arial" w:hAnsi="Arial" w:cs="Arial"/>
          <w:sz w:val="24"/>
        </w:rPr>
        <w:t>datetime</w:t>
      </w:r>
      <w:proofErr w:type="spellEnd"/>
      <w:r>
        <w:rPr>
          <w:rFonts w:ascii="Arial" w:eastAsia="Arial" w:hAnsi="Arial" w:cs="Arial"/>
          <w:sz w:val="24"/>
        </w:rPr>
        <w:t xml:space="preserve"> default </w:t>
      </w:r>
      <w:proofErr w:type="spellStart"/>
      <w:r>
        <w:rPr>
          <w:rFonts w:ascii="Arial" w:eastAsia="Arial" w:hAnsi="Arial" w:cs="Arial"/>
          <w:sz w:val="24"/>
        </w:rPr>
        <w:t>current_timestamp</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0E61B71F"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fk_sensor</w:t>
      </w:r>
      <w:proofErr w:type="spellEnd"/>
      <w:r>
        <w:rPr>
          <w:rFonts w:ascii="Arial" w:eastAsia="Arial" w:hAnsi="Arial" w:cs="Arial"/>
          <w:sz w:val="24"/>
        </w:rPr>
        <w:t xml:space="preserve"> </w:t>
      </w:r>
      <w:proofErr w:type="spellStart"/>
      <w:r>
        <w:rPr>
          <w:rFonts w:ascii="Arial" w:eastAsia="Arial" w:hAnsi="Arial" w:cs="Arial"/>
          <w:sz w:val="24"/>
        </w:rPr>
        <w:t>int</w:t>
      </w:r>
      <w:proofErr w:type="spellEnd"/>
      <w:r>
        <w:rPr>
          <w:rFonts w:ascii="Arial" w:eastAsia="Arial" w:hAnsi="Arial" w:cs="Arial"/>
          <w:sz w:val="24"/>
        </w:rPr>
        <w:t xml:space="preserve"> </w:t>
      </w:r>
      <w:proofErr w:type="spellStart"/>
      <w:r>
        <w:rPr>
          <w:rFonts w:ascii="Arial" w:eastAsia="Arial" w:hAnsi="Arial" w:cs="Arial"/>
          <w:sz w:val="24"/>
        </w:rPr>
        <w:t>not</w:t>
      </w:r>
      <w:proofErr w:type="spellEnd"/>
      <w:r>
        <w:rPr>
          <w:rFonts w:ascii="Arial" w:eastAsia="Arial" w:hAnsi="Arial" w:cs="Arial"/>
          <w:sz w:val="24"/>
        </w:rPr>
        <w:t xml:space="preserve"> </w:t>
      </w:r>
      <w:proofErr w:type="spellStart"/>
      <w:r>
        <w:rPr>
          <w:rFonts w:ascii="Arial" w:eastAsia="Arial" w:hAnsi="Arial" w:cs="Arial"/>
          <w:sz w:val="24"/>
        </w:rPr>
        <w:t>null</w:t>
      </w:r>
      <w:proofErr w:type="spellEnd"/>
      <w:r>
        <w:rPr>
          <w:rFonts w:ascii="Arial" w:eastAsia="Arial" w:hAnsi="Arial" w:cs="Arial"/>
          <w:sz w:val="24"/>
        </w:rPr>
        <w:t>,</w:t>
      </w:r>
    </w:p>
    <w:p w14:paraId="55BAE0D9"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foreign</w:t>
      </w:r>
      <w:proofErr w:type="spellEnd"/>
      <w:r>
        <w:rPr>
          <w:rFonts w:ascii="Arial" w:eastAsia="Arial" w:hAnsi="Arial" w:cs="Arial"/>
          <w:sz w:val="24"/>
        </w:rPr>
        <w:t xml:space="preserve"> </w:t>
      </w:r>
      <w:proofErr w:type="spellStart"/>
      <w:r>
        <w:rPr>
          <w:rFonts w:ascii="Arial" w:eastAsia="Arial" w:hAnsi="Arial" w:cs="Arial"/>
          <w:sz w:val="24"/>
        </w:rPr>
        <w:t>key</w:t>
      </w:r>
      <w:proofErr w:type="spellEnd"/>
      <w:r>
        <w:rPr>
          <w:rFonts w:ascii="Arial" w:eastAsia="Arial" w:hAnsi="Arial" w:cs="Arial"/>
          <w:sz w:val="24"/>
        </w:rPr>
        <w:t xml:space="preserve"> (</w:t>
      </w:r>
      <w:proofErr w:type="spellStart"/>
      <w:r>
        <w:rPr>
          <w:rFonts w:ascii="Arial" w:eastAsia="Arial" w:hAnsi="Arial" w:cs="Arial"/>
          <w:sz w:val="24"/>
        </w:rPr>
        <w:t>fk_sensor</w:t>
      </w:r>
      <w:proofErr w:type="spellEnd"/>
      <w:r>
        <w:rPr>
          <w:rFonts w:ascii="Arial" w:eastAsia="Arial" w:hAnsi="Arial" w:cs="Arial"/>
          <w:sz w:val="24"/>
        </w:rPr>
        <w:t>)</w:t>
      </w:r>
    </w:p>
    <w:p w14:paraId="7D50D4B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references</w:t>
      </w:r>
      <w:proofErr w:type="spellEnd"/>
      <w:r>
        <w:rPr>
          <w:rFonts w:ascii="Arial" w:eastAsia="Arial" w:hAnsi="Arial" w:cs="Arial"/>
          <w:sz w:val="24"/>
        </w:rPr>
        <w:t xml:space="preserve"> sensor(</w:t>
      </w:r>
      <w:proofErr w:type="spellStart"/>
      <w:r>
        <w:rPr>
          <w:rFonts w:ascii="Arial" w:eastAsia="Arial" w:hAnsi="Arial" w:cs="Arial"/>
          <w:sz w:val="24"/>
        </w:rPr>
        <w:t>id_sensor</w:t>
      </w:r>
      <w:proofErr w:type="spellEnd"/>
      <w:r>
        <w:rPr>
          <w:rFonts w:ascii="Arial" w:eastAsia="Arial" w:hAnsi="Arial" w:cs="Arial"/>
          <w:sz w:val="24"/>
        </w:rPr>
        <w:t>));</w:t>
      </w:r>
    </w:p>
    <w:p w14:paraId="20FCB823" w14:textId="77777777" w:rsidR="006455E7" w:rsidRDefault="006455E7">
      <w:pPr>
        <w:tabs>
          <w:tab w:val="left" w:pos="851"/>
        </w:tabs>
        <w:spacing w:after="0" w:line="360" w:lineRule="auto"/>
        <w:jc w:val="both"/>
        <w:rPr>
          <w:rFonts w:ascii="Arial" w:eastAsia="Arial" w:hAnsi="Arial" w:cs="Arial"/>
          <w:sz w:val="24"/>
        </w:rPr>
      </w:pPr>
    </w:p>
    <w:p w14:paraId="1A30D9C7"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#inserir primeiros dados no banco tabela </w:t>
      </w:r>
      <w:proofErr w:type="spellStart"/>
      <w:r>
        <w:rPr>
          <w:rFonts w:ascii="Arial" w:eastAsia="Arial" w:hAnsi="Arial" w:cs="Arial"/>
          <w:sz w:val="24"/>
        </w:rPr>
        <w:t>hist_medicao</w:t>
      </w:r>
      <w:proofErr w:type="spellEnd"/>
    </w:p>
    <w:p w14:paraId="5F1F709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 xml:space="preserve"> (lm35, </w:t>
      </w:r>
      <w:proofErr w:type="spellStart"/>
      <w:r>
        <w:rPr>
          <w:rFonts w:ascii="Arial" w:eastAsia="Arial" w:hAnsi="Arial" w:cs="Arial"/>
          <w:sz w:val="24"/>
        </w:rPr>
        <w:t>fk_sensor</w:t>
      </w:r>
      <w:proofErr w:type="spellEnd"/>
      <w:r>
        <w:rPr>
          <w:rFonts w:ascii="Arial" w:eastAsia="Arial" w:hAnsi="Arial" w:cs="Arial"/>
          <w:sz w:val="24"/>
        </w:rPr>
        <w:t xml:space="preserve">) </w:t>
      </w:r>
      <w:proofErr w:type="spellStart"/>
      <w:r>
        <w:rPr>
          <w:rFonts w:ascii="Arial" w:eastAsia="Arial" w:hAnsi="Arial" w:cs="Arial"/>
          <w:sz w:val="24"/>
        </w:rPr>
        <w:t>values</w:t>
      </w:r>
      <w:proofErr w:type="spellEnd"/>
      <w:r>
        <w:rPr>
          <w:rFonts w:ascii="Arial" w:eastAsia="Arial" w:hAnsi="Arial" w:cs="Arial"/>
          <w:sz w:val="24"/>
        </w:rPr>
        <w:t xml:space="preserve"> ('30', 1),</w:t>
      </w:r>
    </w:p>
    <w:p w14:paraId="542E839A"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('29', 1),</w:t>
      </w:r>
    </w:p>
    <w:p w14:paraId="177BA0BC"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('20', 1),</w:t>
      </w:r>
    </w:p>
    <w:p w14:paraId="7CD21473"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('15', 1),</w:t>
      </w:r>
    </w:p>
    <w:p w14:paraId="22677CE9"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('30', 1),</w:t>
      </w:r>
    </w:p>
    <w:p w14:paraId="772FB74E"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('23', 1),</w:t>
      </w:r>
    </w:p>
    <w:p w14:paraId="7C98222B"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('34', 1),</w:t>
      </w:r>
    </w:p>
    <w:p w14:paraId="7363CF1E"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('25', 1),</w:t>
      </w:r>
    </w:p>
    <w:p w14:paraId="570DA9B5"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('10', 1),</w:t>
      </w:r>
    </w:p>
    <w:p w14:paraId="42346FAD"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('50', 1),</w:t>
      </w:r>
    </w:p>
    <w:p w14:paraId="70AD2167"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('40', 1);</w:t>
      </w:r>
    </w:p>
    <w:p w14:paraId="3CE7594A" w14:textId="77777777" w:rsidR="006455E7" w:rsidRDefault="006455E7">
      <w:pPr>
        <w:tabs>
          <w:tab w:val="left" w:pos="851"/>
        </w:tabs>
        <w:spacing w:after="0" w:line="360" w:lineRule="auto"/>
        <w:jc w:val="both"/>
        <w:rPr>
          <w:rFonts w:ascii="Arial" w:eastAsia="Arial" w:hAnsi="Arial" w:cs="Arial"/>
          <w:sz w:val="24"/>
        </w:rPr>
      </w:pPr>
    </w:p>
    <w:p w14:paraId="125942E1" w14:textId="77777777" w:rsidR="006455E7" w:rsidRDefault="006455E7">
      <w:pPr>
        <w:tabs>
          <w:tab w:val="left" w:pos="851"/>
        </w:tabs>
        <w:spacing w:after="0" w:line="360" w:lineRule="auto"/>
        <w:jc w:val="both"/>
        <w:rPr>
          <w:rFonts w:ascii="Arial" w:eastAsia="Arial" w:hAnsi="Arial" w:cs="Arial"/>
          <w:sz w:val="24"/>
        </w:rPr>
      </w:pPr>
    </w:p>
    <w:p w14:paraId="056760CC"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inserir dados com diferentes ID de Sensores</w:t>
      </w:r>
    </w:p>
    <w:p w14:paraId="69F92848"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 xml:space="preserve"> (lm35, </w:t>
      </w:r>
      <w:proofErr w:type="spellStart"/>
      <w:r>
        <w:rPr>
          <w:rFonts w:ascii="Arial" w:eastAsia="Arial" w:hAnsi="Arial" w:cs="Arial"/>
          <w:sz w:val="24"/>
        </w:rPr>
        <w:t>fk_sensor</w:t>
      </w:r>
      <w:proofErr w:type="spellEnd"/>
      <w:r>
        <w:rPr>
          <w:rFonts w:ascii="Arial" w:eastAsia="Arial" w:hAnsi="Arial" w:cs="Arial"/>
          <w:sz w:val="24"/>
        </w:rPr>
        <w:t xml:space="preserve">) </w:t>
      </w:r>
      <w:proofErr w:type="spellStart"/>
      <w:r>
        <w:rPr>
          <w:rFonts w:ascii="Arial" w:eastAsia="Arial" w:hAnsi="Arial" w:cs="Arial"/>
          <w:sz w:val="24"/>
        </w:rPr>
        <w:t>values</w:t>
      </w:r>
      <w:proofErr w:type="spellEnd"/>
      <w:r>
        <w:rPr>
          <w:rFonts w:ascii="Arial" w:eastAsia="Arial" w:hAnsi="Arial" w:cs="Arial"/>
          <w:sz w:val="24"/>
        </w:rPr>
        <w:t xml:space="preserve"> ('70', 3);</w:t>
      </w:r>
    </w:p>
    <w:p w14:paraId="168B3883"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 xml:space="preserve"> (lm35, </w:t>
      </w:r>
      <w:proofErr w:type="spellStart"/>
      <w:r>
        <w:rPr>
          <w:rFonts w:ascii="Arial" w:eastAsia="Arial" w:hAnsi="Arial" w:cs="Arial"/>
          <w:sz w:val="24"/>
        </w:rPr>
        <w:t>fk_sensor</w:t>
      </w:r>
      <w:proofErr w:type="spellEnd"/>
      <w:r>
        <w:rPr>
          <w:rFonts w:ascii="Arial" w:eastAsia="Arial" w:hAnsi="Arial" w:cs="Arial"/>
          <w:sz w:val="24"/>
        </w:rPr>
        <w:t xml:space="preserve">) </w:t>
      </w:r>
      <w:proofErr w:type="spellStart"/>
      <w:r>
        <w:rPr>
          <w:rFonts w:ascii="Arial" w:eastAsia="Arial" w:hAnsi="Arial" w:cs="Arial"/>
          <w:sz w:val="24"/>
        </w:rPr>
        <w:t>values</w:t>
      </w:r>
      <w:proofErr w:type="spellEnd"/>
      <w:r>
        <w:rPr>
          <w:rFonts w:ascii="Arial" w:eastAsia="Arial" w:hAnsi="Arial" w:cs="Arial"/>
          <w:sz w:val="24"/>
        </w:rPr>
        <w:t xml:space="preserve"> ('1', 5);</w:t>
      </w:r>
    </w:p>
    <w:p w14:paraId="7603B1B5"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 xml:space="preserve"> (lm35, </w:t>
      </w:r>
      <w:proofErr w:type="spellStart"/>
      <w:r>
        <w:rPr>
          <w:rFonts w:ascii="Arial" w:eastAsia="Arial" w:hAnsi="Arial" w:cs="Arial"/>
          <w:sz w:val="24"/>
        </w:rPr>
        <w:t>fk_sensor</w:t>
      </w:r>
      <w:proofErr w:type="spellEnd"/>
      <w:r>
        <w:rPr>
          <w:rFonts w:ascii="Arial" w:eastAsia="Arial" w:hAnsi="Arial" w:cs="Arial"/>
          <w:sz w:val="24"/>
        </w:rPr>
        <w:t xml:space="preserve">) </w:t>
      </w:r>
      <w:proofErr w:type="spellStart"/>
      <w:r>
        <w:rPr>
          <w:rFonts w:ascii="Arial" w:eastAsia="Arial" w:hAnsi="Arial" w:cs="Arial"/>
          <w:sz w:val="24"/>
        </w:rPr>
        <w:t>values</w:t>
      </w:r>
      <w:proofErr w:type="spellEnd"/>
      <w:r>
        <w:rPr>
          <w:rFonts w:ascii="Arial" w:eastAsia="Arial" w:hAnsi="Arial" w:cs="Arial"/>
          <w:sz w:val="24"/>
        </w:rPr>
        <w:t xml:space="preserve"> ('20', 6);</w:t>
      </w:r>
    </w:p>
    <w:p w14:paraId="06C56ED5"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insert</w:t>
      </w:r>
      <w:proofErr w:type="spellEnd"/>
      <w:r>
        <w:rPr>
          <w:rFonts w:ascii="Arial" w:eastAsia="Arial" w:hAnsi="Arial" w:cs="Arial"/>
          <w:sz w:val="24"/>
        </w:rPr>
        <w:t xml:space="preserve"> </w:t>
      </w:r>
      <w:proofErr w:type="spellStart"/>
      <w:r>
        <w:rPr>
          <w:rFonts w:ascii="Arial" w:eastAsia="Arial" w:hAnsi="Arial" w:cs="Arial"/>
          <w:sz w:val="24"/>
        </w:rPr>
        <w:t>into</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 xml:space="preserve"> (lm</w:t>
      </w:r>
      <w:r>
        <w:rPr>
          <w:rFonts w:ascii="Arial" w:eastAsia="Arial" w:hAnsi="Arial" w:cs="Arial"/>
          <w:sz w:val="24"/>
        </w:rPr>
        <w:t xml:space="preserve">35, </w:t>
      </w:r>
      <w:proofErr w:type="spellStart"/>
      <w:r>
        <w:rPr>
          <w:rFonts w:ascii="Arial" w:eastAsia="Arial" w:hAnsi="Arial" w:cs="Arial"/>
          <w:sz w:val="24"/>
        </w:rPr>
        <w:t>fk_sensor</w:t>
      </w:r>
      <w:proofErr w:type="spellEnd"/>
      <w:r>
        <w:rPr>
          <w:rFonts w:ascii="Arial" w:eastAsia="Arial" w:hAnsi="Arial" w:cs="Arial"/>
          <w:sz w:val="24"/>
        </w:rPr>
        <w:t xml:space="preserve">) </w:t>
      </w:r>
      <w:proofErr w:type="spellStart"/>
      <w:r>
        <w:rPr>
          <w:rFonts w:ascii="Arial" w:eastAsia="Arial" w:hAnsi="Arial" w:cs="Arial"/>
          <w:sz w:val="24"/>
        </w:rPr>
        <w:t>values</w:t>
      </w:r>
      <w:proofErr w:type="spellEnd"/>
      <w:r>
        <w:rPr>
          <w:rFonts w:ascii="Arial" w:eastAsia="Arial" w:hAnsi="Arial" w:cs="Arial"/>
          <w:sz w:val="24"/>
        </w:rPr>
        <w:t xml:space="preserve"> ('5', 1);</w:t>
      </w:r>
    </w:p>
    <w:p w14:paraId="5F39A171" w14:textId="77777777" w:rsidR="006455E7" w:rsidRDefault="006455E7">
      <w:pPr>
        <w:tabs>
          <w:tab w:val="left" w:pos="851"/>
        </w:tabs>
        <w:spacing w:after="0" w:line="360" w:lineRule="auto"/>
        <w:jc w:val="both"/>
        <w:rPr>
          <w:rFonts w:ascii="Arial" w:eastAsia="Arial" w:hAnsi="Arial" w:cs="Arial"/>
          <w:sz w:val="24"/>
        </w:rPr>
      </w:pPr>
    </w:p>
    <w:p w14:paraId="40F35181"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proofErr w:type="spellStart"/>
      <w:r>
        <w:rPr>
          <w:rFonts w:ascii="Arial" w:eastAsia="Arial" w:hAnsi="Arial" w:cs="Arial"/>
          <w:sz w:val="24"/>
        </w:rPr>
        <w:t>Select</w:t>
      </w:r>
      <w:proofErr w:type="spellEnd"/>
      <w:r>
        <w:rPr>
          <w:rFonts w:ascii="Arial" w:eastAsia="Arial" w:hAnsi="Arial" w:cs="Arial"/>
          <w:sz w:val="24"/>
        </w:rPr>
        <w:t xml:space="preserve"> Que faz a busca no Banco</w:t>
      </w:r>
    </w:p>
    <w:p w14:paraId="518A9974"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select</w:t>
      </w:r>
      <w:proofErr w:type="spellEnd"/>
      <w:r>
        <w:rPr>
          <w:rFonts w:ascii="Arial" w:eastAsia="Arial" w:hAnsi="Arial" w:cs="Arial"/>
          <w:sz w:val="24"/>
        </w:rPr>
        <w:t xml:space="preserve"> * </w:t>
      </w:r>
      <w:proofErr w:type="spellStart"/>
      <w:r>
        <w:rPr>
          <w:rFonts w:ascii="Arial" w:eastAsia="Arial" w:hAnsi="Arial" w:cs="Arial"/>
          <w:sz w:val="24"/>
        </w:rPr>
        <w:t>from</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 xml:space="preserve"> </w:t>
      </w:r>
      <w:proofErr w:type="spellStart"/>
      <w:r>
        <w:rPr>
          <w:rFonts w:ascii="Arial" w:eastAsia="Arial" w:hAnsi="Arial" w:cs="Arial"/>
          <w:sz w:val="24"/>
        </w:rPr>
        <w:t>order</w:t>
      </w:r>
      <w:proofErr w:type="spellEnd"/>
      <w:r>
        <w:rPr>
          <w:rFonts w:ascii="Arial" w:eastAsia="Arial" w:hAnsi="Arial" w:cs="Arial"/>
          <w:sz w:val="24"/>
        </w:rPr>
        <w:t xml:space="preserve"> </w:t>
      </w:r>
      <w:proofErr w:type="spellStart"/>
      <w:r>
        <w:rPr>
          <w:rFonts w:ascii="Arial" w:eastAsia="Arial" w:hAnsi="Arial" w:cs="Arial"/>
          <w:sz w:val="24"/>
        </w:rPr>
        <w:t>by</w:t>
      </w:r>
      <w:proofErr w:type="spellEnd"/>
      <w:r>
        <w:rPr>
          <w:rFonts w:ascii="Arial" w:eastAsia="Arial" w:hAnsi="Arial" w:cs="Arial"/>
          <w:sz w:val="24"/>
        </w:rPr>
        <w:t xml:space="preserve"> </w:t>
      </w:r>
      <w:proofErr w:type="spellStart"/>
      <w:r>
        <w:rPr>
          <w:rFonts w:ascii="Arial" w:eastAsia="Arial" w:hAnsi="Arial" w:cs="Arial"/>
          <w:sz w:val="24"/>
        </w:rPr>
        <w:t>data_horario</w:t>
      </w:r>
      <w:proofErr w:type="spellEnd"/>
      <w:r>
        <w:rPr>
          <w:rFonts w:ascii="Arial" w:eastAsia="Arial" w:hAnsi="Arial" w:cs="Arial"/>
          <w:sz w:val="24"/>
        </w:rPr>
        <w:t xml:space="preserve"> </w:t>
      </w:r>
      <w:proofErr w:type="spellStart"/>
      <w:r>
        <w:rPr>
          <w:rFonts w:ascii="Arial" w:eastAsia="Arial" w:hAnsi="Arial" w:cs="Arial"/>
          <w:sz w:val="24"/>
        </w:rPr>
        <w:t>desc</w:t>
      </w:r>
      <w:proofErr w:type="spellEnd"/>
      <w:r>
        <w:rPr>
          <w:rFonts w:ascii="Arial" w:eastAsia="Arial" w:hAnsi="Arial" w:cs="Arial"/>
          <w:sz w:val="24"/>
        </w:rPr>
        <w:t xml:space="preserve"> </w:t>
      </w:r>
      <w:proofErr w:type="spellStart"/>
      <w:r>
        <w:rPr>
          <w:rFonts w:ascii="Arial" w:eastAsia="Arial" w:hAnsi="Arial" w:cs="Arial"/>
          <w:sz w:val="24"/>
        </w:rPr>
        <w:t>limit</w:t>
      </w:r>
      <w:proofErr w:type="spellEnd"/>
      <w:r>
        <w:rPr>
          <w:rFonts w:ascii="Arial" w:eastAsia="Arial" w:hAnsi="Arial" w:cs="Arial"/>
          <w:sz w:val="24"/>
        </w:rPr>
        <w:t xml:space="preserve"> 1;</w:t>
      </w:r>
    </w:p>
    <w:p w14:paraId="4D2DDDF1" w14:textId="77777777" w:rsidR="006455E7" w:rsidRDefault="006455E7">
      <w:pPr>
        <w:tabs>
          <w:tab w:val="left" w:pos="851"/>
        </w:tabs>
        <w:spacing w:after="0" w:line="360" w:lineRule="auto"/>
        <w:jc w:val="both"/>
        <w:rPr>
          <w:rFonts w:ascii="Arial" w:eastAsia="Arial" w:hAnsi="Arial" w:cs="Arial"/>
          <w:sz w:val="24"/>
        </w:rPr>
      </w:pPr>
    </w:p>
    <w:p w14:paraId="73A8487B" w14:textId="77777777" w:rsidR="006455E7" w:rsidRDefault="006455E7">
      <w:pPr>
        <w:tabs>
          <w:tab w:val="left" w:pos="851"/>
        </w:tabs>
        <w:spacing w:after="0" w:line="360" w:lineRule="auto"/>
        <w:jc w:val="both"/>
        <w:rPr>
          <w:rFonts w:ascii="Arial" w:eastAsia="Arial" w:hAnsi="Arial" w:cs="Arial"/>
          <w:sz w:val="24"/>
        </w:rPr>
      </w:pPr>
    </w:p>
    <w:p w14:paraId="19F18009"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proofErr w:type="spellStart"/>
      <w:r>
        <w:rPr>
          <w:rFonts w:ascii="Arial" w:eastAsia="Arial" w:hAnsi="Arial" w:cs="Arial"/>
          <w:sz w:val="24"/>
        </w:rPr>
        <w:t>select's</w:t>
      </w:r>
      <w:proofErr w:type="spellEnd"/>
    </w:p>
    <w:p w14:paraId="60C99BBB"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select</w:t>
      </w:r>
      <w:proofErr w:type="spellEnd"/>
      <w:r>
        <w:rPr>
          <w:rFonts w:ascii="Arial" w:eastAsia="Arial" w:hAnsi="Arial" w:cs="Arial"/>
          <w:sz w:val="24"/>
        </w:rPr>
        <w:t xml:space="preserve"> * </w:t>
      </w:r>
      <w:proofErr w:type="spellStart"/>
      <w:r>
        <w:rPr>
          <w:rFonts w:ascii="Arial" w:eastAsia="Arial" w:hAnsi="Arial" w:cs="Arial"/>
          <w:sz w:val="24"/>
        </w:rPr>
        <w:t>from</w:t>
      </w:r>
      <w:proofErr w:type="spellEnd"/>
      <w:r>
        <w:rPr>
          <w:rFonts w:ascii="Arial" w:eastAsia="Arial" w:hAnsi="Arial" w:cs="Arial"/>
          <w:sz w:val="24"/>
        </w:rPr>
        <w:t xml:space="preserve"> </w:t>
      </w:r>
      <w:proofErr w:type="spellStart"/>
      <w:r>
        <w:rPr>
          <w:rFonts w:ascii="Arial" w:eastAsia="Arial" w:hAnsi="Arial" w:cs="Arial"/>
          <w:sz w:val="24"/>
        </w:rPr>
        <w:t>usuario</w:t>
      </w:r>
      <w:proofErr w:type="spellEnd"/>
      <w:r>
        <w:rPr>
          <w:rFonts w:ascii="Arial" w:eastAsia="Arial" w:hAnsi="Arial" w:cs="Arial"/>
          <w:sz w:val="24"/>
        </w:rPr>
        <w:t>;</w:t>
      </w:r>
    </w:p>
    <w:p w14:paraId="3168333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select</w:t>
      </w:r>
      <w:proofErr w:type="spellEnd"/>
      <w:r>
        <w:rPr>
          <w:rFonts w:ascii="Arial" w:eastAsia="Arial" w:hAnsi="Arial" w:cs="Arial"/>
          <w:sz w:val="24"/>
        </w:rPr>
        <w:t xml:space="preserve"> * </w:t>
      </w:r>
      <w:proofErr w:type="spellStart"/>
      <w:r>
        <w:rPr>
          <w:rFonts w:ascii="Arial" w:eastAsia="Arial" w:hAnsi="Arial" w:cs="Arial"/>
          <w:sz w:val="24"/>
        </w:rPr>
        <w:t>from</w:t>
      </w:r>
      <w:proofErr w:type="spellEnd"/>
      <w:r>
        <w:rPr>
          <w:rFonts w:ascii="Arial" w:eastAsia="Arial" w:hAnsi="Arial" w:cs="Arial"/>
          <w:sz w:val="24"/>
        </w:rPr>
        <w:t xml:space="preserve"> </w:t>
      </w:r>
      <w:proofErr w:type="spellStart"/>
      <w:r>
        <w:rPr>
          <w:rFonts w:ascii="Arial" w:eastAsia="Arial" w:hAnsi="Arial" w:cs="Arial"/>
          <w:sz w:val="24"/>
        </w:rPr>
        <w:t>parametros</w:t>
      </w:r>
      <w:proofErr w:type="spellEnd"/>
      <w:r>
        <w:rPr>
          <w:rFonts w:ascii="Arial" w:eastAsia="Arial" w:hAnsi="Arial" w:cs="Arial"/>
          <w:sz w:val="24"/>
        </w:rPr>
        <w:t>;</w:t>
      </w:r>
    </w:p>
    <w:p w14:paraId="0580CBFA"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select</w:t>
      </w:r>
      <w:proofErr w:type="spellEnd"/>
      <w:r>
        <w:rPr>
          <w:rFonts w:ascii="Arial" w:eastAsia="Arial" w:hAnsi="Arial" w:cs="Arial"/>
          <w:sz w:val="24"/>
        </w:rPr>
        <w:t xml:space="preserve"> * </w:t>
      </w:r>
      <w:proofErr w:type="spellStart"/>
      <w:r>
        <w:rPr>
          <w:rFonts w:ascii="Arial" w:eastAsia="Arial" w:hAnsi="Arial" w:cs="Arial"/>
          <w:sz w:val="24"/>
        </w:rPr>
        <w:t>from</w:t>
      </w:r>
      <w:proofErr w:type="spellEnd"/>
      <w:r>
        <w:rPr>
          <w:rFonts w:ascii="Arial" w:eastAsia="Arial" w:hAnsi="Arial" w:cs="Arial"/>
          <w:sz w:val="24"/>
        </w:rPr>
        <w:t xml:space="preserve"> localidade;</w:t>
      </w:r>
    </w:p>
    <w:p w14:paraId="391DDBE2"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select</w:t>
      </w:r>
      <w:proofErr w:type="spellEnd"/>
      <w:r>
        <w:rPr>
          <w:rFonts w:ascii="Arial" w:eastAsia="Arial" w:hAnsi="Arial" w:cs="Arial"/>
          <w:sz w:val="24"/>
        </w:rPr>
        <w:t xml:space="preserve"> * </w:t>
      </w:r>
      <w:proofErr w:type="spellStart"/>
      <w:r>
        <w:rPr>
          <w:rFonts w:ascii="Arial" w:eastAsia="Arial" w:hAnsi="Arial" w:cs="Arial"/>
          <w:sz w:val="24"/>
        </w:rPr>
        <w:t>from</w:t>
      </w:r>
      <w:proofErr w:type="spellEnd"/>
      <w:r>
        <w:rPr>
          <w:rFonts w:ascii="Arial" w:eastAsia="Arial" w:hAnsi="Arial" w:cs="Arial"/>
          <w:sz w:val="24"/>
        </w:rPr>
        <w:t xml:space="preserve"> </w:t>
      </w:r>
      <w:proofErr w:type="spellStart"/>
      <w:r>
        <w:rPr>
          <w:rFonts w:ascii="Arial" w:eastAsia="Arial" w:hAnsi="Arial" w:cs="Arial"/>
          <w:sz w:val="24"/>
        </w:rPr>
        <w:t>hist_medicao</w:t>
      </w:r>
      <w:proofErr w:type="spellEnd"/>
      <w:r>
        <w:rPr>
          <w:rFonts w:ascii="Arial" w:eastAsia="Arial" w:hAnsi="Arial" w:cs="Arial"/>
          <w:sz w:val="24"/>
        </w:rPr>
        <w:t>;</w:t>
      </w:r>
    </w:p>
    <w:p w14:paraId="4989516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select</w:t>
      </w:r>
      <w:proofErr w:type="spellEnd"/>
      <w:r>
        <w:rPr>
          <w:rFonts w:ascii="Arial" w:eastAsia="Arial" w:hAnsi="Arial" w:cs="Arial"/>
          <w:sz w:val="24"/>
        </w:rPr>
        <w:t xml:space="preserve"> * </w:t>
      </w:r>
      <w:proofErr w:type="spellStart"/>
      <w:r>
        <w:rPr>
          <w:rFonts w:ascii="Arial" w:eastAsia="Arial" w:hAnsi="Arial" w:cs="Arial"/>
          <w:sz w:val="24"/>
        </w:rPr>
        <w:t>f</w:t>
      </w:r>
      <w:r>
        <w:rPr>
          <w:rFonts w:ascii="Arial" w:eastAsia="Arial" w:hAnsi="Arial" w:cs="Arial"/>
          <w:sz w:val="24"/>
        </w:rPr>
        <w:t>rom</w:t>
      </w:r>
      <w:proofErr w:type="spellEnd"/>
      <w:r>
        <w:rPr>
          <w:rFonts w:ascii="Arial" w:eastAsia="Arial" w:hAnsi="Arial" w:cs="Arial"/>
          <w:sz w:val="24"/>
        </w:rPr>
        <w:t xml:space="preserve"> sensor;</w:t>
      </w:r>
    </w:p>
    <w:p w14:paraId="3405CB1E" w14:textId="77777777" w:rsidR="006455E7" w:rsidRDefault="0097427A">
      <w:p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select</w:t>
      </w:r>
      <w:proofErr w:type="spellEnd"/>
      <w:r>
        <w:rPr>
          <w:rFonts w:ascii="Arial" w:eastAsia="Arial" w:hAnsi="Arial" w:cs="Arial"/>
          <w:sz w:val="24"/>
        </w:rPr>
        <w:t xml:space="preserve"> * </w:t>
      </w:r>
      <w:proofErr w:type="spellStart"/>
      <w:r>
        <w:rPr>
          <w:rFonts w:ascii="Arial" w:eastAsia="Arial" w:hAnsi="Arial" w:cs="Arial"/>
          <w:sz w:val="24"/>
        </w:rPr>
        <w:t>from</w:t>
      </w:r>
      <w:proofErr w:type="spellEnd"/>
      <w:r>
        <w:rPr>
          <w:rFonts w:ascii="Arial" w:eastAsia="Arial" w:hAnsi="Arial" w:cs="Arial"/>
          <w:sz w:val="24"/>
        </w:rPr>
        <w:t xml:space="preserve"> empresa;</w:t>
      </w:r>
    </w:p>
    <w:p w14:paraId="5D4E15CA" w14:textId="25F082E1" w:rsidR="006455E7" w:rsidRDefault="0097427A">
      <w:pPr>
        <w:rPr>
          <w:rFonts w:ascii="Arial" w:eastAsia="Arial" w:hAnsi="Arial" w:cs="Arial"/>
          <w:sz w:val="24"/>
        </w:rPr>
      </w:pPr>
      <w:r>
        <w:rPr>
          <w:rFonts w:ascii="Arial" w:eastAsia="Arial" w:hAnsi="Arial" w:cs="Arial"/>
          <w:sz w:val="24"/>
        </w:rPr>
        <w:t xml:space="preserve"> </w:t>
      </w:r>
    </w:p>
    <w:p w14:paraId="16D9A8F7" w14:textId="3733BA30" w:rsidR="008F15BA" w:rsidRDefault="008F15BA">
      <w:pPr>
        <w:rPr>
          <w:rFonts w:ascii="Arial" w:eastAsia="Arial" w:hAnsi="Arial" w:cs="Arial"/>
          <w:sz w:val="24"/>
        </w:rPr>
      </w:pPr>
    </w:p>
    <w:p w14:paraId="567A8E97" w14:textId="36BD17D0" w:rsidR="008F15BA" w:rsidRDefault="008F15BA">
      <w:pPr>
        <w:rPr>
          <w:rFonts w:ascii="Arial" w:eastAsia="Arial" w:hAnsi="Arial" w:cs="Arial"/>
          <w:sz w:val="24"/>
        </w:rPr>
      </w:pPr>
    </w:p>
    <w:p w14:paraId="0F47620E" w14:textId="40895E3F" w:rsidR="008F15BA" w:rsidRDefault="008F15BA">
      <w:pPr>
        <w:rPr>
          <w:rFonts w:ascii="Arial" w:eastAsia="Arial" w:hAnsi="Arial" w:cs="Arial"/>
          <w:sz w:val="24"/>
        </w:rPr>
      </w:pPr>
    </w:p>
    <w:p w14:paraId="70F16256" w14:textId="77567A12" w:rsidR="008F15BA" w:rsidRDefault="008F15BA">
      <w:pPr>
        <w:rPr>
          <w:rFonts w:ascii="Arial" w:eastAsia="Arial" w:hAnsi="Arial" w:cs="Arial"/>
          <w:sz w:val="24"/>
        </w:rPr>
      </w:pPr>
    </w:p>
    <w:p w14:paraId="4B95F60E" w14:textId="530D581E" w:rsidR="008F15BA" w:rsidRDefault="008F15BA">
      <w:pPr>
        <w:rPr>
          <w:rFonts w:ascii="Arial" w:eastAsia="Arial" w:hAnsi="Arial" w:cs="Arial"/>
          <w:sz w:val="24"/>
        </w:rPr>
      </w:pPr>
    </w:p>
    <w:p w14:paraId="41FA595B" w14:textId="77777777" w:rsidR="008F15BA" w:rsidRDefault="008F15BA">
      <w:pPr>
        <w:rPr>
          <w:rFonts w:ascii="Arial" w:eastAsia="Arial" w:hAnsi="Arial" w:cs="Arial"/>
          <w:sz w:val="24"/>
        </w:rPr>
      </w:pPr>
    </w:p>
    <w:p w14:paraId="17A6C2B2" w14:textId="77777777" w:rsidR="006455E7" w:rsidRDefault="006455E7">
      <w:pPr>
        <w:rPr>
          <w:rFonts w:ascii="Arial" w:eastAsia="Arial" w:hAnsi="Arial" w:cs="Arial"/>
          <w:sz w:val="24"/>
        </w:rPr>
      </w:pPr>
    </w:p>
    <w:p w14:paraId="7387F81C"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lastRenderedPageBreak/>
        <w:t>3.3</w:t>
      </w:r>
      <w:r>
        <w:rPr>
          <w:rFonts w:ascii="Arial" w:eastAsia="Arial" w:hAnsi="Arial" w:cs="Arial"/>
          <w:b/>
          <w:caps/>
          <w:sz w:val="24"/>
        </w:rPr>
        <w:tab/>
        <w:t xml:space="preserve">Protótipo das telas, lógica e usabilidade </w:t>
      </w:r>
    </w:p>
    <w:p w14:paraId="42463505" w14:textId="77777777" w:rsidR="006455E7" w:rsidRDefault="0097427A">
      <w:pPr>
        <w:numPr>
          <w:ilvl w:val="0"/>
          <w:numId w:val="1"/>
        </w:numPr>
        <w:tabs>
          <w:tab w:val="left" w:pos="851"/>
        </w:tabs>
        <w:spacing w:after="0" w:line="360" w:lineRule="auto"/>
        <w:ind w:left="720" w:hanging="360"/>
        <w:jc w:val="both"/>
        <w:rPr>
          <w:rFonts w:ascii="Arial" w:eastAsia="Arial" w:hAnsi="Arial" w:cs="Arial"/>
          <w:sz w:val="24"/>
        </w:rPr>
      </w:pPr>
      <w:r>
        <w:rPr>
          <w:rFonts w:ascii="Arial" w:eastAsia="Arial" w:hAnsi="Arial" w:cs="Arial"/>
          <w:b/>
          <w:sz w:val="24"/>
        </w:rPr>
        <w:t>Tela de simulador financeiro:</w:t>
      </w:r>
      <w:r>
        <w:rPr>
          <w:rFonts w:ascii="Arial" w:eastAsia="Arial" w:hAnsi="Arial" w:cs="Arial"/>
          <w:sz w:val="24"/>
        </w:rPr>
        <w:t xml:space="preserve"> Tela em que o usuário do site consegue calcular o prejuízo financeiro por vacinas perdidas.</w:t>
      </w:r>
    </w:p>
    <w:p w14:paraId="1A6CDB8F" w14:textId="58DE3380" w:rsidR="006455E7" w:rsidRDefault="008F15BA" w:rsidP="008F15BA">
      <w:pPr>
        <w:tabs>
          <w:tab w:val="left" w:pos="851"/>
        </w:tabs>
        <w:spacing w:after="0" w:line="360" w:lineRule="auto"/>
        <w:ind w:left="-1134"/>
        <w:jc w:val="both"/>
      </w:pPr>
      <w:r>
        <w:object w:dxaOrig="9577" w:dyaOrig="6701" w14:anchorId="52F7BD41">
          <v:rect id="rectole0000000007" o:spid="_x0000_i1032" style="width:544.5pt;height:335.25pt" o:ole="" o:preferrelative="t" stroked="f">
            <v:imagedata r:id="rId19" o:title=""/>
          </v:rect>
          <o:OLEObject Type="Embed" ProgID="StaticMetafile" ShapeID="rectole0000000007" DrawAspect="Content" ObjectID="_1715596862" r:id="rId20"/>
        </w:object>
      </w:r>
    </w:p>
    <w:p w14:paraId="689E0BB1" w14:textId="12337E9D" w:rsidR="008F15BA" w:rsidRDefault="008F15BA">
      <w:pPr>
        <w:tabs>
          <w:tab w:val="left" w:pos="851"/>
        </w:tabs>
        <w:spacing w:after="0" w:line="360" w:lineRule="auto"/>
        <w:jc w:val="both"/>
      </w:pPr>
    </w:p>
    <w:p w14:paraId="5C8D036F" w14:textId="28C98E38" w:rsidR="008F15BA" w:rsidRDefault="008F15BA">
      <w:pPr>
        <w:tabs>
          <w:tab w:val="left" w:pos="851"/>
        </w:tabs>
        <w:spacing w:after="0" w:line="360" w:lineRule="auto"/>
        <w:jc w:val="both"/>
      </w:pPr>
    </w:p>
    <w:p w14:paraId="5761CC77" w14:textId="5DEDCE11" w:rsidR="008F15BA" w:rsidRDefault="008F15BA">
      <w:pPr>
        <w:tabs>
          <w:tab w:val="left" w:pos="851"/>
        </w:tabs>
        <w:spacing w:after="0" w:line="360" w:lineRule="auto"/>
        <w:jc w:val="both"/>
      </w:pPr>
    </w:p>
    <w:p w14:paraId="07073E0B" w14:textId="3BE3D3A2" w:rsidR="008F15BA" w:rsidRDefault="008F15BA">
      <w:pPr>
        <w:tabs>
          <w:tab w:val="left" w:pos="851"/>
        </w:tabs>
        <w:spacing w:after="0" w:line="360" w:lineRule="auto"/>
        <w:jc w:val="both"/>
      </w:pPr>
    </w:p>
    <w:p w14:paraId="2E3ACB10" w14:textId="208CFD28" w:rsidR="008F15BA" w:rsidRDefault="008F15BA">
      <w:pPr>
        <w:tabs>
          <w:tab w:val="left" w:pos="851"/>
        </w:tabs>
        <w:spacing w:after="0" w:line="360" w:lineRule="auto"/>
        <w:jc w:val="both"/>
      </w:pPr>
    </w:p>
    <w:p w14:paraId="5BD8A0ED" w14:textId="20A2832F" w:rsidR="008F15BA" w:rsidRDefault="008F15BA">
      <w:pPr>
        <w:tabs>
          <w:tab w:val="left" w:pos="851"/>
        </w:tabs>
        <w:spacing w:after="0" w:line="360" w:lineRule="auto"/>
        <w:jc w:val="both"/>
      </w:pPr>
    </w:p>
    <w:p w14:paraId="158F68CF" w14:textId="39B492A9" w:rsidR="008F15BA" w:rsidRDefault="008F15BA">
      <w:pPr>
        <w:tabs>
          <w:tab w:val="left" w:pos="851"/>
        </w:tabs>
        <w:spacing w:after="0" w:line="360" w:lineRule="auto"/>
        <w:jc w:val="both"/>
      </w:pPr>
    </w:p>
    <w:p w14:paraId="5F6B1F7B" w14:textId="2BA39377" w:rsidR="008F15BA" w:rsidRDefault="008F15BA">
      <w:pPr>
        <w:tabs>
          <w:tab w:val="left" w:pos="851"/>
        </w:tabs>
        <w:spacing w:after="0" w:line="360" w:lineRule="auto"/>
        <w:jc w:val="both"/>
      </w:pPr>
    </w:p>
    <w:p w14:paraId="1A6ADAB7" w14:textId="10554E37" w:rsidR="008F15BA" w:rsidRDefault="008F15BA">
      <w:pPr>
        <w:tabs>
          <w:tab w:val="left" w:pos="851"/>
        </w:tabs>
        <w:spacing w:after="0" w:line="360" w:lineRule="auto"/>
        <w:jc w:val="both"/>
      </w:pPr>
    </w:p>
    <w:p w14:paraId="33A63C25" w14:textId="77777777" w:rsidR="008F15BA" w:rsidRDefault="008F15BA">
      <w:pPr>
        <w:tabs>
          <w:tab w:val="left" w:pos="851"/>
        </w:tabs>
        <w:spacing w:after="0" w:line="360" w:lineRule="auto"/>
        <w:jc w:val="both"/>
        <w:rPr>
          <w:rFonts w:ascii="Calibri" w:eastAsia="Calibri" w:hAnsi="Calibri" w:cs="Calibri"/>
        </w:rPr>
      </w:pPr>
    </w:p>
    <w:p w14:paraId="5D2FAF26" w14:textId="77777777" w:rsidR="006455E7" w:rsidRDefault="0097427A">
      <w:pPr>
        <w:rPr>
          <w:rFonts w:ascii="Calibri" w:eastAsia="Calibri" w:hAnsi="Calibri" w:cs="Calibri"/>
        </w:rPr>
      </w:pPr>
      <w:r>
        <w:rPr>
          <w:rFonts w:ascii="Calibri" w:eastAsia="Calibri" w:hAnsi="Calibri" w:cs="Calibri"/>
        </w:rPr>
        <w:t xml:space="preserve"> </w:t>
      </w:r>
    </w:p>
    <w:p w14:paraId="095F3979" w14:textId="77777777" w:rsidR="006455E7" w:rsidRDefault="006455E7">
      <w:pPr>
        <w:rPr>
          <w:rFonts w:ascii="Calibri" w:eastAsia="Calibri" w:hAnsi="Calibri" w:cs="Calibri"/>
        </w:rPr>
      </w:pPr>
    </w:p>
    <w:p w14:paraId="252C8351" w14:textId="77777777" w:rsidR="006455E7" w:rsidRDefault="0097427A">
      <w:pPr>
        <w:numPr>
          <w:ilvl w:val="0"/>
          <w:numId w:val="2"/>
        </w:numPr>
        <w:tabs>
          <w:tab w:val="left" w:pos="851"/>
        </w:tabs>
        <w:spacing w:after="0" w:line="240" w:lineRule="auto"/>
        <w:ind w:left="720" w:hanging="360"/>
        <w:rPr>
          <w:rFonts w:ascii="Arial" w:eastAsia="Arial" w:hAnsi="Arial" w:cs="Arial"/>
          <w:b/>
          <w:color w:val="000000"/>
          <w:sz w:val="24"/>
        </w:rPr>
      </w:pPr>
      <w:r>
        <w:rPr>
          <w:rFonts w:ascii="Arial" w:eastAsia="Arial" w:hAnsi="Arial" w:cs="Arial"/>
          <w:b/>
          <w:color w:val="000000"/>
          <w:sz w:val="24"/>
        </w:rPr>
        <w:lastRenderedPageBreak/>
        <w:t>Tela de cadastro:</w:t>
      </w:r>
      <w:r>
        <w:rPr>
          <w:rFonts w:ascii="Arial" w:eastAsia="Arial" w:hAnsi="Arial" w:cs="Arial"/>
          <w:color w:val="000000"/>
          <w:sz w:val="24"/>
        </w:rPr>
        <w:t xml:space="preserve"> Tela em que o usuário realizará seu cadastro pessoal em nosso site. Cada campo possui restrições e validações em seu preenchimento conforme descrito abaixo. </w:t>
      </w:r>
    </w:p>
    <w:p w14:paraId="37B68248" w14:textId="77777777" w:rsidR="006455E7" w:rsidRDefault="006455E7">
      <w:pPr>
        <w:tabs>
          <w:tab w:val="left" w:pos="851"/>
        </w:tabs>
        <w:spacing w:after="0" w:line="240" w:lineRule="auto"/>
        <w:rPr>
          <w:rFonts w:ascii="Arial" w:eastAsia="Arial" w:hAnsi="Arial" w:cs="Arial"/>
          <w:b/>
          <w:color w:val="000000"/>
          <w:sz w:val="24"/>
        </w:rPr>
      </w:pPr>
    </w:p>
    <w:p w14:paraId="6FB0E569" w14:textId="11AE7B31" w:rsidR="006455E7" w:rsidRDefault="008F15BA" w:rsidP="008F15BA">
      <w:pPr>
        <w:tabs>
          <w:tab w:val="left" w:pos="851"/>
        </w:tabs>
        <w:spacing w:after="0" w:line="240" w:lineRule="auto"/>
        <w:ind w:left="-1276"/>
        <w:rPr>
          <w:rFonts w:ascii="Calibri" w:eastAsia="Calibri" w:hAnsi="Calibri" w:cs="Calibri"/>
        </w:rPr>
      </w:pPr>
      <w:r>
        <w:object w:dxaOrig="9070" w:dyaOrig="6641" w14:anchorId="05243C7C">
          <v:rect id="rectole0000000008" o:spid="_x0000_i1033" style="width:563.25pt;height:332.25pt" o:ole="" o:preferrelative="t" stroked="f">
            <v:imagedata r:id="rId21" o:title=""/>
          </v:rect>
          <o:OLEObject Type="Embed" ProgID="StaticMetafile" ShapeID="rectole0000000008" DrawAspect="Content" ObjectID="_1715596863" r:id="rId22"/>
        </w:object>
      </w:r>
    </w:p>
    <w:p w14:paraId="705DE481" w14:textId="0B5E18B5" w:rsidR="006455E7" w:rsidRDefault="0097427A">
      <w:pPr>
        <w:rPr>
          <w:rFonts w:ascii="Calibri" w:eastAsia="Calibri" w:hAnsi="Calibri" w:cs="Calibri"/>
        </w:rPr>
      </w:pPr>
      <w:r>
        <w:rPr>
          <w:rFonts w:ascii="Calibri" w:eastAsia="Calibri" w:hAnsi="Calibri" w:cs="Calibri"/>
        </w:rPr>
        <w:t xml:space="preserve"> </w:t>
      </w:r>
    </w:p>
    <w:p w14:paraId="33E6933F" w14:textId="2FABBA45" w:rsidR="008F15BA" w:rsidRDefault="008F15BA">
      <w:pPr>
        <w:rPr>
          <w:rFonts w:ascii="Calibri" w:eastAsia="Calibri" w:hAnsi="Calibri" w:cs="Calibri"/>
        </w:rPr>
      </w:pPr>
    </w:p>
    <w:p w14:paraId="6A15AF7F" w14:textId="5CFA9172" w:rsidR="008F15BA" w:rsidRDefault="008F15BA">
      <w:pPr>
        <w:rPr>
          <w:rFonts w:ascii="Calibri" w:eastAsia="Calibri" w:hAnsi="Calibri" w:cs="Calibri"/>
        </w:rPr>
      </w:pPr>
    </w:p>
    <w:p w14:paraId="13AABB5A" w14:textId="17E2259E" w:rsidR="008F15BA" w:rsidRDefault="008F15BA">
      <w:pPr>
        <w:rPr>
          <w:rFonts w:ascii="Calibri" w:eastAsia="Calibri" w:hAnsi="Calibri" w:cs="Calibri"/>
        </w:rPr>
      </w:pPr>
    </w:p>
    <w:p w14:paraId="59C9E188" w14:textId="30DE1505" w:rsidR="008F15BA" w:rsidRDefault="008F15BA">
      <w:pPr>
        <w:rPr>
          <w:rFonts w:ascii="Calibri" w:eastAsia="Calibri" w:hAnsi="Calibri" w:cs="Calibri"/>
        </w:rPr>
      </w:pPr>
    </w:p>
    <w:p w14:paraId="52D928E6" w14:textId="7002CF5A" w:rsidR="008F15BA" w:rsidRDefault="008F15BA">
      <w:pPr>
        <w:rPr>
          <w:rFonts w:ascii="Calibri" w:eastAsia="Calibri" w:hAnsi="Calibri" w:cs="Calibri"/>
        </w:rPr>
      </w:pPr>
    </w:p>
    <w:p w14:paraId="36D99AB2" w14:textId="551060D3" w:rsidR="008F15BA" w:rsidRDefault="008F15BA">
      <w:pPr>
        <w:rPr>
          <w:rFonts w:ascii="Calibri" w:eastAsia="Calibri" w:hAnsi="Calibri" w:cs="Calibri"/>
        </w:rPr>
      </w:pPr>
    </w:p>
    <w:p w14:paraId="705F6766" w14:textId="170EB1B6" w:rsidR="008F15BA" w:rsidRDefault="008F15BA">
      <w:pPr>
        <w:rPr>
          <w:rFonts w:ascii="Calibri" w:eastAsia="Calibri" w:hAnsi="Calibri" w:cs="Calibri"/>
        </w:rPr>
      </w:pPr>
    </w:p>
    <w:p w14:paraId="3244229A" w14:textId="7AF04A1B" w:rsidR="008F15BA" w:rsidRDefault="008F15BA">
      <w:pPr>
        <w:rPr>
          <w:rFonts w:ascii="Calibri" w:eastAsia="Calibri" w:hAnsi="Calibri" w:cs="Calibri"/>
        </w:rPr>
      </w:pPr>
    </w:p>
    <w:p w14:paraId="6F57D7AE" w14:textId="77777777" w:rsidR="008F15BA" w:rsidRDefault="008F15BA">
      <w:pPr>
        <w:rPr>
          <w:rFonts w:ascii="Calibri" w:eastAsia="Calibri" w:hAnsi="Calibri" w:cs="Calibri"/>
        </w:rPr>
      </w:pPr>
    </w:p>
    <w:p w14:paraId="5D141056" w14:textId="77777777" w:rsidR="006455E7" w:rsidRDefault="006455E7">
      <w:pPr>
        <w:rPr>
          <w:rFonts w:ascii="Calibri" w:eastAsia="Calibri" w:hAnsi="Calibri" w:cs="Calibri"/>
          <w:u w:val="single"/>
        </w:rPr>
      </w:pPr>
    </w:p>
    <w:p w14:paraId="65C3AD99" w14:textId="77777777" w:rsidR="006455E7" w:rsidRDefault="006455E7">
      <w:pPr>
        <w:tabs>
          <w:tab w:val="left" w:pos="851"/>
        </w:tabs>
        <w:spacing w:after="0" w:line="240" w:lineRule="auto"/>
        <w:rPr>
          <w:rFonts w:ascii="Calibri" w:eastAsia="Calibri" w:hAnsi="Calibri" w:cs="Calibri"/>
        </w:rPr>
      </w:pPr>
    </w:p>
    <w:p w14:paraId="1EE7B82D" w14:textId="77777777" w:rsidR="006455E7" w:rsidRDefault="006455E7">
      <w:pPr>
        <w:tabs>
          <w:tab w:val="left" w:pos="851"/>
        </w:tabs>
        <w:spacing w:after="0" w:line="240" w:lineRule="auto"/>
        <w:rPr>
          <w:rFonts w:ascii="Arial" w:eastAsia="Arial" w:hAnsi="Arial" w:cs="Arial"/>
          <w:sz w:val="24"/>
        </w:rPr>
      </w:pPr>
    </w:p>
    <w:p w14:paraId="3A9157E9" w14:textId="77777777" w:rsidR="006455E7" w:rsidRDefault="0097427A">
      <w:pPr>
        <w:numPr>
          <w:ilvl w:val="0"/>
          <w:numId w:val="3"/>
        </w:numPr>
        <w:tabs>
          <w:tab w:val="left" w:pos="851"/>
        </w:tabs>
        <w:spacing w:after="0" w:line="240" w:lineRule="auto"/>
        <w:ind w:left="720" w:hanging="360"/>
        <w:rPr>
          <w:rFonts w:ascii="Arial" w:eastAsia="Arial" w:hAnsi="Arial" w:cs="Arial"/>
          <w:sz w:val="24"/>
        </w:rPr>
      </w:pPr>
      <w:r>
        <w:rPr>
          <w:rFonts w:ascii="Arial" w:eastAsia="Arial" w:hAnsi="Arial" w:cs="Arial"/>
          <w:b/>
          <w:sz w:val="24"/>
        </w:rPr>
        <w:lastRenderedPageBreak/>
        <w:t>Tela de login:</w:t>
      </w:r>
      <w:r>
        <w:rPr>
          <w:rFonts w:ascii="Arial" w:eastAsia="Arial" w:hAnsi="Arial" w:cs="Arial"/>
          <w:sz w:val="24"/>
        </w:rPr>
        <w:t xml:space="preserve"> Tela em que o usuário usará para acessar seus gráficos (dashboard).</w:t>
      </w:r>
    </w:p>
    <w:p w14:paraId="74E65D02" w14:textId="77777777" w:rsidR="006455E7" w:rsidRDefault="006455E7">
      <w:pPr>
        <w:tabs>
          <w:tab w:val="left" w:pos="851"/>
        </w:tabs>
        <w:spacing w:after="0" w:line="240" w:lineRule="auto"/>
        <w:rPr>
          <w:rFonts w:ascii="Arial" w:eastAsia="Arial" w:hAnsi="Arial" w:cs="Arial"/>
          <w:sz w:val="24"/>
        </w:rPr>
      </w:pPr>
    </w:p>
    <w:p w14:paraId="448B0DFD" w14:textId="3E753E72" w:rsidR="006455E7" w:rsidRDefault="008F15BA" w:rsidP="008F15BA">
      <w:pPr>
        <w:tabs>
          <w:tab w:val="left" w:pos="851"/>
        </w:tabs>
        <w:spacing w:after="0" w:line="240" w:lineRule="auto"/>
        <w:ind w:left="-993"/>
        <w:rPr>
          <w:rFonts w:ascii="Arial" w:eastAsia="Arial" w:hAnsi="Arial" w:cs="Arial"/>
          <w:sz w:val="24"/>
        </w:rPr>
      </w:pPr>
      <w:r>
        <w:object w:dxaOrig="9091" w:dyaOrig="6944" w14:anchorId="5A311AAA">
          <v:rect id="rectole0000000009" o:spid="_x0000_i1034" style="width:539.25pt;height:347.25pt" o:ole="" o:preferrelative="t" stroked="f">
            <v:imagedata r:id="rId23" o:title=""/>
          </v:rect>
          <o:OLEObject Type="Embed" ProgID="StaticMetafile" ShapeID="rectole0000000009" DrawAspect="Content" ObjectID="_1715596864" r:id="rId24"/>
        </w:object>
      </w:r>
    </w:p>
    <w:p w14:paraId="25A46AEB" w14:textId="77777777" w:rsidR="006455E7" w:rsidRDefault="006455E7">
      <w:pPr>
        <w:tabs>
          <w:tab w:val="left" w:pos="851"/>
        </w:tabs>
        <w:spacing w:after="0" w:line="360" w:lineRule="auto"/>
        <w:jc w:val="both"/>
        <w:rPr>
          <w:rFonts w:ascii="Arial" w:eastAsia="Arial" w:hAnsi="Arial" w:cs="Arial"/>
          <w:sz w:val="24"/>
        </w:rPr>
      </w:pPr>
    </w:p>
    <w:p w14:paraId="2FA68234"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3.4</w:t>
      </w:r>
      <w:r>
        <w:rPr>
          <w:rFonts w:ascii="Arial" w:eastAsia="Arial" w:hAnsi="Arial" w:cs="Arial"/>
          <w:b/>
          <w:caps/>
          <w:sz w:val="24"/>
        </w:rPr>
        <w:tab/>
        <w:t>MÉTRICAS</w:t>
      </w:r>
    </w:p>
    <w:p w14:paraId="21DDCDA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Em nosso projeto foi definido, uma faixa de temperatura ideal (4,49 a 6,07) na cor verde, uma de alerta frio (4,48 a 2,54) na cor azul, uma de al</w:t>
      </w:r>
      <w:r>
        <w:rPr>
          <w:rFonts w:ascii="Arial" w:eastAsia="Arial" w:hAnsi="Arial" w:cs="Arial"/>
          <w:sz w:val="24"/>
        </w:rPr>
        <w:t>erta quente (6,08 a 7,47) na cor amarela, uma faixa de temperatura crítica (&lt; 2,53) e uma faixa crítica quente (&gt; 7,48) na cor vermelha.</w:t>
      </w:r>
    </w:p>
    <w:p w14:paraId="55271B17"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p>
    <w:p w14:paraId="58472DA0"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Assim como é demonstrado na tabela abaixo:</w:t>
      </w:r>
    </w:p>
    <w:p w14:paraId="3DAE3F0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p>
    <w:p w14:paraId="60B4923C" w14:textId="2D065EAB" w:rsidR="006455E7" w:rsidRDefault="008F15BA" w:rsidP="008F15BA">
      <w:pPr>
        <w:tabs>
          <w:tab w:val="left" w:pos="851"/>
        </w:tabs>
        <w:spacing w:after="0" w:line="360" w:lineRule="auto"/>
        <w:ind w:left="-567"/>
        <w:jc w:val="both"/>
        <w:rPr>
          <w:rFonts w:ascii="Arial" w:eastAsia="Arial" w:hAnsi="Arial" w:cs="Arial"/>
          <w:sz w:val="24"/>
        </w:rPr>
      </w:pPr>
      <w:r>
        <w:object w:dxaOrig="10184" w:dyaOrig="648" w14:anchorId="28D8DFC0">
          <v:rect id="rectole0000000010" o:spid="_x0000_i1035" style="width:520.5pt;height:41.25pt" o:ole="" o:preferrelative="t" stroked="f">
            <v:imagedata r:id="rId25" o:title=""/>
          </v:rect>
          <o:OLEObject Type="Embed" ProgID="StaticMetafile" ShapeID="rectole0000000010" DrawAspect="Content" ObjectID="_1715596865" r:id="rId26"/>
        </w:object>
      </w:r>
      <w:r w:rsidR="0097427A">
        <w:rPr>
          <w:rFonts w:ascii="Arial" w:eastAsia="Arial" w:hAnsi="Arial" w:cs="Arial"/>
          <w:sz w:val="24"/>
        </w:rPr>
        <w:t xml:space="preserve"> </w:t>
      </w:r>
    </w:p>
    <w:p w14:paraId="0A5AE576"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 </w:t>
      </w:r>
    </w:p>
    <w:p w14:paraId="5C21954A"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 xml:space="preserve">Para isso utilizaremos um sensor LM35 que é capaz de medir temperatura, de excelente qualidade. O qual trabalha numa faixa de 0 a 50ºC. Nosso sistema fará sinalizações via </w:t>
      </w:r>
      <w:proofErr w:type="spellStart"/>
      <w:r>
        <w:rPr>
          <w:rFonts w:ascii="Arial" w:eastAsia="Arial" w:hAnsi="Arial" w:cs="Arial"/>
          <w:sz w:val="24"/>
        </w:rPr>
        <w:t>deshboard</w:t>
      </w:r>
      <w:proofErr w:type="spellEnd"/>
      <w:r>
        <w:rPr>
          <w:rFonts w:ascii="Arial" w:eastAsia="Arial" w:hAnsi="Arial" w:cs="Arial"/>
          <w:sz w:val="24"/>
        </w:rPr>
        <w:t>, a partir de uma borda vermelha, quando o sensor registrar uma faixa de al</w:t>
      </w:r>
      <w:r>
        <w:rPr>
          <w:rFonts w:ascii="Arial" w:eastAsia="Arial" w:hAnsi="Arial" w:cs="Arial"/>
          <w:sz w:val="24"/>
        </w:rPr>
        <w:t>erta ou de crítico.</w:t>
      </w:r>
    </w:p>
    <w:p w14:paraId="0F692548" w14:textId="77777777" w:rsidR="006455E7" w:rsidRDefault="006455E7">
      <w:pPr>
        <w:tabs>
          <w:tab w:val="left" w:pos="851"/>
        </w:tabs>
        <w:spacing w:after="0" w:line="360" w:lineRule="auto"/>
        <w:jc w:val="both"/>
        <w:rPr>
          <w:rFonts w:ascii="Arial" w:eastAsia="Arial" w:hAnsi="Arial" w:cs="Arial"/>
          <w:sz w:val="24"/>
        </w:rPr>
      </w:pPr>
    </w:p>
    <w:p w14:paraId="4FC7F620" w14:textId="77777777" w:rsidR="006455E7" w:rsidRDefault="006455E7">
      <w:pPr>
        <w:tabs>
          <w:tab w:val="left" w:pos="851"/>
        </w:tabs>
        <w:spacing w:after="0" w:line="240" w:lineRule="auto"/>
        <w:rPr>
          <w:rFonts w:ascii="Arial" w:eastAsia="Arial" w:hAnsi="Arial" w:cs="Arial"/>
          <w:b/>
          <w:color w:val="000000"/>
          <w:sz w:val="24"/>
        </w:rPr>
      </w:pPr>
    </w:p>
    <w:p w14:paraId="453A0197" w14:textId="77777777" w:rsidR="006455E7" w:rsidRDefault="006455E7">
      <w:pPr>
        <w:tabs>
          <w:tab w:val="left" w:pos="851"/>
        </w:tabs>
        <w:spacing w:after="0" w:line="360" w:lineRule="auto"/>
        <w:jc w:val="both"/>
        <w:rPr>
          <w:rFonts w:ascii="Arial" w:eastAsia="Arial" w:hAnsi="Arial" w:cs="Arial"/>
          <w:sz w:val="24"/>
        </w:rPr>
      </w:pPr>
    </w:p>
    <w:p w14:paraId="5D5BE122" w14:textId="77777777" w:rsidR="006455E7" w:rsidRDefault="0097427A">
      <w:pPr>
        <w:tabs>
          <w:tab w:val="left" w:pos="851"/>
        </w:tabs>
        <w:spacing w:before="12000" w:after="0" w:line="360" w:lineRule="auto"/>
        <w:ind w:right="567"/>
        <w:jc w:val="center"/>
        <w:rPr>
          <w:rFonts w:ascii="Arial" w:eastAsia="Arial" w:hAnsi="Arial" w:cs="Arial"/>
          <w:b/>
          <w:caps/>
          <w:sz w:val="32"/>
        </w:rPr>
      </w:pPr>
      <w:r>
        <w:rPr>
          <w:rFonts w:ascii="Arial" w:eastAsia="Arial" w:hAnsi="Arial" w:cs="Arial"/>
          <w:b/>
          <w:caps/>
          <w:sz w:val="32"/>
        </w:rPr>
        <w:lastRenderedPageBreak/>
        <w:t>4</w:t>
      </w:r>
      <w:r>
        <w:rPr>
          <w:rFonts w:ascii="Arial" w:eastAsia="Arial" w:hAnsi="Arial" w:cs="Arial"/>
          <w:b/>
          <w:caps/>
          <w:sz w:val="32"/>
        </w:rPr>
        <w:tab/>
        <w:t>implantação do projeto</w:t>
      </w:r>
    </w:p>
    <w:p w14:paraId="28D8C90B" w14:textId="77777777" w:rsidR="006455E7" w:rsidRDefault="006455E7">
      <w:pPr>
        <w:tabs>
          <w:tab w:val="left" w:pos="851"/>
        </w:tabs>
        <w:spacing w:after="0" w:line="360" w:lineRule="auto"/>
        <w:jc w:val="both"/>
        <w:rPr>
          <w:rFonts w:ascii="Arial" w:eastAsia="Arial" w:hAnsi="Arial" w:cs="Arial"/>
          <w:sz w:val="24"/>
        </w:rPr>
      </w:pPr>
    </w:p>
    <w:p w14:paraId="1FA56FDC"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4.1</w:t>
      </w:r>
      <w:r>
        <w:rPr>
          <w:rFonts w:ascii="Arial" w:eastAsia="Arial" w:hAnsi="Arial" w:cs="Arial"/>
          <w:b/>
          <w:caps/>
          <w:sz w:val="24"/>
        </w:rPr>
        <w:tab/>
        <w:t xml:space="preserve">Manual de Instalação da solução </w:t>
      </w:r>
    </w:p>
    <w:p w14:paraId="28C0FBA1" w14:textId="77777777" w:rsidR="006455E7" w:rsidRDefault="006455E7">
      <w:pPr>
        <w:tabs>
          <w:tab w:val="left" w:pos="851"/>
        </w:tabs>
        <w:spacing w:after="0" w:line="360" w:lineRule="auto"/>
        <w:jc w:val="both"/>
        <w:rPr>
          <w:rFonts w:ascii="Arial" w:eastAsia="Arial" w:hAnsi="Arial" w:cs="Arial"/>
          <w:sz w:val="24"/>
        </w:rPr>
      </w:pPr>
    </w:p>
    <w:p w14:paraId="0E820584" w14:textId="77777777" w:rsidR="006455E7" w:rsidRDefault="0097427A">
      <w:pPr>
        <w:tabs>
          <w:tab w:val="left" w:pos="851"/>
        </w:tabs>
        <w:spacing w:after="0" w:line="360" w:lineRule="auto"/>
        <w:jc w:val="both"/>
        <w:rPr>
          <w:rFonts w:ascii="Arial" w:eastAsia="Arial" w:hAnsi="Arial" w:cs="Arial"/>
          <w:sz w:val="24"/>
        </w:rPr>
      </w:pPr>
      <w:r>
        <w:object w:dxaOrig="8827" w:dyaOrig="5709" w14:anchorId="230C831F">
          <v:rect id="rectole0000000011" o:spid="_x0000_i1036" style="width:441pt;height:285.75pt" o:ole="" o:preferrelative="t" stroked="f">
            <v:imagedata r:id="rId27" o:title=""/>
          </v:rect>
          <o:OLEObject Type="Embed" ProgID="StaticMetafile" ShapeID="rectole0000000011" DrawAspect="Content" ObjectID="_1715596866" r:id="rId28"/>
        </w:object>
      </w:r>
    </w:p>
    <w:p w14:paraId="2D1A4B02"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1° passo – Encaixar o sensor LM35 na protoboard.</w:t>
      </w:r>
    </w:p>
    <w:p w14:paraId="64BC4C17"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2° passo –</w:t>
      </w:r>
      <w:r>
        <w:rPr>
          <w:rFonts w:ascii="Arial" w:eastAsia="Arial" w:hAnsi="Arial" w:cs="Arial"/>
          <w:sz w:val="24"/>
        </w:rPr>
        <w:t xml:space="preserve"> Conectar o sensor ao </w:t>
      </w:r>
      <w:proofErr w:type="spellStart"/>
      <w:r>
        <w:rPr>
          <w:rFonts w:ascii="Arial" w:eastAsia="Arial" w:hAnsi="Arial" w:cs="Arial"/>
          <w:sz w:val="24"/>
        </w:rPr>
        <w:t>arduíno</w:t>
      </w:r>
      <w:proofErr w:type="spellEnd"/>
      <w:r>
        <w:rPr>
          <w:rFonts w:ascii="Arial" w:eastAsia="Arial" w:hAnsi="Arial" w:cs="Arial"/>
          <w:sz w:val="24"/>
        </w:rPr>
        <w:t xml:space="preserve"> através dos jumpers, na seguinte forma: As conexões do LM35 com o Arduino são simples, o Pino 1 do LM35 é conectado com o +5 V do Arduino, o pino 2 vai conectado ao pino analógico A0 e o pino 3 do LM35 que é o negativo (terra)</w:t>
      </w:r>
      <w:r>
        <w:rPr>
          <w:rFonts w:ascii="Arial" w:eastAsia="Arial" w:hAnsi="Arial" w:cs="Arial"/>
          <w:sz w:val="24"/>
        </w:rPr>
        <w:t xml:space="preserve"> vai conectado ao GND do Arduino.</w:t>
      </w:r>
    </w:p>
    <w:p w14:paraId="26BFE952"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 xml:space="preserve">3° passo – Conectar o </w:t>
      </w:r>
      <w:proofErr w:type="spellStart"/>
      <w:r>
        <w:rPr>
          <w:rFonts w:ascii="Arial" w:eastAsia="Arial" w:hAnsi="Arial" w:cs="Arial"/>
          <w:sz w:val="24"/>
        </w:rPr>
        <w:t>arduíno</w:t>
      </w:r>
      <w:proofErr w:type="spellEnd"/>
      <w:r>
        <w:rPr>
          <w:rFonts w:ascii="Arial" w:eastAsia="Arial" w:hAnsi="Arial" w:cs="Arial"/>
          <w:sz w:val="24"/>
        </w:rPr>
        <w:t xml:space="preserve"> na sua máquina com um cabo USB.</w:t>
      </w:r>
    </w:p>
    <w:p w14:paraId="2B66B5E6" w14:textId="77777777" w:rsidR="006455E7" w:rsidRDefault="0097427A">
      <w:pPr>
        <w:tabs>
          <w:tab w:val="left" w:pos="851"/>
        </w:tabs>
        <w:spacing w:after="0" w:line="240" w:lineRule="auto"/>
        <w:rPr>
          <w:rFonts w:ascii="Arial" w:eastAsia="Arial" w:hAnsi="Arial" w:cs="Arial"/>
          <w:color w:val="000000"/>
          <w:sz w:val="24"/>
        </w:rPr>
      </w:pPr>
      <w:r>
        <w:rPr>
          <w:rFonts w:ascii="Arial" w:eastAsia="Arial" w:hAnsi="Arial" w:cs="Arial"/>
          <w:b/>
          <w:color w:val="000000"/>
          <w:sz w:val="24"/>
        </w:rPr>
        <w:tab/>
      </w:r>
      <w:r>
        <w:rPr>
          <w:rFonts w:ascii="Arial" w:eastAsia="Arial" w:hAnsi="Arial" w:cs="Arial"/>
          <w:color w:val="000000"/>
          <w:sz w:val="24"/>
        </w:rPr>
        <w:t>4° passo – Monitorar as temperaturas através do site.</w:t>
      </w:r>
    </w:p>
    <w:p w14:paraId="1E5CFA7E" w14:textId="77777777" w:rsidR="006455E7" w:rsidRDefault="006455E7">
      <w:pPr>
        <w:tabs>
          <w:tab w:val="left" w:pos="851"/>
        </w:tabs>
        <w:spacing w:after="0" w:line="240" w:lineRule="auto"/>
        <w:rPr>
          <w:rFonts w:ascii="Arial" w:eastAsia="Arial" w:hAnsi="Arial" w:cs="Arial"/>
          <w:b/>
          <w:color w:val="000000"/>
          <w:sz w:val="24"/>
        </w:rPr>
      </w:pPr>
    </w:p>
    <w:p w14:paraId="7002879E" w14:textId="77777777" w:rsidR="006455E7" w:rsidRDefault="006455E7">
      <w:pPr>
        <w:tabs>
          <w:tab w:val="left" w:pos="851"/>
        </w:tabs>
        <w:spacing w:after="0" w:line="360" w:lineRule="auto"/>
        <w:jc w:val="both"/>
        <w:rPr>
          <w:rFonts w:ascii="Arial" w:eastAsia="Arial" w:hAnsi="Arial" w:cs="Arial"/>
          <w:sz w:val="24"/>
        </w:rPr>
      </w:pPr>
    </w:p>
    <w:p w14:paraId="2C199C0E"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lastRenderedPageBreak/>
        <w:t>4.2</w:t>
      </w:r>
      <w:r>
        <w:rPr>
          <w:rFonts w:ascii="Arial" w:eastAsia="Arial" w:hAnsi="Arial" w:cs="Arial"/>
          <w:b/>
          <w:caps/>
          <w:sz w:val="24"/>
        </w:rPr>
        <w:tab/>
        <w:t>Processo de Atendimento e Suporte / FERRAMENTA</w:t>
      </w:r>
    </w:p>
    <w:p w14:paraId="6D848F0A" w14:textId="77777777" w:rsidR="006455E7" w:rsidRDefault="0097427A">
      <w:pPr>
        <w:tabs>
          <w:tab w:val="left" w:pos="851"/>
        </w:tabs>
        <w:spacing w:after="0" w:line="360" w:lineRule="auto"/>
        <w:jc w:val="both"/>
        <w:rPr>
          <w:rFonts w:ascii="Arial" w:eastAsia="Arial" w:hAnsi="Arial" w:cs="Arial"/>
          <w:sz w:val="24"/>
        </w:rPr>
      </w:pPr>
      <w:r>
        <w:object w:dxaOrig="8827" w:dyaOrig="11540" w14:anchorId="320F02D8">
          <v:rect id="rectole0000000012" o:spid="_x0000_i1037" style="width:441pt;height:576.75pt" o:ole="" o:preferrelative="t" stroked="f">
            <v:imagedata r:id="rId29" o:title=""/>
          </v:rect>
          <o:OLEObject Type="Embed" ProgID="StaticMetafile" ShapeID="rectole0000000012" DrawAspect="Content" ObjectID="_1715596867" r:id="rId30"/>
        </w:object>
      </w:r>
    </w:p>
    <w:p w14:paraId="11705731"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Optamos pela ferramenta </w:t>
      </w:r>
      <w:proofErr w:type="spellStart"/>
      <w:r>
        <w:rPr>
          <w:rFonts w:ascii="Arial" w:eastAsia="Arial" w:hAnsi="Arial" w:cs="Arial"/>
          <w:sz w:val="24"/>
        </w:rPr>
        <w:t>SpiceWorks</w:t>
      </w:r>
      <w:proofErr w:type="spellEnd"/>
      <w:r>
        <w:rPr>
          <w:rFonts w:ascii="Arial" w:eastAsia="Arial" w:hAnsi="Arial" w:cs="Arial"/>
          <w:sz w:val="24"/>
        </w:rPr>
        <w:t xml:space="preserve">, nela é possível adicionar um ticket a cada chamado aberto via telefone, classificando-o em prioridade alta, média e baixa, além disso a ferramenta nos deixa detalhar mais sobre o problema, </w:t>
      </w:r>
      <w:r>
        <w:rPr>
          <w:rFonts w:ascii="Arial" w:eastAsia="Arial" w:hAnsi="Arial" w:cs="Arial"/>
          <w:sz w:val="24"/>
        </w:rPr>
        <w:lastRenderedPageBreak/>
        <w:t>podendo adicionar uma descrição</w:t>
      </w:r>
      <w:r>
        <w:rPr>
          <w:rFonts w:ascii="Arial" w:eastAsia="Arial" w:hAnsi="Arial" w:cs="Arial"/>
          <w:sz w:val="24"/>
        </w:rPr>
        <w:t>, data prevista para resolução do problema, status do ticket sendo eles aberto, em andamento ou fechado. A plataforma também nos oferece uma dashboard onde podemos visualizar de maneira com melhor visualização, contendo a quantidade de tickets, tempo de re</w:t>
      </w:r>
      <w:r>
        <w:rPr>
          <w:rFonts w:ascii="Arial" w:eastAsia="Arial" w:hAnsi="Arial" w:cs="Arial"/>
          <w:sz w:val="24"/>
        </w:rPr>
        <w:t>sposta, tempo de fechamento de ticket, tudo isso através de gráficos e informações na tela.</w:t>
      </w:r>
    </w:p>
    <w:p w14:paraId="1DCD9D4A" w14:textId="77777777" w:rsidR="006455E7" w:rsidRDefault="006455E7">
      <w:pPr>
        <w:tabs>
          <w:tab w:val="left" w:pos="851"/>
        </w:tabs>
        <w:spacing w:after="0" w:line="360" w:lineRule="auto"/>
        <w:jc w:val="both"/>
        <w:rPr>
          <w:rFonts w:ascii="Arial" w:eastAsia="Arial" w:hAnsi="Arial" w:cs="Arial"/>
          <w:sz w:val="24"/>
        </w:rPr>
      </w:pPr>
    </w:p>
    <w:p w14:paraId="7417D2FB"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 xml:space="preserve">Todo nosso atendimento e contato com o cliente será feito via telefone, com os níveis central geral (n1), incidentes, problemas e requisição. Na ferramenta apenas </w:t>
      </w:r>
      <w:r>
        <w:rPr>
          <w:rFonts w:ascii="Arial" w:eastAsia="Arial" w:hAnsi="Arial" w:cs="Arial"/>
          <w:sz w:val="24"/>
        </w:rPr>
        <w:t>administraremos os chamados e anotaremos a solução de cada ocorrido, para que em uma próxima vez, poderemos consultar a solução e resolver de maneira mais rápida e eficiente.</w:t>
      </w:r>
    </w:p>
    <w:p w14:paraId="5105E2BD" w14:textId="77777777" w:rsidR="006455E7" w:rsidRDefault="006455E7">
      <w:pPr>
        <w:tabs>
          <w:tab w:val="left" w:pos="851"/>
        </w:tabs>
        <w:spacing w:after="0" w:line="360" w:lineRule="auto"/>
        <w:jc w:val="both"/>
        <w:rPr>
          <w:rFonts w:ascii="Arial" w:eastAsia="Arial" w:hAnsi="Arial" w:cs="Arial"/>
          <w:sz w:val="24"/>
        </w:rPr>
      </w:pPr>
    </w:p>
    <w:p w14:paraId="69D85ABA" w14:textId="77777777" w:rsidR="006455E7" w:rsidRDefault="006455E7">
      <w:pPr>
        <w:tabs>
          <w:tab w:val="left" w:pos="851"/>
        </w:tabs>
        <w:spacing w:after="0" w:line="360" w:lineRule="auto"/>
        <w:jc w:val="both"/>
        <w:rPr>
          <w:rFonts w:ascii="Arial" w:eastAsia="Arial" w:hAnsi="Arial" w:cs="Arial"/>
          <w:sz w:val="24"/>
        </w:rPr>
      </w:pPr>
    </w:p>
    <w:p w14:paraId="2C1D8B41" w14:textId="77777777" w:rsidR="006455E7" w:rsidRDefault="006455E7">
      <w:pPr>
        <w:tabs>
          <w:tab w:val="left" w:pos="851"/>
        </w:tabs>
        <w:spacing w:after="0" w:line="360" w:lineRule="auto"/>
        <w:jc w:val="both"/>
        <w:rPr>
          <w:rFonts w:ascii="Arial" w:eastAsia="Arial" w:hAnsi="Arial" w:cs="Arial"/>
          <w:sz w:val="24"/>
        </w:rPr>
      </w:pPr>
    </w:p>
    <w:p w14:paraId="047415DB" w14:textId="77777777" w:rsidR="006455E7" w:rsidRDefault="0097427A">
      <w:pPr>
        <w:tabs>
          <w:tab w:val="left" w:pos="851"/>
        </w:tabs>
        <w:spacing w:before="12000" w:after="0" w:line="360" w:lineRule="auto"/>
        <w:ind w:right="567"/>
        <w:jc w:val="center"/>
        <w:rPr>
          <w:rFonts w:ascii="Arial" w:eastAsia="Arial" w:hAnsi="Arial" w:cs="Arial"/>
          <w:b/>
          <w:caps/>
          <w:sz w:val="24"/>
        </w:rPr>
      </w:pPr>
      <w:r>
        <w:rPr>
          <w:rFonts w:ascii="Arial" w:eastAsia="Arial" w:hAnsi="Arial" w:cs="Arial"/>
          <w:b/>
          <w:caps/>
          <w:sz w:val="32"/>
        </w:rPr>
        <w:lastRenderedPageBreak/>
        <w:t>5</w:t>
      </w:r>
      <w:r>
        <w:rPr>
          <w:rFonts w:ascii="Arial" w:eastAsia="Arial" w:hAnsi="Arial" w:cs="Arial"/>
          <w:b/>
          <w:caps/>
          <w:sz w:val="32"/>
        </w:rPr>
        <w:tab/>
        <w:t>CONCLUSÕES</w:t>
      </w:r>
    </w:p>
    <w:p w14:paraId="747732D8"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5.1</w:t>
      </w:r>
      <w:r>
        <w:rPr>
          <w:rFonts w:ascii="Arial" w:eastAsia="Arial" w:hAnsi="Arial" w:cs="Arial"/>
          <w:b/>
          <w:caps/>
          <w:sz w:val="24"/>
        </w:rPr>
        <w:tab/>
        <w:t xml:space="preserve">resultados </w:t>
      </w:r>
    </w:p>
    <w:p w14:paraId="1BE682D4"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r>
      <w:r>
        <w:rPr>
          <w:rFonts w:ascii="Arial" w:eastAsia="Arial" w:hAnsi="Arial" w:cs="Arial"/>
          <w:sz w:val="24"/>
        </w:rPr>
        <w:t>Tela inicial: Descreve um pouco sobre nosso projeto, missão, visão e nossos valores de maneira performática, objetiva e de fácil entendimento do usuário.</w:t>
      </w:r>
    </w:p>
    <w:p w14:paraId="7535CA51"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Tela do simulador financeiro: Calcula o prejuízo do usuário sem o nosso sistema, com exatidão e rapid</w:t>
      </w:r>
      <w:r>
        <w:rPr>
          <w:rFonts w:ascii="Arial" w:eastAsia="Arial" w:hAnsi="Arial" w:cs="Arial"/>
          <w:sz w:val="24"/>
        </w:rPr>
        <w:t>ez.</w:t>
      </w:r>
    </w:p>
    <w:p w14:paraId="2B9F7452"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Tela de cadastro: A cada campo informado pelo usuário, já o informamos se o que ele digita está válido ou inválido.</w:t>
      </w:r>
    </w:p>
    <w:p w14:paraId="1F3E4109"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 xml:space="preserve">Tela de login: Valida se o </w:t>
      </w:r>
      <w:proofErr w:type="spellStart"/>
      <w:r>
        <w:rPr>
          <w:rFonts w:ascii="Arial" w:eastAsia="Arial" w:hAnsi="Arial" w:cs="Arial"/>
          <w:sz w:val="24"/>
        </w:rPr>
        <w:t>email</w:t>
      </w:r>
      <w:proofErr w:type="spellEnd"/>
      <w:r>
        <w:rPr>
          <w:rFonts w:ascii="Arial" w:eastAsia="Arial" w:hAnsi="Arial" w:cs="Arial"/>
          <w:sz w:val="24"/>
        </w:rPr>
        <w:t xml:space="preserve"> e a senha informados consta no nosso banco de dados, de maneira segura e eficiente.</w:t>
      </w:r>
    </w:p>
    <w:p w14:paraId="3251C88B"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Tela de dashboar</w:t>
      </w:r>
      <w:r>
        <w:rPr>
          <w:rFonts w:ascii="Arial" w:eastAsia="Arial" w:hAnsi="Arial" w:cs="Arial"/>
          <w:sz w:val="24"/>
        </w:rPr>
        <w:t>d: Possui os “</w:t>
      </w:r>
      <w:proofErr w:type="spellStart"/>
      <w:r>
        <w:rPr>
          <w:rFonts w:ascii="Arial" w:eastAsia="Arial" w:hAnsi="Arial" w:cs="Arial"/>
          <w:sz w:val="24"/>
        </w:rPr>
        <w:t>analytics</w:t>
      </w:r>
      <w:proofErr w:type="spellEnd"/>
      <w:r>
        <w:rPr>
          <w:rFonts w:ascii="Arial" w:eastAsia="Arial" w:hAnsi="Arial" w:cs="Arial"/>
          <w:sz w:val="24"/>
        </w:rPr>
        <w:t xml:space="preserve">” na parte de cima da tela para informar os níveis de alerta, gráficos em tempo real gerados pelas capturas do sensor.  </w:t>
      </w:r>
    </w:p>
    <w:p w14:paraId="068740E9"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5.2</w:t>
      </w:r>
      <w:r>
        <w:rPr>
          <w:rFonts w:ascii="Arial" w:eastAsia="Arial" w:hAnsi="Arial" w:cs="Arial"/>
          <w:b/>
          <w:caps/>
          <w:sz w:val="24"/>
        </w:rPr>
        <w:tab/>
        <w:t xml:space="preserve">Processo de aprendizado com o projeto </w:t>
      </w:r>
    </w:p>
    <w:p w14:paraId="0DD1D7E8"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 xml:space="preserve">O projeto nos acrescentou muito valor tanto na parte técnica quanto </w:t>
      </w:r>
      <w:r>
        <w:rPr>
          <w:rFonts w:ascii="Arial" w:eastAsia="Arial" w:hAnsi="Arial" w:cs="Arial"/>
          <w:sz w:val="24"/>
        </w:rPr>
        <w:t>na parte de convívio e trabalho em equipe, simulando uma situação real de “</w:t>
      </w:r>
      <w:proofErr w:type="spellStart"/>
      <w:r>
        <w:rPr>
          <w:rFonts w:ascii="Arial" w:eastAsia="Arial" w:hAnsi="Arial" w:cs="Arial"/>
          <w:sz w:val="24"/>
        </w:rPr>
        <w:t>squads</w:t>
      </w:r>
      <w:proofErr w:type="spellEnd"/>
      <w:r>
        <w:rPr>
          <w:rFonts w:ascii="Arial" w:eastAsia="Arial" w:hAnsi="Arial" w:cs="Arial"/>
          <w:sz w:val="24"/>
        </w:rPr>
        <w:t>”. Grande parte de nós não sabíamos nem o básico da programação, quatro meses depois evoluímos de uma maneira inimaginável, como: conexão com API ’s, criação de um site do zer</w:t>
      </w:r>
      <w:r>
        <w:rPr>
          <w:rFonts w:ascii="Arial" w:eastAsia="Arial" w:hAnsi="Arial" w:cs="Arial"/>
          <w:sz w:val="24"/>
        </w:rPr>
        <w:t xml:space="preserve">o, scripts e modelagens no banco de dados. </w:t>
      </w:r>
    </w:p>
    <w:p w14:paraId="465487AB" w14:textId="77777777" w:rsidR="006455E7" w:rsidRDefault="006455E7">
      <w:pPr>
        <w:tabs>
          <w:tab w:val="left" w:pos="851"/>
        </w:tabs>
        <w:spacing w:after="0" w:line="240" w:lineRule="auto"/>
        <w:rPr>
          <w:rFonts w:ascii="Arial" w:eastAsia="Arial" w:hAnsi="Arial" w:cs="Arial"/>
          <w:b/>
          <w:color w:val="000000"/>
          <w:sz w:val="24"/>
        </w:rPr>
      </w:pPr>
    </w:p>
    <w:p w14:paraId="33E5814A" w14:textId="77777777" w:rsidR="006455E7" w:rsidRDefault="006455E7">
      <w:pPr>
        <w:tabs>
          <w:tab w:val="left" w:pos="851"/>
        </w:tabs>
        <w:spacing w:after="0" w:line="240" w:lineRule="auto"/>
        <w:rPr>
          <w:rFonts w:ascii="Arial" w:eastAsia="Arial" w:hAnsi="Arial" w:cs="Arial"/>
          <w:b/>
          <w:color w:val="000000"/>
          <w:sz w:val="24"/>
        </w:rPr>
      </w:pPr>
    </w:p>
    <w:p w14:paraId="069DC961" w14:textId="77777777" w:rsidR="006455E7" w:rsidRDefault="006455E7">
      <w:pPr>
        <w:tabs>
          <w:tab w:val="left" w:pos="851"/>
        </w:tabs>
        <w:spacing w:after="0" w:line="360" w:lineRule="auto"/>
        <w:jc w:val="both"/>
        <w:rPr>
          <w:rFonts w:ascii="Arial" w:eastAsia="Arial" w:hAnsi="Arial" w:cs="Arial"/>
          <w:sz w:val="24"/>
        </w:rPr>
      </w:pPr>
    </w:p>
    <w:p w14:paraId="6E434B61" w14:textId="77777777" w:rsidR="006455E7" w:rsidRDefault="0097427A">
      <w:pPr>
        <w:keepNext/>
        <w:tabs>
          <w:tab w:val="left" w:pos="851"/>
        </w:tabs>
        <w:spacing w:before="480" w:after="360" w:line="240" w:lineRule="auto"/>
        <w:jc w:val="both"/>
        <w:rPr>
          <w:rFonts w:ascii="Arial" w:eastAsia="Arial" w:hAnsi="Arial" w:cs="Arial"/>
          <w:b/>
          <w:caps/>
          <w:sz w:val="24"/>
        </w:rPr>
      </w:pPr>
      <w:r>
        <w:rPr>
          <w:rFonts w:ascii="Arial" w:eastAsia="Arial" w:hAnsi="Arial" w:cs="Arial"/>
          <w:b/>
          <w:caps/>
          <w:sz w:val="24"/>
        </w:rPr>
        <w:t>5.3</w:t>
      </w:r>
      <w:r>
        <w:rPr>
          <w:rFonts w:ascii="Arial" w:eastAsia="Arial" w:hAnsi="Arial" w:cs="Arial"/>
          <w:b/>
          <w:caps/>
          <w:sz w:val="24"/>
        </w:rPr>
        <w:tab/>
        <w:t xml:space="preserve">Considerações finais sobre A evolução da solução </w:t>
      </w:r>
    </w:p>
    <w:p w14:paraId="26AFAA79" w14:textId="77777777" w:rsidR="006455E7" w:rsidRDefault="0097427A">
      <w:pPr>
        <w:tabs>
          <w:tab w:val="left" w:pos="851"/>
        </w:tabs>
        <w:spacing w:after="0" w:line="360" w:lineRule="auto"/>
        <w:jc w:val="both"/>
        <w:rPr>
          <w:rFonts w:ascii="Arial" w:eastAsia="Arial" w:hAnsi="Arial" w:cs="Arial"/>
          <w:sz w:val="24"/>
        </w:rPr>
      </w:pPr>
      <w:r>
        <w:rPr>
          <w:rFonts w:ascii="Arial" w:eastAsia="Arial" w:hAnsi="Arial" w:cs="Arial"/>
          <w:sz w:val="24"/>
        </w:rPr>
        <w:tab/>
        <w:t>Implementaríamos nossos itens desejáveis que não tivemos tempo de adicionar no projeto, como por exemplo, rastreio de cada sensor que estará em transporte</w:t>
      </w:r>
      <w:r>
        <w:rPr>
          <w:rFonts w:ascii="Arial" w:eastAsia="Arial" w:hAnsi="Arial" w:cs="Arial"/>
          <w:sz w:val="24"/>
        </w:rPr>
        <w:t xml:space="preserve">, cadastro mais sofisticado do usuário e aprimoração de </w:t>
      </w:r>
      <w:proofErr w:type="spellStart"/>
      <w:r>
        <w:rPr>
          <w:rFonts w:ascii="Arial" w:eastAsia="Arial" w:hAnsi="Arial" w:cs="Arial"/>
          <w:sz w:val="24"/>
        </w:rPr>
        <w:t>css</w:t>
      </w:r>
      <w:proofErr w:type="spellEnd"/>
      <w:r>
        <w:rPr>
          <w:rFonts w:ascii="Arial" w:eastAsia="Arial" w:hAnsi="Arial" w:cs="Arial"/>
          <w:sz w:val="24"/>
        </w:rPr>
        <w:t>.</w:t>
      </w:r>
    </w:p>
    <w:p w14:paraId="3C2B9C87" w14:textId="77777777" w:rsidR="006455E7" w:rsidRDefault="006455E7">
      <w:pPr>
        <w:tabs>
          <w:tab w:val="left" w:pos="851"/>
        </w:tabs>
        <w:spacing w:after="0" w:line="360" w:lineRule="auto"/>
        <w:jc w:val="both"/>
        <w:rPr>
          <w:rFonts w:ascii="Arial" w:eastAsia="Arial" w:hAnsi="Arial" w:cs="Arial"/>
          <w:sz w:val="24"/>
        </w:rPr>
      </w:pPr>
    </w:p>
    <w:p w14:paraId="7020C633" w14:textId="77777777" w:rsidR="006455E7" w:rsidRDefault="006455E7">
      <w:pPr>
        <w:tabs>
          <w:tab w:val="left" w:pos="851"/>
        </w:tabs>
        <w:spacing w:after="0" w:line="360" w:lineRule="auto"/>
        <w:jc w:val="both"/>
        <w:rPr>
          <w:rFonts w:ascii="Arial" w:eastAsia="Arial" w:hAnsi="Arial" w:cs="Arial"/>
          <w:sz w:val="24"/>
        </w:rPr>
      </w:pPr>
    </w:p>
    <w:p w14:paraId="34608698" w14:textId="77777777" w:rsidR="006455E7" w:rsidRDefault="0097427A">
      <w:pPr>
        <w:tabs>
          <w:tab w:val="left" w:pos="851"/>
        </w:tabs>
        <w:spacing w:after="0" w:line="360" w:lineRule="auto"/>
        <w:jc w:val="center"/>
        <w:rPr>
          <w:rFonts w:ascii="Arial" w:eastAsia="Arial" w:hAnsi="Arial" w:cs="Arial"/>
          <w:b/>
          <w:caps/>
          <w:sz w:val="24"/>
        </w:rPr>
      </w:pPr>
      <w:r>
        <w:rPr>
          <w:rFonts w:ascii="Arial" w:eastAsia="Arial" w:hAnsi="Arial" w:cs="Arial"/>
          <w:b/>
          <w:caps/>
          <w:sz w:val="24"/>
        </w:rPr>
        <w:t>ReferÊncias</w:t>
      </w:r>
    </w:p>
    <w:p w14:paraId="761836A1" w14:textId="77777777" w:rsidR="006455E7" w:rsidRDefault="006455E7">
      <w:pPr>
        <w:tabs>
          <w:tab w:val="left" w:pos="851"/>
        </w:tabs>
        <w:spacing w:after="0" w:line="360" w:lineRule="auto"/>
        <w:jc w:val="center"/>
        <w:rPr>
          <w:rFonts w:ascii="Arial" w:eastAsia="Arial" w:hAnsi="Arial" w:cs="Arial"/>
          <w:b/>
          <w:caps/>
          <w:sz w:val="24"/>
        </w:rPr>
      </w:pPr>
    </w:p>
    <w:p w14:paraId="19F4AE49" w14:textId="77777777" w:rsidR="006455E7" w:rsidRDefault="0097427A">
      <w:pPr>
        <w:tabs>
          <w:tab w:val="left" w:pos="851"/>
        </w:tabs>
        <w:spacing w:after="0" w:line="360" w:lineRule="auto"/>
        <w:rPr>
          <w:rFonts w:ascii="Arial" w:eastAsia="Arial" w:hAnsi="Arial" w:cs="Arial"/>
          <w:caps/>
          <w:color w:val="004DBB"/>
          <w:sz w:val="24"/>
        </w:rPr>
      </w:pPr>
      <w:hyperlink r:id="rId31">
        <w:r>
          <w:rPr>
            <w:rFonts w:ascii="Arial" w:eastAsia="Arial" w:hAnsi="Arial" w:cs="Arial"/>
            <w:caps/>
            <w:color w:val="0000FF"/>
            <w:sz w:val="24"/>
            <w:u w:val="single"/>
          </w:rPr>
          <w:t>http://www.ee.usp.br/posgraduacao/mestrado/apostilas/Acoes_minimizar_perdas_vacinais.pdf</w:t>
        </w:r>
      </w:hyperlink>
    </w:p>
    <w:p w14:paraId="5ACEDA4B" w14:textId="77777777" w:rsidR="006455E7" w:rsidRDefault="0097427A">
      <w:pPr>
        <w:tabs>
          <w:tab w:val="left" w:pos="851"/>
        </w:tabs>
        <w:spacing w:after="0" w:line="360" w:lineRule="auto"/>
        <w:rPr>
          <w:rFonts w:ascii="Arial" w:eastAsia="Arial" w:hAnsi="Arial" w:cs="Arial"/>
          <w:caps/>
          <w:color w:val="004DBB"/>
          <w:sz w:val="24"/>
        </w:rPr>
      </w:pPr>
      <w:hyperlink r:id="rId32">
        <w:r>
          <w:rPr>
            <w:rFonts w:ascii="Arial" w:eastAsia="Arial" w:hAnsi="Arial" w:cs="Arial"/>
            <w:caps/>
            <w:color w:val="0000FF"/>
            <w:sz w:val="24"/>
            <w:u w:val="single"/>
          </w:rPr>
          <w:t>https://inframetro.com.br/desperdicio-de-vacinas-no-brasil-saude-indo-para-o-lixo/</w:t>
        </w:r>
      </w:hyperlink>
    </w:p>
    <w:p w14:paraId="4C995CCA" w14:textId="77777777" w:rsidR="006455E7" w:rsidRDefault="0097427A">
      <w:pPr>
        <w:tabs>
          <w:tab w:val="left" w:pos="851"/>
        </w:tabs>
        <w:spacing w:after="0" w:line="240" w:lineRule="auto"/>
        <w:jc w:val="both"/>
        <w:rPr>
          <w:rFonts w:ascii="Arial" w:eastAsia="Arial" w:hAnsi="Arial" w:cs="Arial"/>
          <w:sz w:val="24"/>
        </w:rPr>
      </w:pPr>
      <w:r>
        <w:rPr>
          <w:rFonts w:ascii="Arial" w:eastAsia="Arial" w:hAnsi="Arial" w:cs="Arial"/>
          <w:sz w:val="24"/>
        </w:rPr>
        <w:t xml:space="preserve">AHMAD, C. S.  et al. </w:t>
      </w:r>
      <w:proofErr w:type="spellStart"/>
      <w:r>
        <w:rPr>
          <w:rFonts w:ascii="Arial" w:eastAsia="Arial" w:hAnsi="Arial" w:cs="Arial"/>
          <w:sz w:val="24"/>
        </w:rPr>
        <w:t>Mechanical</w:t>
      </w:r>
      <w:proofErr w:type="spellEnd"/>
      <w:r>
        <w:rPr>
          <w:rFonts w:ascii="Arial" w:eastAsia="Arial" w:hAnsi="Arial" w:cs="Arial"/>
          <w:sz w:val="24"/>
        </w:rPr>
        <w:t xml:space="preserve"> </w:t>
      </w:r>
      <w:proofErr w:type="spellStart"/>
      <w:r>
        <w:rPr>
          <w:rFonts w:ascii="Arial" w:eastAsia="Arial" w:hAnsi="Arial" w:cs="Arial"/>
          <w:sz w:val="24"/>
        </w:rPr>
        <w:t>properties</w:t>
      </w:r>
      <w:proofErr w:type="spellEnd"/>
      <w:r>
        <w:rPr>
          <w:rFonts w:ascii="Arial" w:eastAsia="Arial" w:hAnsi="Arial" w:cs="Arial"/>
          <w:sz w:val="24"/>
        </w:rPr>
        <w:t xml:space="preserve"> </w:t>
      </w:r>
      <w:proofErr w:type="spellStart"/>
      <w:r>
        <w:rPr>
          <w:rFonts w:ascii="Arial" w:eastAsia="Arial" w:hAnsi="Arial" w:cs="Arial"/>
          <w:sz w:val="24"/>
        </w:rPr>
        <w:t>of</w:t>
      </w:r>
      <w:proofErr w:type="spellEnd"/>
      <w:r>
        <w:rPr>
          <w:rFonts w:ascii="Arial" w:eastAsia="Arial" w:hAnsi="Arial" w:cs="Arial"/>
          <w:sz w:val="24"/>
        </w:rPr>
        <w:t xml:space="preserve"> soft </w:t>
      </w:r>
      <w:proofErr w:type="spellStart"/>
      <w:r>
        <w:rPr>
          <w:rFonts w:ascii="Arial" w:eastAsia="Arial" w:hAnsi="Arial" w:cs="Arial"/>
          <w:sz w:val="24"/>
        </w:rPr>
        <w:t>tissue</w:t>
      </w:r>
      <w:proofErr w:type="spellEnd"/>
      <w:r>
        <w:rPr>
          <w:rFonts w:ascii="Arial" w:eastAsia="Arial" w:hAnsi="Arial" w:cs="Arial"/>
          <w:sz w:val="24"/>
        </w:rPr>
        <w:t xml:space="preserve"> femoral </w:t>
      </w:r>
      <w:proofErr w:type="spellStart"/>
      <w:r>
        <w:rPr>
          <w:rFonts w:ascii="Arial" w:eastAsia="Arial" w:hAnsi="Arial" w:cs="Arial"/>
          <w:sz w:val="24"/>
        </w:rPr>
        <w:t>fixatio</w:t>
      </w:r>
      <w:r>
        <w:rPr>
          <w:rFonts w:ascii="Arial" w:eastAsia="Arial" w:hAnsi="Arial" w:cs="Arial"/>
          <w:sz w:val="24"/>
        </w:rPr>
        <w:t>n</w:t>
      </w:r>
      <w:proofErr w:type="spellEnd"/>
      <w:r>
        <w:rPr>
          <w:rFonts w:ascii="Arial" w:eastAsia="Arial" w:hAnsi="Arial" w:cs="Arial"/>
          <w:sz w:val="24"/>
        </w:rPr>
        <w:t xml:space="preserve"> devices for anterior </w:t>
      </w:r>
      <w:proofErr w:type="spellStart"/>
      <w:r>
        <w:rPr>
          <w:rFonts w:ascii="Arial" w:eastAsia="Arial" w:hAnsi="Arial" w:cs="Arial"/>
          <w:sz w:val="24"/>
        </w:rPr>
        <w:t>cruciate</w:t>
      </w:r>
      <w:proofErr w:type="spellEnd"/>
      <w:r>
        <w:rPr>
          <w:rFonts w:ascii="Arial" w:eastAsia="Arial" w:hAnsi="Arial" w:cs="Arial"/>
          <w:sz w:val="24"/>
        </w:rPr>
        <w:t xml:space="preserve"> </w:t>
      </w:r>
      <w:proofErr w:type="spellStart"/>
      <w:r>
        <w:rPr>
          <w:rFonts w:ascii="Arial" w:eastAsia="Arial" w:hAnsi="Arial" w:cs="Arial"/>
          <w:sz w:val="24"/>
        </w:rPr>
        <w:t>ligament</w:t>
      </w:r>
      <w:proofErr w:type="spellEnd"/>
      <w:r>
        <w:rPr>
          <w:rFonts w:ascii="Arial" w:eastAsia="Arial" w:hAnsi="Arial" w:cs="Arial"/>
          <w:sz w:val="24"/>
        </w:rPr>
        <w:t xml:space="preserve"> </w:t>
      </w:r>
      <w:proofErr w:type="spellStart"/>
      <w:r>
        <w:rPr>
          <w:rFonts w:ascii="Arial" w:eastAsia="Arial" w:hAnsi="Arial" w:cs="Arial"/>
          <w:sz w:val="24"/>
        </w:rPr>
        <w:t>reconstruction</w:t>
      </w:r>
      <w:proofErr w:type="spellEnd"/>
      <w:r>
        <w:rPr>
          <w:rFonts w:ascii="Arial" w:eastAsia="Arial" w:hAnsi="Arial" w:cs="Arial"/>
          <w:sz w:val="24"/>
        </w:rPr>
        <w:t xml:space="preserve">. </w:t>
      </w:r>
      <w:r>
        <w:rPr>
          <w:rFonts w:ascii="Arial" w:eastAsia="Arial" w:hAnsi="Arial" w:cs="Arial"/>
          <w:b/>
          <w:sz w:val="24"/>
        </w:rPr>
        <w:t xml:space="preserve">Am J Sports Med, </w:t>
      </w:r>
      <w:r>
        <w:rPr>
          <w:rFonts w:ascii="Arial" w:eastAsia="Arial" w:hAnsi="Arial" w:cs="Arial"/>
          <w:sz w:val="24"/>
        </w:rPr>
        <w:t xml:space="preserve">v. 32, n. 3, p. 635-40, </w:t>
      </w:r>
      <w:proofErr w:type="spellStart"/>
      <w:r>
        <w:rPr>
          <w:rFonts w:ascii="Arial" w:eastAsia="Arial" w:hAnsi="Arial" w:cs="Arial"/>
          <w:sz w:val="24"/>
        </w:rPr>
        <w:t>Apr</w:t>
      </w:r>
      <w:proofErr w:type="spellEnd"/>
      <w:r>
        <w:rPr>
          <w:rFonts w:ascii="Arial" w:eastAsia="Arial" w:hAnsi="Arial" w:cs="Arial"/>
          <w:sz w:val="24"/>
        </w:rPr>
        <w:t xml:space="preserve">-May 2004. ISSN 0363-5465 (Print). Disponível em: &lt; </w:t>
      </w:r>
      <w:hyperlink r:id="rId33">
        <w:r>
          <w:rPr>
            <w:rFonts w:ascii="Arial" w:eastAsia="Arial" w:hAnsi="Arial" w:cs="Arial"/>
            <w:color w:val="0000FF"/>
            <w:sz w:val="24"/>
            <w:u w:val="single"/>
          </w:rPr>
          <w:t>http://www.ncbi.nlm.nih.gov/entrez/query. HYPERLINK "http://www.ncbi.nlm.nih.gov/entrez/query.fcgi?cmd=Retrieve&amp;db=PubMed&amp;dopt=Citation&amp;list_uids=15090378"fcgi?cmd=Retrieve HYPERLINK "http://www.ncbi.nlm.nih.gov/entrez/query.fcgi?cmd=Retr</w:t>
        </w:r>
        <w:r>
          <w:rPr>
            <w:rFonts w:ascii="Arial" w:eastAsia="Arial" w:hAnsi="Arial" w:cs="Arial"/>
            <w:color w:val="0000FF"/>
            <w:sz w:val="24"/>
            <w:u w:val="single"/>
          </w:rPr>
          <w:t>ieve HYPERLINK "http://www.ncbi.nlm.nih.gov/entrez/query.fcgi?cmd=Retrieve&amp;db=PubMed&amp;dopt=Citation&amp;list_uids=15090378"&amp; HYPERLINK "http://www.ncbi.nlm.nih.gov/entrez/query.fcgi?cmd=Retrieve&amp;db=PubMed&amp;dopt=Citation&amp;list_uids=15090378"db=PubMed HYPERLINK "ht</w:t>
        </w:r>
        <w:r>
          <w:rPr>
            <w:rFonts w:ascii="Arial" w:eastAsia="Arial" w:hAnsi="Arial" w:cs="Arial"/>
            <w:color w:val="0000FF"/>
            <w:sz w:val="24"/>
            <w:u w:val="single"/>
          </w:rPr>
          <w:t>tp://www.ncbi.nlm.nih.gov/entrez/query.fcgi?cmd=Retrieve&amp;db=PubMed&amp;dopt=Citation&amp;list_uids=15090378"&amp; HYPERLINK "http://www.ncbi.nlm.nih.gov/entrez/query.fcgi?cmd=Retrieve&amp;db=PubMed&amp;dopt=Citation&amp;list_uids=15090378"dopt=Citation HYPERLINK "http://www.ncbi.</w:t>
        </w:r>
        <w:r>
          <w:rPr>
            <w:rFonts w:ascii="Arial" w:eastAsia="Arial" w:hAnsi="Arial" w:cs="Arial"/>
            <w:color w:val="0000FF"/>
            <w:sz w:val="24"/>
            <w:u w:val="single"/>
          </w:rPr>
          <w:t>nlm.nih.gov/entrez/query.fcgi?cmd=Retrieve&amp;db=PubMed&amp;dopt=Citation&amp;list_uids=15090378"&amp; HYPERLINK "http://www.ncbi.nlm.nih.gov/entrez/query.fcgi?cmd=Retrieve&amp;db=PubMed&amp;dopt=Citation&amp;list_uids=15090378"list_uids=15090378" HYPERLINK "http://www.ncbi.nlm.nih.</w:t>
        </w:r>
        <w:r>
          <w:rPr>
            <w:rFonts w:ascii="Arial" w:eastAsia="Arial" w:hAnsi="Arial" w:cs="Arial"/>
            <w:color w:val="0000FF"/>
            <w:sz w:val="24"/>
            <w:u w:val="single"/>
          </w:rPr>
          <w:t>gov/entrez/query.fcgi?cmd=Retrieve&amp;db=PubMed&amp;dopt=Citation&amp;list_uids=15090378"&amp; HYPERLINK "http://www.ncbi.nlm.nih.gov/entrez/query.fcgi?cmd=Retrieve&amp;db=PubMed&amp;dopt=Citation&amp;list_uids=15090378" HYPERLINK "http://www.ncbi.nlm.nih.gov/entrez/query.fcgi?cmd=R</w:t>
        </w:r>
        <w:r>
          <w:rPr>
            <w:rFonts w:ascii="Arial" w:eastAsia="Arial" w:hAnsi="Arial" w:cs="Arial"/>
            <w:color w:val="0000FF"/>
            <w:sz w:val="24"/>
            <w:u w:val="single"/>
          </w:rPr>
          <w:t xml:space="preserve">etrieve HYPERLINK "http://www.ncbi.nlm.nih.gov/entrez/query.fcgi?cmd=Retrieve&amp;db=PubMed&amp;dopt=Citation&amp;list_uids=15090378"&amp; HYPERLINK "http://www.ncbi.nlm.nih.gov/entrez/query.fcgi?cmd=Retrieve&amp;db=PubMed&amp;dopt=Citation&amp;list_uids=15090378"db=PubMed HYPERLINK </w:t>
        </w:r>
        <w:r>
          <w:rPr>
            <w:rFonts w:ascii="Arial" w:eastAsia="Arial" w:hAnsi="Arial" w:cs="Arial"/>
            <w:color w:val="0000FF"/>
            <w:sz w:val="24"/>
            <w:u w:val="single"/>
          </w:rPr>
          <w:t>"http://www.ncbi.nlm.nih.gov/entrez/query.fcgi?cmd=Retrieve&amp;db=PubMed&amp;dopt=Citation&amp;list_uids=15090378"&amp; HYPERLINK "http://www.ncbi.nlm.nih.gov/entrez/query.fcgi?cmd=Retrieve&amp;db=PubMed&amp;dopt=Citation&amp;list_uids=15090378"dopt=Citation HYPERLINK "http://www.nc</w:t>
        </w:r>
        <w:r>
          <w:rPr>
            <w:rFonts w:ascii="Arial" w:eastAsia="Arial" w:hAnsi="Arial" w:cs="Arial"/>
            <w:color w:val="0000FF"/>
            <w:sz w:val="24"/>
            <w:u w:val="single"/>
          </w:rPr>
          <w:t>bi.nlm.nih.gov/entrez/query.fcgi?cmd=Retrieve&amp;db=PubMed&amp;dopt=Citation&amp;list_uids=15090378"&amp; HYPERLINK "http://www.ncbi.nlm.nih.gov/entrez/query.fcgi?cmd=Retrieve&amp;db=PubMed&amp;dopt=Citation&amp;list_uids=15090378"list_uids=15090378"db=PubMed  HYPERLINK "http://www.</w:t>
        </w:r>
        <w:r>
          <w:rPr>
            <w:rFonts w:ascii="Arial" w:eastAsia="Arial" w:hAnsi="Arial" w:cs="Arial"/>
            <w:color w:val="0000FF"/>
            <w:sz w:val="24"/>
            <w:u w:val="single"/>
          </w:rPr>
          <w:t>ncbi.nlm.nih.gov/entrez/query.fcgi?cmd=Retrieve&amp;db=PubMed&amp;dopt=Citation&amp;list_uids=15090378"HYPERLINK "http://www.ncbi.nlm.nih.gov/entrez/query.fcgi?cmd=Retrieve HYPERLINK "http://www.ncbi.nlm.nih.gov/entrez/query.fcgi?cmd=Retrieve&amp;db=PubMed&amp;dop</w:t>
        </w:r>
        <w:r>
          <w:rPr>
            <w:rFonts w:ascii="Arial" w:eastAsia="Arial" w:hAnsi="Arial" w:cs="Arial"/>
            <w:color w:val="0000FF"/>
            <w:sz w:val="24"/>
            <w:u w:val="single"/>
          </w:rPr>
          <w:lastRenderedPageBreak/>
          <w:t>t=Citation&amp;l</w:t>
        </w:r>
        <w:r>
          <w:rPr>
            <w:rFonts w:ascii="Arial" w:eastAsia="Arial" w:hAnsi="Arial" w:cs="Arial"/>
            <w:color w:val="0000FF"/>
            <w:sz w:val="24"/>
            <w:u w:val="single"/>
          </w:rPr>
          <w:t>ist_uids=15090378"&amp; HYPERLINK "http://www.ncbi.nlm.nih.gov/entrez/query.fcgi?cmd=Retrieve&amp;db=PubMed&amp;dopt=Citation&amp;list_uids=15090378"db=PubMed HYPERLINK "http://www.ncbi.nlm.nih.gov/entrez/query.fcgi?cmd=Retrieve&amp;db=PubMed&amp;dopt=Citation&amp;list_uids=15090378"</w:t>
        </w:r>
        <w:r>
          <w:rPr>
            <w:rFonts w:ascii="Arial" w:eastAsia="Arial" w:hAnsi="Arial" w:cs="Arial"/>
            <w:color w:val="0000FF"/>
            <w:sz w:val="24"/>
            <w:u w:val="single"/>
          </w:rPr>
          <w:t>&amp; HYPERLINK "http://www.ncbi.nlm.nih.gov/entrez/query.fcgi?cmd=Retrieve&amp;db=PubMed&amp;dopt=Citation&amp;list_uids=15090378"dopt=Citation HYPERLINK "http://www.ncbi.nlm.nih.gov/entrez/query.fcgi?cmd=Retrieve&amp;db=PubMed&amp;dopt=Citation&amp;list_uids=15090378"&amp; HYPERLINK "h</w:t>
        </w:r>
        <w:r>
          <w:rPr>
            <w:rFonts w:ascii="Arial" w:eastAsia="Arial" w:hAnsi="Arial" w:cs="Arial"/>
            <w:color w:val="0000FF"/>
            <w:sz w:val="24"/>
            <w:u w:val="single"/>
          </w:rPr>
          <w:t>ttp://www.ncbi.nlm.nih.gov/entrez/query.fcgi?cmd=Retrieve&amp;db=PubMed&amp;dopt=Citation&amp;list_uids=15090378"list_uids=15090378" HYPERLINK "http://www.ncbi.nlm.nih.gov/entrez/query.fcgi?cmd=Retrieve&amp;db=PubMed&amp;dopt=Citation&amp;list_uids=15090378"&amp; HYPERLINK "http://ww</w:t>
        </w:r>
        <w:r>
          <w:rPr>
            <w:rFonts w:ascii="Arial" w:eastAsia="Arial" w:hAnsi="Arial" w:cs="Arial"/>
            <w:color w:val="0000FF"/>
            <w:sz w:val="24"/>
            <w:u w:val="single"/>
          </w:rPr>
          <w:t>w.ncbi.nlm.nih.gov/entrez/query.fcgi?cmd=Retrieve&amp;db=PubMed&amp;dopt=Citation&amp;list_uids=15090378" HYPERLINK "http://www.ncbi.nlm.nih.gov/entrez/query.fcgi?cmd=Retrieve HYPERLINK "http://www.ncbi.nlm.nih.gov/entrez/query.fcgi?cmd=Retrieve&amp;db=PubMed&amp;dopt=Citatio</w:t>
        </w:r>
        <w:r>
          <w:rPr>
            <w:rFonts w:ascii="Arial" w:eastAsia="Arial" w:hAnsi="Arial" w:cs="Arial"/>
            <w:color w:val="0000FF"/>
            <w:sz w:val="24"/>
            <w:u w:val="single"/>
          </w:rPr>
          <w:t>n&amp;list_uids=15090378"&amp; HYPERLINK "http://www.ncbi.nlm.nih.gov/entrez/query.fcgi?cmd=Retrieve&amp;db=PubMed&amp;dopt=Citation&amp;list_uids=15090378"db=PubMed HYPERLINK "http://www.ncbi.nlm.nih.gov/entrez/query.fcgi?cmd=Retrieve&amp;db=PubMed&amp;dopt=Citation&amp;list_uids=150903</w:t>
        </w:r>
        <w:r>
          <w:rPr>
            <w:rFonts w:ascii="Arial" w:eastAsia="Arial" w:hAnsi="Arial" w:cs="Arial"/>
            <w:color w:val="0000FF"/>
            <w:sz w:val="24"/>
            <w:u w:val="single"/>
          </w:rPr>
          <w:t>78"&amp; HYPERLINK "http://www.ncbi.nlm.nih.gov/entrez/query.fcgi?cmd=Retrieve&amp;db=PubMed&amp;dopt=Citation&amp;list_uids=15090378"dopt=Citation HYPERLINK "http://www.ncbi.nlm.nih.gov/entrez/query.fcgi?cmd=Retrieve&amp;db=PubMed&amp;dopt=Citation&amp;list_uids=15090378"&amp; HYPERLINK</w:t>
        </w:r>
        <w:r>
          <w:rPr>
            <w:rFonts w:ascii="Arial" w:eastAsia="Arial" w:hAnsi="Arial" w:cs="Arial"/>
            <w:color w:val="0000FF"/>
            <w:sz w:val="24"/>
            <w:u w:val="single"/>
          </w:rPr>
          <w:t xml:space="preserve"> "http://www.ncbi.nlm.nih.gov/entrez/query.fcgi?cmd=Retrieve&amp;db=PubMed&amp;dopt=Citation&amp;list_uids=15090378"list_uids=15090378"dopt=Citation HYPERLINK "htt HYPERLINK "http://www.ncbi.nlm.nih.gov/entrez/query.fcgi?cmd=Retrieve&amp;db=PubMed&amp;dopt=Citation&amp;list_uids=</w:t>
        </w:r>
        <w:r>
          <w:rPr>
            <w:rFonts w:ascii="Arial" w:eastAsia="Arial" w:hAnsi="Arial" w:cs="Arial"/>
            <w:color w:val="0000FF"/>
            <w:sz w:val="24"/>
            <w:u w:val="single"/>
          </w:rPr>
          <w:t>15090378"p://www.ncbi.nlm.nih.gov/entrez/query.fcgi?cmd=Retrieve HYPERLINK "http://www.ncbi.nlm.nih.gov/entrez/query.fcgi?cmd=Retrieve&amp;db=PubMed&amp;dopt=Citation&amp;list_uids=15090378"&amp; HYPERLINK "http://www.ncbi.nlm.nih.gov/entrez/query.fcgi?cmd=Retrieve&amp;db=Pub</w:t>
        </w:r>
        <w:r>
          <w:rPr>
            <w:rFonts w:ascii="Arial" w:eastAsia="Arial" w:hAnsi="Arial" w:cs="Arial"/>
            <w:color w:val="0000FF"/>
            <w:sz w:val="24"/>
            <w:u w:val="single"/>
          </w:rPr>
          <w:t>Med&amp;dopt=Citation&amp;list_uids=15090378"db=PubMed HYPERLINK "http://www.ncbi.nlm.nih.gov/entrez/query.fcgi?cmd=Retrieve&amp;db=PubMed&amp;dopt=Citation&amp;list_uids=15090378"&amp; HYPERLINK "http://www.ncbi.nlm.nih.gov/entrez/query.fcgi?cmd=Retrieve&amp;db=PubMed&amp;dopt=Citation&amp;</w:t>
        </w:r>
        <w:r>
          <w:rPr>
            <w:rFonts w:ascii="Arial" w:eastAsia="Arial" w:hAnsi="Arial" w:cs="Arial"/>
            <w:color w:val="0000FF"/>
            <w:sz w:val="24"/>
            <w:u w:val="single"/>
          </w:rPr>
          <w:t>list_uids=15090378"dopt=Citation HYPERLINK "http://www.ncbi.nlm.nih.gov/entrez/query.fcgi?cmd=Retrieve&amp;db=PubMed&amp;dopt=Citation&amp;list_uids=15090378"&amp; HYPERLINK "http://www.ncbi.nlm.nih.gov/entrez/query.fcgi?cmd=Retrieve&amp;db=PubMed&amp;dopt=Citation&amp;list_uids=1509</w:t>
        </w:r>
        <w:r>
          <w:rPr>
            <w:rFonts w:ascii="Arial" w:eastAsia="Arial" w:hAnsi="Arial" w:cs="Arial"/>
            <w:color w:val="0000FF"/>
            <w:sz w:val="24"/>
            <w:u w:val="single"/>
          </w:rPr>
          <w:t>0378"list_uids=15090378" HYPERLINK "http://www.ncbi.nlm.nih.gov/entrez/query.fcgi?cmd=Retrieve&amp;db=PubMed&amp;dopt=Citation&amp;list_uids=15090378"&amp; HYPERLINK "http://www.ncbi.nlm.nih.gov/entrez/query.fcgi?cmd=Retrieve&amp;db=PubMed&amp;dopt=Citation&amp;list_uids=15090378" HY</w:t>
        </w:r>
        <w:r>
          <w:rPr>
            <w:rFonts w:ascii="Arial" w:eastAsia="Arial" w:hAnsi="Arial" w:cs="Arial"/>
            <w:color w:val="0000FF"/>
            <w:sz w:val="24"/>
            <w:u w:val="single"/>
          </w:rPr>
          <w:t>PERLINK "http://www.ncbi.nlm.nih.gov/entrez/query.fcgi?cmd=Retrieve HYPERLINK "http://www.ncbi.nlm.nih.gov/entrez/query.fcgi?cmd=Retrieve&amp;db=PubMed&amp;dop</w:t>
        </w:r>
        <w:r>
          <w:rPr>
            <w:rFonts w:ascii="Arial" w:eastAsia="Arial" w:hAnsi="Arial" w:cs="Arial"/>
            <w:color w:val="0000FF"/>
            <w:sz w:val="24"/>
            <w:u w:val="single"/>
          </w:rPr>
          <w:lastRenderedPageBreak/>
          <w:t>t=Citation&amp;list_uids=15090378"&amp; HYPERLINK "http://www.ncbi.nlm.nih.gov/entrez/query.fcgi?cmd=Retrieve&amp;db=</w:t>
        </w:r>
        <w:r>
          <w:rPr>
            <w:rFonts w:ascii="Arial" w:eastAsia="Arial" w:hAnsi="Arial" w:cs="Arial"/>
            <w:color w:val="0000FF"/>
            <w:sz w:val="24"/>
            <w:u w:val="single"/>
          </w:rPr>
          <w:t>PubMed&amp;dopt=Citation&amp;list_uids=15090378"db=PubMed HYPERLINK "http://www.ncbi.nlm.nih.gov/entrez/query.fcgi?cmd=Retrieve&amp;db=PubMed&amp;dopt=Citation&amp;list_uids=15090378"&amp; HYPERLINK "http://www.ncbi.nlm.nih.gov/entrez/query.fcgi?cmd=Retrieve&amp;db=PubMed&amp;dopt=Citati</w:t>
        </w:r>
        <w:r>
          <w:rPr>
            <w:rFonts w:ascii="Arial" w:eastAsia="Arial" w:hAnsi="Arial" w:cs="Arial"/>
            <w:color w:val="0000FF"/>
            <w:sz w:val="24"/>
            <w:u w:val="single"/>
          </w:rPr>
          <w:t>on&amp;list_uids=15090378"dopt=Citation HYPERLINK "http://www.ncbi.nlm.nih.gov/entrez/query.fcgi?cmd=Retrieve&amp;db=PubMed&amp;dopt=Citation&amp;list_uids=15090378"&amp; HYPERLINK "http://www.ncbi.nlm.nih.gov/entrez/query.fcgi?cmd=Retrieve&amp;db=PubMed&amp;dopt=Citation&amp;list_uids=1</w:t>
        </w:r>
        <w:r>
          <w:rPr>
            <w:rFonts w:ascii="Arial" w:eastAsia="Arial" w:hAnsi="Arial" w:cs="Arial"/>
            <w:color w:val="0000FF"/>
            <w:sz w:val="24"/>
            <w:u w:val="single"/>
          </w:rPr>
          <w:t>5090378"list_uids=15090378"list_uids=15090378</w:t>
        </w:r>
      </w:hyperlink>
      <w:r>
        <w:rPr>
          <w:rFonts w:ascii="Arial" w:eastAsia="Arial" w:hAnsi="Arial" w:cs="Arial"/>
          <w:sz w:val="24"/>
        </w:rPr>
        <w:t xml:space="preserve"> &gt;. </w:t>
      </w:r>
    </w:p>
    <w:p w14:paraId="3289A0A7" w14:textId="77777777" w:rsidR="006455E7" w:rsidRDefault="006455E7">
      <w:pPr>
        <w:tabs>
          <w:tab w:val="left" w:pos="851"/>
        </w:tabs>
        <w:spacing w:after="0" w:line="240" w:lineRule="auto"/>
        <w:jc w:val="both"/>
        <w:rPr>
          <w:rFonts w:ascii="Arial" w:eastAsia="Arial" w:hAnsi="Arial" w:cs="Arial"/>
          <w:sz w:val="24"/>
        </w:rPr>
      </w:pPr>
    </w:p>
    <w:p w14:paraId="64E4F664" w14:textId="77777777" w:rsidR="006455E7" w:rsidRDefault="0097427A">
      <w:pPr>
        <w:tabs>
          <w:tab w:val="left" w:pos="851"/>
        </w:tabs>
        <w:spacing w:after="0" w:line="240" w:lineRule="auto"/>
        <w:jc w:val="both"/>
        <w:rPr>
          <w:rFonts w:ascii="Arial" w:eastAsia="Arial" w:hAnsi="Arial" w:cs="Arial"/>
          <w:sz w:val="24"/>
        </w:rPr>
      </w:pPr>
      <w:r>
        <w:rPr>
          <w:rFonts w:ascii="Arial" w:eastAsia="Arial" w:hAnsi="Arial" w:cs="Arial"/>
          <w:sz w:val="24"/>
        </w:rPr>
        <w:t xml:space="preserve">DONAHUE, T.  et al. </w:t>
      </w:r>
      <w:proofErr w:type="spellStart"/>
      <w:r>
        <w:rPr>
          <w:rFonts w:ascii="Arial" w:eastAsia="Arial" w:hAnsi="Arial" w:cs="Arial"/>
          <w:sz w:val="24"/>
        </w:rPr>
        <w:t>Comparison</w:t>
      </w:r>
      <w:proofErr w:type="spellEnd"/>
      <w:r>
        <w:rPr>
          <w:rFonts w:ascii="Arial" w:eastAsia="Arial" w:hAnsi="Arial" w:cs="Arial"/>
          <w:sz w:val="24"/>
        </w:rPr>
        <w:t xml:space="preserve"> </w:t>
      </w:r>
      <w:proofErr w:type="spellStart"/>
      <w:r>
        <w:rPr>
          <w:rFonts w:ascii="Arial" w:eastAsia="Arial" w:hAnsi="Arial" w:cs="Arial"/>
          <w:sz w:val="24"/>
        </w:rPr>
        <w:t>of</w:t>
      </w:r>
      <w:proofErr w:type="spellEnd"/>
      <w:r>
        <w:rPr>
          <w:rFonts w:ascii="Arial" w:eastAsia="Arial" w:hAnsi="Arial" w:cs="Arial"/>
          <w:sz w:val="24"/>
        </w:rPr>
        <w:t xml:space="preserve"> </w:t>
      </w:r>
      <w:proofErr w:type="spellStart"/>
      <w:r>
        <w:rPr>
          <w:rFonts w:ascii="Arial" w:eastAsia="Arial" w:hAnsi="Arial" w:cs="Arial"/>
          <w:sz w:val="24"/>
        </w:rPr>
        <w:t>viscoelastic</w:t>
      </w:r>
      <w:proofErr w:type="spellEnd"/>
      <w:r>
        <w:rPr>
          <w:rFonts w:ascii="Arial" w:eastAsia="Arial" w:hAnsi="Arial" w:cs="Arial"/>
          <w:sz w:val="24"/>
        </w:rPr>
        <w:t xml:space="preserve">, </w:t>
      </w:r>
      <w:proofErr w:type="spellStart"/>
      <w:r>
        <w:rPr>
          <w:rFonts w:ascii="Arial" w:eastAsia="Arial" w:hAnsi="Arial" w:cs="Arial"/>
          <w:sz w:val="24"/>
        </w:rPr>
        <w:t>structural</w:t>
      </w:r>
      <w:proofErr w:type="spellEnd"/>
      <w:r>
        <w:rPr>
          <w:rFonts w:ascii="Arial" w:eastAsia="Arial" w:hAnsi="Arial" w:cs="Arial"/>
          <w:sz w:val="24"/>
        </w:rPr>
        <w:t xml:space="preserve">, </w:t>
      </w:r>
      <w:proofErr w:type="spellStart"/>
      <w:r>
        <w:rPr>
          <w:rFonts w:ascii="Arial" w:eastAsia="Arial" w:hAnsi="Arial" w:cs="Arial"/>
          <w:sz w:val="24"/>
        </w:rPr>
        <w:t>and</w:t>
      </w:r>
      <w:proofErr w:type="spellEnd"/>
      <w:r>
        <w:rPr>
          <w:rFonts w:ascii="Arial" w:eastAsia="Arial" w:hAnsi="Arial" w:cs="Arial"/>
          <w:sz w:val="24"/>
        </w:rPr>
        <w:t xml:space="preserve"> material </w:t>
      </w:r>
      <w:proofErr w:type="spellStart"/>
      <w:r>
        <w:rPr>
          <w:rFonts w:ascii="Arial" w:eastAsia="Arial" w:hAnsi="Arial" w:cs="Arial"/>
          <w:sz w:val="24"/>
        </w:rPr>
        <w:t>properties</w:t>
      </w:r>
      <w:proofErr w:type="spellEnd"/>
      <w:r>
        <w:rPr>
          <w:rFonts w:ascii="Arial" w:eastAsia="Arial" w:hAnsi="Arial" w:cs="Arial"/>
          <w:sz w:val="24"/>
        </w:rPr>
        <w:t xml:space="preserve"> </w:t>
      </w:r>
      <w:proofErr w:type="spellStart"/>
      <w:r>
        <w:rPr>
          <w:rFonts w:ascii="Arial" w:eastAsia="Arial" w:hAnsi="Arial" w:cs="Arial"/>
          <w:sz w:val="24"/>
        </w:rPr>
        <w:t>of</w:t>
      </w:r>
      <w:proofErr w:type="spellEnd"/>
      <w:r>
        <w:rPr>
          <w:rFonts w:ascii="Arial" w:eastAsia="Arial" w:hAnsi="Arial" w:cs="Arial"/>
          <w:sz w:val="24"/>
        </w:rPr>
        <w:t xml:space="preserve"> </w:t>
      </w:r>
      <w:proofErr w:type="spellStart"/>
      <w:r>
        <w:rPr>
          <w:rFonts w:ascii="Arial" w:eastAsia="Arial" w:hAnsi="Arial" w:cs="Arial"/>
          <w:sz w:val="24"/>
        </w:rPr>
        <w:t>double-looped</w:t>
      </w:r>
      <w:proofErr w:type="spellEnd"/>
      <w:r>
        <w:rPr>
          <w:rFonts w:ascii="Arial" w:eastAsia="Arial" w:hAnsi="Arial" w:cs="Arial"/>
          <w:sz w:val="24"/>
        </w:rPr>
        <w:t xml:space="preserve"> anterior </w:t>
      </w:r>
      <w:proofErr w:type="spellStart"/>
      <w:r>
        <w:rPr>
          <w:rFonts w:ascii="Arial" w:eastAsia="Arial" w:hAnsi="Arial" w:cs="Arial"/>
          <w:sz w:val="24"/>
        </w:rPr>
        <w:t>cruciate</w:t>
      </w:r>
      <w:proofErr w:type="spellEnd"/>
      <w:r>
        <w:rPr>
          <w:rFonts w:ascii="Arial" w:eastAsia="Arial" w:hAnsi="Arial" w:cs="Arial"/>
          <w:sz w:val="24"/>
        </w:rPr>
        <w:t xml:space="preserve"> </w:t>
      </w:r>
      <w:proofErr w:type="spellStart"/>
      <w:r>
        <w:rPr>
          <w:rFonts w:ascii="Arial" w:eastAsia="Arial" w:hAnsi="Arial" w:cs="Arial"/>
          <w:sz w:val="24"/>
        </w:rPr>
        <w:t>ligament</w:t>
      </w:r>
      <w:proofErr w:type="spellEnd"/>
      <w:r>
        <w:rPr>
          <w:rFonts w:ascii="Arial" w:eastAsia="Arial" w:hAnsi="Arial" w:cs="Arial"/>
          <w:sz w:val="24"/>
        </w:rPr>
        <w:t xml:space="preserve"> </w:t>
      </w:r>
      <w:proofErr w:type="spellStart"/>
      <w:r>
        <w:rPr>
          <w:rFonts w:ascii="Arial" w:eastAsia="Arial" w:hAnsi="Arial" w:cs="Arial"/>
          <w:sz w:val="24"/>
        </w:rPr>
        <w:t>grafts</w:t>
      </w:r>
      <w:proofErr w:type="spellEnd"/>
      <w:r>
        <w:rPr>
          <w:rFonts w:ascii="Arial" w:eastAsia="Arial" w:hAnsi="Arial" w:cs="Arial"/>
          <w:sz w:val="24"/>
        </w:rPr>
        <w:t xml:space="preserve"> </w:t>
      </w:r>
      <w:proofErr w:type="spellStart"/>
      <w:r>
        <w:rPr>
          <w:rFonts w:ascii="Arial" w:eastAsia="Arial" w:hAnsi="Arial" w:cs="Arial"/>
          <w:sz w:val="24"/>
        </w:rPr>
        <w:t>made</w:t>
      </w:r>
      <w:proofErr w:type="spellEnd"/>
      <w:r>
        <w:rPr>
          <w:rFonts w:ascii="Arial" w:eastAsia="Arial" w:hAnsi="Arial" w:cs="Arial"/>
          <w:sz w:val="24"/>
        </w:rPr>
        <w:t xml:space="preserve"> </w:t>
      </w:r>
      <w:proofErr w:type="spellStart"/>
      <w:r>
        <w:rPr>
          <w:rFonts w:ascii="Arial" w:eastAsia="Arial" w:hAnsi="Arial" w:cs="Arial"/>
          <w:sz w:val="24"/>
        </w:rPr>
        <w:t>from</w:t>
      </w:r>
      <w:proofErr w:type="spellEnd"/>
      <w:r>
        <w:rPr>
          <w:rFonts w:ascii="Arial" w:eastAsia="Arial" w:hAnsi="Arial" w:cs="Arial"/>
          <w:sz w:val="24"/>
        </w:rPr>
        <w:t xml:space="preserve"> </w:t>
      </w:r>
      <w:proofErr w:type="spellStart"/>
      <w:r>
        <w:rPr>
          <w:rFonts w:ascii="Arial" w:eastAsia="Arial" w:hAnsi="Arial" w:cs="Arial"/>
          <w:sz w:val="24"/>
        </w:rPr>
        <w:t>bovine</w:t>
      </w:r>
      <w:proofErr w:type="spellEnd"/>
      <w:r>
        <w:rPr>
          <w:rFonts w:ascii="Arial" w:eastAsia="Arial" w:hAnsi="Arial" w:cs="Arial"/>
          <w:sz w:val="24"/>
        </w:rPr>
        <w:t xml:space="preserve"> digital extensor </w:t>
      </w:r>
      <w:proofErr w:type="spellStart"/>
      <w:r>
        <w:rPr>
          <w:rFonts w:ascii="Arial" w:eastAsia="Arial" w:hAnsi="Arial" w:cs="Arial"/>
          <w:sz w:val="24"/>
        </w:rPr>
        <w:t>and</w:t>
      </w:r>
      <w:proofErr w:type="spellEnd"/>
      <w:r>
        <w:rPr>
          <w:rFonts w:ascii="Arial" w:eastAsia="Arial" w:hAnsi="Arial" w:cs="Arial"/>
          <w:sz w:val="24"/>
        </w:rPr>
        <w:t xml:space="preserve"> </w:t>
      </w:r>
      <w:proofErr w:type="spellStart"/>
      <w:r>
        <w:rPr>
          <w:rFonts w:ascii="Arial" w:eastAsia="Arial" w:hAnsi="Arial" w:cs="Arial"/>
          <w:sz w:val="24"/>
        </w:rPr>
        <w:t>human</w:t>
      </w:r>
      <w:proofErr w:type="spellEnd"/>
      <w:r>
        <w:rPr>
          <w:rFonts w:ascii="Arial" w:eastAsia="Arial" w:hAnsi="Arial" w:cs="Arial"/>
          <w:sz w:val="24"/>
        </w:rPr>
        <w:t xml:space="preserve"> </w:t>
      </w:r>
      <w:proofErr w:type="spellStart"/>
      <w:r>
        <w:rPr>
          <w:rFonts w:ascii="Arial" w:eastAsia="Arial" w:hAnsi="Arial" w:cs="Arial"/>
          <w:sz w:val="24"/>
        </w:rPr>
        <w:t>hamstring</w:t>
      </w:r>
      <w:proofErr w:type="spellEnd"/>
      <w:r>
        <w:rPr>
          <w:rFonts w:ascii="Arial" w:eastAsia="Arial" w:hAnsi="Arial" w:cs="Arial"/>
          <w:sz w:val="24"/>
        </w:rPr>
        <w:t xml:space="preserve"> </w:t>
      </w:r>
      <w:proofErr w:type="spellStart"/>
      <w:r>
        <w:rPr>
          <w:rFonts w:ascii="Arial" w:eastAsia="Arial" w:hAnsi="Arial" w:cs="Arial"/>
          <w:sz w:val="24"/>
        </w:rPr>
        <w:t>tendons</w:t>
      </w:r>
      <w:proofErr w:type="spellEnd"/>
      <w:r>
        <w:rPr>
          <w:rFonts w:ascii="Arial" w:eastAsia="Arial" w:hAnsi="Arial" w:cs="Arial"/>
          <w:sz w:val="24"/>
        </w:rPr>
        <w:t xml:space="preserve">. </w:t>
      </w:r>
      <w:proofErr w:type="spellStart"/>
      <w:r>
        <w:rPr>
          <w:rFonts w:ascii="Arial" w:eastAsia="Arial" w:hAnsi="Arial" w:cs="Arial"/>
          <w:b/>
          <w:sz w:val="24"/>
        </w:rPr>
        <w:t>Journal</w:t>
      </w:r>
      <w:proofErr w:type="spellEnd"/>
      <w:r>
        <w:rPr>
          <w:rFonts w:ascii="Arial" w:eastAsia="Arial" w:hAnsi="Arial" w:cs="Arial"/>
          <w:b/>
          <w:sz w:val="24"/>
        </w:rPr>
        <w:t xml:space="preserve"> </w:t>
      </w:r>
      <w:proofErr w:type="spellStart"/>
      <w:r>
        <w:rPr>
          <w:rFonts w:ascii="Arial" w:eastAsia="Arial" w:hAnsi="Arial" w:cs="Arial"/>
          <w:b/>
          <w:sz w:val="24"/>
        </w:rPr>
        <w:t>of</w:t>
      </w:r>
      <w:proofErr w:type="spellEnd"/>
      <w:r>
        <w:rPr>
          <w:rFonts w:ascii="Arial" w:eastAsia="Arial" w:hAnsi="Arial" w:cs="Arial"/>
          <w:b/>
          <w:sz w:val="24"/>
        </w:rPr>
        <w:t xml:space="preserve"> </w:t>
      </w:r>
      <w:proofErr w:type="spellStart"/>
      <w:r>
        <w:rPr>
          <w:rFonts w:ascii="Arial" w:eastAsia="Arial" w:hAnsi="Arial" w:cs="Arial"/>
          <w:b/>
          <w:sz w:val="24"/>
        </w:rPr>
        <w:t>biomechanical</w:t>
      </w:r>
      <w:proofErr w:type="spellEnd"/>
      <w:r>
        <w:rPr>
          <w:rFonts w:ascii="Arial" w:eastAsia="Arial" w:hAnsi="Arial" w:cs="Arial"/>
          <w:b/>
          <w:sz w:val="24"/>
        </w:rPr>
        <w:t xml:space="preserve"> </w:t>
      </w:r>
      <w:proofErr w:type="spellStart"/>
      <w:r>
        <w:rPr>
          <w:rFonts w:ascii="Arial" w:eastAsia="Arial" w:hAnsi="Arial" w:cs="Arial"/>
          <w:b/>
          <w:sz w:val="24"/>
        </w:rPr>
        <w:t>engineering</w:t>
      </w:r>
      <w:proofErr w:type="spellEnd"/>
      <w:r>
        <w:rPr>
          <w:rFonts w:ascii="Arial" w:eastAsia="Arial" w:hAnsi="Arial" w:cs="Arial"/>
          <w:b/>
          <w:sz w:val="24"/>
        </w:rPr>
        <w:t xml:space="preserve">, </w:t>
      </w:r>
      <w:r>
        <w:rPr>
          <w:rFonts w:ascii="Arial" w:eastAsia="Arial" w:hAnsi="Arial" w:cs="Arial"/>
          <w:sz w:val="24"/>
        </w:rPr>
        <w:t xml:space="preserve">v. 123, p. </w:t>
      </w:r>
      <w:proofErr w:type="gramStart"/>
      <w:r>
        <w:rPr>
          <w:rFonts w:ascii="Arial" w:eastAsia="Arial" w:hAnsi="Arial" w:cs="Arial"/>
          <w:sz w:val="24"/>
        </w:rPr>
        <w:t>162,  2001</w:t>
      </w:r>
      <w:proofErr w:type="gramEnd"/>
      <w:r>
        <w:rPr>
          <w:rFonts w:ascii="Arial" w:eastAsia="Arial" w:hAnsi="Arial" w:cs="Arial"/>
          <w:sz w:val="24"/>
        </w:rPr>
        <w:t xml:space="preserve">.   </w:t>
      </w:r>
    </w:p>
    <w:p w14:paraId="3ECD3E5C" w14:textId="77777777" w:rsidR="006455E7" w:rsidRDefault="006455E7">
      <w:pPr>
        <w:tabs>
          <w:tab w:val="left" w:pos="851"/>
        </w:tabs>
        <w:spacing w:after="0" w:line="240" w:lineRule="auto"/>
        <w:jc w:val="both"/>
        <w:rPr>
          <w:rFonts w:ascii="Arial" w:eastAsia="Arial" w:hAnsi="Arial" w:cs="Arial"/>
          <w:sz w:val="24"/>
        </w:rPr>
      </w:pPr>
    </w:p>
    <w:p w14:paraId="62DE15B4" w14:textId="77777777" w:rsidR="006455E7" w:rsidRDefault="0097427A">
      <w:pPr>
        <w:tabs>
          <w:tab w:val="left" w:pos="851"/>
        </w:tabs>
        <w:spacing w:after="0" w:line="240" w:lineRule="auto"/>
        <w:jc w:val="both"/>
        <w:rPr>
          <w:rFonts w:ascii="Arial" w:eastAsia="Arial" w:hAnsi="Arial" w:cs="Arial"/>
          <w:sz w:val="24"/>
        </w:rPr>
      </w:pPr>
      <w:r>
        <w:rPr>
          <w:rFonts w:ascii="Arial" w:eastAsia="Arial" w:hAnsi="Arial" w:cs="Arial"/>
          <w:sz w:val="24"/>
        </w:rPr>
        <w:t xml:space="preserve">ENDO, V. T.  et al. </w:t>
      </w:r>
      <w:r>
        <w:rPr>
          <w:rFonts w:ascii="Arial" w:eastAsia="Arial" w:hAnsi="Arial" w:cs="Arial"/>
          <w:b/>
          <w:sz w:val="24"/>
        </w:rPr>
        <w:t>Investigação de Métodos de Fixação de Ligamentos e Tendões em Ensaios de Tração Uniaxial</w:t>
      </w:r>
      <w:r>
        <w:rPr>
          <w:rFonts w:ascii="Arial" w:eastAsia="Arial" w:hAnsi="Arial" w:cs="Arial"/>
          <w:sz w:val="24"/>
        </w:rPr>
        <w:t xml:space="preserve">. </w:t>
      </w:r>
      <w:r>
        <w:rPr>
          <w:rFonts w:ascii="Arial" w:eastAsia="Arial" w:hAnsi="Arial" w:cs="Arial"/>
          <w:sz w:val="24"/>
          <w:u w:val="single"/>
        </w:rPr>
        <w:t>Primeiro Encontro de Engenharia Biomecânica (ENEBI)</w:t>
      </w:r>
      <w:r>
        <w:rPr>
          <w:rFonts w:ascii="Arial" w:eastAsia="Arial" w:hAnsi="Arial" w:cs="Arial"/>
          <w:sz w:val="24"/>
        </w:rPr>
        <w:t>. Petrópolis UFSC</w:t>
      </w:r>
      <w:r>
        <w:rPr>
          <w:rFonts w:ascii="Arial" w:eastAsia="Arial" w:hAnsi="Arial" w:cs="Arial"/>
          <w:b/>
          <w:sz w:val="24"/>
        </w:rPr>
        <w:t xml:space="preserve">: </w:t>
      </w:r>
      <w:r>
        <w:rPr>
          <w:rFonts w:ascii="Arial" w:eastAsia="Arial" w:hAnsi="Arial" w:cs="Arial"/>
          <w:sz w:val="24"/>
        </w:rPr>
        <w:t>2 p. 2007.</w:t>
      </w:r>
    </w:p>
    <w:p w14:paraId="7CF382C3" w14:textId="77777777" w:rsidR="006455E7" w:rsidRDefault="006455E7">
      <w:pPr>
        <w:tabs>
          <w:tab w:val="left" w:pos="851"/>
        </w:tabs>
        <w:spacing w:after="0" w:line="240" w:lineRule="auto"/>
        <w:jc w:val="both"/>
        <w:rPr>
          <w:rFonts w:ascii="Arial" w:eastAsia="Arial" w:hAnsi="Arial" w:cs="Arial"/>
          <w:sz w:val="24"/>
        </w:rPr>
      </w:pPr>
    </w:p>
    <w:p w14:paraId="24EC7405" w14:textId="77777777" w:rsidR="006455E7" w:rsidRDefault="0097427A">
      <w:pPr>
        <w:tabs>
          <w:tab w:val="left" w:pos="851"/>
        </w:tabs>
        <w:spacing w:after="0" w:line="240" w:lineRule="auto"/>
        <w:jc w:val="both"/>
        <w:rPr>
          <w:rFonts w:ascii="Arial" w:eastAsia="Arial" w:hAnsi="Arial" w:cs="Arial"/>
          <w:sz w:val="24"/>
        </w:rPr>
      </w:pPr>
      <w:r>
        <w:rPr>
          <w:rFonts w:ascii="Arial" w:eastAsia="Arial" w:hAnsi="Arial" w:cs="Arial"/>
          <w:sz w:val="24"/>
        </w:rPr>
        <w:t>GOODSH</w:t>
      </w:r>
      <w:r>
        <w:rPr>
          <w:rFonts w:ascii="Arial" w:eastAsia="Arial" w:hAnsi="Arial" w:cs="Arial"/>
          <w:sz w:val="24"/>
        </w:rPr>
        <w:t xml:space="preserve">IP, A.; BIRCH, H. Cross </w:t>
      </w:r>
      <w:proofErr w:type="spellStart"/>
      <w:r>
        <w:rPr>
          <w:rFonts w:ascii="Arial" w:eastAsia="Arial" w:hAnsi="Arial" w:cs="Arial"/>
          <w:sz w:val="24"/>
        </w:rPr>
        <w:t>sectional</w:t>
      </w:r>
      <w:proofErr w:type="spellEnd"/>
      <w:r>
        <w:rPr>
          <w:rFonts w:ascii="Arial" w:eastAsia="Arial" w:hAnsi="Arial" w:cs="Arial"/>
          <w:sz w:val="24"/>
        </w:rPr>
        <w:t xml:space="preserve"> </w:t>
      </w:r>
      <w:proofErr w:type="spellStart"/>
      <w:r>
        <w:rPr>
          <w:rFonts w:ascii="Arial" w:eastAsia="Arial" w:hAnsi="Arial" w:cs="Arial"/>
          <w:sz w:val="24"/>
        </w:rPr>
        <w:t>area</w:t>
      </w:r>
      <w:proofErr w:type="spellEnd"/>
      <w:r>
        <w:rPr>
          <w:rFonts w:ascii="Arial" w:eastAsia="Arial" w:hAnsi="Arial" w:cs="Arial"/>
          <w:sz w:val="24"/>
        </w:rPr>
        <w:t xml:space="preserve"> </w:t>
      </w:r>
      <w:proofErr w:type="spellStart"/>
      <w:r>
        <w:rPr>
          <w:rFonts w:ascii="Arial" w:eastAsia="Arial" w:hAnsi="Arial" w:cs="Arial"/>
          <w:sz w:val="24"/>
        </w:rPr>
        <w:t>measurement</w:t>
      </w:r>
      <w:proofErr w:type="spellEnd"/>
      <w:r>
        <w:rPr>
          <w:rFonts w:ascii="Arial" w:eastAsia="Arial" w:hAnsi="Arial" w:cs="Arial"/>
          <w:sz w:val="24"/>
        </w:rPr>
        <w:t xml:space="preserve"> </w:t>
      </w:r>
      <w:proofErr w:type="spellStart"/>
      <w:r>
        <w:rPr>
          <w:rFonts w:ascii="Arial" w:eastAsia="Arial" w:hAnsi="Arial" w:cs="Arial"/>
          <w:sz w:val="24"/>
        </w:rPr>
        <w:t>of</w:t>
      </w:r>
      <w:proofErr w:type="spellEnd"/>
      <w:r>
        <w:rPr>
          <w:rFonts w:ascii="Arial" w:eastAsia="Arial" w:hAnsi="Arial" w:cs="Arial"/>
          <w:sz w:val="24"/>
        </w:rPr>
        <w:t xml:space="preserve"> </w:t>
      </w:r>
      <w:proofErr w:type="spellStart"/>
      <w:r>
        <w:rPr>
          <w:rFonts w:ascii="Arial" w:eastAsia="Arial" w:hAnsi="Arial" w:cs="Arial"/>
          <w:sz w:val="24"/>
        </w:rPr>
        <w:t>tendon</w:t>
      </w:r>
      <w:proofErr w:type="spellEnd"/>
      <w:r>
        <w:rPr>
          <w:rFonts w:ascii="Arial" w:eastAsia="Arial" w:hAnsi="Arial" w:cs="Arial"/>
          <w:sz w:val="24"/>
        </w:rPr>
        <w:t xml:space="preserve"> </w:t>
      </w:r>
      <w:proofErr w:type="spellStart"/>
      <w:r>
        <w:rPr>
          <w:rFonts w:ascii="Arial" w:eastAsia="Arial" w:hAnsi="Arial" w:cs="Arial"/>
          <w:sz w:val="24"/>
        </w:rPr>
        <w:t>and</w:t>
      </w:r>
      <w:proofErr w:type="spellEnd"/>
      <w:r>
        <w:rPr>
          <w:rFonts w:ascii="Arial" w:eastAsia="Arial" w:hAnsi="Arial" w:cs="Arial"/>
          <w:sz w:val="24"/>
        </w:rPr>
        <w:t xml:space="preserve"> </w:t>
      </w:r>
      <w:proofErr w:type="spellStart"/>
      <w:r>
        <w:rPr>
          <w:rFonts w:ascii="Arial" w:eastAsia="Arial" w:hAnsi="Arial" w:cs="Arial"/>
          <w:sz w:val="24"/>
        </w:rPr>
        <w:t>ligament</w:t>
      </w:r>
      <w:proofErr w:type="spellEnd"/>
      <w:r>
        <w:rPr>
          <w:rFonts w:ascii="Arial" w:eastAsia="Arial" w:hAnsi="Arial" w:cs="Arial"/>
          <w:sz w:val="24"/>
        </w:rPr>
        <w:t xml:space="preserve"> in vitro: a </w:t>
      </w:r>
      <w:proofErr w:type="spellStart"/>
      <w:r>
        <w:rPr>
          <w:rFonts w:ascii="Arial" w:eastAsia="Arial" w:hAnsi="Arial" w:cs="Arial"/>
          <w:sz w:val="24"/>
        </w:rPr>
        <w:t>simple</w:t>
      </w:r>
      <w:proofErr w:type="spellEnd"/>
      <w:r>
        <w:rPr>
          <w:rFonts w:ascii="Arial" w:eastAsia="Arial" w:hAnsi="Arial" w:cs="Arial"/>
          <w:sz w:val="24"/>
        </w:rPr>
        <w:t xml:space="preserve">, </w:t>
      </w:r>
      <w:proofErr w:type="spellStart"/>
      <w:r>
        <w:rPr>
          <w:rFonts w:ascii="Arial" w:eastAsia="Arial" w:hAnsi="Arial" w:cs="Arial"/>
          <w:sz w:val="24"/>
        </w:rPr>
        <w:t>rapid</w:t>
      </w:r>
      <w:proofErr w:type="spellEnd"/>
      <w:r>
        <w:rPr>
          <w:rFonts w:ascii="Arial" w:eastAsia="Arial" w:hAnsi="Arial" w:cs="Arial"/>
          <w:sz w:val="24"/>
        </w:rPr>
        <w:t>, non-</w:t>
      </w:r>
      <w:proofErr w:type="spellStart"/>
      <w:r>
        <w:rPr>
          <w:rFonts w:ascii="Arial" w:eastAsia="Arial" w:hAnsi="Arial" w:cs="Arial"/>
          <w:sz w:val="24"/>
        </w:rPr>
        <w:t>destructive</w:t>
      </w:r>
      <w:proofErr w:type="spellEnd"/>
      <w:r>
        <w:rPr>
          <w:rFonts w:ascii="Arial" w:eastAsia="Arial" w:hAnsi="Arial" w:cs="Arial"/>
          <w:sz w:val="24"/>
        </w:rPr>
        <w:t xml:space="preserve"> </w:t>
      </w:r>
      <w:proofErr w:type="spellStart"/>
      <w:r>
        <w:rPr>
          <w:rFonts w:ascii="Arial" w:eastAsia="Arial" w:hAnsi="Arial" w:cs="Arial"/>
          <w:sz w:val="24"/>
        </w:rPr>
        <w:t>technique</w:t>
      </w:r>
      <w:proofErr w:type="spellEnd"/>
      <w:r>
        <w:rPr>
          <w:rFonts w:ascii="Arial" w:eastAsia="Arial" w:hAnsi="Arial" w:cs="Arial"/>
          <w:sz w:val="24"/>
        </w:rPr>
        <w:t xml:space="preserve">. </w:t>
      </w:r>
      <w:proofErr w:type="spellStart"/>
      <w:r>
        <w:rPr>
          <w:rFonts w:ascii="Arial" w:eastAsia="Arial" w:hAnsi="Arial" w:cs="Arial"/>
          <w:b/>
          <w:sz w:val="24"/>
        </w:rPr>
        <w:t>Journal</w:t>
      </w:r>
      <w:proofErr w:type="spellEnd"/>
      <w:r>
        <w:rPr>
          <w:rFonts w:ascii="Arial" w:eastAsia="Arial" w:hAnsi="Arial" w:cs="Arial"/>
          <w:b/>
          <w:sz w:val="24"/>
        </w:rPr>
        <w:t xml:space="preserve"> </w:t>
      </w:r>
      <w:proofErr w:type="spellStart"/>
      <w:r>
        <w:rPr>
          <w:rFonts w:ascii="Arial" w:eastAsia="Arial" w:hAnsi="Arial" w:cs="Arial"/>
          <w:b/>
          <w:sz w:val="24"/>
        </w:rPr>
        <w:t>of</w:t>
      </w:r>
      <w:proofErr w:type="spellEnd"/>
      <w:r>
        <w:rPr>
          <w:rFonts w:ascii="Arial" w:eastAsia="Arial" w:hAnsi="Arial" w:cs="Arial"/>
          <w:b/>
          <w:sz w:val="24"/>
        </w:rPr>
        <w:t xml:space="preserve"> </w:t>
      </w:r>
      <w:proofErr w:type="spellStart"/>
      <w:r>
        <w:rPr>
          <w:rFonts w:ascii="Arial" w:eastAsia="Arial" w:hAnsi="Arial" w:cs="Arial"/>
          <w:b/>
          <w:sz w:val="24"/>
        </w:rPr>
        <w:t>biomechanics</w:t>
      </w:r>
      <w:proofErr w:type="spellEnd"/>
      <w:r>
        <w:rPr>
          <w:rFonts w:ascii="Arial" w:eastAsia="Arial" w:hAnsi="Arial" w:cs="Arial"/>
          <w:b/>
          <w:sz w:val="24"/>
        </w:rPr>
        <w:t xml:space="preserve">, </w:t>
      </w:r>
      <w:r>
        <w:rPr>
          <w:rFonts w:ascii="Arial" w:eastAsia="Arial" w:hAnsi="Arial" w:cs="Arial"/>
          <w:sz w:val="24"/>
        </w:rPr>
        <w:t>v. 38, n. 3, p. 605-</w:t>
      </w:r>
      <w:proofErr w:type="gramStart"/>
      <w:r>
        <w:rPr>
          <w:rFonts w:ascii="Arial" w:eastAsia="Arial" w:hAnsi="Arial" w:cs="Arial"/>
          <w:sz w:val="24"/>
        </w:rPr>
        <w:t>608,  2005</w:t>
      </w:r>
      <w:proofErr w:type="gramEnd"/>
      <w:r>
        <w:rPr>
          <w:rFonts w:ascii="Arial" w:eastAsia="Arial" w:hAnsi="Arial" w:cs="Arial"/>
          <w:sz w:val="24"/>
        </w:rPr>
        <w:t xml:space="preserve">.   </w:t>
      </w:r>
    </w:p>
    <w:p w14:paraId="1E2B9CFD" w14:textId="77777777" w:rsidR="006455E7" w:rsidRDefault="006455E7">
      <w:pPr>
        <w:tabs>
          <w:tab w:val="left" w:pos="851"/>
        </w:tabs>
        <w:spacing w:after="0" w:line="240" w:lineRule="auto"/>
        <w:jc w:val="both"/>
        <w:rPr>
          <w:rFonts w:ascii="Arial" w:eastAsia="Arial" w:hAnsi="Arial" w:cs="Arial"/>
          <w:sz w:val="24"/>
        </w:rPr>
      </w:pPr>
    </w:p>
    <w:p w14:paraId="0A326018" w14:textId="77777777" w:rsidR="006455E7" w:rsidRDefault="0097427A">
      <w:pPr>
        <w:tabs>
          <w:tab w:val="left" w:pos="851"/>
        </w:tabs>
        <w:spacing w:after="0" w:line="240" w:lineRule="auto"/>
        <w:jc w:val="both"/>
        <w:rPr>
          <w:rFonts w:ascii="Arial" w:eastAsia="Arial" w:hAnsi="Arial" w:cs="Arial"/>
          <w:sz w:val="24"/>
        </w:rPr>
      </w:pPr>
      <w:r>
        <w:rPr>
          <w:rFonts w:ascii="Arial" w:eastAsia="Arial" w:hAnsi="Arial" w:cs="Arial"/>
          <w:sz w:val="24"/>
        </w:rPr>
        <w:t xml:space="preserve">NOYES, F.  et al. </w:t>
      </w:r>
      <w:proofErr w:type="spellStart"/>
      <w:r>
        <w:rPr>
          <w:rFonts w:ascii="Arial" w:eastAsia="Arial" w:hAnsi="Arial" w:cs="Arial"/>
          <w:b/>
          <w:sz w:val="24"/>
        </w:rPr>
        <w:t>Biomechanical</w:t>
      </w:r>
      <w:proofErr w:type="spellEnd"/>
      <w:r>
        <w:rPr>
          <w:rFonts w:ascii="Arial" w:eastAsia="Arial" w:hAnsi="Arial" w:cs="Arial"/>
          <w:b/>
          <w:sz w:val="24"/>
        </w:rPr>
        <w:t xml:space="preserve"> </w:t>
      </w:r>
      <w:proofErr w:type="spellStart"/>
      <w:r>
        <w:rPr>
          <w:rFonts w:ascii="Arial" w:eastAsia="Arial" w:hAnsi="Arial" w:cs="Arial"/>
          <w:b/>
          <w:sz w:val="24"/>
        </w:rPr>
        <w:t>analysis</w:t>
      </w:r>
      <w:proofErr w:type="spellEnd"/>
      <w:r>
        <w:rPr>
          <w:rFonts w:ascii="Arial" w:eastAsia="Arial" w:hAnsi="Arial" w:cs="Arial"/>
          <w:b/>
          <w:sz w:val="24"/>
        </w:rPr>
        <w:t xml:space="preserve"> </w:t>
      </w:r>
      <w:proofErr w:type="spellStart"/>
      <w:r>
        <w:rPr>
          <w:rFonts w:ascii="Arial" w:eastAsia="Arial" w:hAnsi="Arial" w:cs="Arial"/>
          <w:b/>
          <w:sz w:val="24"/>
        </w:rPr>
        <w:t>of</w:t>
      </w:r>
      <w:proofErr w:type="spellEnd"/>
      <w:r>
        <w:rPr>
          <w:rFonts w:ascii="Arial" w:eastAsia="Arial" w:hAnsi="Arial" w:cs="Arial"/>
          <w:b/>
          <w:sz w:val="24"/>
        </w:rPr>
        <w:t xml:space="preserve"> </w:t>
      </w:r>
      <w:proofErr w:type="spellStart"/>
      <w:r>
        <w:rPr>
          <w:rFonts w:ascii="Arial" w:eastAsia="Arial" w:hAnsi="Arial" w:cs="Arial"/>
          <w:b/>
          <w:sz w:val="24"/>
        </w:rPr>
        <w:t>human</w:t>
      </w:r>
      <w:proofErr w:type="spellEnd"/>
      <w:r>
        <w:rPr>
          <w:rFonts w:ascii="Arial" w:eastAsia="Arial" w:hAnsi="Arial" w:cs="Arial"/>
          <w:b/>
          <w:sz w:val="24"/>
        </w:rPr>
        <w:t xml:space="preserve"> </w:t>
      </w:r>
      <w:proofErr w:type="spellStart"/>
      <w:r>
        <w:rPr>
          <w:rFonts w:ascii="Arial" w:eastAsia="Arial" w:hAnsi="Arial" w:cs="Arial"/>
          <w:b/>
          <w:sz w:val="24"/>
        </w:rPr>
        <w:t>ligament</w:t>
      </w:r>
      <w:proofErr w:type="spellEnd"/>
      <w:r>
        <w:rPr>
          <w:rFonts w:ascii="Arial" w:eastAsia="Arial" w:hAnsi="Arial" w:cs="Arial"/>
          <w:b/>
          <w:sz w:val="24"/>
        </w:rPr>
        <w:t xml:space="preserve"> </w:t>
      </w:r>
      <w:proofErr w:type="spellStart"/>
      <w:r>
        <w:rPr>
          <w:rFonts w:ascii="Arial" w:eastAsia="Arial" w:hAnsi="Arial" w:cs="Arial"/>
          <w:b/>
          <w:sz w:val="24"/>
        </w:rPr>
        <w:t>grafts</w:t>
      </w:r>
      <w:proofErr w:type="spellEnd"/>
      <w:r>
        <w:rPr>
          <w:rFonts w:ascii="Arial" w:eastAsia="Arial" w:hAnsi="Arial" w:cs="Arial"/>
          <w:b/>
          <w:sz w:val="24"/>
        </w:rPr>
        <w:t xml:space="preserve"> </w:t>
      </w:r>
      <w:proofErr w:type="spellStart"/>
      <w:r>
        <w:rPr>
          <w:rFonts w:ascii="Arial" w:eastAsia="Arial" w:hAnsi="Arial" w:cs="Arial"/>
          <w:b/>
          <w:sz w:val="24"/>
        </w:rPr>
        <w:t>used</w:t>
      </w:r>
      <w:proofErr w:type="spellEnd"/>
      <w:r>
        <w:rPr>
          <w:rFonts w:ascii="Arial" w:eastAsia="Arial" w:hAnsi="Arial" w:cs="Arial"/>
          <w:b/>
          <w:sz w:val="24"/>
        </w:rPr>
        <w:t xml:space="preserve"> in </w:t>
      </w:r>
      <w:proofErr w:type="spellStart"/>
      <w:r>
        <w:rPr>
          <w:rFonts w:ascii="Arial" w:eastAsia="Arial" w:hAnsi="Arial" w:cs="Arial"/>
          <w:b/>
          <w:sz w:val="24"/>
        </w:rPr>
        <w:t>knee-ligament</w:t>
      </w:r>
      <w:proofErr w:type="spellEnd"/>
      <w:r>
        <w:rPr>
          <w:rFonts w:ascii="Arial" w:eastAsia="Arial" w:hAnsi="Arial" w:cs="Arial"/>
          <w:b/>
          <w:sz w:val="24"/>
        </w:rPr>
        <w:t xml:space="preserve"> </w:t>
      </w:r>
      <w:proofErr w:type="spellStart"/>
      <w:r>
        <w:rPr>
          <w:rFonts w:ascii="Arial" w:eastAsia="Arial" w:hAnsi="Arial" w:cs="Arial"/>
          <w:b/>
          <w:sz w:val="24"/>
        </w:rPr>
        <w:t>repairs</w:t>
      </w:r>
      <w:proofErr w:type="spellEnd"/>
      <w:r>
        <w:rPr>
          <w:rFonts w:ascii="Arial" w:eastAsia="Arial" w:hAnsi="Arial" w:cs="Arial"/>
          <w:b/>
          <w:sz w:val="24"/>
        </w:rPr>
        <w:t xml:space="preserve"> </w:t>
      </w:r>
      <w:proofErr w:type="spellStart"/>
      <w:r>
        <w:rPr>
          <w:rFonts w:ascii="Arial" w:eastAsia="Arial" w:hAnsi="Arial" w:cs="Arial"/>
          <w:b/>
          <w:sz w:val="24"/>
        </w:rPr>
        <w:t>and</w:t>
      </w:r>
      <w:proofErr w:type="spellEnd"/>
      <w:r>
        <w:rPr>
          <w:rFonts w:ascii="Arial" w:eastAsia="Arial" w:hAnsi="Arial" w:cs="Arial"/>
          <w:b/>
          <w:sz w:val="24"/>
        </w:rPr>
        <w:t xml:space="preserve"> </w:t>
      </w:r>
      <w:proofErr w:type="spellStart"/>
      <w:r>
        <w:rPr>
          <w:rFonts w:ascii="Arial" w:eastAsia="Arial" w:hAnsi="Arial" w:cs="Arial"/>
          <w:b/>
          <w:sz w:val="24"/>
        </w:rPr>
        <w:t>reconstructions</w:t>
      </w:r>
      <w:proofErr w:type="spellEnd"/>
      <w:r>
        <w:rPr>
          <w:rFonts w:ascii="Arial" w:eastAsia="Arial" w:hAnsi="Arial" w:cs="Arial"/>
          <w:sz w:val="24"/>
        </w:rPr>
        <w:t>: JBJS. 66</w:t>
      </w:r>
      <w:r>
        <w:rPr>
          <w:rFonts w:ascii="Arial" w:eastAsia="Arial" w:hAnsi="Arial" w:cs="Arial"/>
          <w:b/>
          <w:sz w:val="24"/>
        </w:rPr>
        <w:t xml:space="preserve">: </w:t>
      </w:r>
      <w:r>
        <w:rPr>
          <w:rFonts w:ascii="Arial" w:eastAsia="Arial" w:hAnsi="Arial" w:cs="Arial"/>
          <w:sz w:val="24"/>
        </w:rPr>
        <w:t>344-352 p. 1984.</w:t>
      </w:r>
    </w:p>
    <w:p w14:paraId="499D2573" w14:textId="77777777" w:rsidR="006455E7" w:rsidRDefault="006455E7">
      <w:pPr>
        <w:tabs>
          <w:tab w:val="left" w:pos="851"/>
        </w:tabs>
        <w:spacing w:after="0" w:line="240" w:lineRule="auto"/>
        <w:jc w:val="both"/>
        <w:rPr>
          <w:rFonts w:ascii="Arial" w:eastAsia="Arial" w:hAnsi="Arial" w:cs="Arial"/>
          <w:sz w:val="24"/>
        </w:rPr>
      </w:pPr>
    </w:p>
    <w:p w14:paraId="2CB2977A" w14:textId="77777777" w:rsidR="006455E7" w:rsidRDefault="0097427A">
      <w:pPr>
        <w:tabs>
          <w:tab w:val="left" w:pos="851"/>
        </w:tabs>
        <w:spacing w:after="0" w:line="240" w:lineRule="auto"/>
        <w:jc w:val="both"/>
        <w:rPr>
          <w:rFonts w:ascii="Arial" w:eastAsia="Arial" w:hAnsi="Arial" w:cs="Arial"/>
          <w:sz w:val="24"/>
        </w:rPr>
      </w:pPr>
      <w:r>
        <w:rPr>
          <w:rFonts w:ascii="Arial" w:eastAsia="Arial" w:hAnsi="Arial" w:cs="Arial"/>
          <w:sz w:val="24"/>
        </w:rPr>
        <w:t xml:space="preserve">NOYES, F. R.  et al. Intra-articular </w:t>
      </w:r>
      <w:proofErr w:type="spellStart"/>
      <w:r>
        <w:rPr>
          <w:rFonts w:ascii="Arial" w:eastAsia="Arial" w:hAnsi="Arial" w:cs="Arial"/>
          <w:sz w:val="24"/>
        </w:rPr>
        <w:t>cruciate</w:t>
      </w:r>
      <w:proofErr w:type="spellEnd"/>
      <w:r>
        <w:rPr>
          <w:rFonts w:ascii="Arial" w:eastAsia="Arial" w:hAnsi="Arial" w:cs="Arial"/>
          <w:sz w:val="24"/>
        </w:rPr>
        <w:t xml:space="preserve"> </w:t>
      </w:r>
      <w:proofErr w:type="spellStart"/>
      <w:r>
        <w:rPr>
          <w:rFonts w:ascii="Arial" w:eastAsia="Arial" w:hAnsi="Arial" w:cs="Arial"/>
          <w:sz w:val="24"/>
        </w:rPr>
        <w:t>reconstruction</w:t>
      </w:r>
      <w:proofErr w:type="spellEnd"/>
      <w:r>
        <w:rPr>
          <w:rFonts w:ascii="Arial" w:eastAsia="Arial" w:hAnsi="Arial" w:cs="Arial"/>
          <w:sz w:val="24"/>
        </w:rPr>
        <w:t xml:space="preserve">. I: Perspectives </w:t>
      </w:r>
      <w:proofErr w:type="spellStart"/>
      <w:r>
        <w:rPr>
          <w:rFonts w:ascii="Arial" w:eastAsia="Arial" w:hAnsi="Arial" w:cs="Arial"/>
          <w:sz w:val="24"/>
        </w:rPr>
        <w:t>on</w:t>
      </w:r>
      <w:proofErr w:type="spellEnd"/>
      <w:r>
        <w:rPr>
          <w:rFonts w:ascii="Arial" w:eastAsia="Arial" w:hAnsi="Arial" w:cs="Arial"/>
          <w:sz w:val="24"/>
        </w:rPr>
        <w:t xml:space="preserve"> </w:t>
      </w:r>
      <w:proofErr w:type="spellStart"/>
      <w:r>
        <w:rPr>
          <w:rFonts w:ascii="Arial" w:eastAsia="Arial" w:hAnsi="Arial" w:cs="Arial"/>
          <w:sz w:val="24"/>
        </w:rPr>
        <w:t>graft</w:t>
      </w:r>
      <w:proofErr w:type="spellEnd"/>
      <w:r>
        <w:rPr>
          <w:rFonts w:ascii="Arial" w:eastAsia="Arial" w:hAnsi="Arial" w:cs="Arial"/>
          <w:sz w:val="24"/>
        </w:rPr>
        <w:t xml:space="preserve"> </w:t>
      </w:r>
      <w:proofErr w:type="spellStart"/>
      <w:r>
        <w:rPr>
          <w:rFonts w:ascii="Arial" w:eastAsia="Arial" w:hAnsi="Arial" w:cs="Arial"/>
          <w:sz w:val="24"/>
        </w:rPr>
        <w:t>strength</w:t>
      </w:r>
      <w:proofErr w:type="spellEnd"/>
      <w:r>
        <w:rPr>
          <w:rFonts w:ascii="Arial" w:eastAsia="Arial" w:hAnsi="Arial" w:cs="Arial"/>
          <w:sz w:val="24"/>
        </w:rPr>
        <w:t xml:space="preserve">, </w:t>
      </w:r>
      <w:proofErr w:type="spellStart"/>
      <w:r>
        <w:rPr>
          <w:rFonts w:ascii="Arial" w:eastAsia="Arial" w:hAnsi="Arial" w:cs="Arial"/>
          <w:sz w:val="24"/>
        </w:rPr>
        <w:t>vascularization</w:t>
      </w:r>
      <w:proofErr w:type="spellEnd"/>
      <w:r>
        <w:rPr>
          <w:rFonts w:ascii="Arial" w:eastAsia="Arial" w:hAnsi="Arial" w:cs="Arial"/>
          <w:sz w:val="24"/>
        </w:rPr>
        <w:t xml:space="preserve">, </w:t>
      </w:r>
      <w:proofErr w:type="spellStart"/>
      <w:r>
        <w:rPr>
          <w:rFonts w:ascii="Arial" w:eastAsia="Arial" w:hAnsi="Arial" w:cs="Arial"/>
          <w:sz w:val="24"/>
        </w:rPr>
        <w:t>and</w:t>
      </w:r>
      <w:proofErr w:type="spellEnd"/>
      <w:r>
        <w:rPr>
          <w:rFonts w:ascii="Arial" w:eastAsia="Arial" w:hAnsi="Arial" w:cs="Arial"/>
          <w:sz w:val="24"/>
        </w:rPr>
        <w:t xml:space="preserve"> </w:t>
      </w:r>
      <w:proofErr w:type="spellStart"/>
      <w:r>
        <w:rPr>
          <w:rFonts w:ascii="Arial" w:eastAsia="Arial" w:hAnsi="Arial" w:cs="Arial"/>
          <w:sz w:val="24"/>
        </w:rPr>
        <w:t>immediate</w:t>
      </w:r>
      <w:proofErr w:type="spellEnd"/>
      <w:r>
        <w:rPr>
          <w:rFonts w:ascii="Arial" w:eastAsia="Arial" w:hAnsi="Arial" w:cs="Arial"/>
          <w:sz w:val="24"/>
        </w:rPr>
        <w:t xml:space="preserve"> </w:t>
      </w:r>
      <w:proofErr w:type="spellStart"/>
      <w:r>
        <w:rPr>
          <w:rFonts w:ascii="Arial" w:eastAsia="Arial" w:hAnsi="Arial" w:cs="Arial"/>
          <w:sz w:val="24"/>
        </w:rPr>
        <w:t>m</w:t>
      </w:r>
      <w:r>
        <w:rPr>
          <w:rFonts w:ascii="Arial" w:eastAsia="Arial" w:hAnsi="Arial" w:cs="Arial"/>
          <w:sz w:val="24"/>
        </w:rPr>
        <w:t>otion</w:t>
      </w:r>
      <w:proofErr w:type="spellEnd"/>
      <w:r>
        <w:rPr>
          <w:rFonts w:ascii="Arial" w:eastAsia="Arial" w:hAnsi="Arial" w:cs="Arial"/>
          <w:sz w:val="24"/>
        </w:rPr>
        <w:t xml:space="preserve"> </w:t>
      </w:r>
      <w:proofErr w:type="spellStart"/>
      <w:r>
        <w:rPr>
          <w:rFonts w:ascii="Arial" w:eastAsia="Arial" w:hAnsi="Arial" w:cs="Arial"/>
          <w:sz w:val="24"/>
        </w:rPr>
        <w:t>after</w:t>
      </w:r>
      <w:proofErr w:type="spellEnd"/>
      <w:r>
        <w:rPr>
          <w:rFonts w:ascii="Arial" w:eastAsia="Arial" w:hAnsi="Arial" w:cs="Arial"/>
          <w:sz w:val="24"/>
        </w:rPr>
        <w:t xml:space="preserve"> </w:t>
      </w:r>
      <w:proofErr w:type="spellStart"/>
      <w:r>
        <w:rPr>
          <w:rFonts w:ascii="Arial" w:eastAsia="Arial" w:hAnsi="Arial" w:cs="Arial"/>
          <w:sz w:val="24"/>
        </w:rPr>
        <w:t>replacement</w:t>
      </w:r>
      <w:proofErr w:type="spellEnd"/>
      <w:r>
        <w:rPr>
          <w:rFonts w:ascii="Arial" w:eastAsia="Arial" w:hAnsi="Arial" w:cs="Arial"/>
          <w:sz w:val="24"/>
        </w:rPr>
        <w:t xml:space="preserve">. </w:t>
      </w:r>
      <w:proofErr w:type="spellStart"/>
      <w:r>
        <w:rPr>
          <w:rFonts w:ascii="Arial" w:eastAsia="Arial" w:hAnsi="Arial" w:cs="Arial"/>
          <w:b/>
          <w:sz w:val="24"/>
        </w:rPr>
        <w:t>Clin</w:t>
      </w:r>
      <w:proofErr w:type="spellEnd"/>
      <w:r>
        <w:rPr>
          <w:rFonts w:ascii="Arial" w:eastAsia="Arial" w:hAnsi="Arial" w:cs="Arial"/>
          <w:b/>
          <w:sz w:val="24"/>
        </w:rPr>
        <w:t xml:space="preserve"> </w:t>
      </w:r>
      <w:proofErr w:type="spellStart"/>
      <w:r>
        <w:rPr>
          <w:rFonts w:ascii="Arial" w:eastAsia="Arial" w:hAnsi="Arial" w:cs="Arial"/>
          <w:b/>
          <w:sz w:val="24"/>
        </w:rPr>
        <w:t>Orthop</w:t>
      </w:r>
      <w:proofErr w:type="spellEnd"/>
      <w:r>
        <w:rPr>
          <w:rFonts w:ascii="Arial" w:eastAsia="Arial" w:hAnsi="Arial" w:cs="Arial"/>
          <w:b/>
          <w:sz w:val="24"/>
        </w:rPr>
        <w:t xml:space="preserve"> </w:t>
      </w:r>
      <w:proofErr w:type="spellStart"/>
      <w:r>
        <w:rPr>
          <w:rFonts w:ascii="Arial" w:eastAsia="Arial" w:hAnsi="Arial" w:cs="Arial"/>
          <w:b/>
          <w:sz w:val="24"/>
        </w:rPr>
        <w:t>Relat</w:t>
      </w:r>
      <w:proofErr w:type="spellEnd"/>
      <w:r>
        <w:rPr>
          <w:rFonts w:ascii="Arial" w:eastAsia="Arial" w:hAnsi="Arial" w:cs="Arial"/>
          <w:b/>
          <w:sz w:val="24"/>
        </w:rPr>
        <w:t xml:space="preserve"> Res</w:t>
      </w:r>
      <w:r>
        <w:rPr>
          <w:rFonts w:ascii="Arial" w:eastAsia="Arial" w:hAnsi="Arial" w:cs="Arial"/>
          <w:sz w:val="24"/>
        </w:rPr>
        <w:t>, n. 172, p. 71-7, Jan-</w:t>
      </w:r>
      <w:proofErr w:type="spellStart"/>
      <w:r>
        <w:rPr>
          <w:rFonts w:ascii="Arial" w:eastAsia="Arial" w:hAnsi="Arial" w:cs="Arial"/>
          <w:sz w:val="24"/>
        </w:rPr>
        <w:t>Feb</w:t>
      </w:r>
      <w:proofErr w:type="spellEnd"/>
      <w:r>
        <w:rPr>
          <w:rFonts w:ascii="Arial" w:eastAsia="Arial" w:hAnsi="Arial" w:cs="Arial"/>
          <w:sz w:val="24"/>
        </w:rPr>
        <w:t xml:space="preserve"> 1983. ISSN 0009-921X (Print). Disponível em: &lt; </w:t>
      </w:r>
      <w:hyperlink r:id="rId34">
        <w:r>
          <w:rPr>
            <w:rFonts w:ascii="Arial" w:eastAsia="Arial" w:hAnsi="Arial" w:cs="Arial"/>
            <w:color w:val="0000FF"/>
            <w:sz w:val="24"/>
            <w:u w:val="single"/>
          </w:rPr>
          <w:t>http://www.ncbi.</w:t>
        </w:r>
        <w:r>
          <w:rPr>
            <w:rFonts w:ascii="Arial" w:eastAsia="Arial" w:hAnsi="Arial" w:cs="Arial"/>
            <w:color w:val="0000FF"/>
            <w:sz w:val="24"/>
            <w:u w:val="single"/>
          </w:rPr>
          <w:t xml:space="preserve"> HYPERLINK "http://www.ncbi.nlm.nih.gov/entrez/query.fcgi?cmd=Retrieve&amp;db=PubMed&amp;dopt=Citation&amp;list_uids=6337002"nlm.nih.gov/entrez/query.fcgi?cmd=Retrieve HYPERLINK "http://www.ncbi.nlm.nih.gov/entrez/query.fcgi?cmd=Retrieve HYPERLINK "http://www.ncbi.nlm</w:t>
        </w:r>
        <w:r>
          <w:rPr>
            <w:rFonts w:ascii="Arial" w:eastAsia="Arial" w:hAnsi="Arial" w:cs="Arial"/>
            <w:color w:val="0000FF"/>
            <w:sz w:val="24"/>
            <w:u w:val="single"/>
          </w:rPr>
          <w:t>.nih.gov/entrez/query.fcgi?cmd=Retrieve&amp;db=PubMed&amp;dopt=Citation&amp;list_uids=6337002"&amp; HYPERLINK "http://www.ncbi.nlm.nih.gov/entrez/query.fcgi?cmd=Retrieve&amp;db=PubMed&amp;dopt=Citation&amp;list_uids=6337002"db=PubMed HYPERLINK "http://www.ncbi.nlm.nih.gov/entrez/quer</w:t>
        </w:r>
        <w:r>
          <w:rPr>
            <w:rFonts w:ascii="Arial" w:eastAsia="Arial" w:hAnsi="Arial" w:cs="Arial"/>
            <w:color w:val="0000FF"/>
            <w:sz w:val="24"/>
            <w:u w:val="single"/>
          </w:rPr>
          <w:t>y.fcgi?cmd=Retrieve&amp;db=PubMed&amp;dopt=Citation&amp;list_uids=6337002"&amp; HYPERLINK "http://www.ncbi.nlm.nih.gov/entrez/query.fcgi?cmd=Retrieve&amp;db=PubMed&amp;dopt=Citation&amp;list_uids=6337002"dopt=Citation HYPERLINK "http://www.ncbi.nlm.nih.gov/entrez/query.fcgi?cmd=Retri</w:t>
        </w:r>
        <w:r>
          <w:rPr>
            <w:rFonts w:ascii="Arial" w:eastAsia="Arial" w:hAnsi="Arial" w:cs="Arial"/>
            <w:color w:val="0000FF"/>
            <w:sz w:val="24"/>
            <w:u w:val="single"/>
          </w:rPr>
          <w:t>eve&amp;db=PubMed&amp;dopt=Citation&amp;list_uids=6337002"&amp; HYPERLINK "http://www.ncbi.nlm.nih.gov/entrez/query.fcgi?cmd=Retrieve&amp;db=PubMed&amp;dopt=Citation&amp;list_uids=6337002"list_uids=6337002" HYPERLINK "http://www.ncbi.nlm.nih.gov/entrez/query.fcgi?cmd=Retrieve&amp;db=PubM</w:t>
        </w:r>
        <w:r>
          <w:rPr>
            <w:rFonts w:ascii="Arial" w:eastAsia="Arial" w:hAnsi="Arial" w:cs="Arial"/>
            <w:color w:val="0000FF"/>
            <w:sz w:val="24"/>
            <w:u w:val="single"/>
          </w:rPr>
          <w:t xml:space="preserve">ed&amp;dopt=Citation&amp;list_uids=6337002"&amp; HYPERLINK </w:t>
        </w:r>
        <w:r>
          <w:rPr>
            <w:rFonts w:ascii="Arial" w:eastAsia="Arial" w:hAnsi="Arial" w:cs="Arial"/>
            <w:color w:val="0000FF"/>
            <w:sz w:val="24"/>
            <w:u w:val="single"/>
          </w:rPr>
          <w:lastRenderedPageBreak/>
          <w:t>"http://www.ncbi.nlm.nih.gov/entrez/query.fcgi?cmd=Retrieve&amp;db=PubMed&amp;dopt=Citation&amp;list_uids=6337002" HYPERLINK  HYPERLINK "http://www.ncbi.nlm.nih.gov/entrez/query.fcgi?cmd=Retrieve&amp;db=PubMed&amp;dopt=Citation&amp;l</w:t>
        </w:r>
        <w:r>
          <w:rPr>
            <w:rFonts w:ascii="Arial" w:eastAsia="Arial" w:hAnsi="Arial" w:cs="Arial"/>
            <w:color w:val="0000FF"/>
            <w:sz w:val="24"/>
            <w:u w:val="single"/>
          </w:rPr>
          <w:t>ist_uids=6337002""http://www.ncbi.nlm.nih.gov/entrez/query.fcgi?cmd=Retrieve HYPERLINK "http://www.ncbi.nlm.nih.gov/entrez/query.fcgi?cmd=Retrieve&amp;db=PubMed&amp;dopt=Citation&amp;list_uids=6337002"&amp; HYPERLINK "http://www.ncbi.nlm.nih.gov/entrez/query.fcgi?cmd=Retr</w:t>
        </w:r>
        <w:r>
          <w:rPr>
            <w:rFonts w:ascii="Arial" w:eastAsia="Arial" w:hAnsi="Arial" w:cs="Arial"/>
            <w:color w:val="0000FF"/>
            <w:sz w:val="24"/>
            <w:u w:val="single"/>
          </w:rPr>
          <w:t>ieve&amp;db=PubMed&amp;dopt=Citation&amp;list_uids=6337002"db=PubMed HYPERLINK "http://www.ncbi.nlm.nih.gov/entrez/query.fcgi?cmd=Retrieve&amp;db=PubMed&amp;dopt=Citation&amp;list_uids=6337002"&amp; HYPERLINK "http://www.ncbi.nlm.nih.gov/entrez/query.fcgi?cmd=Retrieve&amp;db=PubMed&amp;dopt=</w:t>
        </w:r>
        <w:r>
          <w:rPr>
            <w:rFonts w:ascii="Arial" w:eastAsia="Arial" w:hAnsi="Arial" w:cs="Arial"/>
            <w:color w:val="0000FF"/>
            <w:sz w:val="24"/>
            <w:u w:val="single"/>
          </w:rPr>
          <w:t>Citation&amp;list_uids=6337002"dopt=Citation HYPERLINK "http://www.ncbi.nlm.nih.gov/entrez/query.fcgi?cmd=Retrieve&amp;db=PubMed&amp;dopt=Citation&amp;list_uids=6337002"&amp; HYPERLINK "http://www.ncbi.nlm.nih.gov/entrez/query.fcgi?cmd=Retrieve&amp;db=PubMed&amp;dopt=Citation&amp;list_ui</w:t>
        </w:r>
        <w:r>
          <w:rPr>
            <w:rFonts w:ascii="Arial" w:eastAsia="Arial" w:hAnsi="Arial" w:cs="Arial"/>
            <w:color w:val="0000FF"/>
            <w:sz w:val="24"/>
            <w:u w:val="single"/>
          </w:rPr>
          <w:t>ds=6337002"list_ HYPERLINK "http://www.ncbi.nlm.nih.gov/entrez/query.fcgi?cmd=Retrieve&amp;db=PubMed&amp;dopt=Citation&amp;list_uids=6337002"uids=6337002"db=PubMed HYPERLINK "http://www.ncbi.nlm.nih.gov/entrez/query.fcgi?cmd=Retrieve HYPERLINK "http://www.ncbi.nlm.nih</w:t>
        </w:r>
        <w:r>
          <w:rPr>
            <w:rFonts w:ascii="Arial" w:eastAsia="Arial" w:hAnsi="Arial" w:cs="Arial"/>
            <w:color w:val="0000FF"/>
            <w:sz w:val="24"/>
            <w:u w:val="single"/>
          </w:rPr>
          <w:t>.gov/entrez/query.fcgi?cmd=Retrieve&amp;db=PubMed&amp;dopt=Citation&amp;list_uids=6337002"&amp; HYPERLINK "http://www.ncbi.nlm.nih.gov/entrez/query.fcgi?cmd=Retrieve&amp;db=PubMed&amp;dopt=Citation&amp;list_uids=6337002"db=PubMed HYPERLINK "http://www.ncbi.nlm.nih.gov/entrez/query.fc</w:t>
        </w:r>
        <w:r>
          <w:rPr>
            <w:rFonts w:ascii="Arial" w:eastAsia="Arial" w:hAnsi="Arial" w:cs="Arial"/>
            <w:color w:val="0000FF"/>
            <w:sz w:val="24"/>
            <w:u w:val="single"/>
          </w:rPr>
          <w:t>gi?cmd=Retrieve&amp;db=PubMed&amp;dopt=Citation&amp;list_uids=6337002"&amp; HYPERLINK "http://www.ncbi.nlm.nih.gov/entrez/query.fcgi?cmd=Retrieve&amp;db=PubMed&amp;dopt=Citation&amp;list_uids=6337002"dopt=Citation HYPERLINK "http://www.ncbi.nlm.nih.gov/entrez/query.fcgi?cmd=Retrieve&amp;</w:t>
        </w:r>
        <w:r>
          <w:rPr>
            <w:rFonts w:ascii="Arial" w:eastAsia="Arial" w:hAnsi="Arial" w:cs="Arial"/>
            <w:color w:val="0000FF"/>
            <w:sz w:val="24"/>
            <w:u w:val="single"/>
          </w:rPr>
          <w:t>db=PubMed&amp;dopt=Citation&amp;list_uids=6337002"&amp; HYPERLINK "http://www.ncbi.nlm.nih.gov/entrez/query.fcgi?cmd=Retrieve&amp;db=PubMed&amp;dopt=Citation&amp;list_uids=6337002"list_uids=6337002" HYPERLINK "http://www.ncbi.nlm.nih.gov/entrez/query.fcgi?cmd=Retrieve&amp;db=PubMed&amp;d</w:t>
        </w:r>
        <w:r>
          <w:rPr>
            <w:rFonts w:ascii="Arial" w:eastAsia="Arial" w:hAnsi="Arial" w:cs="Arial"/>
            <w:color w:val="0000FF"/>
            <w:sz w:val="24"/>
            <w:u w:val="single"/>
          </w:rPr>
          <w:t>opt=Citation&amp;list_uids=6337002"&amp; HYPERLINK "http://www.ncbi.nlm.nih.gov/entrez/query.fcgi?cmd=Retrieve&amp;db=PubMed&amp;dopt=Citation&amp;list_uids=6337002" HYPERLINK "http://www.ncbi.nlm.nih.gov/entrez/query.fcgi?cmd=Retrieve HYPERLINK "http://www.ncbi.nlm.nih.gov/e</w:t>
        </w:r>
        <w:r>
          <w:rPr>
            <w:rFonts w:ascii="Arial" w:eastAsia="Arial" w:hAnsi="Arial" w:cs="Arial"/>
            <w:color w:val="0000FF"/>
            <w:sz w:val="24"/>
            <w:u w:val="single"/>
          </w:rPr>
          <w:t>ntrez/query.fcgi?cmd=Retrieve&amp;db=PubMed&amp;dopt=Citation&amp;list_uids=6337002"&amp; HYPERLINK "http://www.ncbi.nlm.nih.gov/entrez/query.fcgi?cmd=Retrieve&amp;db=PubMed&amp;dopt=Citation&amp;list_uids=6337002"db=PubMed HYPERLINK "http://www.ncbi.nlm.nih.gov/entrez/query.fcgi?cmd</w:t>
        </w:r>
        <w:r>
          <w:rPr>
            <w:rFonts w:ascii="Arial" w:eastAsia="Arial" w:hAnsi="Arial" w:cs="Arial"/>
            <w:color w:val="0000FF"/>
            <w:sz w:val="24"/>
            <w:u w:val="single"/>
          </w:rPr>
          <w:t>=Retrieve&amp;db=PubMed&amp;dopt=Citation&amp;list_uids=6337002"&amp; HYPERLINK "http://www.ncbi.nlm.nih.gov/entrez/query.fcgi?cmd=Retrieve&amp;db=PubMed&amp;dopt=Citation&amp;list_uids=6337002"dopt=Citation HYPERLINK "http://www.ncbi.nlm.nih.gov/entrez/query.fcgi?cmd=Retrieve&amp;db=Pub</w:t>
        </w:r>
        <w:r>
          <w:rPr>
            <w:rFonts w:ascii="Arial" w:eastAsia="Arial" w:hAnsi="Arial" w:cs="Arial"/>
            <w:color w:val="0000FF"/>
            <w:sz w:val="24"/>
            <w:u w:val="single"/>
          </w:rPr>
          <w:t>Med&amp;dopt=Citation&amp;list_uids=6337002"&amp; HYPERLINK "http://www.ncbi.nlm.nih.gov/entrez/query.fcgi?cmd=Retrieve&amp;db=PubMed&amp;dopt=Citation&amp;list_uids=6337002"list_uids=6337002"dopt=Ci HYPERLINK "http://www.ncbi.nlm.nih.gov/entrez/query.fcgi?cmd=Retrieve&amp;db=PubMed&amp;</w:t>
        </w:r>
        <w:r>
          <w:rPr>
            <w:rFonts w:ascii="Arial" w:eastAsia="Arial" w:hAnsi="Arial" w:cs="Arial"/>
            <w:color w:val="0000FF"/>
            <w:sz w:val="24"/>
            <w:u w:val="single"/>
          </w:rPr>
          <w:t>dop</w:t>
        </w:r>
        <w:r>
          <w:rPr>
            <w:rFonts w:ascii="Arial" w:eastAsia="Arial" w:hAnsi="Arial" w:cs="Arial"/>
            <w:color w:val="0000FF"/>
            <w:sz w:val="24"/>
            <w:u w:val="single"/>
          </w:rPr>
          <w:lastRenderedPageBreak/>
          <w:t>t=Citation&amp;list_uids=6337002"tation HYPERLINK "http://www.ncbi.nlm.nih.gov/entrez/query.fcgi?cmd=Retrieve HYPERLINK "http://www.ncbi.nlm.nih.gov/entrez/query.fcgi?cmd=Retrieve&amp;db=PubMed&amp;dopt=Citation&amp;list_uids=6337002"&amp; HYPERLINK "http://www.ncbi.nlm.ni</w:t>
        </w:r>
        <w:r>
          <w:rPr>
            <w:rFonts w:ascii="Arial" w:eastAsia="Arial" w:hAnsi="Arial" w:cs="Arial"/>
            <w:color w:val="0000FF"/>
            <w:sz w:val="24"/>
            <w:u w:val="single"/>
          </w:rPr>
          <w:t>h.gov/entrez/query.fcgi?cmd=Retrieve&amp;db=PubMed&amp;dopt=Citation&amp;list_uids=6337002"db=PubMed HYPERLINK "http://www.ncbi.nlm.nih.gov/entrez/query.fcgi?cmd=Retrieve&amp;db=PubMed&amp;dopt=Citation&amp;list_uids=6337002"&amp; HYPERLINK "http://www.ncbi.nlm.nih.gov/entrez/query.f</w:t>
        </w:r>
        <w:r>
          <w:rPr>
            <w:rFonts w:ascii="Arial" w:eastAsia="Arial" w:hAnsi="Arial" w:cs="Arial"/>
            <w:color w:val="0000FF"/>
            <w:sz w:val="24"/>
            <w:u w:val="single"/>
          </w:rPr>
          <w:t>cgi?cmd=Retrieve&amp;db=PubMed&amp;dopt=Citation&amp;list_uids=6337002"dopt=Citation HYPERLINK "http://www.ncbi.nlm.nih.gov/entrez/query.fcgi?cmd=Retrieve&amp;db=PubMed&amp;dopt=Citation&amp;list_uids=6337002"&amp; HYPERLINK "http://www.ncbi.nlm.nih.gov/entrez/query.fcgi?cmd=Retrieve</w:t>
        </w:r>
        <w:r>
          <w:rPr>
            <w:rFonts w:ascii="Arial" w:eastAsia="Arial" w:hAnsi="Arial" w:cs="Arial"/>
            <w:color w:val="0000FF"/>
            <w:sz w:val="24"/>
            <w:u w:val="single"/>
          </w:rPr>
          <w:t>&amp;db=PubMed&amp;dopt=Citation&amp;list_uids=6337002"list_uids=6337002" HYPERLINK "http://www.ncbi.nlm.nih.gov/entrez/query.fcgi?cmd=Retrieve&amp;db=PubMed&amp;dopt=Citation&amp;list_uids=6337002"&amp; HYPERLINK "http://www.ncbi.nlm.nih.gov/entrez/query.fcgi?cmd=Retrieve&amp;db=PubMed&amp;</w:t>
        </w:r>
        <w:r>
          <w:rPr>
            <w:rFonts w:ascii="Arial" w:eastAsia="Arial" w:hAnsi="Arial" w:cs="Arial"/>
            <w:color w:val="0000FF"/>
            <w:sz w:val="24"/>
            <w:u w:val="single"/>
          </w:rPr>
          <w:t>dopt=Citation&amp;list_uids=6337002" HYPERLINK "http://www.ncbi.nlm.nih.gov/entrez/query.fcgi?cmd=Retrieve HYPERLINK "http://www.ncbi.nlm.nih.gov/entrez/query.fcgi?cmd=Retrieve&amp;db=PubMed&amp;dopt=Citation&amp;list_uids=6337002"&amp; HYPERLINK "http://www.ncbi.nlm.nih.gov/</w:t>
        </w:r>
        <w:r>
          <w:rPr>
            <w:rFonts w:ascii="Arial" w:eastAsia="Arial" w:hAnsi="Arial" w:cs="Arial"/>
            <w:color w:val="0000FF"/>
            <w:sz w:val="24"/>
            <w:u w:val="single"/>
          </w:rPr>
          <w:t>entrez/query.fcgi?cmd=Retrieve&amp;db=PubMed&amp;dopt=Citation&amp;list_uids=6337002"db=PubMed HYPERLINK "http://www.ncbi.nlm.nih.gov/entrez/query.fcgi?cmd=Retrieve&amp;db=PubMed&amp;dopt=Citation&amp;list_uids=6337002"&amp; HYPERLINK "http://www.ncbi.nlm.nih.gov/entrez/query.fcgi?cm</w:t>
        </w:r>
        <w:r>
          <w:rPr>
            <w:rFonts w:ascii="Arial" w:eastAsia="Arial" w:hAnsi="Arial" w:cs="Arial"/>
            <w:color w:val="0000FF"/>
            <w:sz w:val="24"/>
            <w:u w:val="single"/>
          </w:rPr>
          <w:t>d=Retrieve&amp;db=PubMed&amp;dopt=Citation&amp;list_uids=6337002"dopt=Citation HYPERLINK "http://www.ncbi.nlm.nih.gov/entrez/query.fcgi?cmd=Retrieve&amp;db=PubMed&amp;dopt=Citation&amp;list_uids=6337002"&amp; HYPERLINK "http://www.ncbi.nlm.nih.gov/entrez/query.fcgi?cmd=Retrieve&amp;db=Pu</w:t>
        </w:r>
        <w:r>
          <w:rPr>
            <w:rFonts w:ascii="Arial" w:eastAsia="Arial" w:hAnsi="Arial" w:cs="Arial"/>
            <w:color w:val="0000FF"/>
            <w:sz w:val="24"/>
            <w:u w:val="single"/>
          </w:rPr>
          <w:t>bMed&amp;dopt=Citation&amp;list_uids=6337002"list_uids=6337002"list_uids=6337002</w:t>
        </w:r>
      </w:hyperlink>
      <w:r>
        <w:rPr>
          <w:rFonts w:ascii="Arial" w:eastAsia="Arial" w:hAnsi="Arial" w:cs="Arial"/>
          <w:sz w:val="24"/>
        </w:rPr>
        <w:t xml:space="preserve"> &gt;. </w:t>
      </w:r>
    </w:p>
    <w:p w14:paraId="5A69EFF8" w14:textId="77777777" w:rsidR="006455E7" w:rsidRDefault="006455E7">
      <w:pPr>
        <w:tabs>
          <w:tab w:val="left" w:pos="851"/>
        </w:tabs>
        <w:spacing w:after="0" w:line="240" w:lineRule="auto"/>
        <w:jc w:val="both"/>
        <w:rPr>
          <w:rFonts w:ascii="Arial" w:eastAsia="Arial" w:hAnsi="Arial" w:cs="Arial"/>
          <w:sz w:val="24"/>
        </w:rPr>
      </w:pPr>
    </w:p>
    <w:p w14:paraId="2D27F654" w14:textId="77777777" w:rsidR="006455E7" w:rsidRDefault="006455E7">
      <w:pPr>
        <w:tabs>
          <w:tab w:val="left" w:pos="851"/>
        </w:tabs>
        <w:spacing w:after="0" w:line="240" w:lineRule="auto"/>
        <w:ind w:left="720" w:hanging="720"/>
        <w:jc w:val="both"/>
        <w:rPr>
          <w:rFonts w:ascii="Arial" w:eastAsia="Arial" w:hAnsi="Arial" w:cs="Arial"/>
          <w:sz w:val="24"/>
        </w:rPr>
      </w:pPr>
    </w:p>
    <w:p w14:paraId="7121CA4E" w14:textId="77777777" w:rsidR="006455E7" w:rsidRDefault="006455E7">
      <w:pPr>
        <w:tabs>
          <w:tab w:val="left" w:pos="851"/>
        </w:tabs>
        <w:spacing w:after="240" w:line="240" w:lineRule="auto"/>
        <w:jc w:val="both"/>
        <w:rPr>
          <w:rFonts w:ascii="Arial" w:eastAsia="Arial" w:hAnsi="Arial" w:cs="Arial"/>
          <w:sz w:val="24"/>
        </w:rPr>
      </w:pPr>
    </w:p>
    <w:p w14:paraId="385B11B7" w14:textId="77777777" w:rsidR="006455E7" w:rsidRDefault="006455E7">
      <w:pPr>
        <w:keepNext/>
        <w:tabs>
          <w:tab w:val="left" w:pos="851"/>
        </w:tabs>
        <w:spacing w:after="0" w:line="360" w:lineRule="auto"/>
        <w:rPr>
          <w:rFonts w:ascii="Arial" w:eastAsia="Arial" w:hAnsi="Arial" w:cs="Arial"/>
          <w:b/>
          <w:caps/>
          <w:sz w:val="24"/>
        </w:rPr>
      </w:pPr>
    </w:p>
    <w:sectPr w:rsidR="006455E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421C1"/>
    <w:multiLevelType w:val="multilevel"/>
    <w:tmpl w:val="3EA6FB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7D1DAA"/>
    <w:multiLevelType w:val="multilevel"/>
    <w:tmpl w:val="528A0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70A36D69"/>
    <w:multiLevelType w:val="multilevel"/>
    <w:tmpl w:val="68505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2007126">
    <w:abstractNumId w:val="2"/>
  </w:num>
  <w:num w:numId="2" w16cid:durableId="330716415">
    <w:abstractNumId w:val="0"/>
  </w:num>
  <w:num w:numId="3" w16cid:durableId="500510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455E7"/>
    <w:rsid w:val="006455E7"/>
    <w:rsid w:val="008F15BA"/>
    <w:rsid w:val="0097427A"/>
    <w:rsid w:val="00C730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3CB64"/>
  <w15:docId w15:val="{FD0BDF0B-BBD1-4D20-A3E0-BBFD21227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www.ncbi.nlm.nih.gov/entrez/query.fcgi?cmd=Retrieve&amp;db=PubMed&amp;dopt=Citation&amp;list_uids=6337002"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www.ncbi.nlm.nih.gov/entrez/query.fcgi?cmd=Retrieve&amp;db=PubMed&amp;dopt=Citation&amp;list_uids=15090378"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hyperlink" Target="https://inframetro.com.br/desperdicio-de-vacinas-no-brasil-saude-indo-para-o-lixo/"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hyperlink" Target="http://www.ee.usp.br/posgraduacao/mestrado/apostilas/Acoes_minimizar_perdas_vacinai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fontTable" Target="fontTable.xml"/><Relationship Id="rId8" Type="http://schemas.openxmlformats.org/officeDocument/2006/relationships/oleObject" Target="embeddings/oleObject2.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27</Pages>
  <Words>4664</Words>
  <Characters>25190</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MARYANNA GEOVANNA CAVALCANTE DA SILVA .</cp:lastModifiedBy>
  <cp:revision>2</cp:revision>
  <dcterms:created xsi:type="dcterms:W3CDTF">2022-06-01T16:43:00Z</dcterms:created>
  <dcterms:modified xsi:type="dcterms:W3CDTF">2022-06-01T16:54:00Z</dcterms:modified>
</cp:coreProperties>
</file>