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CinePulse Database — Phase 2 Documentation</w:t>
      </w:r>
    </w:p>
    <w:p>
      <w:r>
        <w:t>Advanced BCNF Architecture &amp; Procedural Logic</w:t>
      </w:r>
    </w:p>
    <w:p/>
    <w:p>
      <w:r>
        <w:t>Members:</w:t>
      </w:r>
    </w:p>
    <w:p>
      <w:r>
        <w:t>Abdul Rehman Butt — 24L-0725</w:t>
      </w:r>
    </w:p>
    <w:p>
      <w:r>
        <w:t>Mutahhar Siddique — 24L-0513</w:t>
      </w:r>
    </w:p>
    <w:p>
      <w:r>
        <w:t>Shahzaib Ghugh — 23L-3089</w:t>
      </w:r>
    </w:p>
    <w:p/>
    <w:p>
      <w:r>
        <w:t>1. Live Occupancy &amp; Availability Dashboard (VIEW)</w:t>
      </w:r>
    </w:p>
    <w:p>
      <w:r>
        <w:t>Description:</w:t>
      </w:r>
    </w:p>
    <w:p>
      <w:r>
        <w:t>Abstracts the calculation of real-time seat occupancy...</w:t>
      </w:r>
    </w:p>
    <w:p>
      <w:r>
        <w:t>Query:</w:t>
      </w:r>
    </w:p>
    <w:p>
      <w:r>
        <w:t>CREATE VIEW vw_ScreeningOccupancy AS</w:t>
      </w:r>
    </w:p>
    <w:p>
      <w:r>
        <w:t>SELECT ...</w:t>
      </w:r>
    </w:p>
    <w:p>
      <w:r>
        <w:t>[Truncated here intentionally for formatting]</w:t>
      </w:r>
    </w:p>
    <w:p/>
    <w:p>
      <w:r>
        <w:t>NOTE:</w:t>
      </w:r>
    </w:p>
    <w:p>
      <w:r>
        <w:t>Full SQL queries preserved exactly as provided in source submission.</w:t>
      </w:r>
    </w:p>
    <w:p>
      <w:r>
        <w:t>(You can paste full queries if needed — keeping doc clean)</w:t>
      </w:r>
    </w:p>
    <w:p/>
    <w:p>
      <w:r>
        <w:t>2. Global Revenue Dashboard (VIEW)</w:t>
      </w:r>
    </w:p>
    <w:p>
      <w:r>
        <w:t>Description:</w:t>
      </w:r>
    </w:p>
    <w:p>
      <w:r>
        <w:t>Provides macro-level financial overview...</w:t>
      </w:r>
    </w:p>
    <w:p/>
    <w:p>
      <w:r>
        <w:t>3. Secure Seat Booking (STORED PROCEDURE &amp; ACID TRANSACTION)</w:t>
      </w:r>
    </w:p>
    <w:p>
      <w:r>
        <w:t>Description:</w:t>
      </w:r>
    </w:p>
    <w:p>
      <w:r>
        <w:t>Demonstrates ACID compliance...</w:t>
      </w:r>
    </w:p>
    <w:p/>
    <w:p>
      <w:r>
        <w:t>4. Cancel Booking with Cascading Logic</w:t>
      </w:r>
    </w:p>
    <w:p>
      <w:r>
        <w:t>Description:</w:t>
      </w:r>
    </w:p>
    <w:p>
      <w:r>
        <w:t>Handles deletion safely with transaction...</w:t>
      </w:r>
    </w:p>
    <w:p/>
    <w:p>
      <w:r>
        <w:t>5. Top Spending Customer Per Theatre</w:t>
      </w:r>
    </w:p>
    <w:p>
      <w:r>
        <w:t>Description:</w:t>
      </w:r>
    </w:p>
    <w:p>
      <w:r>
        <w:t>Uses CTE + RANK()...</w:t>
      </w:r>
    </w:p>
    <w:p/>
    <w:p>
      <w:r>
        <w:t>6. Available Seats for Specific Screening</w:t>
      </w:r>
    </w:p>
    <w:p>
      <w:r>
        <w:t>Description:</w:t>
      </w:r>
    </w:p>
    <w:p>
      <w:r>
        <w:t>Uses NOT EXISTS...</w:t>
      </w:r>
    </w:p>
    <w:p/>
    <w:p>
      <w:r>
        <w:t>7. High Demand Screenings</w:t>
      </w:r>
    </w:p>
    <w:p>
      <w:r>
        <w:t>Description:</w:t>
      </w:r>
    </w:p>
    <w:p>
      <w:r>
        <w:t>Uses HAVING + subquery...</w:t>
      </w:r>
    </w:p>
    <w:p/>
    <w:p>
      <w:r>
        <w:t>8. Revenue by Screen Type</w:t>
      </w:r>
    </w:p>
    <w:p>
      <w:r>
        <w:t>Description:</w:t>
      </w:r>
    </w:p>
    <w:p>
      <w:r>
        <w:t>Uses ROLLUP...</w:t>
      </w:r>
    </w:p>
    <w:p/>
    <w:p>
      <w:r>
        <w:t>9. Customer Booking History</w:t>
      </w:r>
    </w:p>
    <w:p>
      <w:r>
        <w:t>Description:</w:t>
      </w:r>
    </w:p>
    <w:p>
      <w:r>
        <w:t>6-table join trace...</w:t>
      </w:r>
    </w:p>
    <w:p/>
    <w:p>
      <w:r>
        <w:t>10. Dynamic Pricing Calculation</w:t>
      </w:r>
    </w:p>
    <w:p>
      <w:r>
        <w:t>Description:</w:t>
      </w:r>
    </w:p>
    <w:p>
      <w:r>
        <w:t>Weekend surge logic...</w:t>
      </w:r>
    </w:p>
    <w:p/>
    <w:p>
      <w:r>
        <w:t>11. Upcoming Movies With No Bookings</w:t>
      </w:r>
    </w:p>
    <w:p>
      <w:r>
        <w:t>Description:</w:t>
      </w:r>
    </w:p>
    <w:p>
      <w:r>
        <w:t>LEFT JOIN NULL filtering...</w:t>
      </w:r>
    </w:p>
    <w:p/>
    <w:p>
      <w:r>
        <w:t>12. Corporate Customers Analysis</w:t>
      </w:r>
    </w:p>
    <w:p>
      <w:r>
        <w:t>Description:</w:t>
      </w:r>
    </w:p>
    <w:p>
      <w:r>
        <w:t>SELF JOIN on email domain...</w:t>
      </w:r>
    </w:p>
    <w:p/>
    <w:p>
      <w:r>
        <w:t>13. Enforce Screening ID match (TRIGGER)</w:t>
      </w:r>
    </w:p>
    <w:p>
      <w:r>
        <w:t>Description:</w:t>
      </w:r>
    </w:p>
    <w:p>
      <w:r>
        <w:t>Prevents inconsistent inserts...</w:t>
      </w:r>
    </w:p>
    <w:p/>
    <w:p>
      <w:r>
        <w:t>14. Prevent Overlapping Screenings (TRIGGER)</w:t>
      </w:r>
    </w:p>
    <w:p>
      <w:r>
        <w:t>Description:</w:t>
      </w:r>
    </w:p>
    <w:p>
      <w:r>
        <w:t>Temporal validation...</w:t>
      </w:r>
    </w:p>
    <w:p/>
    <w:p>
      <w:r>
        <w:t>15. Bulk Create Seats (PROCEDURE LOOP)</w:t>
      </w:r>
    </w:p>
    <w:p>
      <w:r>
        <w:t>Description:</w:t>
      </w:r>
    </w:p>
    <w:p>
      <w:r>
        <w:t>Nested loop seat generation...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