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3" w:tblpY="1501"/>
        <w:tblW w:w="9957" w:type="dxa"/>
        <w:tblLook w:val="0000"/>
      </w:tblPr>
      <w:tblGrid>
        <w:gridCol w:w="9957"/>
      </w:tblGrid>
      <w:tr w:rsidR="00522068" w:rsidRPr="007E02C4" w:rsidTr="00522068">
        <w:trPr>
          <w:trHeight w:val="14939"/>
        </w:trPr>
        <w:tc>
          <w:tcPr>
            <w:tcW w:w="9957" w:type="dxa"/>
          </w:tcPr>
          <w:p w:rsidR="00522068" w:rsidRPr="007E02C4" w:rsidRDefault="00522068" w:rsidP="00522068">
            <w:pPr>
              <w:pStyle w:val="a4"/>
              <w:spacing w:before="120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>Министерство образования Российской Федерации</w:t>
            </w:r>
          </w:p>
          <w:p w:rsidR="00522068" w:rsidRPr="007E02C4" w:rsidRDefault="00522068" w:rsidP="00522068">
            <w:pPr>
              <w:pStyle w:val="a4"/>
              <w:spacing w:before="120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>Московский государственный институт электронной техники</w:t>
            </w:r>
          </w:p>
          <w:p w:rsidR="00522068" w:rsidRPr="007E02C4" w:rsidRDefault="00522068" w:rsidP="00522068">
            <w:pPr>
              <w:pStyle w:val="a4"/>
              <w:spacing w:before="120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>(технический университет)</w:t>
            </w:r>
          </w:p>
          <w:p w:rsidR="00522068" w:rsidRDefault="00522068" w:rsidP="00522068">
            <w:pPr>
              <w:jc w:val="center"/>
              <w:rPr>
                <w:szCs w:val="24"/>
              </w:rPr>
            </w:pPr>
            <w:bookmarkStart w:id="0" w:name="_Toc160217329"/>
            <w:bookmarkStart w:id="1" w:name="_Toc160245975"/>
            <w:r w:rsidRPr="007E02C4">
              <w:rPr>
                <w:szCs w:val="24"/>
              </w:rPr>
              <w:t>Кафедра Информатики и программного обеспечения вычислительных систем</w:t>
            </w:r>
            <w:bookmarkEnd w:id="0"/>
            <w:bookmarkEnd w:id="1"/>
          </w:p>
          <w:p w:rsidR="00522068" w:rsidRPr="007E02C4" w:rsidRDefault="00522068" w:rsidP="00522068">
            <w:pPr>
              <w:jc w:val="center"/>
              <w:rPr>
                <w:szCs w:val="24"/>
              </w:rPr>
            </w:pPr>
          </w:p>
          <w:p w:rsidR="00522068" w:rsidRPr="007E02C4" w:rsidRDefault="00522068" w:rsidP="00522068">
            <w:pPr>
              <w:ind w:left="5245" w:hanging="425"/>
              <w:jc w:val="center"/>
              <w:rPr>
                <w:caps/>
                <w:szCs w:val="24"/>
              </w:rPr>
            </w:pPr>
            <w:bookmarkStart w:id="2" w:name="_Toc160217330"/>
            <w:r w:rsidRPr="007E02C4">
              <w:rPr>
                <w:caps/>
                <w:szCs w:val="24"/>
              </w:rPr>
              <w:t>утверждаю</w:t>
            </w:r>
            <w:bookmarkEnd w:id="2"/>
          </w:p>
          <w:p w:rsidR="00522068" w:rsidRPr="007E02C4" w:rsidRDefault="00522068" w:rsidP="00522068">
            <w:pPr>
              <w:ind w:left="5220"/>
              <w:jc w:val="center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>Зав. Кафедрой ИПОВС,</w:t>
            </w:r>
          </w:p>
          <w:p w:rsidR="00522068" w:rsidRPr="007E02C4" w:rsidRDefault="00522068" w:rsidP="00522068">
            <w:pPr>
              <w:ind w:left="5220"/>
              <w:jc w:val="center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 xml:space="preserve">д.т.н., </w:t>
            </w:r>
            <w:proofErr w:type="spellStart"/>
            <w:r w:rsidRPr="007E02C4">
              <w:rPr>
                <w:bCs/>
                <w:szCs w:val="24"/>
              </w:rPr>
              <w:t>проф._______Гагарина</w:t>
            </w:r>
            <w:proofErr w:type="spellEnd"/>
            <w:r w:rsidRPr="007E02C4">
              <w:rPr>
                <w:bCs/>
                <w:szCs w:val="24"/>
              </w:rPr>
              <w:t xml:space="preserve"> Л.Г.</w:t>
            </w:r>
          </w:p>
          <w:p w:rsidR="00522068" w:rsidRDefault="00522068" w:rsidP="00522068">
            <w:pPr>
              <w:ind w:left="522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«__»_________20</w:t>
            </w:r>
            <w:r w:rsidRPr="00522068">
              <w:rPr>
                <w:bCs/>
                <w:szCs w:val="24"/>
              </w:rPr>
              <w:t>21</w:t>
            </w:r>
            <w:r w:rsidRPr="007E02C4">
              <w:rPr>
                <w:bCs/>
                <w:szCs w:val="24"/>
              </w:rPr>
              <w:t xml:space="preserve"> г.</w:t>
            </w:r>
          </w:p>
          <w:p w:rsidR="00522068" w:rsidRDefault="00522068" w:rsidP="00522068">
            <w:pPr>
              <w:ind w:left="5220"/>
              <w:jc w:val="center"/>
              <w:rPr>
                <w:bCs/>
                <w:szCs w:val="24"/>
              </w:rPr>
            </w:pPr>
          </w:p>
          <w:p w:rsidR="00522068" w:rsidRPr="007E02C4" w:rsidRDefault="00522068" w:rsidP="00522068">
            <w:pPr>
              <w:ind w:left="5220"/>
              <w:jc w:val="center"/>
              <w:rPr>
                <w:bCs/>
                <w:szCs w:val="24"/>
              </w:rPr>
            </w:pPr>
          </w:p>
          <w:p w:rsidR="00522068" w:rsidRPr="00522068" w:rsidRDefault="00522068" w:rsidP="00522068">
            <w:pPr>
              <w:spacing w:before="240" w:after="240"/>
              <w:jc w:val="center"/>
              <w:rPr>
                <w:caps/>
                <w:szCs w:val="24"/>
              </w:rPr>
            </w:pPr>
            <w:bookmarkStart w:id="3" w:name="_Toc160217332"/>
            <w:bookmarkStart w:id="4" w:name="_Toc160245977"/>
            <w:r w:rsidRPr="00522068">
              <w:rPr>
                <w:caps/>
                <w:szCs w:val="24"/>
              </w:rPr>
              <w:t>Умный дом</w:t>
            </w:r>
          </w:p>
          <w:p w:rsidR="00522068" w:rsidRPr="007E02C4" w:rsidRDefault="00522068" w:rsidP="00522068">
            <w:pPr>
              <w:spacing w:before="240" w:after="240"/>
              <w:jc w:val="center"/>
              <w:rPr>
                <w:szCs w:val="24"/>
              </w:rPr>
            </w:pPr>
            <w:r w:rsidRPr="007E02C4">
              <w:rPr>
                <w:szCs w:val="24"/>
              </w:rPr>
              <w:t>Техническое задание на лабораторную работу</w:t>
            </w:r>
            <w:bookmarkEnd w:id="3"/>
            <w:bookmarkEnd w:id="4"/>
          </w:p>
          <w:p w:rsidR="00522068" w:rsidRDefault="00522068" w:rsidP="00522068">
            <w:pPr>
              <w:spacing w:before="240" w:after="240"/>
              <w:jc w:val="center"/>
              <w:rPr>
                <w:szCs w:val="24"/>
              </w:rPr>
            </w:pPr>
            <w:bookmarkStart w:id="5" w:name="_Toc160217333"/>
            <w:bookmarkStart w:id="6" w:name="_Toc160245978"/>
            <w:r w:rsidRPr="007E02C4">
              <w:rPr>
                <w:szCs w:val="24"/>
              </w:rPr>
              <w:t xml:space="preserve">Листов </w:t>
            </w:r>
            <w:bookmarkEnd w:id="5"/>
            <w:bookmarkEnd w:id="6"/>
            <w:r w:rsidR="00850D44">
              <w:rPr>
                <w:szCs w:val="24"/>
              </w:rPr>
              <w:t>4</w:t>
            </w:r>
          </w:p>
          <w:p w:rsidR="00522068" w:rsidRDefault="00522068" w:rsidP="00522068">
            <w:pPr>
              <w:spacing w:before="240" w:after="240"/>
              <w:jc w:val="center"/>
              <w:rPr>
                <w:szCs w:val="24"/>
              </w:rPr>
            </w:pPr>
          </w:p>
          <w:p w:rsidR="00522068" w:rsidRPr="007E02C4" w:rsidRDefault="00522068" w:rsidP="00522068">
            <w:pPr>
              <w:spacing w:before="240" w:after="240"/>
              <w:jc w:val="center"/>
              <w:rPr>
                <w:szCs w:val="24"/>
              </w:rPr>
            </w:pPr>
          </w:p>
          <w:p w:rsidR="00522068" w:rsidRPr="007E02C4" w:rsidRDefault="00522068" w:rsidP="00522068">
            <w:pPr>
              <w:spacing w:before="480"/>
              <w:jc w:val="right"/>
              <w:rPr>
                <w:b/>
                <w:szCs w:val="24"/>
              </w:rPr>
            </w:pPr>
            <w:r w:rsidRPr="007E02C4">
              <w:rPr>
                <w:szCs w:val="24"/>
              </w:rPr>
              <w:t>Руководитель</w:t>
            </w:r>
            <w:r w:rsidRPr="007E02C4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 xml:space="preserve">к.т.н., </w:t>
            </w:r>
            <w:proofErr w:type="spellStart"/>
            <w:r>
              <w:rPr>
                <w:bCs/>
                <w:szCs w:val="24"/>
              </w:rPr>
              <w:t>доцент________Федоров</w:t>
            </w:r>
            <w:proofErr w:type="spellEnd"/>
            <w:r>
              <w:rPr>
                <w:bCs/>
                <w:szCs w:val="24"/>
              </w:rPr>
              <w:t xml:space="preserve"> А.Р.</w:t>
            </w:r>
          </w:p>
          <w:p w:rsidR="00522068" w:rsidRDefault="00522068" w:rsidP="00522068">
            <w:pPr>
              <w:jc w:val="right"/>
              <w:rPr>
                <w:szCs w:val="24"/>
              </w:rPr>
            </w:pPr>
            <w:bookmarkStart w:id="7" w:name="_Toc160217334"/>
            <w:bookmarkStart w:id="8" w:name="_Toc160245979"/>
            <w:r>
              <w:rPr>
                <w:szCs w:val="24"/>
              </w:rPr>
              <w:t>Исполнитель, студент гр. ПИН-35</w:t>
            </w:r>
            <w:r w:rsidRPr="007E02C4">
              <w:rPr>
                <w:szCs w:val="24"/>
              </w:rPr>
              <w:t>_____</w:t>
            </w:r>
            <w:bookmarkEnd w:id="7"/>
            <w:bookmarkEnd w:id="8"/>
            <w:r>
              <w:rPr>
                <w:szCs w:val="24"/>
              </w:rPr>
              <w:t>Волкова</w:t>
            </w:r>
            <w:proofErr w:type="gramStart"/>
            <w:r>
              <w:rPr>
                <w:szCs w:val="24"/>
              </w:rPr>
              <w:t xml:space="preserve"> Е</w:t>
            </w:r>
            <w:proofErr w:type="gramEnd"/>
          </w:p>
          <w:p w:rsidR="00522068" w:rsidRDefault="00522068" w:rsidP="00522068">
            <w:pPr>
              <w:jc w:val="right"/>
              <w:rPr>
                <w:szCs w:val="24"/>
              </w:rPr>
            </w:pPr>
            <w:proofErr w:type="spellStart"/>
            <w:r>
              <w:rPr>
                <w:szCs w:val="24"/>
              </w:rPr>
              <w:t>Имамбердиев</w:t>
            </w:r>
            <w:proofErr w:type="spellEnd"/>
            <w:r>
              <w:rPr>
                <w:szCs w:val="24"/>
              </w:rPr>
              <w:t xml:space="preserve"> Ф.Ф.</w:t>
            </w:r>
          </w:p>
          <w:p w:rsidR="00522068" w:rsidRDefault="00522068" w:rsidP="00522068">
            <w:pPr>
              <w:jc w:val="right"/>
              <w:rPr>
                <w:szCs w:val="24"/>
              </w:rPr>
            </w:pPr>
            <w:proofErr w:type="spellStart"/>
            <w:r>
              <w:rPr>
                <w:szCs w:val="24"/>
              </w:rPr>
              <w:t>Маршуд</w:t>
            </w:r>
            <w:proofErr w:type="spellEnd"/>
            <w:r>
              <w:rPr>
                <w:szCs w:val="24"/>
              </w:rPr>
              <w:t xml:space="preserve"> Баха</w:t>
            </w:r>
          </w:p>
          <w:p w:rsidR="00522068" w:rsidRPr="007E02C4" w:rsidRDefault="00522068" w:rsidP="00522068">
            <w:pPr>
              <w:jc w:val="right"/>
              <w:rPr>
                <w:szCs w:val="24"/>
              </w:rPr>
            </w:pPr>
            <w:proofErr w:type="spellStart"/>
            <w:r>
              <w:rPr>
                <w:szCs w:val="24"/>
              </w:rPr>
              <w:t>Назарбеков</w:t>
            </w:r>
            <w:proofErr w:type="spellEnd"/>
            <w:proofErr w:type="gramStart"/>
            <w:r>
              <w:rPr>
                <w:szCs w:val="24"/>
              </w:rPr>
              <w:t xml:space="preserve"> Б</w:t>
            </w:r>
            <w:proofErr w:type="gramEnd"/>
          </w:p>
          <w:p w:rsidR="00522068" w:rsidRDefault="00522068" w:rsidP="00522068">
            <w:pPr>
              <w:pStyle w:val="a9"/>
              <w:rPr>
                <w:sz w:val="24"/>
                <w:szCs w:val="24"/>
              </w:rPr>
            </w:pPr>
          </w:p>
          <w:p w:rsidR="00522068" w:rsidRDefault="00522068" w:rsidP="00522068">
            <w:pPr>
              <w:pStyle w:val="a9"/>
              <w:rPr>
                <w:sz w:val="24"/>
                <w:szCs w:val="24"/>
              </w:rPr>
            </w:pPr>
          </w:p>
          <w:p w:rsidR="00522068" w:rsidRDefault="00522068" w:rsidP="00522068">
            <w:pPr>
              <w:pStyle w:val="a9"/>
              <w:rPr>
                <w:sz w:val="24"/>
                <w:szCs w:val="24"/>
              </w:rPr>
            </w:pPr>
          </w:p>
          <w:p w:rsidR="00522068" w:rsidRDefault="00522068" w:rsidP="00522068">
            <w:pPr>
              <w:pStyle w:val="a9"/>
              <w:rPr>
                <w:sz w:val="24"/>
                <w:szCs w:val="24"/>
              </w:rPr>
            </w:pPr>
          </w:p>
          <w:p w:rsidR="00522068" w:rsidRDefault="00522068" w:rsidP="00522068">
            <w:pPr>
              <w:pStyle w:val="a9"/>
              <w:rPr>
                <w:sz w:val="24"/>
                <w:szCs w:val="24"/>
              </w:rPr>
            </w:pPr>
          </w:p>
          <w:p w:rsidR="00522068" w:rsidRDefault="00522068" w:rsidP="00522068">
            <w:pPr>
              <w:pStyle w:val="a9"/>
              <w:rPr>
                <w:sz w:val="24"/>
                <w:szCs w:val="24"/>
              </w:rPr>
            </w:pPr>
          </w:p>
          <w:p w:rsidR="00522068" w:rsidRPr="007E02C4" w:rsidRDefault="00522068" w:rsidP="00522068">
            <w:pPr>
              <w:pStyle w:val="a9"/>
              <w:ind w:left="0" w:firstLine="0"/>
              <w:rPr>
                <w:b/>
                <w:sz w:val="24"/>
                <w:szCs w:val="24"/>
              </w:rPr>
            </w:pPr>
            <w:r w:rsidRPr="007E02C4">
              <w:rPr>
                <w:sz w:val="24"/>
                <w:szCs w:val="24"/>
              </w:rPr>
              <w:t>Москва, 20</w:t>
            </w:r>
            <w:r>
              <w:rPr>
                <w:sz w:val="24"/>
                <w:szCs w:val="24"/>
              </w:rPr>
              <w:t>21</w:t>
            </w:r>
          </w:p>
        </w:tc>
      </w:tr>
    </w:tbl>
    <w:p w:rsidR="00522068" w:rsidRPr="00522068" w:rsidRDefault="00522068" w:rsidP="00522068">
      <w:pPr>
        <w:pStyle w:val="a7"/>
        <w:rPr>
          <w:i/>
          <w:sz w:val="24"/>
        </w:rPr>
      </w:pPr>
    </w:p>
    <w:p w:rsidR="00522068" w:rsidRDefault="00522068" w:rsidP="00522068">
      <w:pPr>
        <w:pStyle w:val="a8"/>
        <w:rPr>
          <w:rFonts w:cs="Times New Roman"/>
          <w:b/>
          <w:sz w:val="24"/>
          <w:szCs w:val="24"/>
        </w:rPr>
      </w:pPr>
      <w:bookmarkStart w:id="9" w:name="_Toc160217335"/>
      <w:bookmarkStart w:id="10" w:name="_Toc160245980"/>
    </w:p>
    <w:p w:rsidR="00522068" w:rsidRDefault="00522068" w:rsidP="00522068">
      <w:pPr>
        <w:pStyle w:val="a8"/>
        <w:jc w:val="both"/>
        <w:rPr>
          <w:rFonts w:cs="Times New Roman"/>
          <w:b/>
          <w:sz w:val="24"/>
          <w:szCs w:val="24"/>
        </w:rPr>
        <w:sectPr w:rsidR="00522068" w:rsidSect="007011D8">
          <w:pgSz w:w="11900" w:h="16840"/>
          <w:pgMar w:top="1440" w:right="1418" w:bottom="1440" w:left="1418" w:header="709" w:footer="709" w:gutter="0"/>
          <w:cols w:space="708"/>
        </w:sectPr>
      </w:pPr>
    </w:p>
    <w:p w:rsidR="00522068" w:rsidRPr="00D87F20" w:rsidRDefault="00522068" w:rsidP="00522068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lastRenderedPageBreak/>
        <w:t xml:space="preserve">1. </w:t>
      </w:r>
      <w:bookmarkEnd w:id="9"/>
      <w:bookmarkEnd w:id="10"/>
      <w:r w:rsidRPr="00D87F20">
        <w:rPr>
          <w:rFonts w:cs="Times New Roman"/>
          <w:b/>
          <w:sz w:val="24"/>
          <w:szCs w:val="24"/>
        </w:rPr>
        <w:t>Введение</w:t>
      </w:r>
    </w:p>
    <w:p w:rsidR="00522068" w:rsidRDefault="00522068" w:rsidP="00522068">
      <w:pPr>
        <w:pStyle w:val="a6"/>
      </w:pPr>
      <w:r w:rsidRPr="007E02C4">
        <w:t>Настоящее техническое задание распростр</w:t>
      </w:r>
      <w:r>
        <w:t xml:space="preserve">аняется на разработку программного обеспечения модуля «Умный дом», </w:t>
      </w:r>
      <w:proofErr w:type="gramStart"/>
      <w:r>
        <w:t>предназначенной</w:t>
      </w:r>
      <w:proofErr w:type="gramEnd"/>
      <w:r>
        <w:t xml:space="preserve"> для удаленного управления загородным домом.</w:t>
      </w:r>
    </w:p>
    <w:p w:rsidR="00522068" w:rsidRPr="007E02C4" w:rsidRDefault="00522068" w:rsidP="00522068">
      <w:pPr>
        <w:pStyle w:val="a6"/>
      </w:pPr>
    </w:p>
    <w:p w:rsidR="00522068" w:rsidRPr="00D87F20" w:rsidRDefault="00522068" w:rsidP="00522068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2. Основание для разработки</w:t>
      </w:r>
    </w:p>
    <w:p w:rsidR="00522068" w:rsidRPr="007E02C4" w:rsidRDefault="00522068" w:rsidP="00522068">
      <w:pPr>
        <w:pStyle w:val="aa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 xml:space="preserve">Программа разрабатывается на основе учебного плана </w:t>
      </w:r>
      <w:r>
        <w:rPr>
          <w:rFonts w:ascii="Times New Roman" w:hAnsi="Times New Roman"/>
          <w:sz w:val="24"/>
          <w:szCs w:val="24"/>
        </w:rPr>
        <w:t xml:space="preserve">института </w:t>
      </w:r>
      <w:r w:rsidRPr="007E02C4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Системной и программной инженерии и информационных систем</w:t>
      </w:r>
      <w:r w:rsidRPr="007E02C4">
        <w:rPr>
          <w:rFonts w:ascii="Times New Roman" w:hAnsi="Times New Roman"/>
          <w:sz w:val="24"/>
          <w:szCs w:val="24"/>
        </w:rPr>
        <w:t>»</w:t>
      </w:r>
    </w:p>
    <w:p w:rsidR="00522068" w:rsidRPr="007E02C4" w:rsidRDefault="00522068" w:rsidP="00522068">
      <w:pPr>
        <w:pStyle w:val="aa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 xml:space="preserve">Наименование работы </w:t>
      </w:r>
    </w:p>
    <w:p w:rsidR="00522068" w:rsidRPr="007E02C4" w:rsidRDefault="00522068" w:rsidP="00522068">
      <w:pPr>
        <w:pStyle w:val="a6"/>
      </w:pPr>
      <w:r w:rsidRPr="007E02C4">
        <w:t>«</w:t>
      </w:r>
      <w:r w:rsidR="004B03EA">
        <w:t>Умный дом</w:t>
      </w:r>
      <w:r w:rsidRPr="007E02C4">
        <w:t>»</w:t>
      </w:r>
    </w:p>
    <w:p w:rsidR="00522068" w:rsidRPr="007E02C4" w:rsidRDefault="00522068" w:rsidP="00522068">
      <w:pPr>
        <w:pStyle w:val="20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7E02C4">
        <w:rPr>
          <w:szCs w:val="24"/>
          <w:u w:val="none"/>
        </w:rPr>
        <w:t xml:space="preserve">Исполнитель: компания </w:t>
      </w:r>
      <w:r w:rsidR="004B03EA">
        <w:rPr>
          <w:szCs w:val="24"/>
          <w:u w:val="none"/>
        </w:rPr>
        <w:t>«</w:t>
      </w:r>
      <w:proofErr w:type="spellStart"/>
      <w:r w:rsidR="004B03EA">
        <w:rPr>
          <w:szCs w:val="24"/>
          <w:u w:val="none"/>
          <w:lang w:val="en-US"/>
        </w:rPr>
        <w:t>BrayTech</w:t>
      </w:r>
      <w:proofErr w:type="spellEnd"/>
      <w:r w:rsidR="004B03EA">
        <w:rPr>
          <w:szCs w:val="24"/>
          <w:u w:val="none"/>
        </w:rPr>
        <w:t>»</w:t>
      </w:r>
    </w:p>
    <w:p w:rsidR="00522068" w:rsidRDefault="00522068" w:rsidP="00522068">
      <w:pPr>
        <w:pStyle w:val="20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7E02C4">
        <w:rPr>
          <w:szCs w:val="24"/>
          <w:u w:val="none"/>
        </w:rPr>
        <w:t xml:space="preserve">Соисполнители: нет. </w:t>
      </w:r>
    </w:p>
    <w:p w:rsidR="00522068" w:rsidRPr="007E02C4" w:rsidRDefault="00522068" w:rsidP="00522068">
      <w:pPr>
        <w:pStyle w:val="20"/>
        <w:spacing w:line="276" w:lineRule="auto"/>
        <w:ind w:left="720" w:firstLine="0"/>
        <w:rPr>
          <w:szCs w:val="24"/>
          <w:u w:val="none"/>
        </w:rPr>
      </w:pPr>
    </w:p>
    <w:p w:rsidR="00522068" w:rsidRPr="00D87F20" w:rsidRDefault="00522068" w:rsidP="00522068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3. Назначение</w:t>
      </w:r>
    </w:p>
    <w:p w:rsidR="00522068" w:rsidRPr="004B03EA" w:rsidRDefault="00522068" w:rsidP="00522068">
      <w:pPr>
        <w:pStyle w:val="a6"/>
      </w:pPr>
      <w:r w:rsidRPr="007E02C4">
        <w:t xml:space="preserve">Программа предназначена для </w:t>
      </w:r>
      <w:r w:rsidR="004B03EA" w:rsidRPr="004B03EA">
        <w:t xml:space="preserve">удаленного управления загородным домом с помощью </w:t>
      </w:r>
      <w:proofErr w:type="gramStart"/>
      <w:r w:rsidR="004B03EA">
        <w:rPr>
          <w:lang w:val="en-US"/>
        </w:rPr>
        <w:t>ПО</w:t>
      </w:r>
      <w:proofErr w:type="gramEnd"/>
      <w:r w:rsidR="004B03EA">
        <w:t>.</w:t>
      </w:r>
    </w:p>
    <w:p w:rsidR="00522068" w:rsidRPr="00D87F20" w:rsidRDefault="00522068" w:rsidP="00522068">
      <w:pPr>
        <w:pStyle w:val="a8"/>
        <w:spacing w:line="240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522068" w:rsidRPr="007E02C4" w:rsidRDefault="00522068" w:rsidP="00522068">
      <w:pPr>
        <w:pStyle w:val="aa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функциональным характеристикам</w:t>
      </w:r>
    </w:p>
    <w:p w:rsidR="00522068" w:rsidRPr="007E02C4" w:rsidRDefault="00522068" w:rsidP="00522068">
      <w:pPr>
        <w:pStyle w:val="colth"/>
        <w:rPr>
          <w:sz w:val="24"/>
        </w:rPr>
      </w:pPr>
      <w:r w:rsidRPr="007E02C4">
        <w:rPr>
          <w:sz w:val="24"/>
        </w:rPr>
        <w:t xml:space="preserve">4.1.1. Программа должна обеспечивать возможность выполнения </w:t>
      </w:r>
      <w:proofErr w:type="gramStart"/>
      <w:r w:rsidRPr="007E02C4">
        <w:rPr>
          <w:sz w:val="24"/>
        </w:rPr>
        <w:t>следующих</w:t>
      </w:r>
      <w:proofErr w:type="gramEnd"/>
    </w:p>
    <w:p w:rsidR="00522068" w:rsidRPr="007E02C4" w:rsidRDefault="00522068" w:rsidP="00522068">
      <w:pPr>
        <w:autoSpaceDE w:val="0"/>
        <w:autoSpaceDN w:val="0"/>
        <w:adjustRightInd w:val="0"/>
        <w:spacing w:line="240" w:lineRule="auto"/>
        <w:ind w:left="0" w:firstLine="0"/>
        <w:rPr>
          <w:szCs w:val="24"/>
        </w:rPr>
      </w:pPr>
      <w:r w:rsidRPr="007E02C4">
        <w:rPr>
          <w:szCs w:val="24"/>
        </w:rPr>
        <w:t>функций:</w:t>
      </w:r>
    </w:p>
    <w:p w:rsidR="00522068" w:rsidRPr="007E02C4" w:rsidRDefault="004B03EA" w:rsidP="00522068">
      <w:pPr>
        <w:pStyle w:val="a"/>
        <w:rPr>
          <w:rFonts w:cs="Times New Roman"/>
          <w:szCs w:val="24"/>
        </w:rPr>
      </w:pPr>
      <w:r w:rsidRPr="004B03EA">
        <w:rPr>
          <w:rFonts w:cs="Times New Roman"/>
          <w:szCs w:val="24"/>
        </w:rPr>
        <w:t xml:space="preserve">полное </w:t>
      </w:r>
      <w:r>
        <w:rPr>
          <w:rFonts w:cs="Times New Roman"/>
          <w:szCs w:val="24"/>
        </w:rPr>
        <w:t>включение и отключение электричества;</w:t>
      </w:r>
    </w:p>
    <w:p w:rsidR="004B03EA" w:rsidRPr="00E14267" w:rsidRDefault="00C25F50" w:rsidP="00522068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управление освещением; </w:t>
      </w:r>
    </w:p>
    <w:p w:rsidR="00E14267" w:rsidRDefault="00E14267" w:rsidP="00E14267">
      <w:pPr>
        <w:pStyle w:val="2"/>
      </w:pPr>
      <w:r>
        <w:t>управление каждой лампочки в отдельности;</w:t>
      </w:r>
    </w:p>
    <w:p w:rsidR="00E14267" w:rsidRDefault="00E14267" w:rsidP="00E14267">
      <w:pPr>
        <w:pStyle w:val="2"/>
      </w:pPr>
      <w:r>
        <w:t>управление набором лампочек в каждой отдельной комнате;</w:t>
      </w:r>
    </w:p>
    <w:p w:rsidR="00E14267" w:rsidRDefault="00E14267" w:rsidP="00E14267">
      <w:pPr>
        <w:pStyle w:val="2"/>
      </w:pPr>
      <w:r>
        <w:t>управление набором лампочек во всем доме;</w:t>
      </w:r>
    </w:p>
    <w:p w:rsidR="00E14267" w:rsidRDefault="00E14267" w:rsidP="00E14267">
      <w:pPr>
        <w:pStyle w:val="2"/>
      </w:pPr>
      <w:r>
        <w:t>управление цветом лампочек;</w:t>
      </w:r>
    </w:p>
    <w:p w:rsidR="00E14267" w:rsidRDefault="00E14267" w:rsidP="00E14267">
      <w:pPr>
        <w:pStyle w:val="2"/>
      </w:pPr>
      <w:r>
        <w:t>управление уровнем яркости.</w:t>
      </w:r>
    </w:p>
    <w:p w:rsidR="00522068" w:rsidRDefault="00C25F50" w:rsidP="00522068">
      <w:pPr>
        <w:pStyle w:val="a"/>
        <w:rPr>
          <w:rFonts w:cs="Times New Roman"/>
          <w:szCs w:val="24"/>
        </w:rPr>
      </w:pPr>
      <w:r w:rsidRPr="00C25F50">
        <w:rPr>
          <w:rFonts w:cs="Times New Roman"/>
          <w:szCs w:val="24"/>
        </w:rPr>
        <w:t xml:space="preserve">полный доступ к </w:t>
      </w:r>
      <w:r>
        <w:rPr>
          <w:rFonts w:cs="Times New Roman"/>
          <w:szCs w:val="24"/>
        </w:rPr>
        <w:t xml:space="preserve">управлению </w:t>
      </w:r>
      <w:r w:rsidRPr="00C25F50">
        <w:rPr>
          <w:rFonts w:cs="Times New Roman"/>
          <w:szCs w:val="24"/>
        </w:rPr>
        <w:t>устройствам</w:t>
      </w:r>
      <w:r>
        <w:rPr>
          <w:rFonts w:cs="Times New Roman"/>
          <w:szCs w:val="24"/>
        </w:rPr>
        <w:t>и</w:t>
      </w:r>
      <w:r w:rsidRPr="00C25F50">
        <w:rPr>
          <w:rFonts w:cs="Times New Roman"/>
          <w:szCs w:val="24"/>
        </w:rPr>
        <w:t xml:space="preserve"> климат контроля</w:t>
      </w:r>
      <w:r w:rsidR="00522068" w:rsidRPr="007E02C4">
        <w:rPr>
          <w:rFonts w:cs="Times New Roman"/>
          <w:szCs w:val="24"/>
        </w:rPr>
        <w:t>;</w:t>
      </w:r>
    </w:p>
    <w:p w:rsidR="00E14267" w:rsidRDefault="00E14267" w:rsidP="00E14267">
      <w:pPr>
        <w:pStyle w:val="2"/>
      </w:pPr>
      <w:r>
        <w:t>управление качеством воздуха (очищение и увлажнение);</w:t>
      </w:r>
    </w:p>
    <w:p w:rsidR="00E14267" w:rsidRDefault="00E14267" w:rsidP="00E14267">
      <w:pPr>
        <w:pStyle w:val="2"/>
      </w:pPr>
      <w:r>
        <w:t>режим проветривания;</w:t>
      </w:r>
    </w:p>
    <w:p w:rsidR="00E14267" w:rsidRDefault="00E14267" w:rsidP="00E14267">
      <w:pPr>
        <w:pStyle w:val="2"/>
      </w:pPr>
      <w:r>
        <w:t>управление температура воздуха;</w:t>
      </w:r>
    </w:p>
    <w:p w:rsidR="00E14267" w:rsidRDefault="00E14267" w:rsidP="00E14267">
      <w:pPr>
        <w:pStyle w:val="2"/>
      </w:pPr>
      <w:r>
        <w:t>подогрев пола;</w:t>
      </w:r>
    </w:p>
    <w:p w:rsidR="00E45565" w:rsidRPr="007E02C4" w:rsidRDefault="00E45565" w:rsidP="00E14267">
      <w:pPr>
        <w:pStyle w:val="2"/>
      </w:pPr>
      <w:r>
        <w:t>подогрев бассейна;</w:t>
      </w:r>
    </w:p>
    <w:p w:rsidR="00522068" w:rsidRDefault="00C25F50" w:rsidP="00522068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блокировка и разблокировка дверей и окон</w:t>
      </w:r>
      <w:r w:rsidR="00522068" w:rsidRPr="007E02C4">
        <w:rPr>
          <w:rFonts w:cs="Times New Roman"/>
          <w:szCs w:val="24"/>
        </w:rPr>
        <w:t>;</w:t>
      </w:r>
    </w:p>
    <w:p w:rsidR="00E45565" w:rsidRPr="007E02C4" w:rsidRDefault="00E45565" w:rsidP="00522068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управление бытовой техникой;</w:t>
      </w:r>
    </w:p>
    <w:p w:rsidR="00522068" w:rsidRDefault="00C25F50" w:rsidP="00522068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управление аудио и видеосигналами;</w:t>
      </w:r>
    </w:p>
    <w:p w:rsidR="00E45565" w:rsidRDefault="00E45565" w:rsidP="00E45565">
      <w:pPr>
        <w:pStyle w:val="2"/>
      </w:pPr>
      <w:r>
        <w:t>управление стереосистемой;</w:t>
      </w:r>
    </w:p>
    <w:p w:rsidR="00E45565" w:rsidRDefault="00E45565" w:rsidP="00E45565">
      <w:pPr>
        <w:pStyle w:val="2"/>
      </w:pPr>
      <w:r>
        <w:t>управление телевизорами и домашним кинотеатром;</w:t>
      </w:r>
    </w:p>
    <w:p w:rsidR="00C25F50" w:rsidRDefault="00C25F50" w:rsidP="00522068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обеспечение </w:t>
      </w:r>
      <w:r w:rsidRPr="00C25F50">
        <w:rPr>
          <w:rFonts w:cs="Times New Roman"/>
          <w:szCs w:val="24"/>
        </w:rPr>
        <w:t>инженерн</w:t>
      </w:r>
      <w:r>
        <w:rPr>
          <w:rFonts w:cs="Times New Roman"/>
          <w:szCs w:val="24"/>
        </w:rPr>
        <w:t>ой</w:t>
      </w:r>
      <w:r w:rsidRPr="00C25F50">
        <w:rPr>
          <w:rFonts w:cs="Times New Roman"/>
          <w:szCs w:val="24"/>
        </w:rPr>
        <w:t xml:space="preserve"> безопасност</w:t>
      </w:r>
      <w:r>
        <w:rPr>
          <w:rFonts w:cs="Times New Roman"/>
          <w:szCs w:val="24"/>
        </w:rPr>
        <w:t>и</w:t>
      </w:r>
    </w:p>
    <w:p w:rsidR="00E45565" w:rsidRDefault="00E45565" w:rsidP="00E45565">
      <w:pPr>
        <w:pStyle w:val="2"/>
      </w:pPr>
      <w:r>
        <w:t>защита от протечек;</w:t>
      </w:r>
    </w:p>
    <w:p w:rsidR="00E45565" w:rsidRDefault="00E45565" w:rsidP="00E45565">
      <w:pPr>
        <w:pStyle w:val="2"/>
      </w:pPr>
      <w:r>
        <w:t>защита от возгораний;</w:t>
      </w:r>
    </w:p>
    <w:p w:rsidR="00E45565" w:rsidRDefault="00E45565" w:rsidP="00E45565">
      <w:pPr>
        <w:pStyle w:val="2"/>
      </w:pPr>
      <w:r>
        <w:t>защита от замыканий;</w:t>
      </w:r>
    </w:p>
    <w:p w:rsidR="00E45565" w:rsidRDefault="00E45565" w:rsidP="00E45565">
      <w:pPr>
        <w:pStyle w:val="2"/>
      </w:pPr>
      <w:r>
        <w:t>система пожаротушения;</w:t>
      </w:r>
    </w:p>
    <w:p w:rsidR="00E45565" w:rsidRDefault="00E45565" w:rsidP="00E45565">
      <w:pPr>
        <w:pStyle w:val="2"/>
      </w:pPr>
      <w:r>
        <w:t>уведомления о неисправностях приборов;</w:t>
      </w:r>
    </w:p>
    <w:p w:rsidR="00E45565" w:rsidRDefault="00E45565" w:rsidP="00E45565">
      <w:pPr>
        <w:pStyle w:val="2"/>
      </w:pPr>
      <w:r>
        <w:t>аварийная сигнализация для вызова сервисных служб;</w:t>
      </w:r>
    </w:p>
    <w:p w:rsidR="00E45565" w:rsidRDefault="00E45565" w:rsidP="00E45565">
      <w:pPr>
        <w:pStyle w:val="2"/>
      </w:pPr>
      <w:r>
        <w:t>автономное энергосбережение.</w:t>
      </w:r>
    </w:p>
    <w:p w:rsidR="004209AA" w:rsidRDefault="00E45565" w:rsidP="00522068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система видеонаблюдения;</w:t>
      </w:r>
    </w:p>
    <w:p w:rsidR="00E45565" w:rsidRPr="007E02C4" w:rsidRDefault="00E45565" w:rsidP="00522068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имитация присутствия хозяев в доме.</w:t>
      </w:r>
    </w:p>
    <w:p w:rsidR="00522068" w:rsidRPr="007E02C4" w:rsidRDefault="00522068" w:rsidP="00522068">
      <w:pPr>
        <w:pStyle w:val="colth"/>
        <w:rPr>
          <w:sz w:val="24"/>
        </w:rPr>
      </w:pPr>
      <w:r w:rsidRPr="007E02C4">
        <w:rPr>
          <w:sz w:val="24"/>
        </w:rPr>
        <w:t>4.1.2. Исходные данные:</w:t>
      </w:r>
    </w:p>
    <w:p w:rsidR="004209AA" w:rsidRDefault="004209AA" w:rsidP="00522068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данные, полученные с датчиков температуры, освещенности, движения, пожарной безопасности;</w:t>
      </w:r>
    </w:p>
    <w:p w:rsidR="00522068" w:rsidRPr="007E02C4" w:rsidRDefault="00522068" w:rsidP="00522068">
      <w:pPr>
        <w:pStyle w:val="colth"/>
        <w:rPr>
          <w:sz w:val="24"/>
        </w:rPr>
      </w:pPr>
      <w:r w:rsidRPr="007E02C4">
        <w:rPr>
          <w:sz w:val="24"/>
        </w:rPr>
        <w:lastRenderedPageBreak/>
        <w:t>4.1.3. Организация входных и выходных данных</w:t>
      </w:r>
    </w:p>
    <w:p w:rsidR="00522068" w:rsidRPr="004209AA" w:rsidRDefault="00522068" w:rsidP="00522068">
      <w:pPr>
        <w:pStyle w:val="a6"/>
      </w:pPr>
      <w:r w:rsidRPr="007E02C4">
        <w:t xml:space="preserve">Входные данные поступают с </w:t>
      </w:r>
      <w:r w:rsidR="004209AA" w:rsidRPr="004209AA">
        <w:t>датчиков</w:t>
      </w:r>
      <w:r w:rsidR="004209AA">
        <w:t>;</w:t>
      </w:r>
    </w:p>
    <w:p w:rsidR="00522068" w:rsidRPr="007E02C4" w:rsidRDefault="00522068" w:rsidP="00522068">
      <w:pPr>
        <w:pStyle w:val="a6"/>
      </w:pPr>
      <w:r w:rsidRPr="007E02C4">
        <w:t>Выходные данные отображаются на</w:t>
      </w:r>
      <w:r w:rsidR="000E0C8E">
        <w:t xml:space="preserve"> панели управления </w:t>
      </w:r>
      <w:proofErr w:type="gramStart"/>
      <w:r w:rsidR="000E0C8E">
        <w:t>ПО</w:t>
      </w:r>
      <w:proofErr w:type="gramEnd"/>
      <w:r w:rsidR="000E0C8E">
        <w:t>.</w:t>
      </w:r>
    </w:p>
    <w:p w:rsidR="00522068" w:rsidRPr="007E02C4" w:rsidRDefault="00522068" w:rsidP="00522068">
      <w:pPr>
        <w:pStyle w:val="aa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надежности</w:t>
      </w:r>
    </w:p>
    <w:p w:rsidR="00522068" w:rsidRPr="000E0C8E" w:rsidRDefault="00522068" w:rsidP="00522068">
      <w:pPr>
        <w:pStyle w:val="a6"/>
        <w:rPr>
          <w:lang w:val="en-US"/>
        </w:rPr>
      </w:pPr>
      <w:r w:rsidRPr="007E02C4">
        <w:t>Предусмотре</w:t>
      </w:r>
      <w:r w:rsidR="000E0C8E">
        <w:t>ть контроль приборов измерения;</w:t>
      </w:r>
    </w:p>
    <w:p w:rsidR="00522068" w:rsidRPr="007E02C4" w:rsidRDefault="00522068" w:rsidP="00522068">
      <w:pPr>
        <w:pStyle w:val="a6"/>
      </w:pPr>
      <w:r w:rsidRPr="007E02C4">
        <w:t>Предусмотреть блокировку некорректных действий пользователя при работе с системой.</w:t>
      </w:r>
    </w:p>
    <w:p w:rsidR="00522068" w:rsidRPr="007E02C4" w:rsidRDefault="00522068" w:rsidP="00522068">
      <w:pPr>
        <w:pStyle w:val="aa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составу и параметрам технических средств</w:t>
      </w:r>
    </w:p>
    <w:p w:rsidR="00522068" w:rsidRPr="007E02C4" w:rsidRDefault="00522068" w:rsidP="00522068">
      <w:pPr>
        <w:pStyle w:val="a6"/>
      </w:pPr>
      <w:r w:rsidRPr="007E02C4">
        <w:t>Си</w:t>
      </w:r>
      <w:r w:rsidR="000E0C8E">
        <w:t xml:space="preserve">стема должна работать на </w:t>
      </w:r>
      <w:r w:rsidR="000E0C8E">
        <w:rPr>
          <w:lang w:val="en-US"/>
        </w:rPr>
        <w:t>Windows</w:t>
      </w:r>
      <w:r w:rsidRPr="007E02C4">
        <w:t xml:space="preserve"> совместимых персональных компьютерах.</w:t>
      </w:r>
    </w:p>
    <w:p w:rsidR="00522068" w:rsidRPr="007E02C4" w:rsidRDefault="00522068" w:rsidP="00522068">
      <w:pPr>
        <w:pStyle w:val="a6"/>
      </w:pPr>
      <w:r w:rsidRPr="007E02C4">
        <w:t>Минимальная конфигурация:</w:t>
      </w:r>
    </w:p>
    <w:p w:rsidR="00522068" w:rsidRPr="007E02C4" w:rsidRDefault="00522068" w:rsidP="00522068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процессора </w:t>
      </w:r>
      <w:r w:rsidRPr="00CA6A16">
        <w:rPr>
          <w:rFonts w:cs="Times New Roman"/>
          <w:szCs w:val="24"/>
        </w:rPr>
        <w:t xml:space="preserve"> – </w:t>
      </w:r>
      <w:proofErr w:type="spellStart"/>
      <w:r w:rsidRPr="007E02C4">
        <w:rPr>
          <w:rFonts w:cs="Times New Roman"/>
          <w:szCs w:val="24"/>
        </w:rPr>
        <w:t>Pentium</w:t>
      </w:r>
      <w:proofErr w:type="spellEnd"/>
      <w:r w:rsidRPr="007E02C4">
        <w:rPr>
          <w:rFonts w:cs="Times New Roman"/>
          <w:szCs w:val="24"/>
        </w:rPr>
        <w:t xml:space="preserve"> и выше;</w:t>
      </w:r>
    </w:p>
    <w:p w:rsidR="00522068" w:rsidRPr="007E02C4" w:rsidRDefault="00522068" w:rsidP="00522068">
      <w:pPr>
        <w:pStyle w:val="a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 –</w:t>
      </w:r>
      <w:r w:rsidR="000E0C8E">
        <w:rPr>
          <w:rFonts w:cs="Times New Roman"/>
          <w:szCs w:val="24"/>
        </w:rPr>
        <w:t xml:space="preserve">4 Гб </w:t>
      </w:r>
      <w:r w:rsidRPr="007E02C4">
        <w:rPr>
          <w:rFonts w:cs="Times New Roman"/>
          <w:szCs w:val="24"/>
        </w:rPr>
        <w:t>и более;</w:t>
      </w:r>
    </w:p>
    <w:p w:rsidR="00522068" w:rsidRPr="007E02C4" w:rsidRDefault="00522068" w:rsidP="00522068">
      <w:pPr>
        <w:pStyle w:val="a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="000E0C8E">
        <w:rPr>
          <w:rFonts w:cs="Times New Roman"/>
          <w:szCs w:val="24"/>
        </w:rPr>
        <w:t>8 Г</w:t>
      </w:r>
      <w:r w:rsidR="000E0C8E" w:rsidRPr="000E0C8E">
        <w:rPr>
          <w:rFonts w:cs="Times New Roman"/>
          <w:szCs w:val="24"/>
        </w:rPr>
        <w:t>б</w:t>
      </w:r>
      <w:r w:rsidRPr="007E02C4">
        <w:rPr>
          <w:rFonts w:cs="Times New Roman"/>
          <w:szCs w:val="24"/>
        </w:rPr>
        <w:t>.</w:t>
      </w:r>
    </w:p>
    <w:p w:rsidR="00522068" w:rsidRPr="007E02C4" w:rsidRDefault="00522068" w:rsidP="00522068">
      <w:pPr>
        <w:pStyle w:val="a"/>
        <w:numPr>
          <w:ilvl w:val="0"/>
          <w:numId w:val="0"/>
        </w:numPr>
        <w:ind w:left="284"/>
        <w:rPr>
          <w:rFonts w:cs="Times New Roman"/>
          <w:szCs w:val="24"/>
        </w:rPr>
      </w:pPr>
      <w:r w:rsidRPr="00524874">
        <w:rPr>
          <w:rFonts w:cs="Times New Roman"/>
          <w:szCs w:val="24"/>
        </w:rPr>
        <w:t xml:space="preserve">    </w:t>
      </w:r>
      <w:r w:rsidRPr="007E02C4">
        <w:rPr>
          <w:rFonts w:cs="Times New Roman"/>
          <w:szCs w:val="24"/>
        </w:rPr>
        <w:t>Рекомендуемая конфигурация:</w:t>
      </w:r>
    </w:p>
    <w:p w:rsidR="00522068" w:rsidRPr="007E02C4" w:rsidRDefault="00522068" w:rsidP="00522068">
      <w:pPr>
        <w:pStyle w:val="a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тип процессора </w:t>
      </w:r>
      <w:r>
        <w:rPr>
          <w:rFonts w:cs="Times New Roman"/>
          <w:szCs w:val="24"/>
          <w:lang w:val="en-US"/>
        </w:rPr>
        <w:t xml:space="preserve">– </w:t>
      </w:r>
      <w:r w:rsidRPr="007E02C4">
        <w:rPr>
          <w:rFonts w:cs="Times New Roman"/>
          <w:szCs w:val="24"/>
          <w:lang w:val="en-US"/>
        </w:rPr>
        <w:t>Intel Core 5</w:t>
      </w:r>
      <w:r w:rsidRPr="007E02C4">
        <w:rPr>
          <w:rFonts w:cs="Times New Roman"/>
          <w:szCs w:val="24"/>
        </w:rPr>
        <w:t>;</w:t>
      </w:r>
    </w:p>
    <w:p w:rsidR="00522068" w:rsidRPr="007E02C4" w:rsidRDefault="00522068" w:rsidP="00522068">
      <w:pPr>
        <w:pStyle w:val="a"/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– </w:t>
      </w:r>
      <w:r w:rsidR="00E14267">
        <w:rPr>
          <w:rFonts w:cs="Times New Roman"/>
          <w:szCs w:val="24"/>
        </w:rPr>
        <w:t>8 Г</w:t>
      </w:r>
      <w:r w:rsidRPr="007E02C4">
        <w:rPr>
          <w:rFonts w:cs="Times New Roman"/>
          <w:szCs w:val="24"/>
        </w:rPr>
        <w:t>б;</w:t>
      </w:r>
    </w:p>
    <w:p w:rsidR="00522068" w:rsidRPr="007E02C4" w:rsidRDefault="00522068" w:rsidP="00522068">
      <w:pPr>
        <w:pStyle w:val="a"/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="00E14267">
        <w:rPr>
          <w:rFonts w:cs="Times New Roman"/>
          <w:szCs w:val="24"/>
        </w:rPr>
        <w:t>10 Г</w:t>
      </w:r>
      <w:r w:rsidRPr="007E02C4">
        <w:rPr>
          <w:rFonts w:cs="Times New Roman"/>
          <w:szCs w:val="24"/>
        </w:rPr>
        <w:t>б.</w:t>
      </w:r>
    </w:p>
    <w:p w:rsidR="00522068" w:rsidRPr="007E02C4" w:rsidRDefault="00522068" w:rsidP="00522068">
      <w:pPr>
        <w:pStyle w:val="aa"/>
        <w:numPr>
          <w:ilvl w:val="1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программной совместимости</w:t>
      </w:r>
    </w:p>
    <w:p w:rsidR="00522068" w:rsidRDefault="00522068" w:rsidP="00522068">
      <w:pPr>
        <w:pStyle w:val="a6"/>
      </w:pPr>
      <w:r w:rsidRPr="007E02C4">
        <w:t xml:space="preserve">Программа должна работать под управлением семейства операционных </w:t>
      </w:r>
      <w:r w:rsidR="00E14267">
        <w:t xml:space="preserve">систем </w:t>
      </w:r>
      <w:proofErr w:type="spellStart"/>
      <w:r w:rsidR="00E14267">
        <w:t>Win</w:t>
      </w:r>
      <w:proofErr w:type="spellEnd"/>
      <w:r w:rsidR="00E14267">
        <w:t xml:space="preserve"> 64</w:t>
      </w:r>
      <w:r w:rsidRPr="007E02C4">
        <w:t xml:space="preserve"> (</w:t>
      </w:r>
      <w:proofErr w:type="spellStart"/>
      <w:r w:rsidRPr="007E02C4">
        <w:t>Windows</w:t>
      </w:r>
      <w:proofErr w:type="spellEnd"/>
      <w:r w:rsidRPr="007E02C4">
        <w:t xml:space="preserve"> </w:t>
      </w:r>
      <w:r w:rsidR="00E14267">
        <w:t>7</w:t>
      </w:r>
      <w:r w:rsidR="00E14267" w:rsidRPr="00E14267">
        <w:t>/8/10</w:t>
      </w:r>
      <w:r w:rsidRPr="007E02C4">
        <w:t>//</w:t>
      </w:r>
      <w:proofErr w:type="gramStart"/>
      <w:r w:rsidRPr="007E02C4">
        <w:t>ХР</w:t>
      </w:r>
      <w:proofErr w:type="gramEnd"/>
      <w:r w:rsidRPr="007E02C4">
        <w:t xml:space="preserve"> и т. п.).</w:t>
      </w:r>
    </w:p>
    <w:p w:rsidR="00522068" w:rsidRPr="007E02C4" w:rsidRDefault="00522068" w:rsidP="00522068">
      <w:pPr>
        <w:pStyle w:val="a6"/>
      </w:pPr>
    </w:p>
    <w:p w:rsidR="00522068" w:rsidRPr="00D87F20" w:rsidRDefault="00522068" w:rsidP="00522068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5. Требования к программной документации</w:t>
      </w:r>
    </w:p>
    <w:p w:rsidR="0095129E" w:rsidRDefault="00E90742" w:rsidP="00E90742">
      <w:pPr>
        <w:pStyle w:val="a6"/>
      </w:pPr>
      <w:r w:rsidRPr="007E02C4"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:rsidR="00E90742" w:rsidRDefault="00E90742" w:rsidP="00E90742">
      <w:pPr>
        <w:pStyle w:val="a6"/>
      </w:pPr>
    </w:p>
    <w:p w:rsidR="00E45565" w:rsidRPr="00E90742" w:rsidRDefault="0095129E" w:rsidP="00E90742">
      <w:pPr>
        <w:pStyle w:val="ad"/>
        <w:numPr>
          <w:ilvl w:val="0"/>
          <w:numId w:val="6"/>
        </w:numPr>
        <w:jc w:val="center"/>
        <w:rPr>
          <w:b/>
        </w:rPr>
      </w:pPr>
      <w:r w:rsidRPr="00E90742">
        <w:rPr>
          <w:b/>
        </w:rPr>
        <w:t>Календарный план работы</w:t>
      </w:r>
    </w:p>
    <w:tbl>
      <w:tblPr>
        <w:tblpPr w:leftFromText="180" w:rightFromText="180" w:vertAnchor="text" w:horzAnchor="margin" w:tblpY="1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544"/>
        <w:gridCol w:w="1701"/>
        <w:gridCol w:w="3041"/>
      </w:tblGrid>
      <w:tr w:rsidR="0095129E" w:rsidRPr="007E02C4" w:rsidTr="0095129E">
        <w:trPr>
          <w:trHeight w:val="105"/>
        </w:trPr>
        <w:tc>
          <w:tcPr>
            <w:tcW w:w="1116" w:type="dxa"/>
          </w:tcPr>
          <w:p w:rsidR="0095129E" w:rsidRPr="007E02C4" w:rsidRDefault="0095129E" w:rsidP="0095129E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№ этапа</w:t>
            </w:r>
          </w:p>
        </w:tc>
        <w:tc>
          <w:tcPr>
            <w:tcW w:w="3544" w:type="dxa"/>
          </w:tcPr>
          <w:p w:rsidR="0095129E" w:rsidRPr="007E02C4" w:rsidRDefault="0095129E" w:rsidP="0095129E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Название этапа</w:t>
            </w:r>
          </w:p>
        </w:tc>
        <w:tc>
          <w:tcPr>
            <w:tcW w:w="1701" w:type="dxa"/>
          </w:tcPr>
          <w:p w:rsidR="0095129E" w:rsidRPr="007E02C4" w:rsidRDefault="0095129E" w:rsidP="0095129E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Сроки этапа</w:t>
            </w:r>
          </w:p>
        </w:tc>
        <w:tc>
          <w:tcPr>
            <w:tcW w:w="3041" w:type="dxa"/>
          </w:tcPr>
          <w:p w:rsidR="0095129E" w:rsidRPr="007E02C4" w:rsidRDefault="0095129E" w:rsidP="0095129E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Чем заканчивается этап</w:t>
            </w:r>
          </w:p>
        </w:tc>
      </w:tr>
      <w:tr w:rsidR="0095129E" w:rsidRPr="007E02C4" w:rsidTr="0095129E">
        <w:trPr>
          <w:trHeight w:val="105"/>
        </w:trPr>
        <w:tc>
          <w:tcPr>
            <w:tcW w:w="1116" w:type="dxa"/>
          </w:tcPr>
          <w:p w:rsidR="0095129E" w:rsidRPr="007E02C4" w:rsidRDefault="0095129E" w:rsidP="0095129E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1</w:t>
            </w:r>
          </w:p>
        </w:tc>
        <w:tc>
          <w:tcPr>
            <w:tcW w:w="3544" w:type="dxa"/>
          </w:tcPr>
          <w:p w:rsidR="0095129E" w:rsidRPr="0095129E" w:rsidRDefault="0095129E" w:rsidP="0095129E">
            <w:pPr>
              <w:pStyle w:val="colth"/>
              <w:jc w:val="left"/>
              <w:rPr>
                <w:sz w:val="24"/>
              </w:rPr>
            </w:pPr>
            <w:bookmarkStart w:id="11" w:name="_Toc160217303"/>
            <w:bookmarkStart w:id="12" w:name="_Toc160245949"/>
            <w:r w:rsidRPr="0095129E">
              <w:rPr>
                <w:sz w:val="24"/>
              </w:rPr>
              <w:t>Этапы разработки программного обеспечения</w:t>
            </w:r>
            <w:bookmarkEnd w:id="11"/>
            <w:bookmarkEnd w:id="12"/>
            <w:r w:rsidRPr="0095129E">
              <w:rPr>
                <w:sz w:val="24"/>
              </w:rPr>
              <w:t>. Договор на разработку. Техническое задание</w:t>
            </w:r>
          </w:p>
        </w:tc>
        <w:tc>
          <w:tcPr>
            <w:tcW w:w="1701" w:type="dxa"/>
          </w:tcPr>
          <w:p w:rsidR="0095129E" w:rsidRPr="007E02C4" w:rsidRDefault="00564A5D" w:rsidP="0095129E">
            <w:pPr>
              <w:pStyle w:val="ac"/>
              <w:rPr>
                <w:sz w:val="24"/>
              </w:rPr>
            </w:pPr>
            <w:r>
              <w:rPr>
                <w:sz w:val="24"/>
              </w:rPr>
              <w:t>10.09.2021-24.09.2021</w:t>
            </w:r>
          </w:p>
        </w:tc>
        <w:tc>
          <w:tcPr>
            <w:tcW w:w="3041" w:type="dxa"/>
          </w:tcPr>
          <w:p w:rsidR="0095129E" w:rsidRPr="00564A5D" w:rsidRDefault="00564A5D" w:rsidP="00564A5D">
            <w:pPr>
              <w:pStyle w:val="colth"/>
              <w:jc w:val="left"/>
              <w:rPr>
                <w:sz w:val="24"/>
              </w:rPr>
            </w:pPr>
            <w:r w:rsidRPr="00564A5D">
              <w:rPr>
                <w:sz w:val="24"/>
              </w:rPr>
              <w:t>О</w:t>
            </w:r>
            <w:r>
              <w:rPr>
                <w:sz w:val="24"/>
              </w:rPr>
              <w:t>знакомление</w:t>
            </w:r>
            <w:r w:rsidRPr="00564A5D">
              <w:rPr>
                <w:sz w:val="24"/>
              </w:rPr>
              <w:t xml:space="preserve"> с процессом заключения договора на разработку программного обеспечения (ПО) и правилами подготовки технического задания (ТЗ) на разработку </w:t>
            </w:r>
            <w:proofErr w:type="gramStart"/>
            <w:r w:rsidRPr="00564A5D">
              <w:rPr>
                <w:sz w:val="24"/>
              </w:rPr>
              <w:t>ПО</w:t>
            </w:r>
            <w:proofErr w:type="gramEnd"/>
            <w:r w:rsidRPr="00564A5D">
              <w:rPr>
                <w:sz w:val="24"/>
              </w:rPr>
              <w:t>.</w:t>
            </w:r>
          </w:p>
        </w:tc>
      </w:tr>
      <w:tr w:rsidR="0095129E" w:rsidRPr="007E02C4" w:rsidTr="0095129E">
        <w:trPr>
          <w:trHeight w:val="105"/>
        </w:trPr>
        <w:tc>
          <w:tcPr>
            <w:tcW w:w="1116" w:type="dxa"/>
          </w:tcPr>
          <w:p w:rsidR="0095129E" w:rsidRPr="007E02C4" w:rsidRDefault="0095129E" w:rsidP="0095129E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2</w:t>
            </w:r>
          </w:p>
        </w:tc>
        <w:tc>
          <w:tcPr>
            <w:tcW w:w="3544" w:type="dxa"/>
          </w:tcPr>
          <w:p w:rsidR="0095129E" w:rsidRPr="0095129E" w:rsidRDefault="0095129E" w:rsidP="0095129E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95129E">
              <w:rPr>
                <w:szCs w:val="24"/>
              </w:rPr>
              <w:t xml:space="preserve">Разработка </w:t>
            </w:r>
            <w:r w:rsidRPr="0095129E">
              <w:rPr>
                <w:szCs w:val="24"/>
                <w:lang w:val="en-US"/>
              </w:rPr>
              <w:t>UML</w:t>
            </w:r>
            <w:r w:rsidRPr="0095129E">
              <w:rPr>
                <w:szCs w:val="24"/>
              </w:rPr>
              <w:t xml:space="preserve"> модели проекта в </w:t>
            </w:r>
            <w:proofErr w:type="spellStart"/>
            <w:r w:rsidRPr="0095129E">
              <w:rPr>
                <w:szCs w:val="24"/>
              </w:rPr>
              <w:t>Visual</w:t>
            </w:r>
            <w:proofErr w:type="spellEnd"/>
            <w:r w:rsidRPr="0095129E">
              <w:rPr>
                <w:szCs w:val="24"/>
              </w:rPr>
              <w:t xml:space="preserve"> </w:t>
            </w:r>
            <w:proofErr w:type="spellStart"/>
            <w:r w:rsidRPr="0095129E">
              <w:rPr>
                <w:szCs w:val="24"/>
              </w:rPr>
              <w:t>Studio</w:t>
            </w:r>
            <w:proofErr w:type="spellEnd"/>
            <w:r w:rsidRPr="0095129E">
              <w:rPr>
                <w:szCs w:val="24"/>
              </w:rPr>
              <w:t xml:space="preserve"> 2013</w:t>
            </w:r>
            <w:r w:rsidRPr="0095129E">
              <w:rPr>
                <w:bCs/>
                <w:i/>
                <w:iCs/>
                <w:szCs w:val="24"/>
              </w:rPr>
              <w:t>.</w:t>
            </w:r>
            <w:r w:rsidRPr="0095129E">
              <w:rPr>
                <w:szCs w:val="24"/>
              </w:rPr>
              <w:br/>
            </w:r>
            <w:r w:rsidRPr="0095129E">
              <w:rPr>
                <w:bCs/>
                <w:szCs w:val="24"/>
              </w:rPr>
              <w:t xml:space="preserve">Использование </w:t>
            </w:r>
            <w:proofErr w:type="spellStart"/>
            <w:r w:rsidRPr="0095129E">
              <w:rPr>
                <w:szCs w:val="24"/>
              </w:rPr>
              <w:t>Visual</w:t>
            </w:r>
            <w:proofErr w:type="spellEnd"/>
            <w:r w:rsidRPr="0095129E">
              <w:rPr>
                <w:szCs w:val="24"/>
              </w:rPr>
              <w:t xml:space="preserve"> </w:t>
            </w:r>
            <w:proofErr w:type="spellStart"/>
            <w:r w:rsidRPr="0095129E">
              <w:rPr>
                <w:szCs w:val="24"/>
              </w:rPr>
              <w:t>Studio</w:t>
            </w:r>
            <w:proofErr w:type="spellEnd"/>
            <w:r w:rsidRPr="0095129E">
              <w:rPr>
                <w:szCs w:val="24"/>
              </w:rPr>
              <w:t xml:space="preserve"> 2013</w:t>
            </w:r>
          </w:p>
          <w:p w:rsidR="0095129E" w:rsidRPr="007E02C4" w:rsidRDefault="0095129E" w:rsidP="0095129E">
            <w:pPr>
              <w:pStyle w:val="colth"/>
              <w:rPr>
                <w:sz w:val="24"/>
              </w:rPr>
            </w:pPr>
          </w:p>
        </w:tc>
        <w:tc>
          <w:tcPr>
            <w:tcW w:w="1701" w:type="dxa"/>
          </w:tcPr>
          <w:p w:rsidR="0095129E" w:rsidRPr="007E02C4" w:rsidRDefault="00564A5D" w:rsidP="0095129E">
            <w:pPr>
              <w:pStyle w:val="ac"/>
              <w:rPr>
                <w:sz w:val="24"/>
              </w:rPr>
            </w:pPr>
            <w:r>
              <w:rPr>
                <w:sz w:val="24"/>
              </w:rPr>
              <w:t>24.09.2021-08.10.2021</w:t>
            </w:r>
          </w:p>
        </w:tc>
        <w:tc>
          <w:tcPr>
            <w:tcW w:w="3041" w:type="dxa"/>
          </w:tcPr>
          <w:p w:rsidR="0095129E" w:rsidRPr="007E02C4" w:rsidRDefault="00564A5D" w:rsidP="00564A5D">
            <w:pPr>
              <w:pStyle w:val="colth"/>
              <w:jc w:val="left"/>
              <w:rPr>
                <w:sz w:val="24"/>
              </w:rPr>
            </w:pPr>
            <w:r w:rsidRPr="00564A5D">
              <w:rPr>
                <w:sz w:val="24"/>
              </w:rPr>
              <w:t xml:space="preserve">Получение навыка создания на основе </w:t>
            </w:r>
            <w:r w:rsidRPr="00564A5D">
              <w:rPr>
                <w:sz w:val="24"/>
                <w:lang w:val="en-US"/>
              </w:rPr>
              <w:t>UML</w:t>
            </w:r>
            <w:r w:rsidRPr="00564A5D">
              <w:rPr>
                <w:sz w:val="24"/>
              </w:rPr>
              <w:t xml:space="preserve"> модели в системе </w:t>
            </w:r>
            <w:proofErr w:type="spellStart"/>
            <w:r w:rsidRPr="00564A5D">
              <w:rPr>
                <w:b/>
                <w:sz w:val="24"/>
              </w:rPr>
              <w:t>Visual</w:t>
            </w:r>
            <w:proofErr w:type="spellEnd"/>
            <w:r w:rsidRPr="00564A5D">
              <w:rPr>
                <w:b/>
                <w:sz w:val="24"/>
              </w:rPr>
              <w:t xml:space="preserve"> </w:t>
            </w:r>
            <w:proofErr w:type="spellStart"/>
            <w:r w:rsidRPr="00564A5D">
              <w:rPr>
                <w:b/>
                <w:sz w:val="24"/>
              </w:rPr>
              <w:t>Studio</w:t>
            </w:r>
            <w:proofErr w:type="spellEnd"/>
            <w:r w:rsidRPr="00564A5D">
              <w:rPr>
                <w:b/>
                <w:sz w:val="24"/>
              </w:rPr>
              <w:t xml:space="preserve"> 2013 </w:t>
            </w:r>
            <w:r w:rsidRPr="00564A5D">
              <w:rPr>
                <w:sz w:val="24"/>
              </w:rPr>
              <w:t>и</w:t>
            </w:r>
            <w:r w:rsidRPr="00564A5D">
              <w:rPr>
                <w:b/>
                <w:sz w:val="24"/>
              </w:rPr>
              <w:t xml:space="preserve"> </w:t>
            </w:r>
            <w:r w:rsidRPr="00564A5D">
              <w:rPr>
                <w:sz w:val="24"/>
              </w:rPr>
              <w:t xml:space="preserve">изучения особенности создания на основе </w:t>
            </w:r>
            <w:r w:rsidRPr="00564A5D">
              <w:rPr>
                <w:sz w:val="24"/>
                <w:lang w:val="en-US"/>
              </w:rPr>
              <w:t>UML</w:t>
            </w:r>
            <w:r w:rsidRPr="00564A5D">
              <w:rPr>
                <w:sz w:val="24"/>
              </w:rPr>
              <w:t xml:space="preserve"> кода на языке </w:t>
            </w:r>
            <w:r w:rsidRPr="00564A5D">
              <w:rPr>
                <w:sz w:val="24"/>
                <w:lang w:val="en-US"/>
              </w:rPr>
              <w:t>C</w:t>
            </w:r>
            <w:r w:rsidRPr="00564A5D">
              <w:rPr>
                <w:sz w:val="24"/>
              </w:rPr>
              <w:t>#</w:t>
            </w:r>
            <w:r w:rsidRPr="00295730">
              <w:t xml:space="preserve"> .</w:t>
            </w:r>
          </w:p>
        </w:tc>
      </w:tr>
      <w:tr w:rsidR="0095129E" w:rsidRPr="007E02C4" w:rsidTr="0095129E">
        <w:trPr>
          <w:trHeight w:val="105"/>
        </w:trPr>
        <w:tc>
          <w:tcPr>
            <w:tcW w:w="1116" w:type="dxa"/>
          </w:tcPr>
          <w:p w:rsidR="0095129E" w:rsidRPr="007E02C4" w:rsidRDefault="0095129E" w:rsidP="0095129E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3</w:t>
            </w:r>
          </w:p>
        </w:tc>
        <w:tc>
          <w:tcPr>
            <w:tcW w:w="3544" w:type="dxa"/>
          </w:tcPr>
          <w:p w:rsidR="0095129E" w:rsidRPr="0095129E" w:rsidRDefault="0095129E" w:rsidP="0095129E">
            <w:pPr>
              <w:pStyle w:val="ae"/>
              <w:jc w:val="left"/>
              <w:rPr>
                <w:rFonts w:eastAsia="Arial"/>
                <w:b w:val="0"/>
              </w:rPr>
            </w:pPr>
            <w:r w:rsidRPr="0095129E">
              <w:rPr>
                <w:rFonts w:eastAsia="Arial"/>
                <w:b w:val="0"/>
              </w:rPr>
              <w:t>Выбор платформы и декомпозиция проекта.</w:t>
            </w:r>
          </w:p>
          <w:p w:rsidR="0095129E" w:rsidRPr="0095129E" w:rsidRDefault="0095129E" w:rsidP="0095129E">
            <w:pPr>
              <w:pStyle w:val="ae"/>
              <w:jc w:val="left"/>
              <w:rPr>
                <w:b w:val="0"/>
              </w:rPr>
            </w:pPr>
            <w:r w:rsidRPr="0095129E">
              <w:rPr>
                <w:b w:val="0"/>
              </w:rPr>
              <w:t xml:space="preserve">Основы использования системы контроля версий </w:t>
            </w:r>
            <w:proofErr w:type="spellStart"/>
            <w:r w:rsidRPr="0095129E">
              <w:rPr>
                <w:b w:val="0"/>
                <w:lang w:val="en-US"/>
              </w:rPr>
              <w:t>Git</w:t>
            </w:r>
            <w:proofErr w:type="spellEnd"/>
            <w:r w:rsidRPr="0095129E">
              <w:rPr>
                <w:b w:val="0"/>
              </w:rPr>
              <w:t>.</w:t>
            </w:r>
          </w:p>
          <w:p w:rsidR="0095129E" w:rsidRPr="007E02C4" w:rsidRDefault="0095129E" w:rsidP="0095129E">
            <w:pPr>
              <w:pStyle w:val="colth"/>
              <w:rPr>
                <w:sz w:val="24"/>
              </w:rPr>
            </w:pPr>
          </w:p>
        </w:tc>
        <w:tc>
          <w:tcPr>
            <w:tcW w:w="1701" w:type="dxa"/>
          </w:tcPr>
          <w:p w:rsidR="0095129E" w:rsidRPr="007E02C4" w:rsidRDefault="00564A5D" w:rsidP="0095129E">
            <w:pPr>
              <w:pStyle w:val="ac"/>
              <w:rPr>
                <w:sz w:val="24"/>
              </w:rPr>
            </w:pPr>
            <w:r>
              <w:rPr>
                <w:sz w:val="24"/>
              </w:rPr>
              <w:t>08.10.2021-22.10.2021</w:t>
            </w:r>
          </w:p>
        </w:tc>
        <w:tc>
          <w:tcPr>
            <w:tcW w:w="3041" w:type="dxa"/>
          </w:tcPr>
          <w:p w:rsidR="0095129E" w:rsidRPr="00564A5D" w:rsidRDefault="00564A5D" w:rsidP="00564A5D">
            <w:pPr>
              <w:pStyle w:val="colth"/>
              <w:jc w:val="left"/>
              <w:rPr>
                <w:sz w:val="24"/>
              </w:rPr>
            </w:pPr>
            <w:r w:rsidRPr="00564A5D">
              <w:rPr>
                <w:sz w:val="24"/>
              </w:rPr>
              <w:t xml:space="preserve">Получение навыка выработки требований к программно-аппаратной платформе разрабатываемого ПО, проведения процесса декомпозиции задачи, освоить работу в системе </w:t>
            </w:r>
            <w:r w:rsidRPr="00564A5D">
              <w:rPr>
                <w:sz w:val="24"/>
              </w:rPr>
              <w:lastRenderedPageBreak/>
              <w:t>контроля версий.</w:t>
            </w:r>
          </w:p>
        </w:tc>
      </w:tr>
      <w:tr w:rsidR="0095129E" w:rsidRPr="007E02C4" w:rsidTr="0095129E">
        <w:trPr>
          <w:trHeight w:val="105"/>
        </w:trPr>
        <w:tc>
          <w:tcPr>
            <w:tcW w:w="1116" w:type="dxa"/>
          </w:tcPr>
          <w:p w:rsidR="0095129E" w:rsidRPr="007E02C4" w:rsidRDefault="0095129E" w:rsidP="0095129E">
            <w:pPr>
              <w:pStyle w:val="ac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3544" w:type="dxa"/>
          </w:tcPr>
          <w:p w:rsidR="0095129E" w:rsidRPr="0095129E" w:rsidRDefault="0095129E" w:rsidP="0095129E">
            <w:pPr>
              <w:pStyle w:val="ae"/>
              <w:jc w:val="left"/>
              <w:rPr>
                <w:b w:val="0"/>
                <w:sz w:val="28"/>
              </w:rPr>
            </w:pPr>
            <w:r w:rsidRPr="0095129E">
              <w:rPr>
                <w:b w:val="0"/>
              </w:rPr>
              <w:t>Процессы жизненного цикла программных средств</w:t>
            </w:r>
          </w:p>
          <w:p w:rsidR="0095129E" w:rsidRPr="0095129E" w:rsidRDefault="0095129E" w:rsidP="0095129E">
            <w:pPr>
              <w:pStyle w:val="ae"/>
              <w:jc w:val="left"/>
              <w:rPr>
                <w:rFonts w:eastAsia="Arial"/>
                <w:b w:val="0"/>
              </w:rPr>
            </w:pPr>
          </w:p>
        </w:tc>
        <w:tc>
          <w:tcPr>
            <w:tcW w:w="1701" w:type="dxa"/>
          </w:tcPr>
          <w:p w:rsidR="0095129E" w:rsidRPr="007E02C4" w:rsidRDefault="00564A5D" w:rsidP="0095129E">
            <w:pPr>
              <w:pStyle w:val="ac"/>
              <w:rPr>
                <w:sz w:val="24"/>
              </w:rPr>
            </w:pPr>
            <w:r>
              <w:rPr>
                <w:sz w:val="24"/>
              </w:rPr>
              <w:t>22.10.2021-05.11.2021</w:t>
            </w:r>
          </w:p>
        </w:tc>
        <w:tc>
          <w:tcPr>
            <w:tcW w:w="3041" w:type="dxa"/>
          </w:tcPr>
          <w:p w:rsidR="0095129E" w:rsidRPr="00850D44" w:rsidRDefault="00850D44" w:rsidP="00850D44">
            <w:pPr>
              <w:pStyle w:val="colth"/>
              <w:jc w:val="left"/>
              <w:rPr>
                <w:sz w:val="24"/>
              </w:rPr>
            </w:pPr>
            <w:r>
              <w:rPr>
                <w:sz w:val="24"/>
              </w:rPr>
              <w:t>Изучение</w:t>
            </w:r>
            <w:r w:rsidRPr="00850D44">
              <w:rPr>
                <w:sz w:val="24"/>
              </w:rPr>
              <w:t xml:space="preserve"> различия процессов жизненного цикла (ЖЦ) </w:t>
            </w:r>
            <w:proofErr w:type="gramStart"/>
            <w:r w:rsidRPr="00850D44">
              <w:rPr>
                <w:sz w:val="24"/>
              </w:rPr>
              <w:t>ПО</w:t>
            </w:r>
            <w:proofErr w:type="gramEnd"/>
            <w:r w:rsidRPr="00850D44">
              <w:rPr>
                <w:sz w:val="24"/>
              </w:rPr>
              <w:t xml:space="preserve"> </w:t>
            </w:r>
            <w:proofErr w:type="gramStart"/>
            <w:r w:rsidRPr="00850D44">
              <w:rPr>
                <w:sz w:val="24"/>
              </w:rPr>
              <w:t>с</w:t>
            </w:r>
            <w:proofErr w:type="gramEnd"/>
            <w:r w:rsidRPr="00850D44">
              <w:rPr>
                <w:sz w:val="24"/>
              </w:rPr>
              <w:t xml:space="preserve"> точки зрения различных международных и национальных стандартов. Определить целесообразную для выполнен</w:t>
            </w:r>
            <w:r>
              <w:rPr>
                <w:sz w:val="24"/>
              </w:rPr>
              <w:t xml:space="preserve">ия проекта модель ЖЦ. </w:t>
            </w:r>
            <w:proofErr w:type="gramStart"/>
            <w:r>
              <w:rPr>
                <w:sz w:val="24"/>
              </w:rPr>
              <w:t>Выполнение технологического</w:t>
            </w:r>
            <w:r w:rsidRPr="00850D44">
              <w:rPr>
                <w:sz w:val="24"/>
              </w:rPr>
              <w:t xml:space="preserve"> процесс</w:t>
            </w:r>
            <w:r>
              <w:rPr>
                <w:sz w:val="24"/>
              </w:rPr>
              <w:t>а</w:t>
            </w:r>
            <w:r w:rsidRPr="00850D44">
              <w:rPr>
                <w:sz w:val="24"/>
              </w:rPr>
              <w:t xml:space="preserve"> кодирования ПО </w:t>
            </w:r>
            <w:proofErr w:type="spellStart"/>
            <w:r w:rsidRPr="00850D44">
              <w:rPr>
                <w:sz w:val="24"/>
              </w:rPr>
              <w:t>по</w:t>
            </w:r>
            <w:proofErr w:type="spellEnd"/>
            <w:r w:rsidRPr="00850D44">
              <w:rPr>
                <w:sz w:val="24"/>
              </w:rPr>
              <w:t xml:space="preserve"> выполняемому проекту.</w:t>
            </w:r>
            <w:proofErr w:type="gramEnd"/>
          </w:p>
        </w:tc>
      </w:tr>
      <w:tr w:rsidR="0095129E" w:rsidRPr="007E02C4" w:rsidTr="0095129E">
        <w:trPr>
          <w:trHeight w:val="105"/>
        </w:trPr>
        <w:tc>
          <w:tcPr>
            <w:tcW w:w="1116" w:type="dxa"/>
          </w:tcPr>
          <w:p w:rsidR="0095129E" w:rsidRDefault="0095129E" w:rsidP="0095129E">
            <w:pPr>
              <w:pStyle w:val="ac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44" w:type="dxa"/>
          </w:tcPr>
          <w:p w:rsidR="0095129E" w:rsidRPr="0095129E" w:rsidRDefault="0095129E" w:rsidP="0095129E">
            <w:pPr>
              <w:pStyle w:val="ae"/>
              <w:jc w:val="left"/>
              <w:rPr>
                <w:b w:val="0"/>
              </w:rPr>
            </w:pPr>
            <w:r w:rsidRPr="0095129E">
              <w:rPr>
                <w:b w:val="0"/>
              </w:rPr>
              <w:t xml:space="preserve">Техники </w:t>
            </w:r>
            <w:proofErr w:type="spellStart"/>
            <w:proofErr w:type="gramStart"/>
            <w:r w:rsidRPr="0095129E">
              <w:rPr>
                <w:b w:val="0"/>
              </w:rPr>
              <w:t>тест-дизайна</w:t>
            </w:r>
            <w:proofErr w:type="spellEnd"/>
            <w:proofErr w:type="gramEnd"/>
            <w:r w:rsidRPr="0095129E">
              <w:rPr>
                <w:b w:val="0"/>
              </w:rPr>
              <w:t xml:space="preserve">, написание </w:t>
            </w:r>
            <w:proofErr w:type="spellStart"/>
            <w:r w:rsidRPr="0095129E">
              <w:rPr>
                <w:b w:val="0"/>
              </w:rPr>
              <w:t>тест-кейсов</w:t>
            </w:r>
            <w:proofErr w:type="spellEnd"/>
            <w:r w:rsidRPr="0095129E">
              <w:rPr>
                <w:b w:val="0"/>
              </w:rPr>
              <w:t>. Функциональное тестирование методом «черного ящика»</w:t>
            </w:r>
          </w:p>
          <w:p w:rsidR="0095129E" w:rsidRPr="0095129E" w:rsidRDefault="0095129E" w:rsidP="0095129E">
            <w:pPr>
              <w:pStyle w:val="ae"/>
              <w:jc w:val="left"/>
              <w:rPr>
                <w:b w:val="0"/>
              </w:rPr>
            </w:pPr>
          </w:p>
        </w:tc>
        <w:tc>
          <w:tcPr>
            <w:tcW w:w="1701" w:type="dxa"/>
          </w:tcPr>
          <w:p w:rsidR="0095129E" w:rsidRPr="007E02C4" w:rsidRDefault="00564A5D" w:rsidP="0095129E">
            <w:pPr>
              <w:pStyle w:val="ac"/>
              <w:rPr>
                <w:sz w:val="24"/>
              </w:rPr>
            </w:pPr>
            <w:r>
              <w:rPr>
                <w:sz w:val="24"/>
              </w:rPr>
              <w:t>05.11.2021-19.11.2021</w:t>
            </w:r>
          </w:p>
        </w:tc>
        <w:tc>
          <w:tcPr>
            <w:tcW w:w="3041" w:type="dxa"/>
          </w:tcPr>
          <w:p w:rsidR="0095129E" w:rsidRPr="00850D44" w:rsidRDefault="00850D44" w:rsidP="00850D44">
            <w:pPr>
              <w:pStyle w:val="colth"/>
              <w:jc w:val="left"/>
              <w:rPr>
                <w:sz w:val="24"/>
              </w:rPr>
            </w:pPr>
            <w:r w:rsidRPr="00850D44">
              <w:rPr>
                <w:sz w:val="24"/>
              </w:rPr>
              <w:t xml:space="preserve">Обучение использованию техники </w:t>
            </w:r>
            <w:proofErr w:type="spellStart"/>
            <w:proofErr w:type="gramStart"/>
            <w:r w:rsidRPr="00850D44">
              <w:rPr>
                <w:sz w:val="24"/>
              </w:rPr>
              <w:t>тест-дизайна</w:t>
            </w:r>
            <w:proofErr w:type="spellEnd"/>
            <w:proofErr w:type="gramEnd"/>
            <w:r w:rsidRPr="00850D44">
              <w:rPr>
                <w:sz w:val="24"/>
              </w:rPr>
              <w:t xml:space="preserve"> при написании тестовых сценариев.</w:t>
            </w:r>
          </w:p>
        </w:tc>
      </w:tr>
      <w:tr w:rsidR="0095129E" w:rsidRPr="007E02C4" w:rsidTr="0095129E">
        <w:trPr>
          <w:trHeight w:val="105"/>
        </w:trPr>
        <w:tc>
          <w:tcPr>
            <w:tcW w:w="1116" w:type="dxa"/>
          </w:tcPr>
          <w:p w:rsidR="0095129E" w:rsidRDefault="0095129E" w:rsidP="0095129E">
            <w:pPr>
              <w:pStyle w:val="ac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44" w:type="dxa"/>
          </w:tcPr>
          <w:p w:rsidR="0095129E" w:rsidRPr="0095129E" w:rsidRDefault="0095129E" w:rsidP="0095129E">
            <w:pPr>
              <w:pStyle w:val="ae"/>
              <w:jc w:val="left"/>
              <w:rPr>
                <w:b w:val="0"/>
              </w:rPr>
            </w:pPr>
            <w:r w:rsidRPr="0095129E">
              <w:rPr>
                <w:b w:val="0"/>
              </w:rPr>
              <w:t>Unit-тестирование.</w:t>
            </w:r>
          </w:p>
          <w:p w:rsidR="0095129E" w:rsidRPr="0095129E" w:rsidRDefault="0095129E" w:rsidP="0095129E">
            <w:pPr>
              <w:pStyle w:val="ae"/>
              <w:jc w:val="left"/>
              <w:rPr>
                <w:b w:val="0"/>
              </w:rPr>
            </w:pPr>
          </w:p>
        </w:tc>
        <w:tc>
          <w:tcPr>
            <w:tcW w:w="1701" w:type="dxa"/>
          </w:tcPr>
          <w:p w:rsidR="0095129E" w:rsidRPr="007E02C4" w:rsidRDefault="00564A5D" w:rsidP="0095129E">
            <w:pPr>
              <w:pStyle w:val="ac"/>
              <w:rPr>
                <w:sz w:val="24"/>
              </w:rPr>
            </w:pPr>
            <w:r>
              <w:rPr>
                <w:sz w:val="24"/>
              </w:rPr>
              <w:t>19.11.2021-03.12.2021</w:t>
            </w:r>
          </w:p>
        </w:tc>
        <w:tc>
          <w:tcPr>
            <w:tcW w:w="3041" w:type="dxa"/>
          </w:tcPr>
          <w:p w:rsidR="0095129E" w:rsidRPr="00850D44" w:rsidRDefault="00850D44" w:rsidP="00850D44">
            <w:pPr>
              <w:pStyle w:val="colth"/>
              <w:jc w:val="left"/>
              <w:rPr>
                <w:sz w:val="24"/>
              </w:rPr>
            </w:pPr>
            <w:r>
              <w:rPr>
                <w:sz w:val="24"/>
              </w:rPr>
              <w:t>Обучение</w:t>
            </w:r>
            <w:r w:rsidRPr="00850D44">
              <w:rPr>
                <w:sz w:val="24"/>
              </w:rPr>
              <w:t xml:space="preserve"> планировать и разрабатывать модульные тесты.</w:t>
            </w:r>
          </w:p>
        </w:tc>
      </w:tr>
      <w:tr w:rsidR="0095129E" w:rsidRPr="007E02C4" w:rsidTr="0095129E">
        <w:trPr>
          <w:trHeight w:val="105"/>
        </w:trPr>
        <w:tc>
          <w:tcPr>
            <w:tcW w:w="1116" w:type="dxa"/>
          </w:tcPr>
          <w:p w:rsidR="0095129E" w:rsidRDefault="0095129E" w:rsidP="0095129E">
            <w:pPr>
              <w:pStyle w:val="ac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44" w:type="dxa"/>
          </w:tcPr>
          <w:p w:rsidR="0095129E" w:rsidRPr="0095129E" w:rsidRDefault="0095129E" w:rsidP="0095129E">
            <w:pPr>
              <w:pStyle w:val="ae"/>
              <w:jc w:val="left"/>
              <w:rPr>
                <w:b w:val="0"/>
              </w:rPr>
            </w:pPr>
            <w:r w:rsidRPr="0095129E">
              <w:rPr>
                <w:b w:val="0"/>
              </w:rPr>
              <w:t xml:space="preserve">Экономические аспекты разработки </w:t>
            </w:r>
            <w:proofErr w:type="gramStart"/>
            <w:r w:rsidRPr="0095129E">
              <w:rPr>
                <w:b w:val="0"/>
              </w:rPr>
              <w:t>ПО</w:t>
            </w:r>
            <w:proofErr w:type="gramEnd"/>
          </w:p>
          <w:p w:rsidR="0095129E" w:rsidRPr="0095129E" w:rsidRDefault="0095129E" w:rsidP="0095129E">
            <w:pPr>
              <w:pStyle w:val="ae"/>
              <w:jc w:val="left"/>
              <w:rPr>
                <w:b w:val="0"/>
              </w:rPr>
            </w:pPr>
          </w:p>
        </w:tc>
        <w:tc>
          <w:tcPr>
            <w:tcW w:w="1701" w:type="dxa"/>
          </w:tcPr>
          <w:p w:rsidR="0095129E" w:rsidRPr="007E02C4" w:rsidRDefault="00564A5D" w:rsidP="0095129E">
            <w:pPr>
              <w:pStyle w:val="ac"/>
              <w:rPr>
                <w:sz w:val="24"/>
              </w:rPr>
            </w:pPr>
            <w:r>
              <w:rPr>
                <w:sz w:val="24"/>
              </w:rPr>
              <w:t>03.12.2021-17.12.2021</w:t>
            </w:r>
          </w:p>
        </w:tc>
        <w:tc>
          <w:tcPr>
            <w:tcW w:w="3041" w:type="dxa"/>
          </w:tcPr>
          <w:p w:rsidR="0095129E" w:rsidRPr="00850D44" w:rsidRDefault="00850D44" w:rsidP="00850D44">
            <w:pPr>
              <w:pStyle w:val="colth"/>
              <w:jc w:val="left"/>
              <w:rPr>
                <w:sz w:val="24"/>
              </w:rPr>
            </w:pPr>
            <w:r>
              <w:rPr>
                <w:sz w:val="24"/>
              </w:rPr>
              <w:t>Обучение</w:t>
            </w:r>
            <w:r w:rsidRPr="00850D44">
              <w:rPr>
                <w:sz w:val="24"/>
              </w:rPr>
              <w:t xml:space="preserve"> проводить оценку стоимости и трудоемкости разработки </w:t>
            </w:r>
            <w:proofErr w:type="gramStart"/>
            <w:r w:rsidRPr="00850D44">
              <w:rPr>
                <w:sz w:val="24"/>
              </w:rPr>
              <w:t>ПО</w:t>
            </w:r>
            <w:proofErr w:type="gramEnd"/>
          </w:p>
        </w:tc>
      </w:tr>
      <w:tr w:rsidR="0095129E" w:rsidRPr="007E02C4" w:rsidTr="0095129E">
        <w:trPr>
          <w:trHeight w:val="105"/>
        </w:trPr>
        <w:tc>
          <w:tcPr>
            <w:tcW w:w="1116" w:type="dxa"/>
          </w:tcPr>
          <w:p w:rsidR="0095129E" w:rsidRDefault="0095129E" w:rsidP="0095129E">
            <w:pPr>
              <w:pStyle w:val="ac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44" w:type="dxa"/>
          </w:tcPr>
          <w:p w:rsidR="0095129E" w:rsidRPr="0095129E" w:rsidRDefault="0095129E" w:rsidP="0095129E">
            <w:pPr>
              <w:pStyle w:val="ae"/>
              <w:jc w:val="left"/>
              <w:rPr>
                <w:b w:val="0"/>
              </w:rPr>
            </w:pPr>
            <w:r w:rsidRPr="0095129E">
              <w:rPr>
                <w:b w:val="0"/>
              </w:rPr>
              <w:t xml:space="preserve">Приемка программного обеспечения </w:t>
            </w:r>
          </w:p>
          <w:p w:rsidR="0095129E" w:rsidRPr="0095129E" w:rsidRDefault="0095129E" w:rsidP="0095129E">
            <w:pPr>
              <w:pStyle w:val="ae"/>
              <w:jc w:val="left"/>
              <w:rPr>
                <w:b w:val="0"/>
              </w:rPr>
            </w:pPr>
          </w:p>
        </w:tc>
        <w:tc>
          <w:tcPr>
            <w:tcW w:w="1701" w:type="dxa"/>
          </w:tcPr>
          <w:p w:rsidR="0095129E" w:rsidRPr="007E02C4" w:rsidRDefault="00564A5D" w:rsidP="0095129E">
            <w:pPr>
              <w:pStyle w:val="ac"/>
              <w:rPr>
                <w:sz w:val="24"/>
              </w:rPr>
            </w:pPr>
            <w:r>
              <w:rPr>
                <w:sz w:val="24"/>
              </w:rPr>
              <w:t>17.12.2021-31.12.2021</w:t>
            </w:r>
          </w:p>
        </w:tc>
        <w:tc>
          <w:tcPr>
            <w:tcW w:w="3041" w:type="dxa"/>
          </w:tcPr>
          <w:p w:rsidR="0095129E" w:rsidRPr="00850D44" w:rsidRDefault="00850D44" w:rsidP="00850D44">
            <w:pPr>
              <w:pStyle w:val="colth"/>
              <w:jc w:val="left"/>
              <w:rPr>
                <w:sz w:val="24"/>
              </w:rPr>
            </w:pPr>
            <w:r>
              <w:rPr>
                <w:sz w:val="24"/>
              </w:rPr>
              <w:t>Обучение</w:t>
            </w:r>
            <w:r w:rsidRPr="00850D44">
              <w:rPr>
                <w:sz w:val="24"/>
              </w:rPr>
              <w:t xml:space="preserve"> методике проведения защиты проекта и </w:t>
            </w:r>
            <w:r w:rsidRPr="00850D44">
              <w:rPr>
                <w:i/>
                <w:iCs/>
                <w:sz w:val="24"/>
              </w:rPr>
              <w:t xml:space="preserve">приемо-сдаточных испытаний программного обеспечения – </w:t>
            </w:r>
            <w:r w:rsidRPr="00850D44">
              <w:rPr>
                <w:sz w:val="24"/>
              </w:rPr>
              <w:t>оценке результатов квалификационного тестирования программного обеспечения и системы в целом и документированию результатов оценки совместно с заказчиком, окончательную передачу программного обеспечения заказчику.</w:t>
            </w:r>
          </w:p>
        </w:tc>
      </w:tr>
    </w:tbl>
    <w:p w:rsidR="00E45565" w:rsidRDefault="00E45565" w:rsidP="00E45565">
      <w:pPr>
        <w:ind w:left="0" w:firstLine="0"/>
      </w:pPr>
    </w:p>
    <w:p w:rsidR="0095129E" w:rsidRPr="00524874" w:rsidRDefault="0095129E" w:rsidP="0095129E">
      <w:pPr>
        <w:pStyle w:val="a6"/>
        <w:jc w:val="center"/>
        <w:rPr>
          <w:b/>
        </w:rPr>
      </w:pPr>
    </w:p>
    <w:p w:rsidR="00E45565" w:rsidRDefault="00E45565" w:rsidP="00E45565">
      <w:pPr>
        <w:ind w:left="0" w:firstLine="0"/>
      </w:pPr>
    </w:p>
    <w:sectPr w:rsidR="00E45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53815501"/>
    <w:multiLevelType w:val="hybridMultilevel"/>
    <w:tmpl w:val="AC26BAA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2068"/>
    <w:rsid w:val="000E0C8E"/>
    <w:rsid w:val="004209AA"/>
    <w:rsid w:val="004B03EA"/>
    <w:rsid w:val="00522068"/>
    <w:rsid w:val="00564A5D"/>
    <w:rsid w:val="00850D44"/>
    <w:rsid w:val="0095129E"/>
    <w:rsid w:val="00C25F50"/>
    <w:rsid w:val="00E14267"/>
    <w:rsid w:val="00E45565"/>
    <w:rsid w:val="00E90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522068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2"/>
    <w:basedOn w:val="a0"/>
    <w:link w:val="21"/>
    <w:rsid w:val="00522068"/>
    <w:rPr>
      <w:u w:val="single"/>
    </w:rPr>
  </w:style>
  <w:style w:type="character" w:customStyle="1" w:styleId="21">
    <w:name w:val="Основной текст 2 Знак"/>
    <w:basedOn w:val="a1"/>
    <w:link w:val="20"/>
    <w:rsid w:val="00522068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styleId="a4">
    <w:name w:val="Title"/>
    <w:basedOn w:val="a0"/>
    <w:link w:val="a5"/>
    <w:rsid w:val="00522068"/>
    <w:pPr>
      <w:jc w:val="center"/>
    </w:pPr>
    <w:rPr>
      <w:b/>
      <w:sz w:val="28"/>
    </w:rPr>
  </w:style>
  <w:style w:type="character" w:customStyle="1" w:styleId="a5">
    <w:name w:val="Название Знак"/>
    <w:basedOn w:val="a1"/>
    <w:link w:val="a4"/>
    <w:rsid w:val="0052206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">
    <w:name w:val="!!_маркированный"/>
    <w:qFormat/>
    <w:rsid w:val="00522068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6">
    <w:name w:val="текст_основной"/>
    <w:qFormat/>
    <w:rsid w:val="0052206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!!_рисунок_название"/>
    <w:next w:val="a6"/>
    <w:rsid w:val="00522068"/>
    <w:pPr>
      <w:spacing w:before="60" w:after="12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lth">
    <w:name w:val="colth"/>
    <w:aliases w:val="fybt"/>
    <w:rsid w:val="00522068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522068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8">
    <w:name w:val="!!_текст_по_центру"/>
    <w:rsid w:val="00522068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9">
    <w:name w:val="!_рисунок_название"/>
    <w:basedOn w:val="a0"/>
    <w:next w:val="a8"/>
    <w:autoRedefine/>
    <w:rsid w:val="00522068"/>
    <w:pPr>
      <w:autoSpaceDE w:val="0"/>
      <w:autoSpaceDN w:val="0"/>
      <w:adjustRightInd w:val="0"/>
      <w:spacing w:before="120" w:after="120"/>
      <w:jc w:val="center"/>
    </w:pPr>
    <w:rPr>
      <w:caps/>
      <w:sz w:val="28"/>
      <w:szCs w:val="28"/>
    </w:rPr>
  </w:style>
  <w:style w:type="paragraph" w:styleId="aa">
    <w:name w:val="Plain Text"/>
    <w:basedOn w:val="a0"/>
    <w:link w:val="ab"/>
    <w:rsid w:val="00522068"/>
    <w:rPr>
      <w:rFonts w:ascii="Courier New" w:hAnsi="Courier New"/>
      <w:sz w:val="20"/>
    </w:rPr>
  </w:style>
  <w:style w:type="character" w:customStyle="1" w:styleId="ab">
    <w:name w:val="Текст Знак"/>
    <w:basedOn w:val="a1"/>
    <w:link w:val="aa"/>
    <w:rsid w:val="0052206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c">
    <w:name w:val="!_таблица"/>
    <w:basedOn w:val="colth"/>
    <w:next w:val="a6"/>
    <w:rsid w:val="0095129E"/>
    <w:pPr>
      <w:spacing w:after="120"/>
      <w:jc w:val="center"/>
    </w:pPr>
  </w:style>
  <w:style w:type="paragraph" w:styleId="ad">
    <w:name w:val="List Paragraph"/>
    <w:basedOn w:val="a0"/>
    <w:uiPriority w:val="34"/>
    <w:qFormat/>
    <w:rsid w:val="0095129E"/>
    <w:pPr>
      <w:ind w:left="720"/>
      <w:contextualSpacing/>
    </w:pPr>
  </w:style>
  <w:style w:type="paragraph" w:customStyle="1" w:styleId="ae">
    <w:name w:val="подзаголовок"/>
    <w:qFormat/>
    <w:rsid w:val="0095129E"/>
    <w:pPr>
      <w:keepNext/>
      <w:spacing w:after="0" w:line="240" w:lineRule="auto"/>
      <w:jc w:val="center"/>
    </w:pPr>
    <w:rPr>
      <w:rFonts w:ascii="Times New Roman" w:eastAsia="Times New Roman" w:hAnsi="Times New Roman" w:cs="Arial"/>
      <w:b/>
      <w:snapToGrid w:val="0"/>
      <w:color w:val="000000"/>
      <w:sz w:val="24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8193336</dc:creator>
  <cp:lastModifiedBy>8193336</cp:lastModifiedBy>
  <cp:revision>1</cp:revision>
  <dcterms:created xsi:type="dcterms:W3CDTF">2021-09-10T08:24:00Z</dcterms:created>
  <dcterms:modified xsi:type="dcterms:W3CDTF">2021-09-10T10:46:00Z</dcterms:modified>
</cp:coreProperties>
</file>