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C5DE1D" w14:textId="77777777" w:rsidR="002939CA" w:rsidRDefault="002939CA">
      <w:pPr>
        <w:jc w:val="both"/>
        <w:rPr>
          <w:rFonts w:ascii="Times New Roman" w:eastAsia="Times New Roman" w:hAnsi="Times New Roman" w:cs="Times New Roman"/>
          <w:sz w:val="24"/>
          <w:szCs w:val="24"/>
        </w:rPr>
      </w:pPr>
    </w:p>
    <w:p w14:paraId="6EE6B861" w14:textId="77777777" w:rsidR="002939CA" w:rsidRDefault="002939CA">
      <w:pPr>
        <w:jc w:val="both"/>
        <w:rPr>
          <w:rFonts w:ascii="Times New Roman" w:eastAsia="Times New Roman" w:hAnsi="Times New Roman" w:cs="Times New Roman"/>
          <w:sz w:val="24"/>
          <w:szCs w:val="24"/>
        </w:rPr>
      </w:pPr>
    </w:p>
    <w:p w14:paraId="243C43C5" w14:textId="77777777" w:rsidR="002939CA" w:rsidRDefault="003B493A">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DESIGN</w:t>
      </w:r>
    </w:p>
    <w:p w14:paraId="3700B103" w14:textId="77777777" w:rsidR="002939CA" w:rsidRDefault="002939CA">
      <w:pPr>
        <w:jc w:val="center"/>
        <w:rPr>
          <w:rFonts w:ascii="Times New Roman" w:eastAsia="Times New Roman" w:hAnsi="Times New Roman" w:cs="Times New Roman"/>
          <w:b/>
          <w:sz w:val="32"/>
          <w:szCs w:val="32"/>
        </w:rPr>
      </w:pPr>
    </w:p>
    <w:tbl>
      <w:tblPr>
        <w:tblStyle w:val="4"/>
        <w:tblW w:w="8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1"/>
        <w:gridCol w:w="4631"/>
      </w:tblGrid>
      <w:tr w:rsidR="002939CA" w14:paraId="41F37D08" w14:textId="77777777">
        <w:tc>
          <w:tcPr>
            <w:tcW w:w="4261" w:type="dxa"/>
          </w:tcPr>
          <w:p w14:paraId="30938EC4" w14:textId="77777777" w:rsidR="002939CA" w:rsidRDefault="003B49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4631" w:type="dxa"/>
          </w:tcPr>
          <w:p w14:paraId="27D8C467" w14:textId="5A1B1D0C" w:rsidR="002939CA" w:rsidRDefault="001C41C3">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1C41C3">
              <w:rPr>
                <w:rFonts w:ascii="Times New Roman" w:eastAsia="Times New Roman" w:hAnsi="Times New Roman" w:cs="Times New Roman"/>
                <w:b/>
                <w:sz w:val="24"/>
                <w:szCs w:val="24"/>
              </w:rPr>
              <w:t>Mind Matters: Building Pathways to Healing and Self-Expression</w:t>
            </w:r>
            <w:r>
              <w:rPr>
                <w:rFonts w:ascii="Times New Roman" w:eastAsia="Times New Roman" w:hAnsi="Times New Roman" w:cs="Times New Roman"/>
                <w:b/>
                <w:sz w:val="24"/>
                <w:szCs w:val="24"/>
              </w:rPr>
              <w:t>”</w:t>
            </w:r>
          </w:p>
        </w:tc>
      </w:tr>
      <w:tr w:rsidR="002939CA" w14:paraId="254B4D48" w14:textId="77777777">
        <w:tc>
          <w:tcPr>
            <w:tcW w:w="4261" w:type="dxa"/>
          </w:tcPr>
          <w:p w14:paraId="35107F0A" w14:textId="77777777" w:rsidR="002939CA" w:rsidRDefault="003B49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INSTITUTION:</w:t>
            </w:r>
          </w:p>
        </w:tc>
        <w:tc>
          <w:tcPr>
            <w:tcW w:w="4631" w:type="dxa"/>
          </w:tcPr>
          <w:p w14:paraId="54E66205" w14:textId="77777777" w:rsidR="002939CA" w:rsidRDefault="003B493A">
            <w:pP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Dalubhasaan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Lungsod</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Lucena</w:t>
            </w:r>
            <w:proofErr w:type="spellEnd"/>
          </w:p>
        </w:tc>
      </w:tr>
      <w:tr w:rsidR="002939CA" w14:paraId="2C6BA33B" w14:textId="77777777">
        <w:tc>
          <w:tcPr>
            <w:tcW w:w="4261" w:type="dxa"/>
          </w:tcPr>
          <w:p w14:paraId="54E09979" w14:textId="77777777" w:rsidR="002939CA" w:rsidRDefault="003B49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4631" w:type="dxa"/>
          </w:tcPr>
          <w:p w14:paraId="476C9A63" w14:textId="083E62E2" w:rsidR="002939CA" w:rsidRDefault="00C35674">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May 14, 2026</w:t>
            </w:r>
          </w:p>
        </w:tc>
      </w:tr>
      <w:tr w:rsidR="002939CA" w14:paraId="0E24487B" w14:textId="77777777">
        <w:tc>
          <w:tcPr>
            <w:tcW w:w="4261" w:type="dxa"/>
          </w:tcPr>
          <w:p w14:paraId="3861CB0D" w14:textId="77777777" w:rsidR="002939CA" w:rsidRDefault="003B49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FOCUS:</w:t>
            </w:r>
          </w:p>
        </w:tc>
        <w:tc>
          <w:tcPr>
            <w:tcW w:w="4631" w:type="dxa"/>
          </w:tcPr>
          <w:p w14:paraId="1AB7898B" w14:textId="459A5718" w:rsidR="002939CA" w:rsidRDefault="001C41C3">
            <w:pPr>
              <w:spacing w:line="276" w:lineRule="auto"/>
              <w:rPr>
                <w:rFonts w:ascii="Times New Roman" w:eastAsia="Times New Roman" w:hAnsi="Times New Roman" w:cs="Times New Roman"/>
                <w:sz w:val="24"/>
                <w:szCs w:val="24"/>
              </w:rPr>
            </w:pPr>
            <w:r w:rsidRPr="001C41C3">
              <w:rPr>
                <w:rFonts w:ascii="Times New Roman" w:eastAsia="Times New Roman" w:hAnsi="Times New Roman" w:cs="Times New Roman"/>
                <w:sz w:val="24"/>
                <w:szCs w:val="24"/>
              </w:rPr>
              <w:t>The project focuses on promoting mental wellness by encouraging self-expression, emotional healing, and personal growth.</w:t>
            </w:r>
          </w:p>
        </w:tc>
      </w:tr>
      <w:tr w:rsidR="002939CA" w14:paraId="505D784C" w14:textId="77777777">
        <w:tc>
          <w:tcPr>
            <w:tcW w:w="4261" w:type="dxa"/>
          </w:tcPr>
          <w:p w14:paraId="20FD45E4" w14:textId="77777777" w:rsidR="002939CA" w:rsidRDefault="003B49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AMOUNT REQUESTING TO BE FUNDED:</w:t>
            </w:r>
          </w:p>
        </w:tc>
        <w:tc>
          <w:tcPr>
            <w:tcW w:w="4631" w:type="dxa"/>
          </w:tcPr>
          <w:p w14:paraId="2F6EFFF0" w14:textId="78692833" w:rsidR="002939CA" w:rsidRPr="00C35674" w:rsidRDefault="00C35674">
            <w:pPr>
              <w:spacing w:line="276" w:lineRule="auto"/>
              <w:rPr>
                <w:rFonts w:ascii="Times New Roman" w:eastAsia="Times New Roman" w:hAnsi="Times New Roman" w:cs="Times New Roman"/>
                <w:sz w:val="24"/>
                <w:szCs w:val="24"/>
              </w:rPr>
            </w:pPr>
            <w:r w:rsidRPr="00C35674">
              <w:rPr>
                <w:rFonts w:ascii="Times New Roman" w:eastAsia="Times New Roman" w:hAnsi="Times New Roman" w:cs="Times New Roman"/>
                <w:sz w:val="24"/>
                <w:szCs w:val="24"/>
              </w:rPr>
              <w:t>₱3,500</w:t>
            </w:r>
          </w:p>
        </w:tc>
      </w:tr>
      <w:tr w:rsidR="002939CA" w14:paraId="1C68D34C" w14:textId="77777777">
        <w:tc>
          <w:tcPr>
            <w:tcW w:w="4261" w:type="dxa"/>
          </w:tcPr>
          <w:p w14:paraId="2CDCDAD8" w14:textId="77777777" w:rsidR="002939CA" w:rsidRDefault="003B493A">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VENUE</w:t>
            </w:r>
          </w:p>
        </w:tc>
        <w:tc>
          <w:tcPr>
            <w:tcW w:w="4631" w:type="dxa"/>
          </w:tcPr>
          <w:p w14:paraId="2FC46524" w14:textId="77777777" w:rsidR="002939CA" w:rsidRDefault="003B493A">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DLL Lobby</w:t>
            </w:r>
          </w:p>
        </w:tc>
      </w:tr>
    </w:tbl>
    <w:p w14:paraId="7C7ECD71" w14:textId="77777777" w:rsidR="002939CA" w:rsidRDefault="002939CA">
      <w:pPr>
        <w:jc w:val="both"/>
        <w:rPr>
          <w:rFonts w:ascii="Times New Roman" w:eastAsia="Times New Roman" w:hAnsi="Times New Roman" w:cs="Times New Roman"/>
          <w:sz w:val="24"/>
          <w:szCs w:val="24"/>
        </w:rPr>
      </w:pPr>
    </w:p>
    <w:p w14:paraId="279C6927" w14:textId="77777777" w:rsidR="002939CA" w:rsidRDefault="003B493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 </w:t>
      </w:r>
      <w:r>
        <w:rPr>
          <w:rFonts w:ascii="Times New Roman" w:eastAsia="Times New Roman" w:hAnsi="Times New Roman" w:cs="Times New Roman"/>
          <w:b/>
          <w:sz w:val="24"/>
          <w:szCs w:val="24"/>
        </w:rPr>
        <w:tab/>
        <w:t>PROJECT DESCRIPTION</w:t>
      </w:r>
    </w:p>
    <w:p w14:paraId="68FD739D" w14:textId="1B6DA127" w:rsidR="00364718" w:rsidRDefault="00364718" w:rsidP="00746798">
      <w:pPr>
        <w:pStyle w:val="NormalWeb"/>
        <w:spacing w:line="360" w:lineRule="auto"/>
        <w:jc w:val="both"/>
      </w:pPr>
      <w:r>
        <w:rPr>
          <w:lang w:val="en-US"/>
        </w:rPr>
        <w:tab/>
      </w:r>
      <w:r>
        <w:t xml:space="preserve">The </w:t>
      </w:r>
      <w:r w:rsidRPr="00364718">
        <w:rPr>
          <w:rStyle w:val="Emphasis"/>
          <w:b/>
        </w:rPr>
        <w:t>“Mind Matters: Building Pathways to Healing and Self-Expression”</w:t>
      </w:r>
      <w:r>
        <w:t xml:space="preserve"> is a student-led initiative organized by Student Assistants (SA) in collaboration with Peer Listeners, aimed at promoting mental health awareness and emotional support within the academic community. This project provides a safe and inclusive space where students can openly express their thoughts and feelings through guided activities such as journaling, art expression, and small group sharing. With the support of trained Peer Listeners, participants are encouraged to practice open communication, active listening, and emotional understanding in a non-judgmental environment.</w:t>
      </w:r>
    </w:p>
    <w:p w14:paraId="4F20B28F" w14:textId="52EA74C0" w:rsidR="00364718" w:rsidRDefault="00364718" w:rsidP="00746798">
      <w:pPr>
        <w:pStyle w:val="NormalWeb"/>
        <w:spacing w:line="360" w:lineRule="auto"/>
        <w:jc w:val="both"/>
      </w:pPr>
      <w:r>
        <w:t xml:space="preserve">Through a combination of interactive sessions and peer support, the program introduces practical coping strategies and promotes self-awareness, resilience, and personal growth. The initiative also seeks to reduce the stigma surrounding mental health by fostering empathy and strengthening peer-to-peer connections. By empowering students to support one another, </w:t>
      </w:r>
      <w:r>
        <w:rPr>
          <w:rStyle w:val="Emphasis"/>
        </w:rPr>
        <w:t>Mind Matters</w:t>
      </w:r>
      <w:r>
        <w:t xml:space="preserve"> aims to create a compassionate campus environment where healing and self-expression are accessible to all.</w:t>
      </w:r>
    </w:p>
    <w:p w14:paraId="39083061" w14:textId="77777777" w:rsidR="00E35EA1" w:rsidRDefault="003B493A" w:rsidP="0011265B">
      <w:pPr>
        <w:spacing w:line="360" w:lineRule="auto"/>
        <w:ind w:firstLine="349"/>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color w:val="000000"/>
          <w:sz w:val="24"/>
          <w:szCs w:val="24"/>
        </w:rPr>
        <w:t xml:space="preserve">II. </w:t>
      </w:r>
      <w:r>
        <w:rPr>
          <w:rFonts w:ascii="Times New Roman" w:eastAsia="Times New Roman" w:hAnsi="Times New Roman" w:cs="Times New Roman"/>
          <w:b/>
          <w:color w:val="000000"/>
          <w:sz w:val="24"/>
          <w:szCs w:val="24"/>
        </w:rPr>
        <w:tab/>
        <w:t>OBJECTIVES</w:t>
      </w:r>
    </w:p>
    <w:p w14:paraId="0A34BC87" w14:textId="77777777" w:rsidR="00E35EA1" w:rsidRDefault="00E35EA1" w:rsidP="00E35EA1">
      <w:pPr>
        <w:spacing w:line="360" w:lineRule="auto"/>
        <w:ind w:firstLine="3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activity aims to: </w:t>
      </w:r>
    </w:p>
    <w:p w14:paraId="24313EDE" w14:textId="77777777" w:rsidR="00E35EA1" w:rsidRDefault="00E35EA1" w:rsidP="00E35EA1">
      <w:pPr>
        <w:pStyle w:val="ListParagraph"/>
        <w:numPr>
          <w:ilvl w:val="0"/>
          <w:numId w:val="6"/>
        </w:numPr>
        <w:pBdr>
          <w:top w:val="nil"/>
          <w:left w:val="nil"/>
          <w:bottom w:val="nil"/>
          <w:right w:val="nil"/>
          <w:between w:val="nil"/>
        </w:pBdr>
        <w:tabs>
          <w:tab w:val="left" w:pos="720"/>
        </w:tabs>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Aligned Sustainable Development Goals (SDGs);</w:t>
      </w:r>
    </w:p>
    <w:p w14:paraId="10458A7E" w14:textId="77777777" w:rsidR="00E35EA1" w:rsidRDefault="00E35EA1" w:rsidP="00E35EA1">
      <w:pPr>
        <w:pStyle w:val="ListParagraph"/>
        <w:pBdr>
          <w:top w:val="nil"/>
          <w:left w:val="nil"/>
          <w:bottom w:val="nil"/>
          <w:right w:val="nil"/>
          <w:between w:val="nil"/>
        </w:pBdr>
        <w:tabs>
          <w:tab w:val="left" w:pos="720"/>
        </w:tabs>
        <w:spacing w:line="360" w:lineRule="auto"/>
        <w:jc w:val="both"/>
        <w:rPr>
          <w:rFonts w:ascii="Times New Roman" w:eastAsia="Times New Roman" w:hAnsi="Times New Roman" w:cs="Times New Roman"/>
          <w:color w:val="000000"/>
          <w:sz w:val="24"/>
          <w:szCs w:val="24"/>
        </w:rPr>
      </w:pPr>
    </w:p>
    <w:p w14:paraId="3905D83C" w14:textId="6C0AAE57" w:rsidR="007F39B1" w:rsidRPr="007F39B1" w:rsidRDefault="007F39B1" w:rsidP="007F39B1">
      <w:pPr>
        <w:pStyle w:val="ListParagraph"/>
        <w:numPr>
          <w:ilvl w:val="1"/>
          <w:numId w:val="6"/>
        </w:numPr>
        <w:spacing w:line="360" w:lineRule="auto"/>
        <w:jc w:val="both"/>
        <w:rPr>
          <w:rFonts w:ascii="Times New Roman" w:eastAsia="Times New Roman" w:hAnsi="Times New Roman" w:cs="Times New Roman"/>
          <w:color w:val="000000"/>
          <w:sz w:val="24"/>
          <w:szCs w:val="24"/>
        </w:rPr>
      </w:pPr>
      <w:r w:rsidRPr="007F39B1">
        <w:rPr>
          <w:rFonts w:ascii="Times New Roman" w:eastAsia="Times New Roman" w:hAnsi="Times New Roman" w:cs="Times New Roman"/>
          <w:b/>
          <w:color w:val="000000"/>
          <w:sz w:val="24"/>
          <w:szCs w:val="24"/>
        </w:rPr>
        <w:t xml:space="preserve">SDG 4: Quality Education- </w:t>
      </w:r>
      <w:r w:rsidRPr="007F39B1">
        <w:rPr>
          <w:rFonts w:ascii="Times New Roman" w:eastAsia="Times New Roman" w:hAnsi="Times New Roman" w:cs="Times New Roman"/>
          <w:color w:val="000000"/>
          <w:sz w:val="24"/>
          <w:szCs w:val="24"/>
        </w:rPr>
        <w:t xml:space="preserve">Promotes a safe learning environment where students can grow emotionally and socially. </w:t>
      </w:r>
    </w:p>
    <w:p w14:paraId="73C7718B" w14:textId="40211BF3" w:rsidR="007F39B1" w:rsidRPr="007F39B1" w:rsidRDefault="007F39B1" w:rsidP="007F39B1">
      <w:pPr>
        <w:pStyle w:val="ListParagraph"/>
        <w:numPr>
          <w:ilvl w:val="1"/>
          <w:numId w:val="6"/>
        </w:numPr>
        <w:spacing w:line="360" w:lineRule="auto"/>
        <w:jc w:val="both"/>
        <w:rPr>
          <w:rFonts w:ascii="Times New Roman" w:eastAsia="Times New Roman" w:hAnsi="Times New Roman" w:cs="Times New Roman"/>
          <w:color w:val="000000"/>
          <w:sz w:val="24"/>
          <w:szCs w:val="24"/>
        </w:rPr>
      </w:pPr>
      <w:r w:rsidRPr="007F39B1">
        <w:rPr>
          <w:rFonts w:ascii="Times New Roman" w:eastAsia="Times New Roman" w:hAnsi="Times New Roman" w:cs="Times New Roman"/>
          <w:b/>
          <w:color w:val="000000"/>
          <w:sz w:val="24"/>
          <w:szCs w:val="24"/>
        </w:rPr>
        <w:t>SDG 10: Reduced Inequalities</w:t>
      </w:r>
      <w:r>
        <w:rPr>
          <w:rFonts w:ascii="Times New Roman" w:eastAsia="Times New Roman" w:hAnsi="Times New Roman" w:cs="Times New Roman"/>
          <w:color w:val="000000"/>
          <w:sz w:val="24"/>
          <w:szCs w:val="24"/>
        </w:rPr>
        <w:t xml:space="preserve">- </w:t>
      </w:r>
      <w:r w:rsidRPr="007F39B1">
        <w:rPr>
          <w:rFonts w:ascii="Times New Roman" w:eastAsia="Times New Roman" w:hAnsi="Times New Roman" w:cs="Times New Roman"/>
          <w:color w:val="000000"/>
          <w:sz w:val="24"/>
          <w:szCs w:val="24"/>
        </w:rPr>
        <w:t>Creates an inclusive space where all students can express themselves without judgment.</w:t>
      </w:r>
    </w:p>
    <w:p w14:paraId="60BC8983" w14:textId="7C531529" w:rsidR="007F39B1" w:rsidRPr="007F39B1" w:rsidRDefault="007F39B1" w:rsidP="007F39B1">
      <w:pPr>
        <w:pStyle w:val="ListParagraph"/>
        <w:numPr>
          <w:ilvl w:val="1"/>
          <w:numId w:val="6"/>
        </w:numPr>
        <w:spacing w:line="360" w:lineRule="auto"/>
        <w:jc w:val="both"/>
        <w:rPr>
          <w:rFonts w:ascii="Times New Roman" w:eastAsia="Times New Roman" w:hAnsi="Times New Roman" w:cs="Times New Roman"/>
          <w:color w:val="000000"/>
          <w:sz w:val="24"/>
          <w:szCs w:val="24"/>
        </w:rPr>
      </w:pPr>
      <w:r w:rsidRPr="007F39B1">
        <w:rPr>
          <w:rFonts w:ascii="Times New Roman" w:eastAsia="Times New Roman" w:hAnsi="Times New Roman" w:cs="Times New Roman"/>
          <w:b/>
          <w:color w:val="000000"/>
          <w:sz w:val="24"/>
          <w:szCs w:val="24"/>
        </w:rPr>
        <w:t xml:space="preserve">SDG 16: Peace, Justice, and Strong Institutions- </w:t>
      </w:r>
      <w:r w:rsidRPr="007F39B1">
        <w:rPr>
          <w:rFonts w:ascii="Times New Roman" w:eastAsia="Times New Roman" w:hAnsi="Times New Roman" w:cs="Times New Roman"/>
          <w:color w:val="000000"/>
          <w:sz w:val="24"/>
          <w:szCs w:val="24"/>
        </w:rPr>
        <w:t xml:space="preserve">Encourages open communication, respect, and a supportive community in school. </w:t>
      </w:r>
    </w:p>
    <w:p w14:paraId="06A163AF" w14:textId="650D5FC7" w:rsidR="00E35EA1" w:rsidRPr="007F39B1" w:rsidRDefault="007F39B1" w:rsidP="007F39B1">
      <w:pPr>
        <w:pStyle w:val="ListParagraph"/>
        <w:numPr>
          <w:ilvl w:val="1"/>
          <w:numId w:val="6"/>
        </w:numPr>
        <w:pBdr>
          <w:top w:val="nil"/>
          <w:left w:val="nil"/>
          <w:bottom w:val="nil"/>
          <w:right w:val="nil"/>
          <w:between w:val="nil"/>
        </w:pBdr>
        <w:tabs>
          <w:tab w:val="left" w:pos="720"/>
        </w:tabs>
        <w:spacing w:line="360" w:lineRule="auto"/>
        <w:jc w:val="both"/>
        <w:rPr>
          <w:rFonts w:ascii="Times New Roman" w:eastAsia="Times New Roman" w:hAnsi="Times New Roman" w:cs="Times New Roman"/>
          <w:color w:val="000000"/>
          <w:sz w:val="24"/>
          <w:szCs w:val="24"/>
        </w:rPr>
      </w:pPr>
      <w:r w:rsidRPr="007F39B1">
        <w:rPr>
          <w:rFonts w:ascii="Times New Roman" w:eastAsia="Times New Roman" w:hAnsi="Times New Roman" w:cs="Times New Roman"/>
          <w:b/>
          <w:color w:val="000000"/>
          <w:sz w:val="24"/>
          <w:szCs w:val="24"/>
        </w:rPr>
        <w:lastRenderedPageBreak/>
        <w:t>SDG</w:t>
      </w:r>
      <w:r>
        <w:rPr>
          <w:rFonts w:ascii="Times New Roman" w:eastAsia="Times New Roman" w:hAnsi="Times New Roman" w:cs="Times New Roman"/>
          <w:b/>
          <w:color w:val="000000"/>
          <w:sz w:val="24"/>
          <w:szCs w:val="24"/>
        </w:rPr>
        <w:t xml:space="preserve"> 17: Partnerships for the Goals-</w:t>
      </w:r>
      <w:r w:rsidRPr="007F39B1">
        <w:rPr>
          <w:rFonts w:ascii="Times New Roman" w:eastAsia="Times New Roman" w:hAnsi="Times New Roman" w:cs="Times New Roman"/>
          <w:b/>
          <w:color w:val="000000"/>
          <w:sz w:val="24"/>
          <w:szCs w:val="24"/>
        </w:rPr>
        <w:t xml:space="preserve"> </w:t>
      </w:r>
      <w:r w:rsidRPr="007F39B1">
        <w:rPr>
          <w:rFonts w:ascii="Times New Roman" w:eastAsia="Times New Roman" w:hAnsi="Times New Roman" w:cs="Times New Roman"/>
          <w:color w:val="000000"/>
          <w:sz w:val="24"/>
          <w:szCs w:val="24"/>
        </w:rPr>
        <w:t xml:space="preserve">Your collaboration with Peer Listeners shows teamwork and </w:t>
      </w:r>
      <w:proofErr w:type="gramStart"/>
      <w:r w:rsidRPr="007F39B1">
        <w:rPr>
          <w:rFonts w:ascii="Times New Roman" w:eastAsia="Times New Roman" w:hAnsi="Times New Roman" w:cs="Times New Roman"/>
          <w:color w:val="000000"/>
          <w:sz w:val="24"/>
          <w:szCs w:val="24"/>
        </w:rPr>
        <w:t>partnership.</w:t>
      </w:r>
      <w:r w:rsidR="00E35EA1" w:rsidRPr="007F39B1">
        <w:rPr>
          <w:rFonts w:ascii="Times New Roman" w:eastAsia="Times New Roman" w:hAnsi="Times New Roman" w:cs="Times New Roman"/>
          <w:color w:val="000000"/>
          <w:sz w:val="24"/>
          <w:szCs w:val="24"/>
        </w:rPr>
        <w:t>.</w:t>
      </w:r>
      <w:proofErr w:type="gramEnd"/>
    </w:p>
    <w:p w14:paraId="1D4BE026" w14:textId="4556AD54" w:rsidR="007F39B1" w:rsidRDefault="007F39B1" w:rsidP="007F39B1">
      <w:pPr>
        <w:pStyle w:val="ListParagraph"/>
        <w:numPr>
          <w:ilvl w:val="0"/>
          <w:numId w:val="6"/>
        </w:numPr>
        <w:spacing w:line="360" w:lineRule="auto"/>
        <w:rPr>
          <w:rFonts w:ascii="Times New Roman" w:eastAsia="Times New Roman" w:hAnsi="Times New Roman" w:cs="Times New Roman"/>
          <w:color w:val="000000"/>
          <w:sz w:val="24"/>
          <w:szCs w:val="24"/>
        </w:rPr>
      </w:pPr>
      <w:r w:rsidRPr="007F39B1">
        <w:rPr>
          <w:rFonts w:ascii="Times New Roman" w:eastAsia="Times New Roman" w:hAnsi="Times New Roman" w:cs="Times New Roman"/>
          <w:b/>
          <w:color w:val="000000"/>
          <w:sz w:val="24"/>
          <w:szCs w:val="24"/>
        </w:rPr>
        <w:t>Core Value of DLL- Unity in Diversity:</w:t>
      </w:r>
      <w:r w:rsidRPr="007F39B1">
        <w:rPr>
          <w:rFonts w:ascii="Times New Roman" w:eastAsia="Times New Roman" w:hAnsi="Times New Roman" w:cs="Times New Roman"/>
          <w:color w:val="000000"/>
          <w:sz w:val="24"/>
          <w:szCs w:val="24"/>
        </w:rPr>
        <w:t xml:space="preserve"> This supports mental health by encouraging students to work together and support one another, creating a safe and inclusive environment where everyone feels heard, understood, and valued. Through this sense of unity, students are less likely to feel alone and more empowered to share their experiences and seek help when needed.</w:t>
      </w:r>
    </w:p>
    <w:p w14:paraId="29444370" w14:textId="35FB8B9F" w:rsidR="007F39B1" w:rsidRDefault="00433717" w:rsidP="00433717">
      <w:pPr>
        <w:pStyle w:val="ListParagraph"/>
        <w:numPr>
          <w:ilvl w:val="0"/>
          <w:numId w:val="6"/>
        </w:numPr>
        <w:spacing w:line="360" w:lineRule="auto"/>
        <w:rPr>
          <w:rFonts w:ascii="Times New Roman" w:eastAsia="Times New Roman" w:hAnsi="Times New Roman" w:cs="Times New Roman"/>
          <w:color w:val="000000"/>
          <w:sz w:val="24"/>
          <w:szCs w:val="24"/>
        </w:rPr>
      </w:pPr>
      <w:r w:rsidRPr="00433717">
        <w:rPr>
          <w:rFonts w:ascii="Times New Roman" w:eastAsia="Times New Roman" w:hAnsi="Times New Roman" w:cs="Times New Roman"/>
          <w:color w:val="000000"/>
          <w:sz w:val="24"/>
          <w:szCs w:val="24"/>
        </w:rPr>
        <w:t>The project “Mind Matters: Building Pathways to Healing and Self-Expression” aligns with DLL’s Unity in Action by fostering a supportive and inclusive environment where students actively help one another. Through peer support, open communication, and shared experiences, participants build meaningful connections, promoting empathy and unity while addressing mental health concerns together.</w:t>
      </w:r>
    </w:p>
    <w:p w14:paraId="0E2834EC" w14:textId="77777777" w:rsidR="00433717" w:rsidRDefault="00433717" w:rsidP="00433717">
      <w:pPr>
        <w:pStyle w:val="ListParagraph"/>
        <w:spacing w:line="360" w:lineRule="auto"/>
        <w:rPr>
          <w:rFonts w:ascii="Times New Roman" w:eastAsia="Times New Roman" w:hAnsi="Times New Roman" w:cs="Times New Roman"/>
          <w:color w:val="000000"/>
          <w:sz w:val="24"/>
          <w:szCs w:val="24"/>
        </w:rPr>
      </w:pPr>
    </w:p>
    <w:p w14:paraId="0D4BBED2" w14:textId="2E88F3B9" w:rsidR="002939CA" w:rsidRPr="007F39B1" w:rsidRDefault="003B493A" w:rsidP="007F39B1">
      <w:pPr>
        <w:pStyle w:val="ListParagraph"/>
        <w:spacing w:line="360" w:lineRule="auto"/>
        <w:ind w:left="0"/>
        <w:rPr>
          <w:rFonts w:ascii="Times New Roman" w:eastAsia="Times New Roman" w:hAnsi="Times New Roman" w:cs="Times New Roman"/>
          <w:color w:val="000000"/>
          <w:sz w:val="24"/>
          <w:szCs w:val="24"/>
        </w:rPr>
      </w:pPr>
      <w:r w:rsidRPr="007F39B1">
        <w:rPr>
          <w:rFonts w:ascii="Times New Roman" w:eastAsia="Times New Roman" w:hAnsi="Times New Roman" w:cs="Times New Roman"/>
          <w:b/>
          <w:color w:val="000000"/>
          <w:sz w:val="24"/>
          <w:szCs w:val="24"/>
        </w:rPr>
        <w:t>III</w:t>
      </w:r>
      <w:r w:rsidRPr="007F39B1">
        <w:rPr>
          <w:rFonts w:ascii="Times New Roman" w:eastAsia="Times New Roman" w:hAnsi="Times New Roman" w:cs="Times New Roman"/>
          <w:color w:val="000000"/>
          <w:sz w:val="24"/>
          <w:szCs w:val="24"/>
        </w:rPr>
        <w:t xml:space="preserve">. </w:t>
      </w:r>
      <w:r w:rsidRPr="007F39B1">
        <w:rPr>
          <w:rFonts w:ascii="Times New Roman" w:eastAsia="Times New Roman" w:hAnsi="Times New Roman" w:cs="Times New Roman"/>
          <w:color w:val="000000"/>
          <w:sz w:val="24"/>
          <w:szCs w:val="24"/>
        </w:rPr>
        <w:tab/>
      </w:r>
      <w:r w:rsidRPr="007F39B1">
        <w:rPr>
          <w:rFonts w:ascii="Times New Roman" w:eastAsia="Times New Roman" w:hAnsi="Times New Roman" w:cs="Times New Roman"/>
          <w:b/>
          <w:sz w:val="24"/>
          <w:szCs w:val="24"/>
        </w:rPr>
        <w:t>PROPONENT</w:t>
      </w:r>
    </w:p>
    <w:p w14:paraId="2DE44240" w14:textId="77777777" w:rsidR="002939CA" w:rsidRDefault="003B493A">
      <w:pPr>
        <w:numPr>
          <w:ilvl w:val="0"/>
          <w:numId w:val="5"/>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Alliance of Student Assistants </w:t>
      </w:r>
    </w:p>
    <w:p w14:paraId="28CE616D" w14:textId="68C06435" w:rsidR="002939CA" w:rsidRDefault="00095EDA">
      <w:pPr>
        <w:numPr>
          <w:ilvl w:val="0"/>
          <w:numId w:val="5"/>
        </w:num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Peer Listener</w:t>
      </w:r>
    </w:p>
    <w:p w14:paraId="107C53B7" w14:textId="77777777" w:rsidR="002939CA" w:rsidRDefault="002939CA">
      <w:pPr>
        <w:spacing w:line="276" w:lineRule="auto"/>
        <w:jc w:val="both"/>
        <w:rPr>
          <w:rFonts w:ascii="Times New Roman" w:eastAsia="Times New Roman" w:hAnsi="Times New Roman" w:cs="Times New Roman"/>
          <w:sz w:val="24"/>
          <w:szCs w:val="24"/>
        </w:rPr>
      </w:pPr>
    </w:p>
    <w:p w14:paraId="0CA4410A" w14:textId="77777777" w:rsidR="002939CA" w:rsidRDefault="002939CA">
      <w:pPr>
        <w:spacing w:line="276" w:lineRule="auto"/>
        <w:jc w:val="both"/>
        <w:rPr>
          <w:rFonts w:ascii="Times New Roman" w:eastAsia="Times New Roman" w:hAnsi="Times New Roman" w:cs="Times New Roman"/>
          <w:b/>
          <w:sz w:val="24"/>
          <w:szCs w:val="24"/>
        </w:rPr>
      </w:pPr>
    </w:p>
    <w:p w14:paraId="145FE0E5" w14:textId="77777777" w:rsidR="002939CA" w:rsidRDefault="003B493A">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IV. </w:t>
      </w:r>
      <w:r>
        <w:rPr>
          <w:rFonts w:ascii="Times New Roman" w:eastAsia="Times New Roman" w:hAnsi="Times New Roman" w:cs="Times New Roman"/>
          <w:b/>
          <w:sz w:val="24"/>
          <w:szCs w:val="24"/>
        </w:rPr>
        <w:tab/>
        <w:t>PROJECT BENEFICIARIES</w:t>
      </w:r>
    </w:p>
    <w:p w14:paraId="3D4376E0" w14:textId="2EFA1FA4" w:rsidR="002939CA" w:rsidRDefault="003B493A">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w:t>
      </w:r>
      <w:r w:rsidR="00095EDA">
        <w:rPr>
          <w:rFonts w:ascii="Times New Roman" w:eastAsia="Times New Roman" w:hAnsi="Times New Roman" w:cs="Times New Roman"/>
          <w:color w:val="000000"/>
          <w:sz w:val="24"/>
          <w:szCs w:val="24"/>
        </w:rPr>
        <w:t>liance of Student Assistants (37</w:t>
      </w:r>
      <w:r>
        <w:rPr>
          <w:rFonts w:ascii="Times New Roman" w:eastAsia="Times New Roman" w:hAnsi="Times New Roman" w:cs="Times New Roman"/>
          <w:color w:val="000000"/>
          <w:sz w:val="24"/>
          <w:szCs w:val="24"/>
        </w:rPr>
        <w:t>)</w:t>
      </w:r>
    </w:p>
    <w:p w14:paraId="168837A0" w14:textId="4C9C9F09" w:rsidR="00095EDA" w:rsidRDefault="00095EDA" w:rsidP="00095EDA">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DLL Peer Listener </w:t>
      </w:r>
    </w:p>
    <w:p w14:paraId="6034465D" w14:textId="77777777" w:rsidR="002939CA" w:rsidRDefault="002939CA" w:rsidP="00095EDA">
      <w:pPr>
        <w:pBdr>
          <w:top w:val="nil"/>
          <w:left w:val="nil"/>
          <w:bottom w:val="nil"/>
          <w:right w:val="nil"/>
          <w:between w:val="nil"/>
        </w:pBdr>
        <w:spacing w:line="276" w:lineRule="auto"/>
        <w:ind w:left="1080"/>
        <w:jc w:val="both"/>
        <w:rPr>
          <w:rFonts w:ascii="Times New Roman" w:eastAsia="Times New Roman" w:hAnsi="Times New Roman" w:cs="Times New Roman"/>
          <w:color w:val="000000"/>
          <w:sz w:val="24"/>
          <w:szCs w:val="24"/>
        </w:rPr>
      </w:pPr>
    </w:p>
    <w:p w14:paraId="4D84EC36" w14:textId="77777777" w:rsidR="002939CA" w:rsidRDefault="002939CA">
      <w:pPr>
        <w:ind w:left="720"/>
        <w:jc w:val="both"/>
        <w:rPr>
          <w:rFonts w:ascii="Times New Roman" w:eastAsia="Times New Roman" w:hAnsi="Times New Roman" w:cs="Times New Roman"/>
          <w:sz w:val="24"/>
          <w:szCs w:val="24"/>
        </w:rPr>
      </w:pPr>
    </w:p>
    <w:p w14:paraId="7F66B9F7" w14:textId="77777777" w:rsidR="002939CA" w:rsidRDefault="002939CA">
      <w:pPr>
        <w:ind w:left="720"/>
        <w:jc w:val="both"/>
        <w:rPr>
          <w:rFonts w:ascii="Times New Roman" w:eastAsia="Times New Roman" w:hAnsi="Times New Roman" w:cs="Times New Roman"/>
          <w:sz w:val="24"/>
          <w:szCs w:val="24"/>
        </w:rPr>
      </w:pPr>
    </w:p>
    <w:p w14:paraId="22F93D95" w14:textId="77777777" w:rsidR="002939CA" w:rsidRDefault="003B493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 </w:t>
      </w:r>
      <w:r>
        <w:rPr>
          <w:rFonts w:ascii="Times New Roman" w:eastAsia="Times New Roman" w:hAnsi="Times New Roman" w:cs="Times New Roman"/>
          <w:b/>
          <w:sz w:val="24"/>
          <w:szCs w:val="24"/>
        </w:rPr>
        <w:tab/>
        <w:t xml:space="preserve">ACTIVITIES </w:t>
      </w:r>
    </w:p>
    <w:p w14:paraId="4EBC328D" w14:textId="77777777" w:rsidR="002939CA" w:rsidRDefault="002939CA">
      <w:pPr>
        <w:jc w:val="both"/>
        <w:rPr>
          <w:rFonts w:ascii="Times New Roman" w:eastAsia="Times New Roman" w:hAnsi="Times New Roman" w:cs="Times New Roman"/>
          <w:b/>
          <w:sz w:val="24"/>
          <w:szCs w:val="24"/>
        </w:rPr>
      </w:pPr>
    </w:p>
    <w:p w14:paraId="24EC389F" w14:textId="77777777" w:rsidR="002939CA" w:rsidRDefault="002939CA">
      <w:pPr>
        <w:jc w:val="both"/>
        <w:rPr>
          <w:rFonts w:ascii="Times New Roman" w:eastAsia="Times New Roman" w:hAnsi="Times New Roman" w:cs="Times New Roman"/>
          <w:sz w:val="24"/>
          <w:szCs w:val="24"/>
        </w:rPr>
      </w:pPr>
    </w:p>
    <w:tbl>
      <w:tblPr>
        <w:tblStyle w:val="3"/>
        <w:tblW w:w="93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0"/>
        <w:gridCol w:w="2841"/>
        <w:gridCol w:w="3692"/>
      </w:tblGrid>
      <w:tr w:rsidR="002939CA" w14:paraId="0F546BE7" w14:textId="77777777">
        <w:tc>
          <w:tcPr>
            <w:tcW w:w="9373" w:type="dxa"/>
            <w:gridSpan w:val="3"/>
          </w:tcPr>
          <w:p w14:paraId="1544E6BC" w14:textId="77777777" w:rsidR="002939CA" w:rsidRDefault="002939CA">
            <w:pPr>
              <w:spacing w:line="276" w:lineRule="auto"/>
              <w:jc w:val="center"/>
              <w:rPr>
                <w:rFonts w:ascii="Times New Roman" w:eastAsia="Times New Roman" w:hAnsi="Times New Roman" w:cs="Times New Roman"/>
                <w:b/>
                <w:sz w:val="24"/>
                <w:szCs w:val="24"/>
              </w:rPr>
            </w:pPr>
          </w:p>
        </w:tc>
      </w:tr>
      <w:tr w:rsidR="002939CA" w14:paraId="22778F20" w14:textId="77777777">
        <w:tc>
          <w:tcPr>
            <w:tcW w:w="2840" w:type="dxa"/>
          </w:tcPr>
          <w:p w14:paraId="34BC39D6" w14:textId="77777777" w:rsidR="002939CA" w:rsidRDefault="003B493A">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ALLOTMENT</w:t>
            </w:r>
          </w:p>
        </w:tc>
        <w:tc>
          <w:tcPr>
            <w:tcW w:w="2841" w:type="dxa"/>
          </w:tcPr>
          <w:p w14:paraId="34039412" w14:textId="77777777" w:rsidR="002939CA" w:rsidRDefault="003B493A">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w:t>
            </w:r>
          </w:p>
        </w:tc>
        <w:tc>
          <w:tcPr>
            <w:tcW w:w="3692" w:type="dxa"/>
          </w:tcPr>
          <w:p w14:paraId="08543B67" w14:textId="77777777" w:rsidR="002939CA" w:rsidRDefault="003B493A">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SPEAKER</w:t>
            </w:r>
          </w:p>
        </w:tc>
      </w:tr>
      <w:tr w:rsidR="00433717" w14:paraId="11866D01" w14:textId="77777777">
        <w:tc>
          <w:tcPr>
            <w:tcW w:w="2840" w:type="dxa"/>
          </w:tcPr>
          <w:p w14:paraId="5FBA74A6" w14:textId="427EE463"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1:00 - 1:30 PM</w:t>
            </w:r>
          </w:p>
        </w:tc>
        <w:tc>
          <w:tcPr>
            <w:tcW w:w="2841" w:type="dxa"/>
          </w:tcPr>
          <w:p w14:paraId="0F19DCB9" w14:textId="3EFAB45E"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tc>
        <w:tc>
          <w:tcPr>
            <w:tcW w:w="3692" w:type="dxa"/>
          </w:tcPr>
          <w:p w14:paraId="6E356591" w14:textId="24397762" w:rsidR="00433717" w:rsidRDefault="00FE75DE" w:rsidP="00433717">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Abegail</w:t>
            </w:r>
            <w:proofErr w:type="spellEnd"/>
            <w:r>
              <w:rPr>
                <w:rFonts w:ascii="Times New Roman" w:eastAsia="Times New Roman" w:hAnsi="Times New Roman" w:cs="Times New Roman"/>
                <w:sz w:val="24"/>
                <w:szCs w:val="24"/>
              </w:rPr>
              <w:t xml:space="preserve"> Faith De Castro</w:t>
            </w:r>
          </w:p>
        </w:tc>
      </w:tr>
      <w:tr w:rsidR="00433717" w14:paraId="7324E711" w14:textId="77777777">
        <w:tc>
          <w:tcPr>
            <w:tcW w:w="2840" w:type="dxa"/>
          </w:tcPr>
          <w:p w14:paraId="6D10869E" w14:textId="2F5733EC"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1:30 - 1:45 PM</w:t>
            </w:r>
          </w:p>
        </w:tc>
        <w:tc>
          <w:tcPr>
            <w:tcW w:w="2841" w:type="dxa"/>
          </w:tcPr>
          <w:p w14:paraId="2E0951A3" w14:textId="4F4420BF"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AVP</w:t>
            </w:r>
          </w:p>
        </w:tc>
        <w:tc>
          <w:tcPr>
            <w:tcW w:w="3692" w:type="dxa"/>
          </w:tcPr>
          <w:p w14:paraId="368DA5F8" w14:textId="4BA5AC17" w:rsidR="00433717" w:rsidRDefault="00FE75DE"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433717" w14:paraId="21773573" w14:textId="77777777">
        <w:tc>
          <w:tcPr>
            <w:tcW w:w="2840" w:type="dxa"/>
          </w:tcPr>
          <w:p w14:paraId="69C17E6B" w14:textId="0740697C"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1:45 - 2:00 PM</w:t>
            </w:r>
          </w:p>
        </w:tc>
        <w:tc>
          <w:tcPr>
            <w:tcW w:w="2841" w:type="dxa"/>
          </w:tcPr>
          <w:p w14:paraId="3F1BC9D4" w14:textId="7660D516"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Opening Remarks</w:t>
            </w:r>
          </w:p>
        </w:tc>
        <w:tc>
          <w:tcPr>
            <w:tcW w:w="3692" w:type="dxa"/>
          </w:tcPr>
          <w:p w14:paraId="281AA6A1" w14:textId="572387E8" w:rsidR="00433717" w:rsidRDefault="00FE75DE"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Mary Rose Q. </w:t>
            </w:r>
            <w:proofErr w:type="spellStart"/>
            <w:r>
              <w:rPr>
                <w:rFonts w:ascii="Times New Roman" w:eastAsia="Times New Roman" w:hAnsi="Times New Roman" w:cs="Times New Roman"/>
                <w:sz w:val="24"/>
                <w:szCs w:val="24"/>
              </w:rPr>
              <w:t>Cabreros</w:t>
            </w:r>
            <w:proofErr w:type="spellEnd"/>
          </w:p>
        </w:tc>
      </w:tr>
      <w:tr w:rsidR="00433717" w14:paraId="7EFF0628" w14:textId="77777777">
        <w:tc>
          <w:tcPr>
            <w:tcW w:w="2840" w:type="dxa"/>
          </w:tcPr>
          <w:p w14:paraId="754A30C6" w14:textId="06FF89B4"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1F0B0D">
              <w:rPr>
                <w:rFonts w:ascii="Times New Roman" w:eastAsia="Times New Roman" w:hAnsi="Times New Roman" w:cs="Times New Roman"/>
                <w:sz w:val="24"/>
                <w:szCs w:val="24"/>
              </w:rPr>
              <w:t>0 – 3:10</w:t>
            </w:r>
            <w:r>
              <w:rPr>
                <w:rFonts w:ascii="Times New Roman" w:eastAsia="Times New Roman" w:hAnsi="Times New Roman" w:cs="Times New Roman"/>
                <w:sz w:val="24"/>
                <w:szCs w:val="24"/>
              </w:rPr>
              <w:t xml:space="preserve"> PM</w:t>
            </w:r>
          </w:p>
        </w:tc>
        <w:tc>
          <w:tcPr>
            <w:tcW w:w="2841" w:type="dxa"/>
          </w:tcPr>
          <w:p w14:paraId="3A3E1E61" w14:textId="4A97AC6E" w:rsidR="00433717" w:rsidRDefault="00433717"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Speaker 1: </w:t>
            </w:r>
            <w:r w:rsidR="001F0B0D">
              <w:rPr>
                <w:rFonts w:ascii="Times New Roman" w:eastAsia="Times New Roman" w:hAnsi="Times New Roman" w:cs="Times New Roman"/>
                <w:sz w:val="24"/>
                <w:szCs w:val="24"/>
              </w:rPr>
              <w:t>Mental Health</w:t>
            </w:r>
          </w:p>
        </w:tc>
        <w:tc>
          <w:tcPr>
            <w:tcW w:w="3692" w:type="dxa"/>
          </w:tcPr>
          <w:p w14:paraId="7C205237" w14:textId="6985D61B" w:rsidR="00433717" w:rsidRDefault="00FE75DE" w:rsidP="001031B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r w:rsidR="000A6671">
              <w:rPr>
                <w:rFonts w:ascii="Times New Roman" w:eastAsia="Times New Roman" w:hAnsi="Times New Roman" w:cs="Times New Roman"/>
                <w:sz w:val="24"/>
                <w:szCs w:val="24"/>
              </w:rPr>
              <w:t xml:space="preserve">Maria Amanda </w:t>
            </w:r>
            <w:proofErr w:type="spellStart"/>
            <w:r w:rsidR="000A6671">
              <w:rPr>
                <w:rFonts w:ascii="Times New Roman" w:eastAsia="Times New Roman" w:hAnsi="Times New Roman" w:cs="Times New Roman"/>
                <w:sz w:val="24"/>
                <w:szCs w:val="24"/>
              </w:rPr>
              <w:t>T.</w:t>
            </w:r>
            <w:r w:rsidR="001031B9">
              <w:rPr>
                <w:rFonts w:ascii="Times New Roman" w:eastAsia="Times New Roman" w:hAnsi="Times New Roman" w:cs="Times New Roman"/>
                <w:sz w:val="24"/>
                <w:szCs w:val="24"/>
              </w:rPr>
              <w:t>Buquid</w:t>
            </w:r>
            <w:proofErr w:type="spellEnd"/>
          </w:p>
        </w:tc>
      </w:tr>
      <w:tr w:rsidR="00433717" w14:paraId="2B849900" w14:textId="77777777">
        <w:tc>
          <w:tcPr>
            <w:tcW w:w="2840" w:type="dxa"/>
          </w:tcPr>
          <w:p w14:paraId="189C283E" w14:textId="2F176389" w:rsidR="00433717" w:rsidRDefault="001F0B0D"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3:10 – 3:2</w:t>
            </w:r>
            <w:r w:rsidR="00433717">
              <w:rPr>
                <w:rFonts w:ascii="Times New Roman" w:eastAsia="Times New Roman" w:hAnsi="Times New Roman" w:cs="Times New Roman"/>
                <w:sz w:val="24"/>
                <w:szCs w:val="24"/>
              </w:rPr>
              <w:t>0 PM</w:t>
            </w:r>
          </w:p>
        </w:tc>
        <w:tc>
          <w:tcPr>
            <w:tcW w:w="2841" w:type="dxa"/>
          </w:tcPr>
          <w:p w14:paraId="39C081CE" w14:textId="5F735165" w:rsidR="00433717" w:rsidRDefault="001F0B0D" w:rsidP="00433717">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Breaktime</w:t>
            </w:r>
            <w:proofErr w:type="spellEnd"/>
          </w:p>
        </w:tc>
        <w:tc>
          <w:tcPr>
            <w:tcW w:w="3692" w:type="dxa"/>
          </w:tcPr>
          <w:p w14:paraId="294086EA" w14:textId="1D7330E3" w:rsidR="00433717" w:rsidRDefault="000A6671"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433717" w14:paraId="6DF61598" w14:textId="77777777">
        <w:tc>
          <w:tcPr>
            <w:tcW w:w="2840" w:type="dxa"/>
          </w:tcPr>
          <w:p w14:paraId="18EE4E3F" w14:textId="4AE46F41" w:rsidR="00433717" w:rsidRDefault="001F0B0D"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20 – 4:3</w:t>
            </w:r>
            <w:r w:rsidR="00433717">
              <w:rPr>
                <w:rFonts w:ascii="Times New Roman" w:eastAsia="Times New Roman" w:hAnsi="Times New Roman" w:cs="Times New Roman"/>
                <w:sz w:val="24"/>
                <w:szCs w:val="24"/>
              </w:rPr>
              <w:t>0 PM</w:t>
            </w:r>
          </w:p>
        </w:tc>
        <w:tc>
          <w:tcPr>
            <w:tcW w:w="2841" w:type="dxa"/>
          </w:tcPr>
          <w:p w14:paraId="093C980A" w14:textId="2051E333" w:rsidR="00433717" w:rsidRDefault="001F0B0D"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Speaker 2: Motivation and Art Therapy (Activity)</w:t>
            </w:r>
          </w:p>
        </w:tc>
        <w:tc>
          <w:tcPr>
            <w:tcW w:w="3692" w:type="dxa"/>
          </w:tcPr>
          <w:p w14:paraId="74A1603E" w14:textId="4842739E" w:rsidR="00433717" w:rsidRDefault="000A6671" w:rsidP="0043371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Christine Joy A. De </w:t>
            </w:r>
            <w:proofErr w:type="spellStart"/>
            <w:r>
              <w:rPr>
                <w:rFonts w:ascii="Times New Roman" w:eastAsia="Times New Roman" w:hAnsi="Times New Roman" w:cs="Times New Roman"/>
                <w:sz w:val="24"/>
                <w:szCs w:val="24"/>
              </w:rPr>
              <w:t>Sena</w:t>
            </w:r>
            <w:proofErr w:type="spellEnd"/>
          </w:p>
        </w:tc>
      </w:tr>
      <w:tr w:rsidR="000A6671" w14:paraId="12766F27" w14:textId="77777777">
        <w:tc>
          <w:tcPr>
            <w:tcW w:w="2840" w:type="dxa"/>
          </w:tcPr>
          <w:p w14:paraId="65F04296" w14:textId="15D49B95" w:rsidR="000A6671" w:rsidRDefault="000A6671" w:rsidP="000A667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4:30 – 4:45</w:t>
            </w:r>
          </w:p>
        </w:tc>
        <w:tc>
          <w:tcPr>
            <w:tcW w:w="2841" w:type="dxa"/>
          </w:tcPr>
          <w:p w14:paraId="4D375BAB" w14:textId="411DC800" w:rsidR="000A6671" w:rsidRDefault="000A6671" w:rsidP="000A667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Awarding of Certificates</w:t>
            </w:r>
          </w:p>
        </w:tc>
        <w:tc>
          <w:tcPr>
            <w:tcW w:w="3692" w:type="dxa"/>
          </w:tcPr>
          <w:p w14:paraId="5FC48D87" w14:textId="0D61985E" w:rsidR="000A6671" w:rsidRDefault="000A6671" w:rsidP="000A6671">
            <w:pPr>
              <w:spacing w:line="276" w:lineRule="auto"/>
              <w:jc w:val="center"/>
              <w:rPr>
                <w:rFonts w:ascii="Times New Roman" w:eastAsia="Times New Roman" w:hAnsi="Times New Roman" w:cs="Times New Roman"/>
                <w:sz w:val="24"/>
                <w:szCs w:val="24"/>
              </w:rPr>
            </w:pPr>
            <w:r w:rsidRPr="000A6671">
              <w:rPr>
                <w:rFonts w:ascii="Times New Roman" w:eastAsia="Times New Roman" w:hAnsi="Times New Roman" w:cs="Times New Roman"/>
                <w:sz w:val="24"/>
                <w:szCs w:val="24"/>
              </w:rPr>
              <w:t xml:space="preserve">Jasmine </w:t>
            </w:r>
            <w:proofErr w:type="spellStart"/>
            <w:r w:rsidRPr="000A6671">
              <w:rPr>
                <w:rFonts w:ascii="Times New Roman" w:eastAsia="Times New Roman" w:hAnsi="Times New Roman" w:cs="Times New Roman"/>
                <w:sz w:val="24"/>
                <w:szCs w:val="24"/>
              </w:rPr>
              <w:t>Charrise</w:t>
            </w:r>
            <w:proofErr w:type="spellEnd"/>
            <w:r w:rsidRPr="000A6671">
              <w:rPr>
                <w:rFonts w:ascii="Times New Roman" w:eastAsia="Times New Roman" w:hAnsi="Times New Roman" w:cs="Times New Roman"/>
                <w:sz w:val="24"/>
                <w:szCs w:val="24"/>
              </w:rPr>
              <w:t xml:space="preserve"> </w:t>
            </w:r>
            <w:proofErr w:type="spellStart"/>
            <w:r w:rsidRPr="000A6671">
              <w:rPr>
                <w:rFonts w:ascii="Times New Roman" w:eastAsia="Times New Roman" w:hAnsi="Times New Roman" w:cs="Times New Roman"/>
                <w:sz w:val="24"/>
                <w:szCs w:val="24"/>
              </w:rPr>
              <w:t>Monastrial</w:t>
            </w:r>
            <w:proofErr w:type="spellEnd"/>
          </w:p>
        </w:tc>
      </w:tr>
      <w:tr w:rsidR="000A6671" w14:paraId="43E55B83" w14:textId="77777777">
        <w:tc>
          <w:tcPr>
            <w:tcW w:w="2840" w:type="dxa"/>
          </w:tcPr>
          <w:p w14:paraId="0B00C358" w14:textId="288014D2" w:rsidR="000A6671" w:rsidRDefault="000A6671" w:rsidP="000A667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4:45 – 4:50</w:t>
            </w:r>
          </w:p>
        </w:tc>
        <w:tc>
          <w:tcPr>
            <w:tcW w:w="2841" w:type="dxa"/>
          </w:tcPr>
          <w:p w14:paraId="3752C4A3" w14:textId="2E8E6EF5" w:rsidR="000A6671" w:rsidRDefault="000A6671" w:rsidP="000A667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Closing Remarks</w:t>
            </w:r>
          </w:p>
        </w:tc>
        <w:tc>
          <w:tcPr>
            <w:tcW w:w="3692" w:type="dxa"/>
          </w:tcPr>
          <w:p w14:paraId="7D4E677F" w14:textId="32858922" w:rsidR="000A6671" w:rsidRDefault="000A6671" w:rsidP="000A6671">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Robiel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Lloed</w:t>
            </w:r>
            <w:proofErr w:type="spellEnd"/>
            <w:r>
              <w:rPr>
                <w:rFonts w:ascii="Times New Roman" w:eastAsia="Times New Roman" w:hAnsi="Times New Roman" w:cs="Times New Roman"/>
                <w:sz w:val="24"/>
                <w:szCs w:val="24"/>
              </w:rPr>
              <w:t xml:space="preserve"> Capistrano</w:t>
            </w:r>
          </w:p>
        </w:tc>
      </w:tr>
      <w:tr w:rsidR="000A6671" w14:paraId="08E451D1" w14:textId="77777777">
        <w:tc>
          <w:tcPr>
            <w:tcW w:w="2840" w:type="dxa"/>
          </w:tcPr>
          <w:p w14:paraId="14A757CA" w14:textId="12FB29A2" w:rsidR="000A6671" w:rsidRDefault="000A6671" w:rsidP="000A667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4:50 – 5:00</w:t>
            </w:r>
          </w:p>
        </w:tc>
        <w:tc>
          <w:tcPr>
            <w:tcW w:w="6533" w:type="dxa"/>
            <w:gridSpan w:val="2"/>
          </w:tcPr>
          <w:p w14:paraId="72DFA5B0" w14:textId="1EACFD3D" w:rsidR="000A6671" w:rsidRDefault="000A6671" w:rsidP="000A667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Restoration</w:t>
            </w:r>
          </w:p>
        </w:tc>
      </w:tr>
    </w:tbl>
    <w:p w14:paraId="4643052C" w14:textId="77777777" w:rsidR="002939CA" w:rsidRDefault="002939CA">
      <w:pPr>
        <w:jc w:val="both"/>
        <w:rPr>
          <w:rFonts w:ascii="Times New Roman" w:eastAsia="Times New Roman" w:hAnsi="Times New Roman" w:cs="Times New Roman"/>
          <w:b/>
          <w:sz w:val="24"/>
          <w:szCs w:val="24"/>
        </w:rPr>
      </w:pPr>
    </w:p>
    <w:p w14:paraId="6F8FBDB7" w14:textId="130B1ECC" w:rsidR="002939CA" w:rsidRDefault="002939CA">
      <w:pPr>
        <w:jc w:val="both"/>
        <w:rPr>
          <w:rFonts w:ascii="Times New Roman" w:eastAsia="Times New Roman" w:hAnsi="Times New Roman" w:cs="Times New Roman"/>
          <w:b/>
          <w:sz w:val="24"/>
          <w:szCs w:val="24"/>
        </w:rPr>
      </w:pPr>
    </w:p>
    <w:p w14:paraId="786E0186" w14:textId="77777777" w:rsidR="002939CA" w:rsidRDefault="002939CA">
      <w:pPr>
        <w:jc w:val="both"/>
        <w:rPr>
          <w:rFonts w:ascii="Times New Roman" w:eastAsia="Times New Roman" w:hAnsi="Times New Roman" w:cs="Times New Roman"/>
          <w:b/>
          <w:sz w:val="24"/>
          <w:szCs w:val="24"/>
        </w:rPr>
      </w:pPr>
    </w:p>
    <w:p w14:paraId="2F3D6F30" w14:textId="77777777" w:rsidR="002939CA" w:rsidRDefault="003B493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VI. </w:t>
      </w:r>
      <w:r>
        <w:rPr>
          <w:rFonts w:ascii="Times New Roman" w:eastAsia="Times New Roman" w:hAnsi="Times New Roman" w:cs="Times New Roman"/>
          <w:b/>
          <w:sz w:val="24"/>
          <w:szCs w:val="24"/>
        </w:rPr>
        <w:tab/>
        <w:t>COMMITTEES:</w:t>
      </w:r>
    </w:p>
    <w:p w14:paraId="62DF4181" w14:textId="77777777" w:rsidR="002939CA" w:rsidRDefault="002939CA">
      <w:pPr>
        <w:jc w:val="both"/>
        <w:rPr>
          <w:rFonts w:ascii="Times New Roman" w:eastAsia="Times New Roman" w:hAnsi="Times New Roman" w:cs="Times New Roman"/>
          <w:b/>
          <w:sz w:val="24"/>
          <w:szCs w:val="24"/>
        </w:rPr>
      </w:pPr>
    </w:p>
    <w:tbl>
      <w:tblPr>
        <w:tblStyle w:val="2"/>
        <w:tblW w:w="93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6"/>
        <w:gridCol w:w="4607"/>
      </w:tblGrid>
      <w:tr w:rsidR="002939CA" w14:paraId="5C3E3D20" w14:textId="77777777">
        <w:tc>
          <w:tcPr>
            <w:tcW w:w="4766" w:type="dxa"/>
          </w:tcPr>
          <w:p w14:paraId="29E0CD21" w14:textId="77777777" w:rsidR="002939CA" w:rsidRDefault="003B493A">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Over-all Chairman</w:t>
            </w:r>
          </w:p>
        </w:tc>
        <w:tc>
          <w:tcPr>
            <w:tcW w:w="4607" w:type="dxa"/>
          </w:tcPr>
          <w:p w14:paraId="302A279B" w14:textId="62A3CBF1" w:rsidR="002939CA" w:rsidRDefault="00C3567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Robiel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Lloed</w:t>
            </w:r>
            <w:proofErr w:type="spellEnd"/>
            <w:r>
              <w:rPr>
                <w:rFonts w:ascii="Times New Roman" w:eastAsia="Times New Roman" w:hAnsi="Times New Roman" w:cs="Times New Roman"/>
                <w:sz w:val="24"/>
                <w:szCs w:val="24"/>
              </w:rPr>
              <w:t xml:space="preserve"> Capistrano</w:t>
            </w:r>
          </w:p>
        </w:tc>
      </w:tr>
      <w:tr w:rsidR="002939CA" w14:paraId="3FFFB1DE" w14:textId="77777777">
        <w:tc>
          <w:tcPr>
            <w:tcW w:w="4766" w:type="dxa"/>
          </w:tcPr>
          <w:p w14:paraId="5ABBC9F8"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Co-Chairman</w:t>
            </w:r>
          </w:p>
        </w:tc>
        <w:tc>
          <w:tcPr>
            <w:tcW w:w="4607" w:type="dxa"/>
          </w:tcPr>
          <w:p w14:paraId="714004A9" w14:textId="227C50B4" w:rsidR="002939CA" w:rsidRDefault="00C3567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Quert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Lalisan</w:t>
            </w:r>
            <w:proofErr w:type="spellEnd"/>
          </w:p>
        </w:tc>
      </w:tr>
      <w:tr w:rsidR="002939CA" w14:paraId="4B0A38AD" w14:textId="77777777">
        <w:tc>
          <w:tcPr>
            <w:tcW w:w="4766" w:type="dxa"/>
          </w:tcPr>
          <w:p w14:paraId="4F576FD5"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tc>
        <w:tc>
          <w:tcPr>
            <w:tcW w:w="4607" w:type="dxa"/>
          </w:tcPr>
          <w:p w14:paraId="686A2494" w14:textId="0ADFD507" w:rsidR="002939CA" w:rsidRDefault="00C3567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Abegail</w:t>
            </w:r>
            <w:proofErr w:type="spellEnd"/>
            <w:r>
              <w:rPr>
                <w:rFonts w:ascii="Times New Roman" w:eastAsia="Times New Roman" w:hAnsi="Times New Roman" w:cs="Times New Roman"/>
                <w:sz w:val="24"/>
                <w:szCs w:val="24"/>
              </w:rPr>
              <w:t xml:space="preserve"> Faith De Castro</w:t>
            </w:r>
          </w:p>
        </w:tc>
      </w:tr>
      <w:tr w:rsidR="002939CA" w14:paraId="375B6C4D" w14:textId="77777777">
        <w:tc>
          <w:tcPr>
            <w:tcW w:w="4766" w:type="dxa"/>
          </w:tcPr>
          <w:p w14:paraId="622D28CD"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Documentation</w:t>
            </w:r>
          </w:p>
        </w:tc>
        <w:tc>
          <w:tcPr>
            <w:tcW w:w="4607" w:type="dxa"/>
          </w:tcPr>
          <w:p w14:paraId="79832626" w14:textId="73B270A7" w:rsidR="002939CA" w:rsidRDefault="001F0B0D">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Jahn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Biler</w:t>
            </w:r>
            <w:proofErr w:type="spellEnd"/>
          </w:p>
        </w:tc>
      </w:tr>
      <w:tr w:rsidR="002939CA" w14:paraId="1D37E650" w14:textId="77777777">
        <w:tc>
          <w:tcPr>
            <w:tcW w:w="4766" w:type="dxa"/>
          </w:tcPr>
          <w:p w14:paraId="4956A069"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w:t>
            </w:r>
          </w:p>
        </w:tc>
        <w:tc>
          <w:tcPr>
            <w:tcW w:w="4607" w:type="dxa"/>
          </w:tcPr>
          <w:p w14:paraId="1B54BF34" w14:textId="1A57F486" w:rsidR="002939CA" w:rsidRDefault="00E52CE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James Miro </w:t>
            </w:r>
            <w:proofErr w:type="spellStart"/>
            <w:r>
              <w:rPr>
                <w:rFonts w:ascii="Times New Roman" w:eastAsia="Times New Roman" w:hAnsi="Times New Roman" w:cs="Times New Roman"/>
                <w:sz w:val="24"/>
                <w:szCs w:val="24"/>
              </w:rPr>
              <w:t>Orte</w:t>
            </w:r>
            <w:proofErr w:type="spellEnd"/>
          </w:p>
        </w:tc>
      </w:tr>
      <w:tr w:rsidR="002939CA" w14:paraId="127CBFD2" w14:textId="77777777">
        <w:tc>
          <w:tcPr>
            <w:tcW w:w="4766" w:type="dxa"/>
          </w:tcPr>
          <w:p w14:paraId="048B5C4A"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Food Committee</w:t>
            </w:r>
          </w:p>
        </w:tc>
        <w:tc>
          <w:tcPr>
            <w:tcW w:w="4607" w:type="dxa"/>
          </w:tcPr>
          <w:p w14:paraId="71603276" w14:textId="03207E72" w:rsidR="002939CA" w:rsidRDefault="00E52CE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Reynalyn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Labitigan</w:t>
            </w:r>
            <w:proofErr w:type="spellEnd"/>
          </w:p>
        </w:tc>
      </w:tr>
      <w:tr w:rsidR="002939CA" w14:paraId="0320C868" w14:textId="77777777">
        <w:tc>
          <w:tcPr>
            <w:tcW w:w="4766" w:type="dxa"/>
          </w:tcPr>
          <w:p w14:paraId="56D7A4F1"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w:t>
            </w:r>
          </w:p>
        </w:tc>
        <w:tc>
          <w:tcPr>
            <w:tcW w:w="4607" w:type="dxa"/>
          </w:tcPr>
          <w:p w14:paraId="29DFA099" w14:textId="70E517B9" w:rsidR="002939CA" w:rsidRDefault="00E52CEF">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Gracy</w:t>
            </w:r>
            <w:proofErr w:type="spellEnd"/>
            <w:r>
              <w:rPr>
                <w:rFonts w:ascii="Times New Roman" w:eastAsia="Times New Roman" w:hAnsi="Times New Roman" w:cs="Times New Roman"/>
                <w:sz w:val="24"/>
                <w:szCs w:val="24"/>
              </w:rPr>
              <w:t xml:space="preserve"> Garcia</w:t>
            </w:r>
          </w:p>
        </w:tc>
      </w:tr>
      <w:tr w:rsidR="002939CA" w14:paraId="133883C5" w14:textId="77777777">
        <w:tc>
          <w:tcPr>
            <w:tcW w:w="4766" w:type="dxa"/>
          </w:tcPr>
          <w:p w14:paraId="1BB4E173"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Ceremonies</w:t>
            </w:r>
          </w:p>
        </w:tc>
        <w:tc>
          <w:tcPr>
            <w:tcW w:w="4607" w:type="dxa"/>
          </w:tcPr>
          <w:p w14:paraId="0539BDF1" w14:textId="11AC72E2" w:rsidR="002939CA" w:rsidRDefault="00B312ED">
            <w:pPr>
              <w:spacing w:line="360" w:lineRule="auto"/>
              <w:rPr>
                <w:rFonts w:ascii="Times New Roman" w:eastAsia="Times New Roman" w:hAnsi="Times New Roman" w:cs="Times New Roman"/>
                <w:sz w:val="24"/>
                <w:szCs w:val="24"/>
              </w:rPr>
            </w:pPr>
            <w:r w:rsidRPr="00B312ED">
              <w:rPr>
                <w:rFonts w:ascii="Times New Roman" w:eastAsia="Times New Roman" w:hAnsi="Times New Roman" w:cs="Times New Roman"/>
                <w:sz w:val="24"/>
                <w:szCs w:val="24"/>
              </w:rPr>
              <w:t xml:space="preserve">Jasmine </w:t>
            </w:r>
            <w:proofErr w:type="spellStart"/>
            <w:r w:rsidRPr="00B312ED">
              <w:rPr>
                <w:rFonts w:ascii="Times New Roman" w:eastAsia="Times New Roman" w:hAnsi="Times New Roman" w:cs="Times New Roman"/>
                <w:sz w:val="24"/>
                <w:szCs w:val="24"/>
              </w:rPr>
              <w:t>Charrise</w:t>
            </w:r>
            <w:proofErr w:type="spellEnd"/>
            <w:r w:rsidRPr="00B312ED">
              <w:rPr>
                <w:rFonts w:ascii="Times New Roman" w:eastAsia="Times New Roman" w:hAnsi="Times New Roman" w:cs="Times New Roman"/>
                <w:sz w:val="24"/>
                <w:szCs w:val="24"/>
              </w:rPr>
              <w:t xml:space="preserve"> </w:t>
            </w:r>
            <w:proofErr w:type="spellStart"/>
            <w:r w:rsidRPr="00B312ED">
              <w:rPr>
                <w:rFonts w:ascii="Times New Roman" w:eastAsia="Times New Roman" w:hAnsi="Times New Roman" w:cs="Times New Roman"/>
                <w:sz w:val="24"/>
                <w:szCs w:val="24"/>
              </w:rPr>
              <w:t>Monastrial</w:t>
            </w:r>
            <w:proofErr w:type="spellEnd"/>
          </w:p>
        </w:tc>
      </w:tr>
    </w:tbl>
    <w:p w14:paraId="7A23DF66" w14:textId="77777777" w:rsidR="002939CA" w:rsidRDefault="002939CA">
      <w:pPr>
        <w:jc w:val="both"/>
        <w:rPr>
          <w:rFonts w:ascii="Times New Roman" w:eastAsia="Times New Roman" w:hAnsi="Times New Roman" w:cs="Times New Roman"/>
          <w:sz w:val="24"/>
          <w:szCs w:val="24"/>
        </w:rPr>
      </w:pPr>
    </w:p>
    <w:p w14:paraId="4D3E4D28" w14:textId="77777777" w:rsidR="002939CA" w:rsidRDefault="002939CA">
      <w:pPr>
        <w:jc w:val="both"/>
        <w:rPr>
          <w:rFonts w:ascii="Times New Roman" w:eastAsia="Times New Roman" w:hAnsi="Times New Roman" w:cs="Times New Roman"/>
          <w:sz w:val="24"/>
          <w:szCs w:val="24"/>
        </w:rPr>
      </w:pPr>
    </w:p>
    <w:p w14:paraId="6A22D02B" w14:textId="77777777" w:rsidR="002939CA" w:rsidRDefault="003B493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 PROJECT COST</w:t>
      </w:r>
    </w:p>
    <w:p w14:paraId="5498FD40" w14:textId="77777777" w:rsidR="002939CA" w:rsidRDefault="002939CA">
      <w:pPr>
        <w:jc w:val="both"/>
        <w:rPr>
          <w:rFonts w:ascii="Times New Roman" w:eastAsia="Times New Roman" w:hAnsi="Times New Roman" w:cs="Times New Roman"/>
          <w:b/>
          <w:sz w:val="24"/>
          <w:szCs w:val="24"/>
        </w:rPr>
      </w:pPr>
    </w:p>
    <w:tbl>
      <w:tblPr>
        <w:tblStyle w:val="1"/>
        <w:tblW w:w="93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47"/>
        <w:gridCol w:w="2034"/>
        <w:gridCol w:w="3692"/>
      </w:tblGrid>
      <w:tr w:rsidR="002939CA" w14:paraId="18875F87" w14:textId="77777777">
        <w:tc>
          <w:tcPr>
            <w:tcW w:w="3647" w:type="dxa"/>
          </w:tcPr>
          <w:p w14:paraId="0C387537" w14:textId="77777777" w:rsidR="002939CA" w:rsidRDefault="003B493A">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ITEM DESCRIPTION</w:t>
            </w:r>
          </w:p>
        </w:tc>
        <w:tc>
          <w:tcPr>
            <w:tcW w:w="2034" w:type="dxa"/>
          </w:tcPr>
          <w:p w14:paraId="6CF58735" w14:textId="77777777" w:rsidR="002939CA" w:rsidRDefault="003B493A">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COST</w:t>
            </w:r>
          </w:p>
        </w:tc>
        <w:tc>
          <w:tcPr>
            <w:tcW w:w="3692" w:type="dxa"/>
          </w:tcPr>
          <w:p w14:paraId="2251005B" w14:textId="77777777" w:rsidR="002939CA" w:rsidRDefault="003B493A">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COST</w:t>
            </w:r>
          </w:p>
        </w:tc>
      </w:tr>
      <w:tr w:rsidR="002939CA" w14:paraId="20DF5B53" w14:textId="77777777">
        <w:trPr>
          <w:trHeight w:val="1029"/>
        </w:trPr>
        <w:tc>
          <w:tcPr>
            <w:tcW w:w="3647" w:type="dxa"/>
          </w:tcPr>
          <w:p w14:paraId="69170DF3" w14:textId="77777777" w:rsidR="00485694" w:rsidRDefault="001F0B0D" w:rsidP="00485694">
            <w:pPr>
              <w:spacing w:line="276" w:lineRule="auto"/>
              <w:rPr>
                <w:rFonts w:ascii="Times New Roman" w:eastAsia="Times New Roman" w:hAnsi="Times New Roman" w:cs="Times New Roman"/>
                <w:sz w:val="24"/>
                <w:szCs w:val="24"/>
              </w:rPr>
            </w:pPr>
            <w:r w:rsidRPr="001F0B0D">
              <w:rPr>
                <w:rFonts w:ascii="Times New Roman" w:eastAsia="Times New Roman" w:hAnsi="Times New Roman" w:cs="Times New Roman"/>
                <w:sz w:val="24"/>
                <w:szCs w:val="24"/>
              </w:rPr>
              <w:t>Food</w:t>
            </w:r>
            <w:r w:rsidRPr="001F0B0D">
              <w:rPr>
                <w:rFonts w:ascii="Times New Roman" w:eastAsia="Times New Roman" w:hAnsi="Times New Roman" w:cs="Times New Roman"/>
                <w:sz w:val="24"/>
                <w:szCs w:val="24"/>
              </w:rPr>
              <w:br/>
            </w:r>
            <w:r w:rsidR="00485694">
              <w:rPr>
                <w:rFonts w:ascii="Times New Roman" w:eastAsia="Times New Roman" w:hAnsi="Times New Roman" w:cs="Times New Roman"/>
                <w:sz w:val="24"/>
                <w:szCs w:val="24"/>
              </w:rPr>
              <w:t xml:space="preserve">1. Food for Speakers (Chicken </w:t>
            </w:r>
            <w:proofErr w:type="spellStart"/>
            <w:r w:rsidR="00485694">
              <w:rPr>
                <w:rFonts w:ascii="Times New Roman" w:eastAsia="Times New Roman" w:hAnsi="Times New Roman" w:cs="Times New Roman"/>
                <w:sz w:val="24"/>
                <w:szCs w:val="24"/>
              </w:rPr>
              <w:t>Mcdo</w:t>
            </w:r>
            <w:proofErr w:type="spellEnd"/>
            <w:r w:rsidR="00485694">
              <w:rPr>
                <w:rFonts w:ascii="Times New Roman" w:eastAsia="Times New Roman" w:hAnsi="Times New Roman" w:cs="Times New Roman"/>
                <w:sz w:val="24"/>
                <w:szCs w:val="24"/>
              </w:rPr>
              <w:t xml:space="preserve"> Meal w/ Drinks)</w:t>
            </w:r>
          </w:p>
          <w:p w14:paraId="38FA9F4C" w14:textId="77777777" w:rsidR="002939CA" w:rsidRDefault="00485694" w:rsidP="00011B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Food for Committees (</w:t>
            </w:r>
            <w:proofErr w:type="spellStart"/>
            <w:r>
              <w:rPr>
                <w:rFonts w:ascii="Times New Roman" w:eastAsia="Times New Roman" w:hAnsi="Times New Roman" w:cs="Times New Roman"/>
                <w:sz w:val="24"/>
                <w:szCs w:val="24"/>
              </w:rPr>
              <w:t>Tita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Kims</w:t>
            </w:r>
            <w:proofErr w:type="spellEnd"/>
            <w:r>
              <w:rPr>
                <w:rFonts w:ascii="Times New Roman" w:eastAsia="Times New Roman" w:hAnsi="Times New Roman" w:cs="Times New Roman"/>
                <w:sz w:val="24"/>
                <w:szCs w:val="24"/>
              </w:rPr>
              <w:t xml:space="preserve"> Burger)</w:t>
            </w:r>
          </w:p>
          <w:p w14:paraId="00410A9D" w14:textId="131A2CAC" w:rsidR="000A6671" w:rsidRPr="001F0B0D" w:rsidRDefault="000A6671" w:rsidP="00011BF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Coffee for Participants</w:t>
            </w:r>
          </w:p>
        </w:tc>
        <w:tc>
          <w:tcPr>
            <w:tcW w:w="2034" w:type="dxa"/>
          </w:tcPr>
          <w:p w14:paraId="7FCA3CBD" w14:textId="77777777" w:rsidR="002939CA" w:rsidRDefault="002939CA">
            <w:pPr>
              <w:spacing w:line="276" w:lineRule="auto"/>
              <w:jc w:val="center"/>
              <w:rPr>
                <w:rFonts w:ascii="Times New Roman" w:eastAsia="Times New Roman" w:hAnsi="Times New Roman" w:cs="Times New Roman"/>
                <w:sz w:val="24"/>
                <w:szCs w:val="24"/>
              </w:rPr>
            </w:pPr>
          </w:p>
          <w:p w14:paraId="028AA9F9" w14:textId="77777777" w:rsidR="00485694" w:rsidRDefault="00485694" w:rsidP="00485694">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150 x 2  </w:t>
            </w:r>
          </w:p>
          <w:p w14:paraId="5EF5790A" w14:textId="77777777" w:rsidR="00485694" w:rsidRDefault="00485694">
            <w:pPr>
              <w:spacing w:line="276" w:lineRule="auto"/>
              <w:jc w:val="center"/>
              <w:rPr>
                <w:rFonts w:ascii="Times New Roman" w:eastAsia="Times New Roman" w:hAnsi="Times New Roman" w:cs="Times New Roman"/>
                <w:sz w:val="24"/>
                <w:szCs w:val="24"/>
              </w:rPr>
            </w:pPr>
          </w:p>
          <w:p w14:paraId="1A6987D3" w14:textId="0B0F108D" w:rsidR="00485694" w:rsidRDefault="000A6671">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50 x 10</w:t>
            </w:r>
          </w:p>
          <w:p w14:paraId="57FB8411" w14:textId="77777777" w:rsidR="00485694" w:rsidRDefault="00485694">
            <w:pPr>
              <w:spacing w:line="276" w:lineRule="auto"/>
              <w:jc w:val="center"/>
              <w:rPr>
                <w:rFonts w:ascii="Times New Roman" w:eastAsia="Times New Roman" w:hAnsi="Times New Roman" w:cs="Times New Roman"/>
                <w:sz w:val="24"/>
                <w:szCs w:val="24"/>
              </w:rPr>
            </w:pPr>
          </w:p>
          <w:p w14:paraId="30202564" w14:textId="65036839" w:rsidR="000A6671" w:rsidRDefault="000A6671">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130 x 3</w:t>
            </w:r>
          </w:p>
        </w:tc>
        <w:tc>
          <w:tcPr>
            <w:tcW w:w="3692" w:type="dxa"/>
          </w:tcPr>
          <w:p w14:paraId="59D3EA57" w14:textId="77777777" w:rsidR="002939CA" w:rsidRDefault="002939CA">
            <w:pPr>
              <w:spacing w:line="276" w:lineRule="auto"/>
              <w:jc w:val="center"/>
              <w:rPr>
                <w:rFonts w:ascii="Times New Roman" w:eastAsia="Times New Roman" w:hAnsi="Times New Roman" w:cs="Times New Roman"/>
                <w:sz w:val="24"/>
                <w:szCs w:val="24"/>
              </w:rPr>
            </w:pPr>
          </w:p>
          <w:p w14:paraId="5F729485" w14:textId="77777777" w:rsidR="006F0BCD" w:rsidRDefault="006F0BCD">
            <w:pPr>
              <w:spacing w:line="276" w:lineRule="auto"/>
              <w:jc w:val="center"/>
              <w:rPr>
                <w:rFonts w:ascii="Times New Roman" w:eastAsia="Times New Roman" w:hAnsi="Times New Roman" w:cs="Times New Roman"/>
                <w:sz w:val="24"/>
                <w:szCs w:val="24"/>
              </w:rPr>
            </w:pPr>
          </w:p>
          <w:p w14:paraId="758C427B" w14:textId="73009337" w:rsidR="006F0BCD" w:rsidRDefault="006F0BCD">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1,190.00</w:t>
            </w:r>
          </w:p>
        </w:tc>
      </w:tr>
      <w:tr w:rsidR="002939CA" w14:paraId="44FDF9DD" w14:textId="77777777">
        <w:tc>
          <w:tcPr>
            <w:tcW w:w="3647" w:type="dxa"/>
          </w:tcPr>
          <w:p w14:paraId="3966466B" w14:textId="77777777" w:rsidR="002939CA" w:rsidRDefault="001A4AD3">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Tokens </w:t>
            </w:r>
          </w:p>
          <w:p w14:paraId="06AC9FA5" w14:textId="1E8A7A15" w:rsidR="001A4AD3" w:rsidRDefault="006F0BC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1A4AD3">
              <w:rPr>
                <w:rFonts w:ascii="Times New Roman" w:eastAsia="Times New Roman" w:hAnsi="Times New Roman" w:cs="Times New Roman"/>
                <w:sz w:val="24"/>
                <w:szCs w:val="24"/>
              </w:rPr>
              <w:t>. Token for Speaker</w:t>
            </w:r>
          </w:p>
        </w:tc>
        <w:tc>
          <w:tcPr>
            <w:tcW w:w="2034" w:type="dxa"/>
          </w:tcPr>
          <w:p w14:paraId="696486FF" w14:textId="77777777" w:rsidR="002939CA" w:rsidRDefault="002939CA">
            <w:pPr>
              <w:spacing w:line="276" w:lineRule="auto"/>
              <w:jc w:val="center"/>
              <w:rPr>
                <w:rFonts w:ascii="Times New Roman" w:eastAsia="Times New Roman" w:hAnsi="Times New Roman" w:cs="Times New Roman"/>
                <w:sz w:val="24"/>
                <w:szCs w:val="24"/>
              </w:rPr>
            </w:pPr>
          </w:p>
          <w:p w14:paraId="6B67239F" w14:textId="74066858" w:rsidR="001A4AD3" w:rsidRDefault="00011BF1">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80</w:t>
            </w:r>
            <w:r w:rsidR="001A4AD3">
              <w:rPr>
                <w:rFonts w:ascii="Times New Roman" w:eastAsia="Times New Roman" w:hAnsi="Times New Roman" w:cs="Times New Roman"/>
                <w:sz w:val="24"/>
                <w:szCs w:val="24"/>
              </w:rPr>
              <w:t>0 x 2</w:t>
            </w:r>
          </w:p>
        </w:tc>
        <w:tc>
          <w:tcPr>
            <w:tcW w:w="3692" w:type="dxa"/>
          </w:tcPr>
          <w:p w14:paraId="639778B1" w14:textId="04D40760" w:rsidR="002939CA" w:rsidRDefault="006F0BCD" w:rsidP="006F0BC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600</w:t>
            </w:r>
            <w:r>
              <w:rPr>
                <w:rFonts w:ascii="Times New Roman" w:eastAsia="Times New Roman" w:hAnsi="Times New Roman" w:cs="Times New Roman"/>
                <w:sz w:val="24"/>
                <w:szCs w:val="24"/>
              </w:rPr>
              <w:t>.00</w:t>
            </w:r>
          </w:p>
        </w:tc>
      </w:tr>
      <w:tr w:rsidR="002939CA" w14:paraId="6B9452BA" w14:textId="77777777">
        <w:tc>
          <w:tcPr>
            <w:tcW w:w="3647" w:type="dxa"/>
          </w:tcPr>
          <w:p w14:paraId="2A2761DE" w14:textId="5B85F2E2" w:rsidR="006F0BCD" w:rsidRDefault="006F0BCD" w:rsidP="006F0BCD">
            <w:pPr>
              <w:spacing w:line="276" w:lineRule="auto"/>
              <w:ind w:left="127" w:hanging="127"/>
              <w:rPr>
                <w:rFonts w:ascii="Times New Roman" w:eastAsia="Times New Roman" w:hAnsi="Times New Roman" w:cs="Times New Roman"/>
                <w:sz w:val="24"/>
                <w:szCs w:val="24"/>
              </w:rPr>
            </w:pPr>
            <w:r>
              <w:rPr>
                <w:rFonts w:ascii="Times New Roman" w:eastAsia="Times New Roman" w:hAnsi="Times New Roman" w:cs="Times New Roman"/>
                <w:sz w:val="24"/>
                <w:szCs w:val="24"/>
              </w:rPr>
              <w:t>Supplies</w:t>
            </w:r>
          </w:p>
          <w:p w14:paraId="0C5D212F" w14:textId="442A7DD8" w:rsidR="006F0BCD" w:rsidRDefault="006F0BCD" w:rsidP="006F0BCD">
            <w:pPr>
              <w:spacing w:line="276" w:lineRule="auto"/>
              <w:ind w:left="127" w:hanging="127"/>
              <w:rPr>
                <w:rFonts w:ascii="Times New Roman" w:eastAsia="Times New Roman" w:hAnsi="Times New Roman" w:cs="Times New Roman"/>
                <w:sz w:val="24"/>
                <w:szCs w:val="24"/>
              </w:rPr>
            </w:pPr>
            <w:r>
              <w:rPr>
                <w:rFonts w:ascii="Times New Roman" w:eastAsia="Times New Roman" w:hAnsi="Times New Roman" w:cs="Times New Roman"/>
                <w:sz w:val="24"/>
                <w:szCs w:val="24"/>
              </w:rPr>
              <w:t>5. Acrylic Paint</w:t>
            </w:r>
          </w:p>
        </w:tc>
        <w:tc>
          <w:tcPr>
            <w:tcW w:w="2034" w:type="dxa"/>
          </w:tcPr>
          <w:p w14:paraId="2C17ADAD" w14:textId="77777777" w:rsidR="002939CA" w:rsidRDefault="002939CA">
            <w:pPr>
              <w:spacing w:line="276" w:lineRule="auto"/>
              <w:jc w:val="center"/>
              <w:rPr>
                <w:rFonts w:ascii="Times New Roman" w:eastAsia="Times New Roman" w:hAnsi="Times New Roman" w:cs="Times New Roman"/>
                <w:sz w:val="24"/>
                <w:szCs w:val="24"/>
              </w:rPr>
            </w:pPr>
          </w:p>
          <w:p w14:paraId="409E8694" w14:textId="7312D242" w:rsidR="006F0BCD" w:rsidRDefault="006F0BCD" w:rsidP="001031B9">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1</w:t>
            </w:r>
            <w:r w:rsidR="001031B9">
              <w:rPr>
                <w:rFonts w:ascii="Times New Roman" w:eastAsia="Times New Roman" w:hAnsi="Times New Roman" w:cs="Times New Roman"/>
                <w:sz w:val="24"/>
                <w:szCs w:val="24"/>
              </w:rPr>
              <w:t>47</w:t>
            </w:r>
            <w:r>
              <w:rPr>
                <w:rFonts w:ascii="Times New Roman" w:eastAsia="Times New Roman" w:hAnsi="Times New Roman" w:cs="Times New Roman"/>
                <w:sz w:val="24"/>
                <w:szCs w:val="24"/>
              </w:rPr>
              <w:t xml:space="preserve"> x 5</w:t>
            </w:r>
          </w:p>
        </w:tc>
        <w:tc>
          <w:tcPr>
            <w:tcW w:w="3692" w:type="dxa"/>
          </w:tcPr>
          <w:p w14:paraId="1C9DC4D1" w14:textId="53242F69" w:rsidR="002939CA" w:rsidRDefault="001031B9" w:rsidP="001031B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Php</w:t>
            </w:r>
            <w:proofErr w:type="spellEnd"/>
            <w:r>
              <w:rPr>
                <w:rFonts w:ascii="Times New Roman" w:eastAsia="Times New Roman" w:hAnsi="Times New Roman" w:cs="Times New Roman"/>
                <w:sz w:val="24"/>
                <w:szCs w:val="24"/>
              </w:rPr>
              <w:t xml:space="preserve"> 710</w:t>
            </w:r>
            <w:r w:rsidR="006F0BCD">
              <w:rPr>
                <w:rFonts w:ascii="Times New Roman" w:eastAsia="Times New Roman" w:hAnsi="Times New Roman" w:cs="Times New Roman"/>
                <w:sz w:val="24"/>
                <w:szCs w:val="24"/>
              </w:rPr>
              <w:t>.00</w:t>
            </w:r>
          </w:p>
        </w:tc>
      </w:tr>
      <w:tr w:rsidR="002939CA" w14:paraId="3B91B726" w14:textId="77777777">
        <w:tc>
          <w:tcPr>
            <w:tcW w:w="5681" w:type="dxa"/>
            <w:gridSpan w:val="2"/>
          </w:tcPr>
          <w:p w14:paraId="34368A61" w14:textId="0102EAD7" w:rsidR="002939CA" w:rsidRDefault="006F0BCD">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3692" w:type="dxa"/>
          </w:tcPr>
          <w:p w14:paraId="2B6778CA" w14:textId="043A11D6" w:rsidR="002939CA" w:rsidRDefault="00B312ED" w:rsidP="001031B9">
            <w:pPr>
              <w:spacing w:line="276"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Php</w:t>
            </w:r>
            <w:proofErr w:type="spellEnd"/>
            <w:r>
              <w:rPr>
                <w:rFonts w:ascii="Times New Roman" w:eastAsia="Times New Roman" w:hAnsi="Times New Roman" w:cs="Times New Roman"/>
                <w:b/>
                <w:sz w:val="24"/>
                <w:szCs w:val="24"/>
              </w:rPr>
              <w:t xml:space="preserve"> 3,</w:t>
            </w:r>
            <w:r w:rsidR="001031B9">
              <w:rPr>
                <w:rFonts w:ascii="Times New Roman" w:eastAsia="Times New Roman" w:hAnsi="Times New Roman" w:cs="Times New Roman"/>
                <w:b/>
                <w:sz w:val="24"/>
                <w:szCs w:val="24"/>
              </w:rPr>
              <w:t>500</w:t>
            </w:r>
            <w:bookmarkStart w:id="0" w:name="_GoBack"/>
            <w:bookmarkEnd w:id="0"/>
            <w:r>
              <w:rPr>
                <w:rFonts w:ascii="Times New Roman" w:eastAsia="Times New Roman" w:hAnsi="Times New Roman" w:cs="Times New Roman"/>
                <w:b/>
                <w:sz w:val="24"/>
                <w:szCs w:val="24"/>
              </w:rPr>
              <w:t>.00</w:t>
            </w:r>
          </w:p>
        </w:tc>
      </w:tr>
    </w:tbl>
    <w:p w14:paraId="602BF782" w14:textId="77777777" w:rsidR="002939CA" w:rsidRDefault="002939CA">
      <w:pPr>
        <w:jc w:val="both"/>
        <w:rPr>
          <w:rFonts w:ascii="Times New Roman" w:eastAsia="Times New Roman" w:hAnsi="Times New Roman" w:cs="Times New Roman"/>
          <w:b/>
          <w:sz w:val="24"/>
          <w:szCs w:val="24"/>
        </w:rPr>
      </w:pPr>
    </w:p>
    <w:p w14:paraId="11C313BD" w14:textId="77777777" w:rsidR="002939CA" w:rsidRDefault="002939CA">
      <w:pPr>
        <w:jc w:val="both"/>
        <w:rPr>
          <w:rFonts w:ascii="Times New Roman" w:eastAsia="Times New Roman" w:hAnsi="Times New Roman" w:cs="Times New Roman"/>
          <w:sz w:val="24"/>
          <w:szCs w:val="24"/>
        </w:rPr>
      </w:pPr>
    </w:p>
    <w:p w14:paraId="03D90784" w14:textId="77777777" w:rsidR="002939CA" w:rsidRDefault="003B493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VIII. </w:t>
      </w:r>
      <w:r>
        <w:rPr>
          <w:rFonts w:ascii="Times New Roman" w:eastAsia="Times New Roman" w:hAnsi="Times New Roman" w:cs="Times New Roman"/>
          <w:b/>
          <w:sz w:val="24"/>
          <w:szCs w:val="24"/>
        </w:rPr>
        <w:tab/>
        <w:t>BUDGET REQUESTED</w:t>
      </w:r>
    </w:p>
    <w:p w14:paraId="3801FBDD" w14:textId="77777777" w:rsidR="002939CA" w:rsidRDefault="003B493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
    <w:p w14:paraId="201A3256" w14:textId="77777777" w:rsidR="00B312ED" w:rsidRDefault="003B493A" w:rsidP="00B312ED">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sidR="00B312ED">
        <w:rPr>
          <w:rFonts w:ascii="Times New Roman" w:eastAsia="Times New Roman" w:hAnsi="Times New Roman" w:cs="Times New Roman"/>
          <w:sz w:val="24"/>
          <w:szCs w:val="24"/>
        </w:rPr>
        <w:t xml:space="preserve">Funds for the above-mentioned activity shall be charged to the </w:t>
      </w:r>
      <w:proofErr w:type="spellStart"/>
      <w:r w:rsidR="00B312ED">
        <w:rPr>
          <w:rFonts w:ascii="Times New Roman" w:eastAsia="Times New Roman" w:hAnsi="Times New Roman" w:cs="Times New Roman"/>
          <w:sz w:val="24"/>
          <w:szCs w:val="24"/>
        </w:rPr>
        <w:t>Dalubhasaan</w:t>
      </w:r>
      <w:proofErr w:type="spellEnd"/>
      <w:r w:rsidR="00B312ED">
        <w:rPr>
          <w:rFonts w:ascii="Times New Roman" w:eastAsia="Times New Roman" w:hAnsi="Times New Roman" w:cs="Times New Roman"/>
          <w:sz w:val="24"/>
          <w:szCs w:val="24"/>
        </w:rPr>
        <w:t xml:space="preserve"> ng </w:t>
      </w:r>
      <w:proofErr w:type="spellStart"/>
      <w:r w:rsidR="00B312ED">
        <w:rPr>
          <w:rFonts w:ascii="Times New Roman" w:eastAsia="Times New Roman" w:hAnsi="Times New Roman" w:cs="Times New Roman"/>
          <w:sz w:val="24"/>
          <w:szCs w:val="24"/>
        </w:rPr>
        <w:t>Lungsod</w:t>
      </w:r>
      <w:proofErr w:type="spellEnd"/>
      <w:r w:rsidR="00B312ED">
        <w:rPr>
          <w:rFonts w:ascii="Times New Roman" w:eastAsia="Times New Roman" w:hAnsi="Times New Roman" w:cs="Times New Roman"/>
          <w:sz w:val="24"/>
          <w:szCs w:val="24"/>
        </w:rPr>
        <w:t xml:space="preserve"> ng </w:t>
      </w:r>
      <w:proofErr w:type="spellStart"/>
      <w:r w:rsidR="00B312ED">
        <w:rPr>
          <w:rFonts w:ascii="Times New Roman" w:eastAsia="Times New Roman" w:hAnsi="Times New Roman" w:cs="Times New Roman"/>
          <w:sz w:val="24"/>
          <w:szCs w:val="24"/>
        </w:rPr>
        <w:t>Lucena</w:t>
      </w:r>
      <w:proofErr w:type="spellEnd"/>
      <w:r w:rsidR="00B312ED">
        <w:rPr>
          <w:rFonts w:ascii="Times New Roman" w:eastAsia="Times New Roman" w:hAnsi="Times New Roman" w:cs="Times New Roman"/>
          <w:sz w:val="24"/>
          <w:szCs w:val="24"/>
        </w:rPr>
        <w:t xml:space="preserve"> (DLL) Special Account, subject to the existing budgeting, accounting, and auditing in accordance with the rules and regulations.</w:t>
      </w:r>
    </w:p>
    <w:p w14:paraId="5567CA81" w14:textId="250C2FDF" w:rsidR="00095EDA" w:rsidRDefault="00095EDA" w:rsidP="00095EDA">
      <w:pPr>
        <w:spacing w:line="480" w:lineRule="auto"/>
        <w:jc w:val="both"/>
        <w:rPr>
          <w:rFonts w:ascii="Times New Roman" w:eastAsia="Times New Roman" w:hAnsi="Times New Roman" w:cs="Times New Roman"/>
          <w:sz w:val="24"/>
          <w:szCs w:val="24"/>
        </w:rPr>
      </w:pPr>
    </w:p>
    <w:p w14:paraId="7A3952D6" w14:textId="71017AB8" w:rsidR="00095EDA" w:rsidRDefault="00095EDA">
      <w:pPr>
        <w:spacing w:line="276" w:lineRule="auto"/>
        <w:jc w:val="both"/>
        <w:rPr>
          <w:rFonts w:ascii="Times New Roman" w:eastAsia="Times New Roman" w:hAnsi="Times New Roman" w:cs="Times New Roman"/>
          <w:sz w:val="24"/>
          <w:szCs w:val="24"/>
        </w:rPr>
      </w:pPr>
    </w:p>
    <w:p w14:paraId="0BE0BC22" w14:textId="77777777" w:rsidR="002939CA" w:rsidRDefault="003B493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by:</w:t>
      </w:r>
    </w:p>
    <w:p w14:paraId="16579DA0" w14:textId="026FC550" w:rsidR="002939CA" w:rsidRPr="006F0BCD" w:rsidRDefault="006F0BCD" w:rsidP="006F0BCD">
      <w:pPr>
        <w:spacing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br/>
      </w:r>
    </w:p>
    <w:p w14:paraId="3A46B182" w14:textId="1C6DC9D3" w:rsidR="002939CA" w:rsidRDefault="00095EDA">
      <w:pPr>
        <w:spacing w:line="276"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ROBIEL LLOED CAPISTRANO</w:t>
      </w:r>
      <w:r w:rsidR="003B493A">
        <w:rPr>
          <w:rFonts w:ascii="Times New Roman" w:eastAsia="Times New Roman" w:hAnsi="Times New Roman" w:cs="Times New Roman"/>
          <w:sz w:val="24"/>
          <w:szCs w:val="24"/>
        </w:rPr>
        <w:br/>
      </w:r>
      <w:r w:rsidR="003B493A">
        <w:rPr>
          <w:rFonts w:ascii="Times New Roman" w:eastAsia="Times New Roman" w:hAnsi="Times New Roman" w:cs="Times New Roman"/>
          <w:i/>
          <w:sz w:val="24"/>
          <w:szCs w:val="24"/>
        </w:rPr>
        <w:t>President, Alliance of Student Assistants</w:t>
      </w:r>
    </w:p>
    <w:p w14:paraId="3A6E53F0" w14:textId="4D4A5EFE" w:rsidR="002939CA" w:rsidRDefault="002939CA">
      <w:pPr>
        <w:spacing w:line="360" w:lineRule="auto"/>
        <w:rPr>
          <w:rFonts w:ascii="Times New Roman" w:eastAsia="Times New Roman" w:hAnsi="Times New Roman" w:cs="Times New Roman"/>
          <w:sz w:val="24"/>
          <w:szCs w:val="24"/>
        </w:rPr>
      </w:pPr>
    </w:p>
    <w:p w14:paraId="3596F2EF" w14:textId="77777777" w:rsidR="002939CA" w:rsidRDefault="002939CA">
      <w:pPr>
        <w:spacing w:line="360" w:lineRule="auto"/>
        <w:rPr>
          <w:rFonts w:ascii="Times New Roman" w:eastAsia="Times New Roman" w:hAnsi="Times New Roman" w:cs="Times New Roman"/>
          <w:sz w:val="24"/>
          <w:szCs w:val="24"/>
        </w:rPr>
      </w:pPr>
    </w:p>
    <w:p w14:paraId="7AF27F01" w14:textId="77777777" w:rsidR="002939CA" w:rsidRDefault="003B493A">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Signed by:</w:t>
      </w:r>
    </w:p>
    <w:p w14:paraId="43FF54CE" w14:textId="77777777" w:rsidR="002939CA" w:rsidRDefault="002939CA">
      <w:pPr>
        <w:spacing w:line="276" w:lineRule="auto"/>
        <w:rPr>
          <w:rFonts w:ascii="Times New Roman" w:eastAsia="Times New Roman" w:hAnsi="Times New Roman" w:cs="Times New Roman"/>
          <w:sz w:val="24"/>
          <w:szCs w:val="24"/>
        </w:rPr>
      </w:pPr>
    </w:p>
    <w:p w14:paraId="35653E06" w14:textId="77777777" w:rsidR="002939CA" w:rsidRDefault="002939CA">
      <w:pPr>
        <w:spacing w:line="360" w:lineRule="auto"/>
        <w:rPr>
          <w:rFonts w:ascii="Times New Roman" w:eastAsia="Times New Roman" w:hAnsi="Times New Roman" w:cs="Times New Roman"/>
          <w:i/>
          <w:sz w:val="24"/>
          <w:szCs w:val="24"/>
        </w:rPr>
      </w:pPr>
    </w:p>
    <w:p w14:paraId="08094832" w14:textId="77777777" w:rsidR="002939CA" w:rsidRDefault="003B493A">
      <w:pPr>
        <w:spacing w:line="276"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DR. MARY ROSE Q. CABREROS</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Adviser, Alliance of Student Assistants</w:t>
      </w:r>
    </w:p>
    <w:p w14:paraId="67235BBC" w14:textId="2809D6C0" w:rsidR="002939CA" w:rsidRDefault="002939CA">
      <w:pPr>
        <w:spacing w:line="276" w:lineRule="auto"/>
        <w:rPr>
          <w:rFonts w:ascii="Times New Roman" w:eastAsia="Times New Roman" w:hAnsi="Times New Roman" w:cs="Times New Roman"/>
          <w:sz w:val="24"/>
          <w:szCs w:val="24"/>
        </w:rPr>
      </w:pPr>
    </w:p>
    <w:p w14:paraId="1C803E7F" w14:textId="7EEA5132" w:rsidR="00B312ED" w:rsidRDefault="00B312ED">
      <w:pPr>
        <w:spacing w:line="276" w:lineRule="auto"/>
        <w:rPr>
          <w:rFonts w:ascii="Times New Roman" w:eastAsia="Times New Roman" w:hAnsi="Times New Roman" w:cs="Times New Roman"/>
          <w:sz w:val="24"/>
          <w:szCs w:val="24"/>
        </w:rPr>
      </w:pPr>
    </w:p>
    <w:p w14:paraId="7E39DACE" w14:textId="77777777" w:rsidR="00B312ED" w:rsidRDefault="00B312ED">
      <w:pPr>
        <w:spacing w:line="276" w:lineRule="auto"/>
        <w:rPr>
          <w:rFonts w:ascii="Times New Roman" w:eastAsia="Times New Roman" w:hAnsi="Times New Roman" w:cs="Times New Roman"/>
          <w:sz w:val="24"/>
          <w:szCs w:val="24"/>
        </w:rPr>
      </w:pPr>
    </w:p>
    <w:p w14:paraId="528336A1" w14:textId="77777777" w:rsidR="002939CA" w:rsidRDefault="002939CA">
      <w:pPr>
        <w:spacing w:line="360" w:lineRule="auto"/>
        <w:rPr>
          <w:rFonts w:ascii="Times New Roman" w:eastAsia="Times New Roman" w:hAnsi="Times New Roman" w:cs="Times New Roman"/>
          <w:sz w:val="24"/>
          <w:szCs w:val="24"/>
        </w:rPr>
      </w:pPr>
    </w:p>
    <w:p w14:paraId="0ED39795" w14:textId="77777777" w:rsidR="002939CA" w:rsidRDefault="003B493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Noted by:</w:t>
      </w:r>
    </w:p>
    <w:p w14:paraId="666AE17B" w14:textId="77777777" w:rsidR="002939CA" w:rsidRDefault="002939CA">
      <w:pPr>
        <w:spacing w:line="360" w:lineRule="auto"/>
        <w:rPr>
          <w:rFonts w:ascii="Times New Roman" w:eastAsia="Times New Roman" w:hAnsi="Times New Roman" w:cs="Times New Roman"/>
          <w:sz w:val="24"/>
          <w:szCs w:val="24"/>
        </w:rPr>
      </w:pPr>
    </w:p>
    <w:p w14:paraId="2D5907EC" w14:textId="77777777" w:rsidR="002939CA" w:rsidRDefault="002939CA">
      <w:pPr>
        <w:spacing w:line="360" w:lineRule="auto"/>
        <w:rPr>
          <w:rFonts w:ascii="Times New Roman" w:eastAsia="Times New Roman" w:hAnsi="Times New Roman" w:cs="Times New Roman"/>
          <w:sz w:val="24"/>
          <w:szCs w:val="24"/>
        </w:rPr>
      </w:pPr>
    </w:p>
    <w:p w14:paraId="4B91B336" w14:textId="77777777" w:rsidR="002939CA" w:rsidRDefault="003B493A">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MR. JOHN MARK M. CUARIO</w:t>
      </w:r>
      <w:r>
        <w:rPr>
          <w:rFonts w:ascii="Times New Roman" w:eastAsia="Times New Roman" w:hAnsi="Times New Roman" w:cs="Times New Roman"/>
          <w:b/>
          <w:sz w:val="24"/>
          <w:szCs w:val="24"/>
          <w:u w:val="single"/>
        </w:rPr>
        <w:br/>
      </w:r>
      <w:r>
        <w:rPr>
          <w:rFonts w:ascii="Times New Roman" w:eastAsia="Times New Roman" w:hAnsi="Times New Roman" w:cs="Times New Roman"/>
          <w:i/>
          <w:sz w:val="24"/>
          <w:szCs w:val="24"/>
        </w:rPr>
        <w:t>Coordinator, Office of the Student Affairs and Services</w:t>
      </w:r>
    </w:p>
    <w:p w14:paraId="2F950D96" w14:textId="77777777" w:rsidR="002939CA" w:rsidRDefault="002939CA">
      <w:pPr>
        <w:spacing w:line="360" w:lineRule="auto"/>
        <w:rPr>
          <w:rFonts w:ascii="Times New Roman" w:eastAsia="Times New Roman" w:hAnsi="Times New Roman" w:cs="Times New Roman"/>
          <w:sz w:val="24"/>
          <w:szCs w:val="24"/>
        </w:rPr>
      </w:pPr>
    </w:p>
    <w:p w14:paraId="04370DB6" w14:textId="77777777" w:rsidR="002939CA" w:rsidRDefault="002939CA">
      <w:pPr>
        <w:spacing w:line="360" w:lineRule="auto"/>
        <w:rPr>
          <w:rFonts w:ascii="Times New Roman" w:eastAsia="Times New Roman" w:hAnsi="Times New Roman" w:cs="Times New Roman"/>
          <w:sz w:val="24"/>
          <w:szCs w:val="24"/>
        </w:rPr>
      </w:pPr>
    </w:p>
    <w:p w14:paraId="4F15A6E7" w14:textId="77777777" w:rsidR="002939CA" w:rsidRDefault="003B493A">
      <w:pPr>
        <w:spacing w:line="276"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MS. ALYSSA MARIE L. MIJARES</w:t>
      </w:r>
    </w:p>
    <w:p w14:paraId="0CB0D712" w14:textId="77777777" w:rsidR="002939CA" w:rsidRDefault="003B493A">
      <w:pPr>
        <w:spacing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Acting College Administrator, </w:t>
      </w:r>
      <w:proofErr w:type="spellStart"/>
      <w:r>
        <w:rPr>
          <w:rFonts w:ascii="Times New Roman" w:eastAsia="Times New Roman" w:hAnsi="Times New Roman" w:cs="Times New Roman"/>
          <w:i/>
          <w:sz w:val="24"/>
          <w:szCs w:val="24"/>
        </w:rPr>
        <w:t>Dalubhasaan</w:t>
      </w:r>
      <w:proofErr w:type="spellEnd"/>
      <w:r>
        <w:rPr>
          <w:rFonts w:ascii="Times New Roman" w:eastAsia="Times New Roman" w:hAnsi="Times New Roman" w:cs="Times New Roman"/>
          <w:i/>
          <w:sz w:val="24"/>
          <w:szCs w:val="24"/>
        </w:rPr>
        <w:t xml:space="preserve"> ng </w:t>
      </w:r>
      <w:proofErr w:type="spellStart"/>
      <w:r>
        <w:rPr>
          <w:rFonts w:ascii="Times New Roman" w:eastAsia="Times New Roman" w:hAnsi="Times New Roman" w:cs="Times New Roman"/>
          <w:i/>
          <w:sz w:val="24"/>
          <w:szCs w:val="24"/>
        </w:rPr>
        <w:t>Lungsod</w:t>
      </w:r>
      <w:proofErr w:type="spellEnd"/>
      <w:r>
        <w:rPr>
          <w:rFonts w:ascii="Times New Roman" w:eastAsia="Times New Roman" w:hAnsi="Times New Roman" w:cs="Times New Roman"/>
          <w:i/>
          <w:sz w:val="24"/>
          <w:szCs w:val="24"/>
        </w:rPr>
        <w:t xml:space="preserve"> ng </w:t>
      </w:r>
      <w:proofErr w:type="spellStart"/>
      <w:r>
        <w:rPr>
          <w:rFonts w:ascii="Times New Roman" w:eastAsia="Times New Roman" w:hAnsi="Times New Roman" w:cs="Times New Roman"/>
          <w:i/>
          <w:sz w:val="24"/>
          <w:szCs w:val="24"/>
        </w:rPr>
        <w:t>Lucena</w:t>
      </w:r>
      <w:proofErr w:type="spellEnd"/>
    </w:p>
    <w:p w14:paraId="77377745" w14:textId="77777777" w:rsidR="002939CA" w:rsidRDefault="002939CA">
      <w:pPr>
        <w:spacing w:line="276" w:lineRule="auto"/>
        <w:jc w:val="both"/>
        <w:rPr>
          <w:rFonts w:ascii="Times New Roman" w:eastAsia="Times New Roman" w:hAnsi="Times New Roman" w:cs="Times New Roman"/>
          <w:i/>
          <w:sz w:val="24"/>
          <w:szCs w:val="24"/>
        </w:rPr>
      </w:pPr>
    </w:p>
    <w:p w14:paraId="25E798F0" w14:textId="77777777" w:rsidR="002939CA" w:rsidRDefault="002939CA">
      <w:pPr>
        <w:spacing w:line="276" w:lineRule="auto"/>
        <w:jc w:val="both"/>
        <w:rPr>
          <w:rFonts w:ascii="Times New Roman" w:eastAsia="Times New Roman" w:hAnsi="Times New Roman" w:cs="Times New Roman"/>
          <w:i/>
          <w:sz w:val="24"/>
          <w:szCs w:val="24"/>
        </w:rPr>
      </w:pPr>
    </w:p>
    <w:p w14:paraId="40E3073A" w14:textId="77777777" w:rsidR="002939CA" w:rsidRDefault="002939CA">
      <w:pPr>
        <w:rPr>
          <w:rFonts w:ascii="Arial" w:eastAsia="Arial" w:hAnsi="Arial" w:cs="Arial"/>
          <w:color w:val="000000"/>
          <w:sz w:val="22"/>
          <w:szCs w:val="22"/>
        </w:rPr>
      </w:pPr>
    </w:p>
    <w:p w14:paraId="60992651" w14:textId="77777777" w:rsidR="002939CA" w:rsidRDefault="003B493A">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Approved by:</w:t>
      </w:r>
    </w:p>
    <w:p w14:paraId="6E5FE0FE" w14:textId="77777777" w:rsidR="002939CA" w:rsidRDefault="002939CA">
      <w:pPr>
        <w:rPr>
          <w:rFonts w:ascii="Arial" w:eastAsia="Arial" w:hAnsi="Arial" w:cs="Arial"/>
          <w:color w:val="000000"/>
          <w:sz w:val="22"/>
          <w:szCs w:val="22"/>
        </w:rPr>
      </w:pPr>
    </w:p>
    <w:p w14:paraId="6F475BDE" w14:textId="77777777" w:rsidR="002939CA" w:rsidRDefault="002939CA">
      <w:pPr>
        <w:rPr>
          <w:rFonts w:ascii="Arial" w:eastAsia="Arial" w:hAnsi="Arial" w:cs="Arial"/>
          <w:color w:val="000000"/>
          <w:sz w:val="22"/>
          <w:szCs w:val="22"/>
        </w:rPr>
      </w:pPr>
    </w:p>
    <w:p w14:paraId="1F9C4D8F" w14:textId="77777777" w:rsidR="002939CA" w:rsidRDefault="002939CA">
      <w:pPr>
        <w:rPr>
          <w:rFonts w:ascii="Arial" w:eastAsia="Arial" w:hAnsi="Arial" w:cs="Arial"/>
          <w:color w:val="000000"/>
          <w:sz w:val="22"/>
          <w:szCs w:val="22"/>
        </w:rPr>
      </w:pPr>
    </w:p>
    <w:p w14:paraId="4A582ECE" w14:textId="77777777" w:rsidR="002939CA" w:rsidRDefault="002939CA">
      <w:pPr>
        <w:rPr>
          <w:rFonts w:ascii="Arial" w:eastAsia="Arial" w:hAnsi="Arial" w:cs="Arial"/>
          <w:color w:val="000000"/>
          <w:sz w:val="22"/>
          <w:szCs w:val="22"/>
        </w:rPr>
      </w:pPr>
    </w:p>
    <w:p w14:paraId="34087618" w14:textId="77777777" w:rsidR="002939CA" w:rsidRDefault="003B493A">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HON. MARK DON VICTOR B. ALCALA</w:t>
      </w:r>
    </w:p>
    <w:p w14:paraId="43A747B7" w14:textId="77777777" w:rsidR="002939CA" w:rsidRDefault="003B493A">
      <w:pP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City Mayor</w:t>
      </w:r>
    </w:p>
    <w:p w14:paraId="03771EE3" w14:textId="77777777" w:rsidR="002939CA" w:rsidRDefault="003B493A">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color w:val="000000"/>
          <w:sz w:val="24"/>
          <w:szCs w:val="24"/>
        </w:rPr>
        <w:t>Lucena</w:t>
      </w:r>
      <w:proofErr w:type="spellEnd"/>
      <w:r>
        <w:rPr>
          <w:rFonts w:ascii="Times New Roman" w:eastAsia="Times New Roman" w:hAnsi="Times New Roman" w:cs="Times New Roman"/>
          <w:i/>
          <w:color w:val="000000"/>
          <w:sz w:val="24"/>
          <w:szCs w:val="24"/>
        </w:rPr>
        <w:t xml:space="preserve"> City</w:t>
      </w:r>
    </w:p>
    <w:p w14:paraId="0BE8910E" w14:textId="77777777" w:rsidR="002939CA" w:rsidRDefault="002939CA">
      <w:pPr>
        <w:spacing w:line="276" w:lineRule="auto"/>
        <w:jc w:val="both"/>
        <w:rPr>
          <w:rFonts w:ascii="Times New Roman" w:eastAsia="Times New Roman" w:hAnsi="Times New Roman" w:cs="Times New Roman"/>
          <w:i/>
          <w:sz w:val="24"/>
          <w:szCs w:val="24"/>
        </w:rPr>
      </w:pPr>
    </w:p>
    <w:sectPr w:rsidR="002939CA">
      <w:headerReference w:type="default" r:id="rId8"/>
      <w:footerReference w:type="default" r:id="rId9"/>
      <w:pgSz w:w="12240" w:h="20160"/>
      <w:pgMar w:top="1440" w:right="16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149AF3" w14:textId="77777777" w:rsidR="00E42170" w:rsidRDefault="00E42170">
      <w:r>
        <w:separator/>
      </w:r>
    </w:p>
  </w:endnote>
  <w:endnote w:type="continuationSeparator" w:id="0">
    <w:p w14:paraId="7FBA87EA" w14:textId="77777777" w:rsidR="00E42170" w:rsidRDefault="00E42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77777" w14:textId="77777777" w:rsidR="002939CA" w:rsidRDefault="002939CA">
    <w:pPr>
      <w:tabs>
        <w:tab w:val="left" w:pos="2800"/>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C6A138" w14:textId="77777777" w:rsidR="00E42170" w:rsidRDefault="00E42170">
      <w:r>
        <w:separator/>
      </w:r>
    </w:p>
  </w:footnote>
  <w:footnote w:type="continuationSeparator" w:id="0">
    <w:p w14:paraId="3A3C830B" w14:textId="77777777" w:rsidR="00E42170" w:rsidRDefault="00E42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CE9BC" w14:textId="03A77631" w:rsidR="002939CA" w:rsidRDefault="001C41C3">
    <w:pPr>
      <w:tabs>
        <w:tab w:val="center" w:pos="4153"/>
        <w:tab w:val="right" w:pos="8306"/>
      </w:tabs>
      <w:rPr>
        <w:rFonts w:ascii="Times New Roman" w:eastAsia="Times New Roman" w:hAnsi="Times New Roman" w:cs="Times New Roman"/>
        <w:color w:val="000000"/>
        <w:sz w:val="24"/>
        <w:szCs w:val="24"/>
      </w:rPr>
    </w:pPr>
    <w:r>
      <w:rPr>
        <w:noProof/>
        <w:lang w:val="en-PH"/>
      </w:rPr>
      <w:drawing>
        <wp:anchor distT="0" distB="0" distL="114300" distR="114300" simplePos="0" relativeHeight="251659264" behindDoc="0" locked="0" layoutInCell="1" allowOverlap="1" wp14:anchorId="2D0D6AD0" wp14:editId="58DDA5AD">
          <wp:simplePos x="0" y="0"/>
          <wp:positionH relativeFrom="column">
            <wp:posOffset>4479587</wp:posOffset>
          </wp:positionH>
          <wp:positionV relativeFrom="paragraph">
            <wp:posOffset>-29183</wp:posOffset>
          </wp:positionV>
          <wp:extent cx="923925" cy="9239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71691291_122093308514600135_2378343239570950786_n-removebg-preview.png"/>
                  <pic:cNvPicPr/>
                </pic:nvPicPr>
                <pic:blipFill>
                  <a:blip r:embed="rId1">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r>
      <w:rPr>
        <w:noProof/>
        <w:lang w:val="en-PH"/>
      </w:rPr>
      <w:drawing>
        <wp:anchor distT="0" distB="0" distL="114300" distR="114300" simplePos="0" relativeHeight="251660288" behindDoc="0" locked="0" layoutInCell="1" allowOverlap="1" wp14:anchorId="032066BC" wp14:editId="7B92E212">
          <wp:simplePos x="0" y="0"/>
          <wp:positionH relativeFrom="column">
            <wp:posOffset>10889</wp:posOffset>
          </wp:positionH>
          <wp:positionV relativeFrom="paragraph">
            <wp:posOffset>-28683</wp:posOffset>
          </wp:positionV>
          <wp:extent cx="995024" cy="92412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41561175_106363068457279_4778739000967427118_n.png"/>
                  <pic:cNvPicPr/>
                </pic:nvPicPr>
                <pic:blipFill>
                  <a:blip r:embed="rId2">
                    <a:extLst>
                      <a:ext uri="{28A0092B-C50C-407E-A947-70E740481C1C}">
                        <a14:useLocalDpi xmlns:a14="http://schemas.microsoft.com/office/drawing/2010/main" val="0"/>
                      </a:ext>
                    </a:extLst>
                  </a:blip>
                  <a:stretch>
                    <a:fillRect/>
                  </a:stretch>
                </pic:blipFill>
                <pic:spPr>
                  <a:xfrm>
                    <a:off x="0" y="0"/>
                    <a:ext cx="995024" cy="924128"/>
                  </a:xfrm>
                  <a:prstGeom prst="rect">
                    <a:avLst/>
                  </a:prstGeom>
                </pic:spPr>
              </pic:pic>
            </a:graphicData>
          </a:graphic>
          <wp14:sizeRelH relativeFrom="margin">
            <wp14:pctWidth>0</wp14:pctWidth>
          </wp14:sizeRelH>
          <wp14:sizeRelV relativeFrom="margin">
            <wp14:pctHeight>0</wp14:pctHeight>
          </wp14:sizeRelV>
        </wp:anchor>
      </w:drawing>
    </w:r>
    <w:r w:rsidR="003B493A">
      <w:rPr>
        <w:rFonts w:ascii="Times New Roman" w:eastAsia="Times New Roman" w:hAnsi="Times New Roman" w:cs="Times New Roman"/>
        <w:color w:val="000000"/>
        <w:sz w:val="24"/>
        <w:szCs w:val="24"/>
      </w:rPr>
      <w:tab/>
    </w:r>
    <w:r w:rsidR="003B493A">
      <w:rPr>
        <w:rFonts w:ascii="Times New Roman" w:eastAsia="Times New Roman" w:hAnsi="Times New Roman" w:cs="Times New Roman"/>
        <w:b/>
        <w:color w:val="000000"/>
        <w:sz w:val="24"/>
        <w:szCs w:val="24"/>
      </w:rPr>
      <w:t>DALUBHASAAN NG LUNGSOD NG LUCENA</w:t>
    </w:r>
    <w:r w:rsidR="003B493A">
      <w:rPr>
        <w:rFonts w:ascii="Times New Roman" w:eastAsia="Times New Roman" w:hAnsi="Times New Roman" w:cs="Times New Roman"/>
        <w:color w:val="000000"/>
        <w:sz w:val="24"/>
        <w:szCs w:val="24"/>
      </w:rPr>
      <w:br/>
    </w:r>
    <w:r w:rsidR="003B493A">
      <w:rPr>
        <w:rFonts w:ascii="Times New Roman" w:eastAsia="Times New Roman" w:hAnsi="Times New Roman" w:cs="Times New Roman"/>
        <w:color w:val="000000"/>
        <w:sz w:val="24"/>
        <w:szCs w:val="24"/>
      </w:rPr>
      <w:tab/>
    </w:r>
    <w:r w:rsidR="003B493A">
      <w:rPr>
        <w:rFonts w:ascii="Times New Roman" w:eastAsia="Times New Roman" w:hAnsi="Times New Roman" w:cs="Times New Roman"/>
        <w:i/>
        <w:color w:val="000000"/>
        <w:sz w:val="24"/>
        <w:szCs w:val="24"/>
      </w:rPr>
      <w:t xml:space="preserve">(formerly City College of </w:t>
    </w:r>
    <w:proofErr w:type="spellStart"/>
    <w:r w:rsidR="003B493A">
      <w:rPr>
        <w:rFonts w:ascii="Times New Roman" w:eastAsia="Times New Roman" w:hAnsi="Times New Roman" w:cs="Times New Roman"/>
        <w:i/>
        <w:color w:val="000000"/>
        <w:sz w:val="24"/>
        <w:szCs w:val="24"/>
      </w:rPr>
      <w:t>Lucena</w:t>
    </w:r>
    <w:proofErr w:type="spellEnd"/>
    <w:r w:rsidR="003B493A">
      <w:rPr>
        <w:rFonts w:ascii="Times New Roman" w:eastAsia="Times New Roman" w:hAnsi="Times New Roman" w:cs="Times New Roman"/>
        <w:i/>
        <w:color w:val="000000"/>
        <w:sz w:val="24"/>
        <w:szCs w:val="24"/>
      </w:rPr>
      <w:t>)</w:t>
    </w:r>
    <w:r w:rsidR="003B493A">
      <w:rPr>
        <w:rFonts w:ascii="Times New Roman" w:eastAsia="Times New Roman" w:hAnsi="Times New Roman" w:cs="Times New Roman"/>
        <w:i/>
        <w:color w:val="000000"/>
        <w:sz w:val="24"/>
        <w:szCs w:val="24"/>
      </w:rPr>
      <w:br/>
    </w:r>
    <w:r w:rsidR="003B493A">
      <w:rPr>
        <w:rFonts w:ascii="Times New Roman" w:eastAsia="Times New Roman" w:hAnsi="Times New Roman" w:cs="Times New Roman"/>
        <w:color w:val="000000"/>
        <w:sz w:val="24"/>
        <w:szCs w:val="24"/>
      </w:rPr>
      <w:tab/>
    </w:r>
    <w:proofErr w:type="spellStart"/>
    <w:r w:rsidR="003B493A">
      <w:rPr>
        <w:rFonts w:ascii="Times New Roman" w:eastAsia="Times New Roman" w:hAnsi="Times New Roman" w:cs="Times New Roman"/>
        <w:color w:val="000000"/>
        <w:sz w:val="24"/>
        <w:szCs w:val="24"/>
      </w:rPr>
      <w:t>Brgy</w:t>
    </w:r>
    <w:proofErr w:type="spellEnd"/>
    <w:r w:rsidR="003B493A">
      <w:rPr>
        <w:rFonts w:ascii="Times New Roman" w:eastAsia="Times New Roman" w:hAnsi="Times New Roman" w:cs="Times New Roman"/>
        <w:color w:val="000000"/>
        <w:sz w:val="24"/>
        <w:szCs w:val="24"/>
      </w:rPr>
      <w:t xml:space="preserve">. </w:t>
    </w:r>
    <w:proofErr w:type="spellStart"/>
    <w:r w:rsidR="003B493A">
      <w:rPr>
        <w:rFonts w:ascii="Times New Roman" w:eastAsia="Times New Roman" w:hAnsi="Times New Roman" w:cs="Times New Roman"/>
        <w:color w:val="000000"/>
        <w:sz w:val="24"/>
        <w:szCs w:val="24"/>
      </w:rPr>
      <w:t>Isabang</w:t>
    </w:r>
    <w:proofErr w:type="spellEnd"/>
    <w:r w:rsidR="003B493A">
      <w:rPr>
        <w:rFonts w:ascii="Times New Roman" w:eastAsia="Times New Roman" w:hAnsi="Times New Roman" w:cs="Times New Roman"/>
        <w:color w:val="000000"/>
        <w:sz w:val="24"/>
        <w:szCs w:val="24"/>
      </w:rPr>
      <w:t xml:space="preserve">, </w:t>
    </w:r>
    <w:proofErr w:type="spellStart"/>
    <w:r w:rsidR="003B493A">
      <w:rPr>
        <w:rFonts w:ascii="Times New Roman" w:eastAsia="Times New Roman" w:hAnsi="Times New Roman" w:cs="Times New Roman"/>
        <w:color w:val="000000"/>
        <w:sz w:val="24"/>
        <w:szCs w:val="24"/>
      </w:rPr>
      <w:t>Lucena</w:t>
    </w:r>
    <w:proofErr w:type="spellEnd"/>
    <w:r w:rsidR="003B493A">
      <w:rPr>
        <w:rFonts w:ascii="Times New Roman" w:eastAsia="Times New Roman" w:hAnsi="Times New Roman" w:cs="Times New Roman"/>
        <w:color w:val="000000"/>
        <w:sz w:val="24"/>
        <w:szCs w:val="24"/>
      </w:rPr>
      <w:t xml:space="preserve"> City</w:t>
    </w:r>
    <w:r w:rsidR="003B493A">
      <w:rPr>
        <w:rFonts w:ascii="Times New Roman" w:eastAsia="Times New Roman" w:hAnsi="Times New Roman" w:cs="Times New Roman"/>
        <w:color w:val="000000"/>
        <w:sz w:val="24"/>
        <w:szCs w:val="24"/>
      </w:rPr>
      <w:br/>
    </w:r>
  </w:p>
  <w:p w14:paraId="0F9FB58E" w14:textId="078A0B0A" w:rsidR="002939CA" w:rsidRDefault="003B493A">
    <w:pPr>
      <w:tabs>
        <w:tab w:val="center" w:pos="4153"/>
        <w:tab w:val="right" w:pos="8306"/>
      </w:tabs>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ALLIANCE OF STUDENT ASSISTANTS</w:t>
    </w:r>
  </w:p>
  <w:p w14:paraId="7D04BD68" w14:textId="4A570083" w:rsidR="002939CA" w:rsidRDefault="003B493A">
    <w:pPr>
      <w:tabs>
        <w:tab w:val="center" w:pos="4153"/>
        <w:tab w:val="right" w:pos="8306"/>
      </w:tabs>
      <w:rPr>
        <w:rFonts w:ascii="Times New Roman" w:eastAsia="Times New Roman" w:hAnsi="Times New Roman" w:cs="Times New Roman"/>
        <w:color w:val="000000"/>
        <w:sz w:val="24"/>
        <w:szCs w:val="24"/>
      </w:rPr>
    </w:pPr>
    <w:r>
      <w:rPr>
        <w:noProof/>
        <w:lang w:val="en-PH"/>
      </w:rPr>
      <mc:AlternateContent>
        <mc:Choice Requires="wps">
          <w:drawing>
            <wp:anchor distT="0" distB="0" distL="0" distR="0" simplePos="0" relativeHeight="4" behindDoc="0" locked="0" layoutInCell="1" allowOverlap="1" wp14:anchorId="45DCE06A" wp14:editId="459A226A">
              <wp:simplePos x="0" y="0"/>
              <wp:positionH relativeFrom="column">
                <wp:posOffset>12700</wp:posOffset>
              </wp:positionH>
              <wp:positionV relativeFrom="paragraph">
                <wp:posOffset>63500</wp:posOffset>
              </wp:positionV>
              <wp:extent cx="5610225" cy="38100"/>
              <wp:effectExtent l="0" t="0" r="0" b="0"/>
              <wp:wrapNone/>
              <wp:docPr id="409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0225" cy="38100"/>
                      </a:xfrm>
                      <a:prstGeom prst="straightConnector1">
                        <a:avLst/>
                      </a:prstGeom>
                      <a:ln w="19050" cap="flat" cmpd="sng">
                        <a:solidFill>
                          <a:srgbClr val="000000"/>
                        </a:solidFill>
                        <a:prstDash val="solid"/>
                        <a:miter/>
                        <a:headEnd type="none" w="sm" len="sm"/>
                        <a:tailEnd type="none" w="sm" len="sm"/>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spt="32" o:oned="t" path="m,l21600,21600e">
              <v:path arrowok="t" fillok="f" o:connecttype="none"/>
              <o:lock v:ext="edit" shapetype="t"/>
            </v:shapetype>
            <v:shape id="4099" type="#_x0000_t32" filled="f" style="position:absolute;margin-left:1.0pt;margin-top:5.0pt;width:441.75pt;height:3.0pt;z-index:4;mso-position-horizontal-relative:text;mso-position-vertical-relative:text;mso-width-relative:page;mso-height-relative:page;mso-wrap-distance-left:0.0pt;mso-wrap-distance-right:0.0pt;visibility:visible;">
              <v:stroke startarrowwidth="narrow" startarrowlength="short" endarrowwidth="narrow" endarrowlength="short" joinstyle="miter" weight="1.5pt"/>
              <v:fill/>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FCCE8F4"/>
    <w:lvl w:ilvl="0">
      <w:start w:val="1"/>
      <w:numFmt w:val="lowerLetter"/>
      <w:lvlText w:val="%1)"/>
      <w:lvlJc w:val="left"/>
      <w:pPr>
        <w:ind w:left="4690" w:hanging="360"/>
      </w:p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1" w15:restartNumberingAfterBreak="0">
    <w:nsid w:val="00000002"/>
    <w:multiLevelType w:val="multilevel"/>
    <w:tmpl w:val="7170551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0000003"/>
    <w:multiLevelType w:val="multilevel"/>
    <w:tmpl w:val="7A462B26"/>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0000004"/>
    <w:multiLevelType w:val="multilevel"/>
    <w:tmpl w:val="B330E0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0000005"/>
    <w:multiLevelType w:val="multilevel"/>
    <w:tmpl w:val="C57EF5E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0000006"/>
    <w:multiLevelType w:val="multilevel"/>
    <w:tmpl w:val="C2C6AA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8C6D2C"/>
    <w:multiLevelType w:val="hybridMultilevel"/>
    <w:tmpl w:val="B470D73E"/>
    <w:lvl w:ilvl="0" w:tplc="69AA219C">
      <w:start w:val="1"/>
      <w:numFmt w:val="decimal"/>
      <w:lvlText w:val="%1.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08350988"/>
    <w:multiLevelType w:val="multilevel"/>
    <w:tmpl w:val="C2C6AA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04B3332"/>
    <w:multiLevelType w:val="multilevel"/>
    <w:tmpl w:val="7A462B26"/>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5EA774B"/>
    <w:multiLevelType w:val="hybridMultilevel"/>
    <w:tmpl w:val="E42868A6"/>
    <w:lvl w:ilvl="0" w:tplc="69AA219C">
      <w:start w:val="1"/>
      <w:numFmt w:val="decimal"/>
      <w:lvlText w:val="%1.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3E864E04"/>
    <w:multiLevelType w:val="hybridMultilevel"/>
    <w:tmpl w:val="8A7A06A4"/>
    <w:lvl w:ilvl="0" w:tplc="F620CED4">
      <w:start w:val="1"/>
      <w:numFmt w:val="decimal"/>
      <w:lvlText w:val="%1.11.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70E84307"/>
    <w:multiLevelType w:val="multilevel"/>
    <w:tmpl w:val="805229A2"/>
    <w:lvl w:ilvl="0">
      <w:start w:val="1"/>
      <w:numFmt w:val="none"/>
      <w:lvlText w:val="1.3"/>
      <w:lvlJc w:val="righ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abstractNumId w:val="1"/>
  </w:num>
  <w:num w:numId="2">
    <w:abstractNumId w:val="4"/>
  </w:num>
  <w:num w:numId="3">
    <w:abstractNumId w:val="7"/>
  </w:num>
  <w:num w:numId="4">
    <w:abstractNumId w:val="0"/>
  </w:num>
  <w:num w:numId="5">
    <w:abstractNumId w:val="3"/>
  </w:num>
  <w:num w:numId="6">
    <w:abstractNumId w:val="2"/>
  </w:num>
  <w:num w:numId="7">
    <w:abstractNumId w:val="5"/>
  </w:num>
  <w:num w:numId="8">
    <w:abstractNumId w:val="10"/>
  </w:num>
  <w:num w:numId="9">
    <w:abstractNumId w:val="6"/>
  </w:num>
  <w:num w:numId="10">
    <w:abstractNumId w:val="9"/>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9CA"/>
    <w:rsid w:val="00011BF1"/>
    <w:rsid w:val="00095EDA"/>
    <w:rsid w:val="000A6671"/>
    <w:rsid w:val="001031B9"/>
    <w:rsid w:val="0011265B"/>
    <w:rsid w:val="001A4AD3"/>
    <w:rsid w:val="001C41C3"/>
    <w:rsid w:val="001F0B0D"/>
    <w:rsid w:val="00261B39"/>
    <w:rsid w:val="002939CA"/>
    <w:rsid w:val="00364718"/>
    <w:rsid w:val="003B493A"/>
    <w:rsid w:val="00433717"/>
    <w:rsid w:val="00485694"/>
    <w:rsid w:val="004A5475"/>
    <w:rsid w:val="004C7FCB"/>
    <w:rsid w:val="006E75D0"/>
    <w:rsid w:val="006F0BCD"/>
    <w:rsid w:val="00746798"/>
    <w:rsid w:val="007F39B1"/>
    <w:rsid w:val="00B312ED"/>
    <w:rsid w:val="00C35674"/>
    <w:rsid w:val="00E35EA1"/>
    <w:rsid w:val="00E42170"/>
    <w:rsid w:val="00E52CEF"/>
    <w:rsid w:val="00FA192B"/>
    <w:rsid w:val="00FE75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104E6"/>
  <w15:docId w15:val="{7B8898CB-CA6B-4D46-B0D0-6308FA160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numPr>
        <w:numId w:val="1"/>
      </w:numPr>
      <w:spacing w:before="480" w:after="120"/>
      <w:outlineLvl w:val="0"/>
    </w:pPr>
    <w:rPr>
      <w:b/>
      <w:sz w:val="48"/>
      <w:szCs w:val="48"/>
    </w:rPr>
  </w:style>
  <w:style w:type="paragraph" w:styleId="Heading2">
    <w:name w:val="heading 2"/>
    <w:basedOn w:val="Normal"/>
    <w:next w:val="Normal"/>
    <w:uiPriority w:val="9"/>
    <w:semiHidden/>
    <w:unhideWhenUsed/>
    <w:qFormat/>
    <w:pPr>
      <w:keepNext/>
      <w:keepLines/>
      <w:numPr>
        <w:ilvl w:val="1"/>
        <w:numId w:val="1"/>
      </w:numPr>
      <w:spacing w:before="360" w:after="80"/>
      <w:outlineLvl w:val="1"/>
    </w:pPr>
    <w:rPr>
      <w:b/>
      <w:sz w:val="36"/>
      <w:szCs w:val="36"/>
    </w:rPr>
  </w:style>
  <w:style w:type="paragraph" w:styleId="Heading3">
    <w:name w:val="heading 3"/>
    <w:basedOn w:val="Normal"/>
    <w:next w:val="Normal"/>
    <w:uiPriority w:val="9"/>
    <w:semiHidden/>
    <w:unhideWhenUsed/>
    <w:qFormat/>
    <w:pPr>
      <w:keepNext/>
      <w:keepLines/>
      <w:numPr>
        <w:ilvl w:val="2"/>
        <w:numId w:val="1"/>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1"/>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1"/>
      </w:numPr>
      <w:spacing w:before="200" w:after="40"/>
      <w:outlineLvl w:val="5"/>
    </w:pPr>
    <w:rPr>
      <w:b/>
    </w:rPr>
  </w:style>
  <w:style w:type="paragraph" w:styleId="Heading7">
    <w:name w:val="heading 7"/>
    <w:basedOn w:val="Normal"/>
    <w:next w:val="Normal"/>
    <w:link w:val="Heading7Char"/>
    <w:uiPriority w:val="9"/>
    <w:qFormat/>
    <w:pPr>
      <w:keepNext/>
      <w:keepLines/>
      <w:numPr>
        <w:ilvl w:val="6"/>
        <w:numId w:val="1"/>
      </w:numPr>
      <w:spacing w:before="40"/>
      <w:outlineLvl w:val="6"/>
    </w:pPr>
    <w:rPr>
      <w:rFonts w:eastAsia="SimSun" w:cs="SimSun"/>
      <w:i/>
      <w:iCs/>
      <w:color w:val="243F60"/>
    </w:rPr>
  </w:style>
  <w:style w:type="paragraph" w:styleId="Heading8">
    <w:name w:val="heading 8"/>
    <w:basedOn w:val="Normal"/>
    <w:next w:val="Normal"/>
    <w:link w:val="Heading8Char"/>
    <w:uiPriority w:val="9"/>
    <w:qFormat/>
    <w:pPr>
      <w:keepNext/>
      <w:keepLines/>
      <w:numPr>
        <w:ilvl w:val="7"/>
        <w:numId w:val="1"/>
      </w:numPr>
      <w:spacing w:before="40"/>
      <w:outlineLvl w:val="7"/>
    </w:pPr>
    <w:rPr>
      <w:rFonts w:eastAsia="SimSun" w:cs="SimSun"/>
      <w:color w:val="272727"/>
      <w:sz w:val="21"/>
      <w:szCs w:val="21"/>
    </w:rPr>
  </w:style>
  <w:style w:type="paragraph" w:styleId="Heading9">
    <w:name w:val="heading 9"/>
    <w:basedOn w:val="Normal"/>
    <w:next w:val="Normal"/>
    <w:link w:val="Heading9Char"/>
    <w:uiPriority w:val="9"/>
    <w:qFormat/>
    <w:pPr>
      <w:keepNext/>
      <w:keepLines/>
      <w:numPr>
        <w:ilvl w:val="8"/>
        <w:numId w:val="1"/>
      </w:numPr>
      <w:spacing w:before="40"/>
      <w:outlineLvl w:val="8"/>
    </w:pPr>
    <w:rPr>
      <w:rFonts w:eastAsia="SimSun" w:cs="SimSu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pPr>
      <w:widowControl w:val="0"/>
      <w:jc w:val="both"/>
    </w:pPr>
    <w:tblPr>
      <w:tblStyleRowBandSize w:val="1"/>
      <w:tblStyleColBandSize w:val="1"/>
    </w:tblPr>
  </w:style>
  <w:style w:type="table" w:customStyle="1" w:styleId="6">
    <w:name w:val="6"/>
    <w:basedOn w:val="TableNormal"/>
    <w:pPr>
      <w:widowControl w:val="0"/>
      <w:jc w:val="both"/>
    </w:pPr>
    <w:tblPr>
      <w:tblStyleRowBandSize w:val="1"/>
      <w:tblStyleColBandSize w:val="1"/>
    </w:tblPr>
  </w:style>
  <w:style w:type="table" w:customStyle="1" w:styleId="5">
    <w:name w:val="5"/>
    <w:basedOn w:val="TableNormal"/>
    <w:pPr>
      <w:widowControl w:val="0"/>
      <w:jc w:val="both"/>
    </w:pPr>
    <w:tblPr>
      <w:tblStyleRowBandSize w:val="1"/>
      <w:tblStyleColBandSize w:val="1"/>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table" w:customStyle="1" w:styleId="4">
    <w:name w:val="4"/>
    <w:basedOn w:val="TableNormal"/>
    <w:pPr>
      <w:widowControl w:val="0"/>
      <w:jc w:val="both"/>
    </w:pPr>
    <w:tblPr>
      <w:tblStyleRowBandSize w:val="1"/>
      <w:tblStyleColBandSize w:val="1"/>
    </w:tblPr>
  </w:style>
  <w:style w:type="table" w:customStyle="1" w:styleId="3">
    <w:name w:val="3"/>
    <w:basedOn w:val="TableNormal"/>
    <w:pPr>
      <w:widowControl w:val="0"/>
      <w:jc w:val="both"/>
    </w:pPr>
    <w:tblPr>
      <w:tblStyleRowBandSize w:val="1"/>
      <w:tblStyleColBandSize w:val="1"/>
    </w:tblPr>
  </w:style>
  <w:style w:type="table" w:customStyle="1" w:styleId="2">
    <w:name w:val="2"/>
    <w:basedOn w:val="TableNormal"/>
    <w:pPr>
      <w:widowControl w:val="0"/>
      <w:jc w:val="both"/>
    </w:p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uiPriority w:val="9"/>
    <w:rPr>
      <w:rFonts w:ascii="Calibri" w:eastAsia="SimSun" w:hAnsi="Calibri" w:cs="SimSun"/>
      <w:i/>
      <w:iCs/>
      <w:color w:val="243F60"/>
    </w:rPr>
  </w:style>
  <w:style w:type="character" w:customStyle="1" w:styleId="Heading8Char">
    <w:name w:val="Heading 8 Char"/>
    <w:basedOn w:val="DefaultParagraphFont"/>
    <w:link w:val="Heading8"/>
    <w:uiPriority w:val="9"/>
    <w:rPr>
      <w:rFonts w:ascii="Calibri" w:eastAsia="SimSun" w:hAnsi="Calibri" w:cs="SimSun"/>
      <w:color w:val="272727"/>
      <w:sz w:val="21"/>
      <w:szCs w:val="21"/>
    </w:rPr>
  </w:style>
  <w:style w:type="character" w:customStyle="1" w:styleId="Heading9Char">
    <w:name w:val="Heading 9 Char"/>
    <w:basedOn w:val="DefaultParagraphFont"/>
    <w:link w:val="Heading9"/>
    <w:uiPriority w:val="9"/>
    <w:rPr>
      <w:rFonts w:ascii="Calibri" w:eastAsia="SimSun" w:hAnsi="Calibri" w:cs="SimSun"/>
      <w:i/>
      <w:iCs/>
      <w:color w:val="272727"/>
      <w:sz w:val="21"/>
      <w:szCs w:val="21"/>
    </w:rPr>
  </w:style>
  <w:style w:type="paragraph" w:styleId="NormalWeb">
    <w:name w:val="Normal (Web)"/>
    <w:basedOn w:val="Normal"/>
    <w:uiPriority w:val="99"/>
    <w:unhideWhenUsed/>
    <w:rsid w:val="00364718"/>
    <w:pPr>
      <w:spacing w:before="100" w:beforeAutospacing="1" w:after="100" w:afterAutospacing="1"/>
    </w:pPr>
    <w:rPr>
      <w:rFonts w:ascii="Times New Roman" w:eastAsia="Times New Roman" w:hAnsi="Times New Roman" w:cs="Times New Roman"/>
      <w:sz w:val="24"/>
      <w:szCs w:val="24"/>
      <w:lang w:val="en-PH"/>
    </w:rPr>
  </w:style>
  <w:style w:type="character" w:styleId="Emphasis">
    <w:name w:val="Emphasis"/>
    <w:basedOn w:val="DefaultParagraphFont"/>
    <w:uiPriority w:val="20"/>
    <w:qFormat/>
    <w:rsid w:val="00364718"/>
    <w:rPr>
      <w:i/>
      <w:iCs/>
    </w:rPr>
  </w:style>
  <w:style w:type="paragraph" w:styleId="BalloonText">
    <w:name w:val="Balloon Text"/>
    <w:basedOn w:val="Normal"/>
    <w:link w:val="BalloonTextChar"/>
    <w:uiPriority w:val="99"/>
    <w:semiHidden/>
    <w:unhideWhenUsed/>
    <w:rsid w:val="00B312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12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57656">
      <w:bodyDiv w:val="1"/>
      <w:marLeft w:val="0"/>
      <w:marRight w:val="0"/>
      <w:marTop w:val="0"/>
      <w:marBottom w:val="0"/>
      <w:divBdr>
        <w:top w:val="none" w:sz="0" w:space="0" w:color="auto"/>
        <w:left w:val="none" w:sz="0" w:space="0" w:color="auto"/>
        <w:bottom w:val="none" w:sz="0" w:space="0" w:color="auto"/>
        <w:right w:val="none" w:sz="0" w:space="0" w:color="auto"/>
      </w:divBdr>
      <w:divsChild>
        <w:div w:id="1333797540">
          <w:marLeft w:val="0"/>
          <w:marRight w:val="0"/>
          <w:marTop w:val="0"/>
          <w:marBottom w:val="0"/>
          <w:divBdr>
            <w:top w:val="none" w:sz="0" w:space="0" w:color="auto"/>
            <w:left w:val="none" w:sz="0" w:space="0" w:color="auto"/>
            <w:bottom w:val="none" w:sz="0" w:space="0" w:color="auto"/>
            <w:right w:val="none" w:sz="0" w:space="0" w:color="auto"/>
          </w:divBdr>
          <w:divsChild>
            <w:div w:id="1192918013">
              <w:marLeft w:val="0"/>
              <w:marRight w:val="0"/>
              <w:marTop w:val="0"/>
              <w:marBottom w:val="0"/>
              <w:divBdr>
                <w:top w:val="none" w:sz="0" w:space="0" w:color="auto"/>
                <w:left w:val="none" w:sz="0" w:space="0" w:color="auto"/>
                <w:bottom w:val="none" w:sz="0" w:space="0" w:color="auto"/>
                <w:right w:val="none" w:sz="0" w:space="0" w:color="auto"/>
              </w:divBdr>
              <w:divsChild>
                <w:div w:id="1626741203">
                  <w:marLeft w:val="0"/>
                  <w:marRight w:val="0"/>
                  <w:marTop w:val="0"/>
                  <w:marBottom w:val="0"/>
                  <w:divBdr>
                    <w:top w:val="none" w:sz="0" w:space="0" w:color="auto"/>
                    <w:left w:val="none" w:sz="0" w:space="0" w:color="auto"/>
                    <w:bottom w:val="none" w:sz="0" w:space="0" w:color="auto"/>
                    <w:right w:val="none" w:sz="0" w:space="0" w:color="auto"/>
                  </w:divBdr>
                  <w:divsChild>
                    <w:div w:id="615335540">
                      <w:marLeft w:val="0"/>
                      <w:marRight w:val="0"/>
                      <w:marTop w:val="0"/>
                      <w:marBottom w:val="0"/>
                      <w:divBdr>
                        <w:top w:val="none" w:sz="0" w:space="0" w:color="auto"/>
                        <w:left w:val="none" w:sz="0" w:space="0" w:color="auto"/>
                        <w:bottom w:val="none" w:sz="0" w:space="0" w:color="auto"/>
                        <w:right w:val="none" w:sz="0" w:space="0" w:color="auto"/>
                      </w:divBdr>
                      <w:divsChild>
                        <w:div w:id="1498039975">
                          <w:marLeft w:val="0"/>
                          <w:marRight w:val="0"/>
                          <w:marTop w:val="0"/>
                          <w:marBottom w:val="0"/>
                          <w:divBdr>
                            <w:top w:val="none" w:sz="0" w:space="0" w:color="auto"/>
                            <w:left w:val="none" w:sz="0" w:space="0" w:color="auto"/>
                            <w:bottom w:val="none" w:sz="0" w:space="0" w:color="auto"/>
                            <w:right w:val="none" w:sz="0" w:space="0" w:color="auto"/>
                          </w:divBdr>
                          <w:divsChild>
                            <w:div w:id="15719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101727">
      <w:bodyDiv w:val="1"/>
      <w:marLeft w:val="0"/>
      <w:marRight w:val="0"/>
      <w:marTop w:val="0"/>
      <w:marBottom w:val="0"/>
      <w:divBdr>
        <w:top w:val="none" w:sz="0" w:space="0" w:color="auto"/>
        <w:left w:val="none" w:sz="0" w:space="0" w:color="auto"/>
        <w:bottom w:val="none" w:sz="0" w:space="0" w:color="auto"/>
        <w:right w:val="none" w:sz="0" w:space="0" w:color="auto"/>
      </w:divBdr>
    </w:div>
    <w:div w:id="1545559788">
      <w:bodyDiv w:val="1"/>
      <w:marLeft w:val="0"/>
      <w:marRight w:val="0"/>
      <w:marTop w:val="0"/>
      <w:marBottom w:val="0"/>
      <w:divBdr>
        <w:top w:val="none" w:sz="0" w:space="0" w:color="auto"/>
        <w:left w:val="none" w:sz="0" w:space="0" w:color="auto"/>
        <w:bottom w:val="none" w:sz="0" w:space="0" w:color="auto"/>
        <w:right w:val="none" w:sz="0" w:space="0" w:color="auto"/>
      </w:divBdr>
      <w:divsChild>
        <w:div w:id="801967314">
          <w:marLeft w:val="0"/>
          <w:marRight w:val="0"/>
          <w:marTop w:val="0"/>
          <w:marBottom w:val="0"/>
          <w:divBdr>
            <w:top w:val="none" w:sz="0" w:space="0" w:color="auto"/>
            <w:left w:val="none" w:sz="0" w:space="0" w:color="auto"/>
            <w:bottom w:val="none" w:sz="0" w:space="0" w:color="auto"/>
            <w:right w:val="none" w:sz="0" w:space="0" w:color="auto"/>
          </w:divBdr>
          <w:divsChild>
            <w:div w:id="865367476">
              <w:marLeft w:val="0"/>
              <w:marRight w:val="0"/>
              <w:marTop w:val="0"/>
              <w:marBottom w:val="0"/>
              <w:divBdr>
                <w:top w:val="none" w:sz="0" w:space="0" w:color="auto"/>
                <w:left w:val="none" w:sz="0" w:space="0" w:color="auto"/>
                <w:bottom w:val="none" w:sz="0" w:space="0" w:color="auto"/>
                <w:right w:val="none" w:sz="0" w:space="0" w:color="auto"/>
              </w:divBdr>
              <w:divsChild>
                <w:div w:id="227619758">
                  <w:marLeft w:val="0"/>
                  <w:marRight w:val="0"/>
                  <w:marTop w:val="0"/>
                  <w:marBottom w:val="0"/>
                  <w:divBdr>
                    <w:top w:val="none" w:sz="0" w:space="0" w:color="auto"/>
                    <w:left w:val="none" w:sz="0" w:space="0" w:color="auto"/>
                    <w:bottom w:val="none" w:sz="0" w:space="0" w:color="auto"/>
                    <w:right w:val="none" w:sz="0" w:space="0" w:color="auto"/>
                  </w:divBdr>
                  <w:divsChild>
                    <w:div w:id="1907032898">
                      <w:marLeft w:val="0"/>
                      <w:marRight w:val="0"/>
                      <w:marTop w:val="0"/>
                      <w:marBottom w:val="0"/>
                      <w:divBdr>
                        <w:top w:val="none" w:sz="0" w:space="0" w:color="auto"/>
                        <w:left w:val="none" w:sz="0" w:space="0" w:color="auto"/>
                        <w:bottom w:val="none" w:sz="0" w:space="0" w:color="auto"/>
                        <w:right w:val="none" w:sz="0" w:space="0" w:color="auto"/>
                      </w:divBdr>
                      <w:divsChild>
                        <w:div w:id="2089309123">
                          <w:marLeft w:val="0"/>
                          <w:marRight w:val="0"/>
                          <w:marTop w:val="0"/>
                          <w:marBottom w:val="0"/>
                          <w:divBdr>
                            <w:top w:val="none" w:sz="0" w:space="0" w:color="auto"/>
                            <w:left w:val="none" w:sz="0" w:space="0" w:color="auto"/>
                            <w:bottom w:val="none" w:sz="0" w:space="0" w:color="auto"/>
                            <w:right w:val="none" w:sz="0" w:space="0" w:color="auto"/>
                          </w:divBdr>
                          <w:divsChild>
                            <w:div w:id="36845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EvjZD3aBE+6mXOKzJmPtBkDFZQ==">CgMxLjA4AHIhMUM2b1VxYlFBN1Z2Zkl1NkE0ZWVxSHprVFd5bWZtRDNo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4</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DLL</cp:lastModifiedBy>
  <cp:revision>4</cp:revision>
  <cp:lastPrinted>2026-04-30T02:38:00Z</cp:lastPrinted>
  <dcterms:created xsi:type="dcterms:W3CDTF">2026-04-22T01:09:00Z</dcterms:created>
  <dcterms:modified xsi:type="dcterms:W3CDTF">2026-04-30T02:38:00Z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83C9751CED3249B3AFF00EE55BE88DAF</vt:lpwstr>
  </property>
</Properties>
</file>