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9A243" w14:textId="3402DFB3" w:rsidR="00C408ED" w:rsidRDefault="00C408ED" w:rsidP="00C408ED">
      <w:pPr>
        <w:pStyle w:val="Ttulo1"/>
        <w:rPr>
          <w:rFonts w:ascii="Arial Black" w:hAnsi="Arial Black"/>
          <w:sz w:val="48"/>
        </w:rPr>
      </w:pPr>
      <w:r>
        <w:rPr>
          <w:noProof/>
        </w:rPr>
        <mc:AlternateContent>
          <mc:Choice Requires="wps">
            <w:drawing>
              <wp:anchor distT="0" distB="0" distL="114300" distR="114300" simplePos="0" relativeHeight="251659264" behindDoc="0" locked="0" layoutInCell="0" allowOverlap="1" wp14:anchorId="03EDE292" wp14:editId="42683D42">
                <wp:simplePos x="0" y="0"/>
                <wp:positionH relativeFrom="column">
                  <wp:posOffset>108585</wp:posOffset>
                </wp:positionH>
                <wp:positionV relativeFrom="paragraph">
                  <wp:posOffset>105410</wp:posOffset>
                </wp:positionV>
                <wp:extent cx="3931920" cy="274320"/>
                <wp:effectExtent l="0" t="0" r="0" b="0"/>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931920" cy="274320"/>
                        </a:xfrm>
                        <a:prstGeom prst="rect">
                          <a:avLst/>
                        </a:prstGeom>
                        <a:extLst>
                          <a:ext uri="{AF507438-7753-43E0-B8FC-AC1667EBCBE1}">
                            <a14:hiddenEffects xmlns:a14="http://schemas.microsoft.com/office/drawing/2010/main">
                              <a:effectLst/>
                            </a14:hiddenEffects>
                          </a:ext>
                        </a:extLst>
                      </wps:spPr>
                      <wps:txbx>
                        <w:txbxContent>
                          <w:p w14:paraId="54267DA4" w14:textId="77777777" w:rsidR="00C408ED" w:rsidRPr="00C408ED" w:rsidRDefault="00C408ED" w:rsidP="00C408ED">
                            <w:pPr>
                              <w:pStyle w:val="NormalWeb"/>
                              <w:spacing w:before="0" w:beforeAutospacing="0" w:after="0" w:afterAutospacing="0"/>
                              <w:jc w:val="center"/>
                            </w:pPr>
                            <w:r w:rsidRPr="00C408ED">
                              <w:rPr>
                                <w:rFonts w:ascii="Arial Black" w:hAnsi="Arial Black"/>
                                <w:i/>
                                <w:iCs/>
                                <w:outline/>
                                <w:color w:val="000000"/>
                                <w14:textOutline w14:w="9525" w14:cap="flat" w14:cmpd="sng" w14:algn="ctr">
                                  <w14:solidFill>
                                    <w14:srgbClr w14:val="000000"/>
                                  </w14:solidFill>
                                  <w14:prstDash w14:val="solid"/>
                                  <w14:round/>
                                </w14:textOutline>
                                <w14:textFill>
                                  <w14:solidFill>
                                    <w14:srgbClr w14:val="FFFFFF"/>
                                  </w14:solidFill>
                                </w14:textFill>
                              </w:rPr>
                              <w:t>SHOP SERVICE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EDE292" id="_x0000_t202" coordsize="21600,21600" o:spt="202" path="m,l,21600r21600,l21600,xe">
                <v:stroke joinstyle="miter"/>
                <v:path gradientshapeok="t" o:connecttype="rect"/>
              </v:shapetype>
              <v:shape id="Caixa de texto 1" o:spid="_x0000_s1026" type="#_x0000_t202" style="position:absolute;left:0;text-align:left;margin-left:8.55pt;margin-top:8.3pt;width:309.6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" o:allowincell="f" filled="f" stroked="f">
                <o:lock v:ext="edit" shapetype="t"/>
                <v:textbox style="mso-fit-shape-to-text:t">
                  <w:txbxContent>
                    <w:p w14:paraId="54267DA4" w14:textId="77777777" w:rsidR="00C408ED" w:rsidRPr="00C408ED" w:rsidRDefault="00C408ED" w:rsidP="00C408ED">
                      <w:pPr>
                        <w:pStyle w:val="NormalWeb"/>
                        <w:spacing w:before="0" w:beforeAutospacing="0" w:after="0" w:afterAutospacing="0"/>
                        <w:jc w:val="center"/>
                      </w:pPr>
                      <w:r w:rsidRPr="00C408ED">
                        <w:rPr>
                          <w:rFonts w:ascii="Arial Black" w:hAnsi="Arial Black"/>
                          <w:i/>
                          <w:iCs/>
                          <w:outline/>
                          <w:color w:val="000000"/>
                          <w14:textOutline w14:w="9525" w14:cap="flat" w14:cmpd="sng" w14:algn="ctr">
                            <w14:solidFill>
                              <w14:srgbClr w14:val="000000"/>
                            </w14:solidFill>
                            <w14:prstDash w14:val="solid"/>
                            <w14:round/>
                          </w14:textOutline>
                          <w14:textFill>
                            <w14:solidFill>
                              <w14:srgbClr w14:val="FFFFFF"/>
                            </w14:solidFill>
                          </w14:textFill>
                        </w:rPr>
                        <w:t>SHOP SERVICE</w:t>
                      </w:r>
                    </w:p>
                  </w:txbxContent>
                </v:textbox>
              </v:shape>
            </w:pict>
          </mc:Fallback>
        </mc:AlternateContent>
      </w:r>
      <w:r>
        <w:rPr>
          <w:rFonts w:ascii="Arial Black" w:hAnsi="Arial Black"/>
          <w:sz w:val="48"/>
        </w:rPr>
        <w:t xml:space="preserve">  </w:t>
      </w:r>
    </w:p>
    <w:p w14:paraId="6A72D4C4" w14:textId="77777777" w:rsidR="00C408ED" w:rsidRDefault="00C408ED" w:rsidP="00C408ED">
      <w:pPr>
        <w:rPr>
          <w:sz w:val="22"/>
          <w:szCs w:val="22"/>
        </w:rPr>
      </w:pPr>
      <w:r>
        <w:rPr>
          <w:sz w:val="24"/>
        </w:rPr>
        <w:t xml:space="preserve">    </w:t>
      </w:r>
      <w:r>
        <w:rPr>
          <w:sz w:val="22"/>
          <w:szCs w:val="22"/>
        </w:rPr>
        <w:t>MIK – SERVIÇOS HIDRAULICOS -EIRELI -ME</w:t>
      </w:r>
    </w:p>
    <w:p w14:paraId="5259656D" w14:textId="77777777" w:rsidR="00C408ED" w:rsidRDefault="00C408ED" w:rsidP="00C408ED">
      <w:pPr>
        <w:rPr>
          <w:sz w:val="22"/>
          <w:szCs w:val="22"/>
        </w:rPr>
      </w:pPr>
      <w:r>
        <w:rPr>
          <w:sz w:val="22"/>
          <w:szCs w:val="22"/>
        </w:rPr>
        <w:t xml:space="preserve">    Av dos Imarés, 1383 – Indianópolis – São Paulo -SP</w:t>
      </w:r>
    </w:p>
    <w:p w14:paraId="4A94FAF6" w14:textId="61D5F62F" w:rsidR="00C408ED" w:rsidRDefault="00C408ED" w:rsidP="00C408ED">
      <w:pPr>
        <w:rPr>
          <w:color w:val="FF0000"/>
          <w:sz w:val="24"/>
        </w:rPr>
      </w:pPr>
      <w:r>
        <w:rPr>
          <w:sz w:val="24"/>
        </w:rPr>
        <w:t xml:space="preserve">    Tel</w:t>
      </w:r>
      <w:r w:rsidR="007E5356">
        <w:rPr>
          <w:sz w:val="24"/>
        </w:rPr>
        <w:t xml:space="preserve">. </w:t>
      </w:r>
      <w:r w:rsidR="00A902E6">
        <w:rPr>
          <w:sz w:val="24"/>
        </w:rPr>
        <w:t xml:space="preserve">(11) </w:t>
      </w:r>
      <w:r>
        <w:rPr>
          <w:sz w:val="24"/>
        </w:rPr>
        <w:t xml:space="preserve">5579-0835 </w:t>
      </w:r>
      <w:r w:rsidR="00A902E6">
        <w:rPr>
          <w:sz w:val="24"/>
        </w:rPr>
        <w:t xml:space="preserve">/ (11) </w:t>
      </w:r>
      <w:r>
        <w:rPr>
          <w:sz w:val="24"/>
        </w:rPr>
        <w:t xml:space="preserve">99376-4733      </w:t>
      </w:r>
    </w:p>
    <w:p w14:paraId="506C8C94" w14:textId="77777777" w:rsidR="00C408ED" w:rsidRDefault="00C408ED" w:rsidP="00C408ED">
      <w:pPr>
        <w:rPr>
          <w:color w:val="4472C4"/>
          <w:sz w:val="24"/>
          <w:szCs w:val="24"/>
        </w:rPr>
      </w:pPr>
      <w:r>
        <w:rPr>
          <w:sz w:val="24"/>
          <w:szCs w:val="24"/>
        </w:rPr>
        <w:t xml:space="preserve">    </w:t>
      </w:r>
      <w:r>
        <w:rPr>
          <w:color w:val="4472C4"/>
          <w:sz w:val="24"/>
          <w:szCs w:val="24"/>
        </w:rPr>
        <w:t>shopservicevalvularedutora.com.br</w:t>
      </w:r>
    </w:p>
    <w:p w14:paraId="6F59E21B" w14:textId="1BC2AA61" w:rsidR="00C408ED" w:rsidRDefault="00C408ED" w:rsidP="00C408ED">
      <w:pPr>
        <w:rPr>
          <w:sz w:val="24"/>
        </w:rPr>
      </w:pPr>
      <w:r>
        <w:rPr>
          <w:sz w:val="24"/>
          <w:szCs w:val="24"/>
        </w:rPr>
        <w:t xml:space="preserve">    </w:t>
      </w:r>
      <w:hyperlink r:id="rId6" w:history="1">
        <w:r w:rsidR="001A66E8" w:rsidRPr="00CA284F">
          <w:rPr>
            <w:rStyle w:val="Hyperlink"/>
            <w:sz w:val="24"/>
            <w:szCs w:val="24"/>
          </w:rPr>
          <w:t>mik@shopservicevalvularedutora.com.br</w:t>
        </w:r>
      </w:hyperlink>
      <w:r>
        <w:rPr>
          <w:sz w:val="24"/>
        </w:rPr>
        <w:t xml:space="preserve">                      </w:t>
      </w:r>
    </w:p>
    <w:p w14:paraId="5B59CFC1" w14:textId="55BA3CE2" w:rsidR="00636408" w:rsidRPr="00BE4804" w:rsidRDefault="00BE4804" w:rsidP="00636408">
      <w:pPr>
        <w:rPr>
          <w:color w:val="EE0000"/>
          <w:sz w:val="32"/>
          <w:szCs w:val="32"/>
        </w:rPr>
      </w:pPr>
      <w:r>
        <w:rPr>
          <w:color w:val="EE0000"/>
          <w:sz w:val="32"/>
          <w:szCs w:val="32"/>
        </w:rPr>
        <w:t>16/12/2025 vitor</w:t>
      </w:r>
    </w:p>
    <w:p w14:paraId="0F66FD3A" w14:textId="27895A4C" w:rsidR="00941146" w:rsidRPr="00636408" w:rsidRDefault="00636408" w:rsidP="00636408">
      <w:pPr>
        <w:rPr>
          <w:color w:val="FF0000"/>
          <w:sz w:val="32"/>
          <w:szCs w:val="32"/>
        </w:rPr>
      </w:pPr>
      <w:r w:rsidRPr="00636408">
        <w:rPr>
          <w:color w:val="FF0000"/>
          <w:sz w:val="32"/>
          <w:szCs w:val="32"/>
        </w:rPr>
        <w:t>limpeza dos filtros fechar agua</w:t>
      </w:r>
    </w:p>
    <w:p w14:paraId="3A0734E0" w14:textId="77777777" w:rsidR="00636408" w:rsidRDefault="00636408" w:rsidP="002B6798">
      <w:pPr>
        <w:jc w:val="right"/>
        <w:rPr>
          <w:sz w:val="24"/>
        </w:rPr>
      </w:pPr>
    </w:p>
    <w:p w14:paraId="6857A083" w14:textId="483F3B31" w:rsidR="00612ABB" w:rsidRDefault="00612ABB" w:rsidP="002B6798">
      <w:pPr>
        <w:jc w:val="right"/>
        <w:rPr>
          <w:sz w:val="24"/>
        </w:rPr>
      </w:pPr>
      <w:r>
        <w:rPr>
          <w:sz w:val="24"/>
        </w:rPr>
        <w:t xml:space="preserve">ORÇ: </w:t>
      </w:r>
      <w:r w:rsidR="007E5356">
        <w:rPr>
          <w:sz w:val="24"/>
        </w:rPr>
        <w:t>1</w:t>
      </w:r>
      <w:r w:rsidR="00855738">
        <w:rPr>
          <w:sz w:val="24"/>
        </w:rPr>
        <w:t>5.646/1225</w:t>
      </w:r>
    </w:p>
    <w:p w14:paraId="04B5A121" w14:textId="77777777" w:rsidR="00DA3E20" w:rsidRDefault="00612ABB" w:rsidP="002B6798">
      <w:pPr>
        <w:jc w:val="right"/>
        <w:rPr>
          <w:sz w:val="24"/>
        </w:rPr>
      </w:pPr>
      <w:r>
        <w:rPr>
          <w:sz w:val="24"/>
        </w:rPr>
        <w:t xml:space="preserve">                                                                                                                                                </w:t>
      </w:r>
      <w:r w:rsidR="00A2774E">
        <w:rPr>
          <w:sz w:val="24"/>
        </w:rPr>
        <w:t xml:space="preserve">           </w:t>
      </w:r>
      <w:r w:rsidR="00904958">
        <w:rPr>
          <w:sz w:val="24"/>
        </w:rPr>
        <w:t xml:space="preserve">  </w:t>
      </w:r>
      <w:r>
        <w:rPr>
          <w:sz w:val="24"/>
        </w:rPr>
        <w:t xml:space="preserve"> </w:t>
      </w:r>
      <w:r w:rsidR="00DA3E20">
        <w:rPr>
          <w:sz w:val="24"/>
        </w:rPr>
        <w:t>MI</w:t>
      </w:r>
    </w:p>
    <w:p w14:paraId="76253BEE" w14:textId="5692A0A6" w:rsidR="00A2774E" w:rsidRDefault="00612ABB" w:rsidP="00A455B7">
      <w:pPr>
        <w:jc w:val="right"/>
        <w:rPr>
          <w:sz w:val="24"/>
        </w:rPr>
      </w:pPr>
      <w:r>
        <w:rPr>
          <w:sz w:val="24"/>
        </w:rPr>
        <w:t xml:space="preserve">                                                                                       </w:t>
      </w:r>
      <w:r w:rsidR="00915231">
        <w:rPr>
          <w:sz w:val="24"/>
        </w:rPr>
        <w:t xml:space="preserve"> </w:t>
      </w:r>
      <w:r w:rsidR="00DA7D48">
        <w:rPr>
          <w:sz w:val="24"/>
        </w:rPr>
        <w:t xml:space="preserve">    </w:t>
      </w:r>
      <w:r w:rsidR="00915231">
        <w:rPr>
          <w:sz w:val="24"/>
        </w:rPr>
        <w:t xml:space="preserve">     </w:t>
      </w:r>
      <w:r>
        <w:rPr>
          <w:sz w:val="24"/>
        </w:rPr>
        <w:t xml:space="preserve">   </w:t>
      </w:r>
      <w:r w:rsidR="00DA3E20">
        <w:rPr>
          <w:sz w:val="24"/>
        </w:rPr>
        <w:t>São Paulo,</w:t>
      </w:r>
      <w:r w:rsidR="00F869CD">
        <w:rPr>
          <w:sz w:val="24"/>
        </w:rPr>
        <w:t xml:space="preserve"> </w:t>
      </w:r>
      <w:r w:rsidR="00855738">
        <w:rPr>
          <w:sz w:val="24"/>
        </w:rPr>
        <w:t>09</w:t>
      </w:r>
      <w:r w:rsidR="00BF1B94">
        <w:rPr>
          <w:sz w:val="24"/>
        </w:rPr>
        <w:t xml:space="preserve"> de </w:t>
      </w:r>
      <w:r w:rsidR="00855738">
        <w:rPr>
          <w:sz w:val="24"/>
        </w:rPr>
        <w:t>Dezem</w:t>
      </w:r>
      <w:r w:rsidR="00BF1B94">
        <w:rPr>
          <w:sz w:val="24"/>
        </w:rPr>
        <w:t xml:space="preserve">bro de </w:t>
      </w:r>
      <w:r w:rsidR="007E5356">
        <w:rPr>
          <w:sz w:val="24"/>
        </w:rPr>
        <w:t>202</w:t>
      </w:r>
      <w:r w:rsidR="00855738">
        <w:rPr>
          <w:sz w:val="24"/>
        </w:rPr>
        <w:t>5</w:t>
      </w:r>
      <w:r w:rsidR="001A495A">
        <w:rPr>
          <w:sz w:val="24"/>
        </w:rPr>
        <w:t>.</w:t>
      </w:r>
    </w:p>
    <w:p w14:paraId="0D79042A" w14:textId="77777777" w:rsidR="00A2774E" w:rsidRPr="00612ABB" w:rsidRDefault="00A2774E" w:rsidP="00915231">
      <w:pPr>
        <w:jc w:val="center"/>
        <w:rPr>
          <w:sz w:val="24"/>
          <w:szCs w:val="28"/>
        </w:rPr>
      </w:pPr>
    </w:p>
    <w:p w14:paraId="18ECBAA8" w14:textId="77777777" w:rsidR="0028177B" w:rsidRDefault="0028177B" w:rsidP="0028177B">
      <w:pPr>
        <w:jc w:val="both"/>
        <w:rPr>
          <w:b/>
          <w:sz w:val="28"/>
        </w:rPr>
      </w:pPr>
      <w:r>
        <w:rPr>
          <w:b/>
          <w:sz w:val="28"/>
        </w:rPr>
        <w:t>AO</w:t>
      </w:r>
    </w:p>
    <w:p w14:paraId="4CC18CF5" w14:textId="3ADEE123" w:rsidR="0028177B" w:rsidRDefault="0028177B" w:rsidP="0028177B">
      <w:pPr>
        <w:jc w:val="both"/>
        <w:rPr>
          <w:b/>
          <w:sz w:val="28"/>
        </w:rPr>
      </w:pPr>
      <w:r>
        <w:rPr>
          <w:b/>
          <w:sz w:val="28"/>
        </w:rPr>
        <w:t xml:space="preserve">Cond. </w:t>
      </w:r>
      <w:r w:rsidR="00BF1B94">
        <w:rPr>
          <w:b/>
          <w:sz w:val="28"/>
        </w:rPr>
        <w:t xml:space="preserve">Happy </w:t>
      </w:r>
      <w:r w:rsidR="003653CE">
        <w:rPr>
          <w:b/>
          <w:sz w:val="28"/>
        </w:rPr>
        <w:t>S</w:t>
      </w:r>
      <w:r w:rsidR="00BF1B94">
        <w:rPr>
          <w:b/>
          <w:sz w:val="28"/>
        </w:rPr>
        <w:t>pace</w:t>
      </w:r>
    </w:p>
    <w:p w14:paraId="4E1B1437" w14:textId="3B8CC46C" w:rsidR="00BF1B94" w:rsidRPr="00921713" w:rsidRDefault="00BF1B94" w:rsidP="00BF1B94">
      <w:pPr>
        <w:jc w:val="both"/>
        <w:rPr>
          <w:bCs/>
          <w:sz w:val="28"/>
        </w:rPr>
      </w:pPr>
      <w:r w:rsidRPr="00921713">
        <w:rPr>
          <w:bCs/>
          <w:sz w:val="28"/>
        </w:rPr>
        <w:t xml:space="preserve">Rua </w:t>
      </w:r>
      <w:r>
        <w:rPr>
          <w:bCs/>
          <w:sz w:val="28"/>
        </w:rPr>
        <w:t>Marcos Portugal, 357</w:t>
      </w:r>
    </w:p>
    <w:p w14:paraId="7FE3517A" w14:textId="77777777" w:rsidR="00BF1B94" w:rsidRDefault="00BF1B94" w:rsidP="00BF1B94">
      <w:pPr>
        <w:jc w:val="both"/>
        <w:rPr>
          <w:sz w:val="28"/>
        </w:rPr>
      </w:pPr>
      <w:r>
        <w:rPr>
          <w:sz w:val="28"/>
        </w:rPr>
        <w:t xml:space="preserve">Alto Ipiranga– São Paulo - SP </w:t>
      </w:r>
    </w:p>
    <w:p w14:paraId="43DA99D8" w14:textId="5A89C849" w:rsidR="00BF1B94" w:rsidRPr="00752921" w:rsidRDefault="00752921" w:rsidP="00BF1B94">
      <w:pPr>
        <w:rPr>
          <w:b/>
          <w:bCs/>
          <w:sz w:val="24"/>
          <w:szCs w:val="24"/>
        </w:rPr>
      </w:pPr>
      <w:r w:rsidRPr="00752921">
        <w:rPr>
          <w:b/>
          <w:bCs/>
          <w:sz w:val="24"/>
          <w:szCs w:val="24"/>
        </w:rPr>
        <w:t>CNPJ:  08.639.196/0001-70</w:t>
      </w:r>
    </w:p>
    <w:p w14:paraId="04D85F56" w14:textId="77777777" w:rsidR="00752921" w:rsidRDefault="00752921" w:rsidP="00BF1B94"/>
    <w:p w14:paraId="5E48E6A9" w14:textId="77777777" w:rsidR="003549C9" w:rsidRDefault="00BF1B94" w:rsidP="00BF1B94">
      <w:pPr>
        <w:rPr>
          <w:sz w:val="24"/>
          <w:szCs w:val="24"/>
        </w:rPr>
      </w:pPr>
      <w:r w:rsidRPr="00BF1B94">
        <w:rPr>
          <w:sz w:val="24"/>
          <w:szCs w:val="24"/>
        </w:rPr>
        <w:t xml:space="preserve">A/C </w:t>
      </w:r>
    </w:p>
    <w:p w14:paraId="344CDAB9" w14:textId="190DF78B" w:rsidR="00BF1B94" w:rsidRPr="00BF1B94" w:rsidRDefault="00BF1B94" w:rsidP="00BF1B94">
      <w:pPr>
        <w:rPr>
          <w:sz w:val="24"/>
          <w:szCs w:val="24"/>
        </w:rPr>
      </w:pPr>
      <w:r w:rsidRPr="00BF1B94">
        <w:rPr>
          <w:sz w:val="24"/>
          <w:szCs w:val="24"/>
        </w:rPr>
        <w:t>Sra. Paulina (síndica)</w:t>
      </w:r>
    </w:p>
    <w:p w14:paraId="036FAA3A" w14:textId="03CCB7FB" w:rsidR="00BF1B94" w:rsidRDefault="00BF1B94" w:rsidP="00BF1B94">
      <w:pPr>
        <w:rPr>
          <w:sz w:val="24"/>
          <w:szCs w:val="24"/>
        </w:rPr>
      </w:pPr>
      <w:r w:rsidRPr="00BF1B94">
        <w:rPr>
          <w:sz w:val="24"/>
          <w:szCs w:val="24"/>
        </w:rPr>
        <w:t>Tel</w:t>
      </w:r>
      <w:r w:rsidR="003549C9">
        <w:rPr>
          <w:sz w:val="24"/>
          <w:szCs w:val="24"/>
        </w:rPr>
        <w:t>: (11)</w:t>
      </w:r>
      <w:r w:rsidRPr="00BF1B94">
        <w:rPr>
          <w:sz w:val="24"/>
          <w:szCs w:val="24"/>
        </w:rPr>
        <w:t xml:space="preserve"> 97381-4355</w:t>
      </w:r>
      <w:r>
        <w:rPr>
          <w:sz w:val="24"/>
          <w:szCs w:val="24"/>
        </w:rPr>
        <w:t xml:space="preserve"> / </w:t>
      </w:r>
      <w:r w:rsidR="003549C9">
        <w:rPr>
          <w:sz w:val="24"/>
          <w:szCs w:val="24"/>
        </w:rPr>
        <w:t xml:space="preserve">(11) </w:t>
      </w:r>
      <w:r>
        <w:rPr>
          <w:sz w:val="24"/>
          <w:szCs w:val="24"/>
        </w:rPr>
        <w:t>5061 43891</w:t>
      </w:r>
    </w:p>
    <w:p w14:paraId="2726D068" w14:textId="77777777" w:rsidR="00BF1B94" w:rsidRPr="00BF1B94" w:rsidRDefault="00BF1B94" w:rsidP="00BF1B94">
      <w:pPr>
        <w:rPr>
          <w:sz w:val="24"/>
          <w:szCs w:val="24"/>
        </w:rPr>
      </w:pPr>
    </w:p>
    <w:p w14:paraId="026326BB" w14:textId="1BB83768" w:rsidR="00DA3E20" w:rsidRPr="00A455B7" w:rsidRDefault="00DA3E20">
      <w:pPr>
        <w:jc w:val="both"/>
        <w:rPr>
          <w:b/>
          <w:sz w:val="24"/>
          <w:u w:val="single"/>
        </w:rPr>
      </w:pPr>
      <w:r w:rsidRPr="00A455B7">
        <w:rPr>
          <w:b/>
          <w:sz w:val="24"/>
          <w:u w:val="single"/>
        </w:rPr>
        <w:t xml:space="preserve">Assunto: </w:t>
      </w:r>
      <w:r w:rsidR="00A241EC" w:rsidRPr="00A455B7">
        <w:rPr>
          <w:b/>
          <w:sz w:val="24"/>
          <w:u w:val="single"/>
        </w:rPr>
        <w:t>Manutenção de VRP</w:t>
      </w:r>
      <w:r w:rsidR="007E5356">
        <w:rPr>
          <w:b/>
          <w:sz w:val="24"/>
          <w:u w:val="single"/>
        </w:rPr>
        <w:t xml:space="preserve"> (válvula redutora de pressão) 420</w:t>
      </w:r>
      <w:r w:rsidR="00761E3B">
        <w:rPr>
          <w:b/>
          <w:sz w:val="24"/>
          <w:u w:val="single"/>
        </w:rPr>
        <w:t xml:space="preserve"> e instalação de filtro</w:t>
      </w:r>
      <w:r w:rsidRPr="00A455B7">
        <w:rPr>
          <w:b/>
          <w:sz w:val="24"/>
          <w:u w:val="single"/>
        </w:rPr>
        <w:t xml:space="preserve"> </w:t>
      </w:r>
    </w:p>
    <w:p w14:paraId="30D19679" w14:textId="77777777" w:rsidR="00DA3E20" w:rsidRDefault="00DA3E20">
      <w:pPr>
        <w:jc w:val="both"/>
        <w:rPr>
          <w:b/>
          <w:sz w:val="24"/>
        </w:rPr>
      </w:pPr>
    </w:p>
    <w:p w14:paraId="73865ED2" w14:textId="1892ED2C" w:rsidR="00DA3E20" w:rsidRDefault="0021217B">
      <w:pPr>
        <w:jc w:val="both"/>
        <w:rPr>
          <w:sz w:val="24"/>
        </w:rPr>
      </w:pPr>
      <w:r>
        <w:rPr>
          <w:b/>
          <w:sz w:val="24"/>
        </w:rPr>
        <w:t>Pr</w:t>
      </w:r>
      <w:r w:rsidR="00086C7E">
        <w:rPr>
          <w:b/>
          <w:sz w:val="24"/>
        </w:rPr>
        <w:t>ezad</w:t>
      </w:r>
      <w:r w:rsidR="00C408ED">
        <w:rPr>
          <w:b/>
          <w:sz w:val="24"/>
        </w:rPr>
        <w:t>o</w:t>
      </w:r>
      <w:r w:rsidR="00DA3E20">
        <w:rPr>
          <w:b/>
          <w:sz w:val="24"/>
        </w:rPr>
        <w:t xml:space="preserve"> Senhor</w:t>
      </w:r>
      <w:r w:rsidR="00C408ED">
        <w:rPr>
          <w:b/>
          <w:sz w:val="24"/>
        </w:rPr>
        <w:t>.</w:t>
      </w:r>
      <w:r w:rsidR="00DA3E20">
        <w:rPr>
          <w:sz w:val="24"/>
        </w:rPr>
        <w:t xml:space="preserve">            </w:t>
      </w:r>
    </w:p>
    <w:p w14:paraId="1DF759C8" w14:textId="1FB8042C" w:rsidR="00DA3E20" w:rsidRDefault="00DA3E20" w:rsidP="008A69F9">
      <w:pPr>
        <w:pStyle w:val="Recuodecorpodetexto"/>
        <w:ind w:left="0"/>
        <w:rPr>
          <w:sz w:val="28"/>
        </w:rPr>
      </w:pPr>
      <w:r>
        <w:rPr>
          <w:sz w:val="24"/>
        </w:rPr>
        <w:t xml:space="preserve">Em atendimento de vossa solicitação, temos a satisfação de colocar para apreciação e disposição de V.S.a os nossos conhecimentos técnicos; para a execução dos </w:t>
      </w:r>
      <w:r w:rsidR="00F02CBB">
        <w:rPr>
          <w:sz w:val="24"/>
        </w:rPr>
        <w:t>ser</w:t>
      </w:r>
      <w:r w:rsidR="00C64E50">
        <w:rPr>
          <w:sz w:val="24"/>
        </w:rPr>
        <w:t>viços</w:t>
      </w:r>
      <w:r w:rsidR="008A69F9">
        <w:rPr>
          <w:sz w:val="24"/>
        </w:rPr>
        <w:t xml:space="preserve"> abaixo:</w:t>
      </w:r>
    </w:p>
    <w:p w14:paraId="0E24B2DC" w14:textId="77777777" w:rsidR="008A69F9" w:rsidRDefault="008A69F9" w:rsidP="00F02CBB">
      <w:pPr>
        <w:jc w:val="both"/>
        <w:rPr>
          <w:b/>
          <w:i/>
          <w:sz w:val="28"/>
          <w:u w:val="single"/>
        </w:rPr>
      </w:pPr>
    </w:p>
    <w:p w14:paraId="353C0FE5" w14:textId="7184C920" w:rsidR="00DA3E20" w:rsidRDefault="00A2774E" w:rsidP="00F02CBB">
      <w:pPr>
        <w:jc w:val="both"/>
        <w:rPr>
          <w:sz w:val="24"/>
        </w:rPr>
      </w:pPr>
      <w:r>
        <w:rPr>
          <w:b/>
          <w:i/>
          <w:sz w:val="28"/>
          <w:u w:val="single"/>
        </w:rPr>
        <w:t>Serviço:</w:t>
      </w:r>
    </w:p>
    <w:p w14:paraId="59D3BB08" w14:textId="45340C4E" w:rsidR="0028177B" w:rsidRDefault="00E25214">
      <w:pPr>
        <w:jc w:val="both"/>
        <w:rPr>
          <w:sz w:val="24"/>
        </w:rPr>
      </w:pPr>
      <w:bookmarkStart w:id="0" w:name="_Hlk525647926"/>
      <w:r>
        <w:rPr>
          <w:sz w:val="24"/>
        </w:rPr>
        <w:t>-</w:t>
      </w:r>
      <w:r w:rsidR="0098129D">
        <w:rPr>
          <w:sz w:val="24"/>
        </w:rPr>
        <w:t xml:space="preserve">Manutenção </w:t>
      </w:r>
      <w:r w:rsidR="005F7CF3">
        <w:rPr>
          <w:sz w:val="24"/>
        </w:rPr>
        <w:t>de</w:t>
      </w:r>
      <w:r w:rsidR="000E1BF5">
        <w:rPr>
          <w:sz w:val="24"/>
        </w:rPr>
        <w:t xml:space="preserve"> 0</w:t>
      </w:r>
      <w:r>
        <w:rPr>
          <w:sz w:val="24"/>
        </w:rPr>
        <w:t>2</w:t>
      </w:r>
      <w:r w:rsidR="001A495A">
        <w:rPr>
          <w:sz w:val="24"/>
        </w:rPr>
        <w:t xml:space="preserve"> (</w:t>
      </w:r>
      <w:r>
        <w:rPr>
          <w:sz w:val="24"/>
        </w:rPr>
        <w:t>duas</w:t>
      </w:r>
      <w:r w:rsidR="00DB7091">
        <w:rPr>
          <w:sz w:val="24"/>
        </w:rPr>
        <w:t xml:space="preserve">) </w:t>
      </w:r>
      <w:r w:rsidR="00086C7E">
        <w:rPr>
          <w:sz w:val="24"/>
        </w:rPr>
        <w:t>VRP</w:t>
      </w:r>
      <w:r w:rsidR="00051AB2">
        <w:rPr>
          <w:sz w:val="24"/>
        </w:rPr>
        <w:t>s</w:t>
      </w:r>
      <w:r w:rsidR="00086C7E">
        <w:rPr>
          <w:sz w:val="24"/>
        </w:rPr>
        <w:t xml:space="preserve"> </w:t>
      </w:r>
      <w:r w:rsidR="00590FF3">
        <w:rPr>
          <w:sz w:val="24"/>
        </w:rPr>
        <w:t xml:space="preserve"> 420 2``</w:t>
      </w:r>
      <w:r w:rsidR="00DB7091">
        <w:rPr>
          <w:sz w:val="24"/>
        </w:rPr>
        <w:t xml:space="preserve"> </w:t>
      </w:r>
      <w:r w:rsidR="00636408">
        <w:rPr>
          <w:sz w:val="24"/>
        </w:rPr>
        <w:t>e</w:t>
      </w:r>
      <w:r w:rsidR="00590FF3">
        <w:rPr>
          <w:sz w:val="24"/>
        </w:rPr>
        <w:t xml:space="preserve"> filtros </w:t>
      </w:r>
      <w:r w:rsidR="0028177B">
        <w:rPr>
          <w:sz w:val="24"/>
        </w:rPr>
        <w:t>instalada</w:t>
      </w:r>
      <w:r w:rsidR="00167D61">
        <w:rPr>
          <w:sz w:val="24"/>
        </w:rPr>
        <w:t>s</w:t>
      </w:r>
      <w:r w:rsidR="0028177B">
        <w:rPr>
          <w:sz w:val="24"/>
        </w:rPr>
        <w:t xml:space="preserve"> </w:t>
      </w:r>
      <w:r>
        <w:rPr>
          <w:sz w:val="24"/>
        </w:rPr>
        <w:t xml:space="preserve">em quadro duplo </w:t>
      </w:r>
      <w:r w:rsidR="00590FF3">
        <w:rPr>
          <w:sz w:val="24"/>
        </w:rPr>
        <w:t xml:space="preserve">de PVC </w:t>
      </w:r>
      <w:r w:rsidR="001336F3">
        <w:rPr>
          <w:sz w:val="24"/>
        </w:rPr>
        <w:t>marrom no</w:t>
      </w:r>
      <w:r w:rsidR="00BF1B94">
        <w:rPr>
          <w:sz w:val="24"/>
        </w:rPr>
        <w:t xml:space="preserve"> SS1 </w:t>
      </w:r>
      <w:r w:rsidR="0028177B">
        <w:rPr>
          <w:sz w:val="24"/>
        </w:rPr>
        <w:t xml:space="preserve">de um prédio de </w:t>
      </w:r>
      <w:r w:rsidR="00BF1B94">
        <w:rPr>
          <w:sz w:val="24"/>
        </w:rPr>
        <w:t>17</w:t>
      </w:r>
      <w:r w:rsidR="00CF10EA">
        <w:rPr>
          <w:sz w:val="24"/>
        </w:rPr>
        <w:t xml:space="preserve"> </w:t>
      </w:r>
      <w:r w:rsidR="0028177B">
        <w:rPr>
          <w:sz w:val="24"/>
        </w:rPr>
        <w:t xml:space="preserve">andares </w:t>
      </w:r>
      <w:bookmarkStart w:id="1" w:name="_Hlk133484528"/>
      <w:bookmarkStart w:id="2" w:name="_Hlk133484413"/>
      <w:r w:rsidR="0028177B">
        <w:rPr>
          <w:sz w:val="24"/>
        </w:rPr>
        <w:t xml:space="preserve">para atender </w:t>
      </w:r>
      <w:r w:rsidR="00CF10EA" w:rsidRPr="00590FF3">
        <w:rPr>
          <w:b/>
          <w:bCs/>
          <w:sz w:val="24"/>
        </w:rPr>
        <w:t>AF (</w:t>
      </w:r>
      <w:r w:rsidR="002B0050" w:rsidRPr="00590FF3">
        <w:rPr>
          <w:b/>
          <w:bCs/>
          <w:sz w:val="24"/>
        </w:rPr>
        <w:t>água</w:t>
      </w:r>
      <w:r w:rsidR="00CF10EA" w:rsidRPr="00590FF3">
        <w:rPr>
          <w:b/>
          <w:bCs/>
          <w:sz w:val="24"/>
        </w:rPr>
        <w:t xml:space="preserve"> fria)</w:t>
      </w:r>
      <w:r w:rsidR="00CF10EA">
        <w:rPr>
          <w:sz w:val="24"/>
        </w:rPr>
        <w:t xml:space="preserve"> </w:t>
      </w:r>
      <w:r w:rsidR="00BF1B94">
        <w:rPr>
          <w:sz w:val="24"/>
        </w:rPr>
        <w:t xml:space="preserve">até o 5º </w:t>
      </w:r>
      <w:r w:rsidR="002B0050">
        <w:rPr>
          <w:sz w:val="24"/>
        </w:rPr>
        <w:t xml:space="preserve">andar </w:t>
      </w:r>
      <w:bookmarkStart w:id="3" w:name="_Hlk216179686"/>
      <w:r w:rsidR="002B0050">
        <w:rPr>
          <w:sz w:val="24"/>
        </w:rPr>
        <w:t>com</w:t>
      </w:r>
      <w:r w:rsidR="0028177B">
        <w:rPr>
          <w:sz w:val="24"/>
        </w:rPr>
        <w:t xml:space="preserve"> a PDS (pressão dinâmica de saída) em</w:t>
      </w:r>
      <w:r w:rsidR="00590FF3">
        <w:rPr>
          <w:sz w:val="24"/>
        </w:rPr>
        <w:t xml:space="preserve"> </w:t>
      </w:r>
      <w:r w:rsidR="003549C9" w:rsidRPr="0068723C">
        <w:rPr>
          <w:color w:val="FF0000"/>
          <w:sz w:val="24"/>
        </w:rPr>
        <w:t>4</w:t>
      </w:r>
      <w:r w:rsidR="00590FF3" w:rsidRPr="0068723C">
        <w:rPr>
          <w:color w:val="FF0000"/>
          <w:sz w:val="24"/>
        </w:rPr>
        <w:t>,</w:t>
      </w:r>
      <w:r w:rsidR="002B0050" w:rsidRPr="0068723C">
        <w:rPr>
          <w:color w:val="FF0000"/>
          <w:sz w:val="24"/>
        </w:rPr>
        <w:t xml:space="preserve">0 </w:t>
      </w:r>
      <w:r w:rsidR="002B0050">
        <w:rPr>
          <w:sz w:val="24"/>
        </w:rPr>
        <w:t>kgf</w:t>
      </w:r>
      <w:r w:rsidR="0028177B">
        <w:rPr>
          <w:sz w:val="24"/>
        </w:rPr>
        <w:t>. /cm</w:t>
      </w:r>
      <w:r w:rsidR="002B0050">
        <w:rPr>
          <w:sz w:val="24"/>
        </w:rPr>
        <w:t xml:space="preserve">2. </w:t>
      </w:r>
    </w:p>
    <w:p w14:paraId="2A1B7531" w14:textId="77777777" w:rsidR="00855738" w:rsidRDefault="00855738">
      <w:pPr>
        <w:jc w:val="both"/>
        <w:rPr>
          <w:color w:val="FF0000"/>
          <w:sz w:val="24"/>
        </w:rPr>
      </w:pPr>
    </w:p>
    <w:p w14:paraId="2ACB295B" w14:textId="766E3FDE" w:rsidR="00BF1B94" w:rsidRDefault="00BF1B94" w:rsidP="00BF1B94">
      <w:pPr>
        <w:jc w:val="both"/>
        <w:rPr>
          <w:sz w:val="24"/>
        </w:rPr>
      </w:pPr>
      <w:bookmarkStart w:id="4" w:name="_Hlk135319821"/>
      <w:bookmarkEnd w:id="1"/>
      <w:bookmarkEnd w:id="2"/>
      <w:bookmarkEnd w:id="3"/>
      <w:r>
        <w:rPr>
          <w:sz w:val="24"/>
        </w:rPr>
        <w:t xml:space="preserve">-Manutenção de 02 (duas) VRPs (Válvula Redutora de Pressão) 420 2`` </w:t>
      </w:r>
      <w:r w:rsidR="00636408">
        <w:rPr>
          <w:sz w:val="24"/>
        </w:rPr>
        <w:t>e</w:t>
      </w:r>
      <w:r>
        <w:rPr>
          <w:sz w:val="24"/>
        </w:rPr>
        <w:t xml:space="preserve"> filtros instaladas em quadro duplo de PVC </w:t>
      </w:r>
      <w:r w:rsidR="001336F3">
        <w:rPr>
          <w:sz w:val="24"/>
        </w:rPr>
        <w:t>marrom no</w:t>
      </w:r>
      <w:r>
        <w:rPr>
          <w:sz w:val="24"/>
        </w:rPr>
        <w:t xml:space="preserve"> SS1 de um prédio de 17 andares para atender </w:t>
      </w:r>
      <w:r w:rsidRPr="00590FF3">
        <w:rPr>
          <w:b/>
          <w:bCs/>
          <w:sz w:val="24"/>
        </w:rPr>
        <w:t>A</w:t>
      </w:r>
      <w:r>
        <w:rPr>
          <w:b/>
          <w:bCs/>
          <w:sz w:val="24"/>
        </w:rPr>
        <w:t>Q</w:t>
      </w:r>
      <w:r w:rsidRPr="00590FF3">
        <w:rPr>
          <w:b/>
          <w:bCs/>
          <w:sz w:val="24"/>
        </w:rPr>
        <w:t xml:space="preserve"> (</w:t>
      </w:r>
      <w:r w:rsidR="002B0050" w:rsidRPr="00590FF3">
        <w:rPr>
          <w:b/>
          <w:bCs/>
          <w:sz w:val="24"/>
        </w:rPr>
        <w:t>água</w:t>
      </w:r>
      <w:r w:rsidRPr="00590FF3">
        <w:rPr>
          <w:b/>
          <w:bCs/>
          <w:sz w:val="24"/>
        </w:rPr>
        <w:t xml:space="preserve"> </w:t>
      </w:r>
      <w:r>
        <w:rPr>
          <w:b/>
          <w:bCs/>
          <w:sz w:val="24"/>
        </w:rPr>
        <w:t>quente</w:t>
      </w:r>
      <w:r w:rsidRPr="00590FF3">
        <w:rPr>
          <w:b/>
          <w:bCs/>
          <w:sz w:val="24"/>
        </w:rPr>
        <w:t>)</w:t>
      </w:r>
      <w:r>
        <w:rPr>
          <w:sz w:val="24"/>
        </w:rPr>
        <w:t xml:space="preserve"> até o 5º </w:t>
      </w:r>
      <w:r w:rsidR="002B0050">
        <w:rPr>
          <w:sz w:val="24"/>
        </w:rPr>
        <w:t>andar com</w:t>
      </w:r>
      <w:r>
        <w:rPr>
          <w:sz w:val="24"/>
        </w:rPr>
        <w:t xml:space="preserve"> a PDS (pressão dinâmica de saída) em </w:t>
      </w:r>
      <w:r w:rsidR="003549C9" w:rsidRPr="0068723C">
        <w:rPr>
          <w:color w:val="FF0000"/>
          <w:sz w:val="24"/>
        </w:rPr>
        <w:t>4</w:t>
      </w:r>
      <w:r w:rsidRPr="0068723C">
        <w:rPr>
          <w:color w:val="FF0000"/>
          <w:sz w:val="24"/>
        </w:rPr>
        <w:t>,</w:t>
      </w:r>
      <w:r w:rsidR="002B0050" w:rsidRPr="0068723C">
        <w:rPr>
          <w:color w:val="FF0000"/>
          <w:sz w:val="24"/>
        </w:rPr>
        <w:t xml:space="preserve">0 </w:t>
      </w:r>
      <w:r w:rsidR="002B0050">
        <w:rPr>
          <w:sz w:val="24"/>
        </w:rPr>
        <w:t>kgf</w:t>
      </w:r>
      <w:r>
        <w:rPr>
          <w:sz w:val="24"/>
        </w:rPr>
        <w:t>. /cm</w:t>
      </w:r>
      <w:r w:rsidR="002B0050">
        <w:rPr>
          <w:sz w:val="24"/>
        </w:rPr>
        <w:t xml:space="preserve">2. </w:t>
      </w:r>
    </w:p>
    <w:p w14:paraId="73D1DE48" w14:textId="77777777" w:rsidR="008728A3" w:rsidRDefault="008728A3" w:rsidP="00590FF3">
      <w:pPr>
        <w:jc w:val="both"/>
        <w:rPr>
          <w:sz w:val="24"/>
          <w:highlight w:val="yellow"/>
        </w:rPr>
      </w:pPr>
    </w:p>
    <w:p w14:paraId="5595F59D" w14:textId="740EB8BB" w:rsidR="001336F3" w:rsidRDefault="001336F3" w:rsidP="00590FF3">
      <w:pPr>
        <w:jc w:val="both"/>
        <w:rPr>
          <w:sz w:val="24"/>
        </w:rPr>
      </w:pPr>
      <w:r w:rsidRPr="001336F3">
        <w:rPr>
          <w:sz w:val="24"/>
          <w:highlight w:val="yellow"/>
        </w:rPr>
        <w:t>Obs.:</w:t>
      </w:r>
      <w:r>
        <w:rPr>
          <w:sz w:val="24"/>
        </w:rPr>
        <w:t xml:space="preserve"> Quando da limpeza dos filtros instalados, deverá fechar a água até o 5º andar por aproximadamente 40 minutos por filtro</w:t>
      </w:r>
    </w:p>
    <w:bookmarkEnd w:id="4"/>
    <w:p w14:paraId="10E36CE7" w14:textId="23797B0F" w:rsidR="004B4DF5" w:rsidRDefault="004B4DF5" w:rsidP="0028177B">
      <w:pPr>
        <w:jc w:val="both"/>
        <w:rPr>
          <w:sz w:val="24"/>
        </w:rPr>
      </w:pPr>
    </w:p>
    <w:bookmarkEnd w:id="0"/>
    <w:p w14:paraId="0565DD25" w14:textId="3EAA498F" w:rsidR="00DA3E20" w:rsidRDefault="00DA3E20">
      <w:pPr>
        <w:jc w:val="both"/>
        <w:rPr>
          <w:b/>
          <w:i/>
          <w:sz w:val="28"/>
          <w:u w:val="single"/>
        </w:rPr>
      </w:pPr>
      <w:r>
        <w:rPr>
          <w:b/>
          <w:i/>
          <w:sz w:val="28"/>
          <w:u w:val="single"/>
        </w:rPr>
        <w:t xml:space="preserve">Procedimento: </w:t>
      </w:r>
    </w:p>
    <w:p w14:paraId="30FA336C" w14:textId="18D1FEFA" w:rsidR="00C408ED" w:rsidRDefault="00904958" w:rsidP="00C408ED">
      <w:pPr>
        <w:jc w:val="both"/>
        <w:rPr>
          <w:sz w:val="24"/>
        </w:rPr>
      </w:pPr>
      <w:bookmarkStart w:id="5" w:name="_Hlk216180780"/>
      <w:r w:rsidRPr="00904958">
        <w:t xml:space="preserve">  </w:t>
      </w:r>
      <w:r w:rsidR="00C408ED" w:rsidRPr="00717719">
        <w:rPr>
          <w:sz w:val="24"/>
          <w:highlight w:val="yellow"/>
        </w:rPr>
        <w:t>Fechamento do registro de entrada e saída da linha da Válvula Redutora, uma por vez</w:t>
      </w:r>
      <w:r w:rsidR="004B4DF5">
        <w:rPr>
          <w:sz w:val="24"/>
          <w:highlight w:val="yellow"/>
        </w:rPr>
        <w:t>, para não desabastecer o predio</w:t>
      </w:r>
      <w:r w:rsidR="00C408ED" w:rsidRPr="00717719">
        <w:rPr>
          <w:sz w:val="24"/>
          <w:highlight w:val="yellow"/>
        </w:rPr>
        <w:t>.</w:t>
      </w:r>
    </w:p>
    <w:p w14:paraId="09938A02" w14:textId="77777777" w:rsidR="00C408ED" w:rsidRDefault="00C408ED" w:rsidP="00C408ED">
      <w:pPr>
        <w:jc w:val="both"/>
        <w:rPr>
          <w:sz w:val="24"/>
        </w:rPr>
      </w:pPr>
      <w:r w:rsidRPr="00B609E6">
        <w:rPr>
          <w:sz w:val="24"/>
          <w:highlight w:val="yellow"/>
        </w:rPr>
        <w:t>(Não nos responsabilizamos por avarias dos registros, que podem estar funcionando plenamente, porem na abertura/fechamento podem ocorrer a avaria por oxidação de estarem muito tempo sem movimento ou até mesmo desgaste da peça.)</w:t>
      </w:r>
      <w:r>
        <w:rPr>
          <w:sz w:val="24"/>
        </w:rPr>
        <w:t xml:space="preserve"> </w:t>
      </w:r>
    </w:p>
    <w:bookmarkEnd w:id="5"/>
    <w:p w14:paraId="6CDD0175" w14:textId="665C8A73" w:rsidR="004B4DF5" w:rsidRDefault="004B4DF5" w:rsidP="004B4DF5">
      <w:pPr>
        <w:jc w:val="both"/>
        <w:rPr>
          <w:sz w:val="24"/>
        </w:rPr>
      </w:pPr>
      <w:r>
        <w:rPr>
          <w:sz w:val="24"/>
        </w:rPr>
        <w:t>2- Desmontagem geral do corpo da válvula principal, filtro das mangueiras, da válvula piloto; dos registro agulha e mangueiras.</w:t>
      </w:r>
    </w:p>
    <w:p w14:paraId="758DCCE7" w14:textId="77777777" w:rsidR="004B4DF5" w:rsidRDefault="004B4DF5" w:rsidP="004B4DF5">
      <w:pPr>
        <w:jc w:val="both"/>
        <w:rPr>
          <w:sz w:val="24"/>
        </w:rPr>
      </w:pPr>
      <w:r>
        <w:rPr>
          <w:sz w:val="24"/>
        </w:rPr>
        <w:lastRenderedPageBreak/>
        <w:t>3- Limpeza interna do corpo das válvulas de controle; piloto e filtro e verificar o fluxo das mangueiras e das válvulas agulhas.</w:t>
      </w:r>
    </w:p>
    <w:p w14:paraId="5BFAAD3B" w14:textId="138970C3" w:rsidR="004B4DF5" w:rsidRDefault="004B4DF5" w:rsidP="004B4DF5">
      <w:pPr>
        <w:jc w:val="both"/>
        <w:rPr>
          <w:sz w:val="24"/>
        </w:rPr>
      </w:pPr>
      <w:r>
        <w:rPr>
          <w:sz w:val="24"/>
        </w:rPr>
        <w:t xml:space="preserve">4- Remontagem, teste estanqueidade e manter as 02 VRPs (válvula redutora de pressão) do mesmo quadro abertas.    </w:t>
      </w:r>
    </w:p>
    <w:p w14:paraId="3AD49F41" w14:textId="77777777" w:rsidR="004B4DF5" w:rsidRDefault="004B4DF5" w:rsidP="004B4DF5">
      <w:pPr>
        <w:jc w:val="both"/>
        <w:rPr>
          <w:sz w:val="24"/>
        </w:rPr>
      </w:pPr>
      <w:r>
        <w:rPr>
          <w:sz w:val="24"/>
        </w:rPr>
        <w:t>5- Manter todas as válvulas agulhas com ¼ abertas.</w:t>
      </w:r>
    </w:p>
    <w:p w14:paraId="16089D39" w14:textId="4EF1E807" w:rsidR="004B4DF5" w:rsidRPr="0007487D" w:rsidRDefault="004B4DF5" w:rsidP="004B4DF5">
      <w:pPr>
        <w:jc w:val="both"/>
        <w:rPr>
          <w:b/>
          <w:sz w:val="28"/>
          <w:szCs w:val="24"/>
        </w:rPr>
      </w:pPr>
      <w:r>
        <w:rPr>
          <w:sz w:val="24"/>
        </w:rPr>
        <w:t xml:space="preserve">7- </w:t>
      </w:r>
      <w:r w:rsidRPr="0007487D">
        <w:rPr>
          <w:b/>
          <w:sz w:val="28"/>
          <w:szCs w:val="24"/>
        </w:rPr>
        <w:t>Mesmo que os aspectos externos das VRPs estarem aparentand</w:t>
      </w:r>
      <w:r>
        <w:rPr>
          <w:b/>
          <w:sz w:val="28"/>
          <w:szCs w:val="24"/>
        </w:rPr>
        <w:t>o boas condições</w:t>
      </w:r>
      <w:r w:rsidR="00447BE6">
        <w:rPr>
          <w:b/>
          <w:sz w:val="28"/>
          <w:szCs w:val="24"/>
        </w:rPr>
        <w:t>,</w:t>
      </w:r>
      <w:r w:rsidR="007C0057">
        <w:rPr>
          <w:b/>
          <w:sz w:val="28"/>
          <w:szCs w:val="24"/>
        </w:rPr>
        <w:t xml:space="preserve"> </w:t>
      </w:r>
      <w:r w:rsidR="00447BE6">
        <w:rPr>
          <w:b/>
          <w:sz w:val="28"/>
          <w:szCs w:val="24"/>
        </w:rPr>
        <w:t>a</w:t>
      </w:r>
      <w:r w:rsidRPr="0007487D">
        <w:rPr>
          <w:b/>
          <w:sz w:val="28"/>
          <w:szCs w:val="24"/>
        </w:rPr>
        <w:t xml:space="preserve">pós a abertura do corpo da VRP </w:t>
      </w:r>
      <w:r>
        <w:rPr>
          <w:b/>
          <w:sz w:val="28"/>
          <w:szCs w:val="24"/>
        </w:rPr>
        <w:t>poderemos</w:t>
      </w:r>
      <w:r w:rsidRPr="0007487D">
        <w:rPr>
          <w:b/>
          <w:sz w:val="28"/>
          <w:szCs w:val="24"/>
        </w:rPr>
        <w:t xml:space="preserve"> </w:t>
      </w:r>
      <w:r>
        <w:rPr>
          <w:b/>
          <w:sz w:val="28"/>
          <w:szCs w:val="24"/>
        </w:rPr>
        <w:t>constatar</w:t>
      </w:r>
      <w:r w:rsidRPr="0007487D">
        <w:rPr>
          <w:b/>
          <w:sz w:val="28"/>
          <w:szCs w:val="24"/>
        </w:rPr>
        <w:t xml:space="preserve"> </w:t>
      </w:r>
      <w:r>
        <w:rPr>
          <w:b/>
          <w:sz w:val="28"/>
          <w:szCs w:val="24"/>
        </w:rPr>
        <w:t>a necessidade da substituição d</w:t>
      </w:r>
      <w:r w:rsidR="00447BE6">
        <w:rPr>
          <w:b/>
          <w:sz w:val="28"/>
          <w:szCs w:val="24"/>
        </w:rPr>
        <w:t xml:space="preserve">e algumas peças internas </w:t>
      </w:r>
      <w:r w:rsidRPr="0007487D">
        <w:rPr>
          <w:b/>
          <w:sz w:val="28"/>
          <w:szCs w:val="24"/>
        </w:rPr>
        <w:t xml:space="preserve">ou ate mesmo a necessidade da sua substituição por completo. </w:t>
      </w:r>
    </w:p>
    <w:p w14:paraId="638457BD" w14:textId="77777777" w:rsidR="004B4DF5" w:rsidRDefault="004B4DF5" w:rsidP="004B4DF5">
      <w:pPr>
        <w:jc w:val="both"/>
        <w:rPr>
          <w:sz w:val="24"/>
          <w:szCs w:val="24"/>
        </w:rPr>
      </w:pPr>
      <w:r>
        <w:rPr>
          <w:sz w:val="24"/>
          <w:szCs w:val="24"/>
        </w:rPr>
        <w:t xml:space="preserve">Esses problemas só poderão ser constatados efetivamente após a abertura e quando da compatibilização da pressão com a vazão. </w:t>
      </w:r>
    </w:p>
    <w:p w14:paraId="6726EB2A" w14:textId="77777777" w:rsidR="004B4DF5" w:rsidRDefault="004B4DF5" w:rsidP="004B4DF5">
      <w:pPr>
        <w:jc w:val="both"/>
        <w:rPr>
          <w:sz w:val="24"/>
          <w:szCs w:val="24"/>
        </w:rPr>
      </w:pPr>
    </w:p>
    <w:p w14:paraId="5B188D9D" w14:textId="77777777" w:rsidR="004B4DF5" w:rsidRPr="000F1A44" w:rsidRDefault="004B4DF5" w:rsidP="004B4DF5">
      <w:pPr>
        <w:jc w:val="both"/>
        <w:rPr>
          <w:sz w:val="24"/>
        </w:rPr>
      </w:pPr>
      <w:r w:rsidRPr="000F1A44">
        <w:rPr>
          <w:sz w:val="24"/>
        </w:rPr>
        <w:t>A deficiência no funcionamento das VRPs ou obstrução pode ocasionar:</w:t>
      </w:r>
    </w:p>
    <w:p w14:paraId="57FD9454" w14:textId="77777777" w:rsidR="004B4DF5" w:rsidRPr="000F1A44" w:rsidRDefault="004B4DF5" w:rsidP="004B4DF5">
      <w:pPr>
        <w:jc w:val="both"/>
        <w:rPr>
          <w:color w:val="C00000"/>
          <w:sz w:val="24"/>
        </w:rPr>
      </w:pPr>
      <w:r w:rsidRPr="000F1A44">
        <w:rPr>
          <w:color w:val="C00000"/>
          <w:sz w:val="24"/>
        </w:rPr>
        <w:t>- Fuga de água. (Quando do banho a água esquenta ou esfria de mais, não conseguindo regular a temperatura da água).</w:t>
      </w:r>
    </w:p>
    <w:p w14:paraId="3630419E" w14:textId="77777777" w:rsidR="004B4DF5" w:rsidRPr="000F1A44" w:rsidRDefault="004B4DF5" w:rsidP="004B4DF5">
      <w:pPr>
        <w:jc w:val="both"/>
        <w:rPr>
          <w:color w:val="C00000"/>
          <w:sz w:val="24"/>
        </w:rPr>
      </w:pPr>
      <w:r w:rsidRPr="000F1A44">
        <w:rPr>
          <w:color w:val="C00000"/>
          <w:sz w:val="24"/>
        </w:rPr>
        <w:t>- Diminuição de água nas torneiras em alguns horários.</w:t>
      </w:r>
    </w:p>
    <w:p w14:paraId="745221D6" w14:textId="77777777" w:rsidR="004B4DF5" w:rsidRPr="000F1A44" w:rsidRDefault="004B4DF5" w:rsidP="004B4DF5">
      <w:pPr>
        <w:jc w:val="both"/>
        <w:rPr>
          <w:color w:val="C00000"/>
          <w:sz w:val="24"/>
        </w:rPr>
      </w:pPr>
      <w:r w:rsidRPr="000F1A44">
        <w:rPr>
          <w:color w:val="C00000"/>
          <w:sz w:val="24"/>
        </w:rPr>
        <w:t>- Impossibilidade de usar dois chuveiros simultâneos.</w:t>
      </w:r>
    </w:p>
    <w:p w14:paraId="0DE90DF9" w14:textId="77777777" w:rsidR="004B4DF5" w:rsidRPr="000F1A44" w:rsidRDefault="004B4DF5" w:rsidP="004B4DF5">
      <w:pPr>
        <w:jc w:val="both"/>
        <w:rPr>
          <w:color w:val="C00000"/>
          <w:sz w:val="24"/>
        </w:rPr>
      </w:pPr>
      <w:r w:rsidRPr="000F1A44">
        <w:rPr>
          <w:color w:val="C00000"/>
          <w:sz w:val="24"/>
        </w:rPr>
        <w:t>- Falta de água em alguns horários.</w:t>
      </w:r>
    </w:p>
    <w:p w14:paraId="40C9CD6B" w14:textId="77777777" w:rsidR="004B4DF5" w:rsidRPr="000F1A44" w:rsidRDefault="004B4DF5" w:rsidP="004B4DF5">
      <w:pPr>
        <w:jc w:val="both"/>
        <w:rPr>
          <w:color w:val="C00000"/>
          <w:sz w:val="24"/>
        </w:rPr>
      </w:pPr>
      <w:r w:rsidRPr="000F1A44">
        <w:rPr>
          <w:color w:val="C00000"/>
          <w:sz w:val="24"/>
        </w:rPr>
        <w:t>- Necessidade de aumentar a PDS (pressão dinâmica de saída) acima da regulamentar.</w:t>
      </w:r>
    </w:p>
    <w:p w14:paraId="18DA520C" w14:textId="77777777" w:rsidR="004B4DF5" w:rsidRPr="000F1A44" w:rsidRDefault="004B4DF5" w:rsidP="004B4DF5">
      <w:pPr>
        <w:jc w:val="both"/>
        <w:rPr>
          <w:color w:val="C00000"/>
          <w:sz w:val="24"/>
        </w:rPr>
      </w:pPr>
      <w:r w:rsidRPr="000F1A44">
        <w:rPr>
          <w:color w:val="C00000"/>
          <w:sz w:val="24"/>
        </w:rPr>
        <w:t>- Barulho na rede.</w:t>
      </w:r>
    </w:p>
    <w:p w14:paraId="0A8A577A" w14:textId="77777777" w:rsidR="004B4DF5" w:rsidRPr="000F1A44" w:rsidRDefault="004B4DF5" w:rsidP="004B4DF5">
      <w:pPr>
        <w:jc w:val="both"/>
        <w:rPr>
          <w:color w:val="C00000"/>
          <w:sz w:val="24"/>
        </w:rPr>
      </w:pPr>
      <w:r w:rsidRPr="000F1A44">
        <w:rPr>
          <w:color w:val="C00000"/>
          <w:sz w:val="24"/>
        </w:rPr>
        <w:t>- Golpe de aliete.</w:t>
      </w:r>
    </w:p>
    <w:p w14:paraId="784A90E0" w14:textId="77777777" w:rsidR="004B4DF5" w:rsidRPr="000F1A44" w:rsidRDefault="004B4DF5" w:rsidP="004B4DF5">
      <w:pPr>
        <w:jc w:val="both"/>
        <w:rPr>
          <w:color w:val="C00000"/>
          <w:sz w:val="24"/>
        </w:rPr>
      </w:pPr>
    </w:p>
    <w:p w14:paraId="5FA4CBFF" w14:textId="77777777" w:rsidR="004B4DF5" w:rsidRPr="000F1A44" w:rsidRDefault="004B4DF5" w:rsidP="004B4DF5">
      <w:pPr>
        <w:jc w:val="both"/>
        <w:rPr>
          <w:sz w:val="24"/>
        </w:rPr>
      </w:pPr>
      <w:r w:rsidRPr="000F1A44">
        <w:rPr>
          <w:sz w:val="24"/>
        </w:rPr>
        <w:t>A pressão de saída acima da pressão regulamentar pode ocasionar:</w:t>
      </w:r>
    </w:p>
    <w:p w14:paraId="5032E1C2" w14:textId="77777777" w:rsidR="004B4DF5" w:rsidRPr="000F1A44" w:rsidRDefault="004B4DF5" w:rsidP="004B4DF5">
      <w:pPr>
        <w:jc w:val="both"/>
        <w:rPr>
          <w:color w:val="C00000"/>
          <w:sz w:val="24"/>
        </w:rPr>
      </w:pPr>
      <w:r w:rsidRPr="000F1A44">
        <w:rPr>
          <w:color w:val="C00000"/>
          <w:sz w:val="24"/>
        </w:rPr>
        <w:t xml:space="preserve">Provável rompimento de flexíveis, conexões de filtros de água, engate de maquinas de lavar roupa e louças; </w:t>
      </w:r>
    </w:p>
    <w:p w14:paraId="4B0BAD70" w14:textId="77777777" w:rsidR="004B4DF5" w:rsidRPr="000F1A44" w:rsidRDefault="004B4DF5" w:rsidP="004B4DF5">
      <w:pPr>
        <w:jc w:val="both"/>
        <w:rPr>
          <w:color w:val="C00000"/>
          <w:sz w:val="24"/>
        </w:rPr>
      </w:pPr>
      <w:r w:rsidRPr="000F1A44">
        <w:rPr>
          <w:color w:val="C00000"/>
          <w:sz w:val="24"/>
        </w:rPr>
        <w:t xml:space="preserve">Golpe de aliete e ruídos na rede; </w:t>
      </w:r>
    </w:p>
    <w:p w14:paraId="1A0972FD" w14:textId="77777777" w:rsidR="004B4DF5" w:rsidRPr="000F1A44" w:rsidRDefault="004B4DF5" w:rsidP="004B4DF5">
      <w:pPr>
        <w:jc w:val="both"/>
        <w:rPr>
          <w:color w:val="C00000"/>
          <w:sz w:val="24"/>
        </w:rPr>
      </w:pPr>
      <w:r w:rsidRPr="000F1A44">
        <w:rPr>
          <w:color w:val="C00000"/>
          <w:sz w:val="24"/>
        </w:rPr>
        <w:t>Perda de água pela caixa aclopada aumentando a conta de água do condomínio. Desconforto na utilização das torneiras devido jato forte etc.</w:t>
      </w:r>
    </w:p>
    <w:p w14:paraId="778D0A74" w14:textId="77777777" w:rsidR="004B4DF5" w:rsidRPr="000F1A44" w:rsidRDefault="004B4DF5" w:rsidP="004B4DF5">
      <w:pPr>
        <w:jc w:val="both"/>
        <w:rPr>
          <w:color w:val="C00000"/>
          <w:sz w:val="24"/>
        </w:rPr>
      </w:pPr>
      <w:r w:rsidRPr="000F1A44">
        <w:rPr>
          <w:color w:val="C00000"/>
          <w:sz w:val="24"/>
        </w:rPr>
        <w:t>Aumento no consumo de água.</w:t>
      </w:r>
    </w:p>
    <w:p w14:paraId="23433FCF" w14:textId="77777777" w:rsidR="002C5404" w:rsidRDefault="002C5404" w:rsidP="00644D05">
      <w:pPr>
        <w:jc w:val="both"/>
        <w:rPr>
          <w:sz w:val="24"/>
        </w:rPr>
      </w:pPr>
    </w:p>
    <w:p w14:paraId="65F3A916" w14:textId="77777777" w:rsidR="00DA3E20" w:rsidRDefault="00612ABB">
      <w:pPr>
        <w:jc w:val="both"/>
        <w:rPr>
          <w:sz w:val="24"/>
        </w:rPr>
      </w:pPr>
      <w:r>
        <w:rPr>
          <w:b/>
          <w:sz w:val="28"/>
          <w:u w:val="single"/>
        </w:rPr>
        <w:t>Duração da</w:t>
      </w:r>
      <w:r w:rsidR="00DA3E20">
        <w:rPr>
          <w:b/>
          <w:sz w:val="28"/>
          <w:u w:val="single"/>
        </w:rPr>
        <w:t xml:space="preserve"> </w:t>
      </w:r>
      <w:r w:rsidR="00A2774E">
        <w:rPr>
          <w:b/>
          <w:sz w:val="28"/>
          <w:u w:val="single"/>
        </w:rPr>
        <w:t>atividade</w:t>
      </w:r>
      <w:r w:rsidR="00A2774E">
        <w:rPr>
          <w:sz w:val="24"/>
        </w:rPr>
        <w:t>:</w:t>
      </w:r>
    </w:p>
    <w:p w14:paraId="4FAA965F" w14:textId="346F22CF" w:rsidR="00F02CBB" w:rsidRDefault="00E25214">
      <w:pPr>
        <w:jc w:val="both"/>
        <w:rPr>
          <w:sz w:val="24"/>
        </w:rPr>
      </w:pPr>
      <w:r>
        <w:rPr>
          <w:sz w:val="24"/>
        </w:rPr>
        <w:t>01 dia</w:t>
      </w:r>
    </w:p>
    <w:p w14:paraId="5E578B22" w14:textId="77777777" w:rsidR="00F02CBB" w:rsidRDefault="00F02CBB">
      <w:pPr>
        <w:jc w:val="both"/>
        <w:rPr>
          <w:sz w:val="24"/>
        </w:rPr>
      </w:pPr>
    </w:p>
    <w:p w14:paraId="5F818246" w14:textId="5A5E6409" w:rsidR="00DA3E20" w:rsidRDefault="00F02CBB">
      <w:pPr>
        <w:jc w:val="both"/>
        <w:rPr>
          <w:b/>
          <w:i/>
          <w:sz w:val="28"/>
          <w:u w:val="single"/>
        </w:rPr>
      </w:pPr>
      <w:r>
        <w:rPr>
          <w:b/>
          <w:i/>
          <w:sz w:val="28"/>
          <w:u w:val="single"/>
        </w:rPr>
        <w:t>Cust</w:t>
      </w:r>
      <w:r w:rsidR="00BA630B">
        <w:rPr>
          <w:b/>
          <w:i/>
          <w:sz w:val="28"/>
          <w:u w:val="single"/>
        </w:rPr>
        <w:t>o</w:t>
      </w:r>
      <w:r w:rsidR="00051AB2">
        <w:rPr>
          <w:b/>
          <w:i/>
          <w:sz w:val="28"/>
          <w:u w:val="single"/>
        </w:rPr>
        <w:t xml:space="preserve"> sem ART</w:t>
      </w:r>
      <w:r w:rsidR="00A902E6">
        <w:rPr>
          <w:b/>
          <w:i/>
          <w:sz w:val="28"/>
          <w:u w:val="single"/>
        </w:rPr>
        <w:t>: Validade da Proposta</w:t>
      </w:r>
      <w:r w:rsidR="00051AB2">
        <w:rPr>
          <w:b/>
          <w:i/>
          <w:sz w:val="28"/>
          <w:u w:val="single"/>
        </w:rPr>
        <w:t xml:space="preserve"> 10 dias</w:t>
      </w:r>
      <w:r w:rsidR="00BA630B">
        <w:rPr>
          <w:b/>
          <w:i/>
          <w:sz w:val="28"/>
          <w:u w:val="single"/>
        </w:rPr>
        <w:t xml:space="preserve">: </w:t>
      </w:r>
    </w:p>
    <w:p w14:paraId="066F98FD" w14:textId="7E488114" w:rsidR="00BA630B" w:rsidRDefault="00BA630B">
      <w:pPr>
        <w:jc w:val="both"/>
        <w:rPr>
          <w:sz w:val="24"/>
        </w:rPr>
      </w:pPr>
      <w:r>
        <w:rPr>
          <w:sz w:val="24"/>
        </w:rPr>
        <w:t>Mão de obra para m</w:t>
      </w:r>
      <w:r w:rsidR="00901137">
        <w:rPr>
          <w:sz w:val="24"/>
        </w:rPr>
        <w:t xml:space="preserve">anutenção das </w:t>
      </w:r>
      <w:r w:rsidR="00A2774E">
        <w:rPr>
          <w:sz w:val="24"/>
        </w:rPr>
        <w:t>0</w:t>
      </w:r>
      <w:r w:rsidR="00E25214">
        <w:rPr>
          <w:sz w:val="24"/>
        </w:rPr>
        <w:t>4</w:t>
      </w:r>
      <w:r w:rsidR="00901137">
        <w:rPr>
          <w:sz w:val="24"/>
        </w:rPr>
        <w:t xml:space="preserve"> (</w:t>
      </w:r>
      <w:r w:rsidR="00057AD1">
        <w:rPr>
          <w:sz w:val="24"/>
        </w:rPr>
        <w:t>quatro</w:t>
      </w:r>
      <w:r w:rsidR="00901137">
        <w:rPr>
          <w:sz w:val="24"/>
        </w:rPr>
        <w:t>) Válvulas</w:t>
      </w:r>
      <w:r w:rsidR="00C408ED">
        <w:rPr>
          <w:sz w:val="24"/>
        </w:rPr>
        <w:t xml:space="preserve"> Redutoras</w:t>
      </w:r>
      <w:r w:rsidR="00F953B9">
        <w:rPr>
          <w:sz w:val="24"/>
        </w:rPr>
        <w:t xml:space="preserve"> </w:t>
      </w:r>
      <w:r w:rsidR="00026DDB">
        <w:rPr>
          <w:sz w:val="24"/>
        </w:rPr>
        <w:t>.........</w:t>
      </w:r>
      <w:r w:rsidR="009730B6">
        <w:rPr>
          <w:sz w:val="24"/>
        </w:rPr>
        <w:t>R$</w:t>
      </w:r>
      <w:r w:rsidR="008717F3">
        <w:rPr>
          <w:sz w:val="24"/>
        </w:rPr>
        <w:t xml:space="preserve"> </w:t>
      </w:r>
      <w:r w:rsidR="00E25214">
        <w:rPr>
          <w:sz w:val="24"/>
        </w:rPr>
        <w:t>1.</w:t>
      </w:r>
      <w:r w:rsidR="008728A3">
        <w:rPr>
          <w:sz w:val="24"/>
        </w:rPr>
        <w:t>4</w:t>
      </w:r>
      <w:r w:rsidR="00E25214">
        <w:rPr>
          <w:sz w:val="24"/>
        </w:rPr>
        <w:t>00</w:t>
      </w:r>
      <w:r w:rsidR="00C91142">
        <w:rPr>
          <w:sz w:val="24"/>
        </w:rPr>
        <w:t>,00</w:t>
      </w:r>
      <w:r w:rsidR="00B108EF">
        <w:rPr>
          <w:sz w:val="24"/>
        </w:rPr>
        <w:t>.</w:t>
      </w:r>
    </w:p>
    <w:p w14:paraId="62B7573F" w14:textId="77777777" w:rsidR="001336F3" w:rsidRDefault="001336F3" w:rsidP="00464214">
      <w:pPr>
        <w:jc w:val="both"/>
        <w:rPr>
          <w:sz w:val="24"/>
        </w:rPr>
      </w:pPr>
    </w:p>
    <w:p w14:paraId="19BD139E" w14:textId="77777777" w:rsidR="00855738" w:rsidRPr="00A415E8" w:rsidRDefault="00855738" w:rsidP="00855738">
      <w:pPr>
        <w:jc w:val="both"/>
        <w:rPr>
          <w:sz w:val="24"/>
          <w:szCs w:val="24"/>
          <w:highlight w:val="yellow"/>
        </w:rPr>
      </w:pPr>
      <w:bookmarkStart w:id="6" w:name="_Hlk191373975"/>
      <w:r>
        <w:rPr>
          <w:sz w:val="24"/>
          <w:szCs w:val="24"/>
          <w:highlight w:val="yellow"/>
        </w:rPr>
        <w:t>G</w:t>
      </w:r>
      <w:r w:rsidRPr="00A415E8">
        <w:rPr>
          <w:sz w:val="24"/>
          <w:szCs w:val="24"/>
          <w:highlight w:val="yellow"/>
        </w:rPr>
        <w:t>arantia de 0</w:t>
      </w:r>
      <w:r>
        <w:rPr>
          <w:sz w:val="24"/>
          <w:szCs w:val="24"/>
          <w:highlight w:val="yellow"/>
        </w:rPr>
        <w:t>6</w:t>
      </w:r>
      <w:r w:rsidRPr="00A415E8">
        <w:rPr>
          <w:sz w:val="24"/>
          <w:szCs w:val="24"/>
          <w:highlight w:val="yellow"/>
        </w:rPr>
        <w:t>(</w:t>
      </w:r>
      <w:r>
        <w:rPr>
          <w:sz w:val="24"/>
          <w:szCs w:val="24"/>
          <w:highlight w:val="yellow"/>
        </w:rPr>
        <w:t>seis</w:t>
      </w:r>
      <w:r w:rsidRPr="00A415E8">
        <w:rPr>
          <w:sz w:val="24"/>
          <w:szCs w:val="24"/>
          <w:highlight w:val="yellow"/>
        </w:rPr>
        <w:t>)</w:t>
      </w:r>
      <w:r>
        <w:rPr>
          <w:sz w:val="24"/>
          <w:szCs w:val="24"/>
          <w:highlight w:val="yellow"/>
        </w:rPr>
        <w:t xml:space="preserve"> meses</w:t>
      </w:r>
      <w:r w:rsidRPr="00A415E8">
        <w:rPr>
          <w:sz w:val="24"/>
          <w:szCs w:val="24"/>
          <w:highlight w:val="yellow"/>
        </w:rPr>
        <w:t xml:space="preserve">, exceto em caso de </w:t>
      </w:r>
      <w:r>
        <w:rPr>
          <w:sz w:val="24"/>
          <w:szCs w:val="24"/>
          <w:highlight w:val="yellow"/>
        </w:rPr>
        <w:t>entupimento, sujeira nas válvulas, ar nas tubulações</w:t>
      </w:r>
      <w:r w:rsidRPr="00A415E8">
        <w:rPr>
          <w:sz w:val="24"/>
          <w:szCs w:val="24"/>
          <w:highlight w:val="yellow"/>
        </w:rPr>
        <w:t xml:space="preserve"> e peças avariadas</w:t>
      </w:r>
      <w:r>
        <w:rPr>
          <w:sz w:val="24"/>
          <w:szCs w:val="24"/>
          <w:highlight w:val="yellow"/>
        </w:rPr>
        <w:t>.  Conforme NBR 5626 , a verificação do funcionamento das válvulas redutoras de pressão deve ser semestral.</w:t>
      </w:r>
    </w:p>
    <w:bookmarkEnd w:id="6"/>
    <w:p w14:paraId="5F29F65F" w14:textId="77777777" w:rsidR="00464214" w:rsidRDefault="00464214" w:rsidP="00464214">
      <w:pPr>
        <w:jc w:val="both"/>
        <w:rPr>
          <w:sz w:val="24"/>
        </w:rPr>
      </w:pPr>
    </w:p>
    <w:p w14:paraId="67DD8DE6" w14:textId="77777777" w:rsidR="00464214" w:rsidRPr="00A2774E" w:rsidRDefault="00464214" w:rsidP="00464214">
      <w:pPr>
        <w:jc w:val="both"/>
        <w:rPr>
          <w:b/>
          <w:sz w:val="24"/>
          <w:szCs w:val="24"/>
          <w:u w:val="single"/>
        </w:rPr>
      </w:pPr>
      <w:r w:rsidRPr="00A2774E">
        <w:rPr>
          <w:b/>
          <w:sz w:val="24"/>
          <w:szCs w:val="24"/>
          <w:u w:val="single"/>
        </w:rPr>
        <w:t>Caso seja necessário</w:t>
      </w:r>
      <w:r>
        <w:rPr>
          <w:b/>
          <w:sz w:val="24"/>
          <w:szCs w:val="24"/>
          <w:u w:val="single"/>
        </w:rPr>
        <w:t xml:space="preserve"> (unidade)</w:t>
      </w:r>
      <w:r w:rsidRPr="00A2774E">
        <w:rPr>
          <w:b/>
          <w:sz w:val="24"/>
          <w:szCs w:val="24"/>
          <w:u w:val="single"/>
        </w:rPr>
        <w:t>:</w:t>
      </w:r>
    </w:p>
    <w:p w14:paraId="3999A645" w14:textId="77777777" w:rsidR="00464214" w:rsidRDefault="00464214" w:rsidP="00464214">
      <w:pPr>
        <w:jc w:val="both"/>
        <w:rPr>
          <w:sz w:val="24"/>
          <w:szCs w:val="24"/>
        </w:rPr>
      </w:pPr>
      <w:bookmarkStart w:id="7" w:name="_Hlk133485210"/>
      <w:r>
        <w:rPr>
          <w:sz w:val="24"/>
          <w:szCs w:val="24"/>
        </w:rPr>
        <w:t xml:space="preserve">Diafragma de 2”................................R$ 388,00 </w:t>
      </w:r>
    </w:p>
    <w:bookmarkEnd w:id="7"/>
    <w:p w14:paraId="32039677" w14:textId="46D5B864" w:rsidR="00BF1B94" w:rsidRDefault="00BF1B94" w:rsidP="00BF1B94">
      <w:pPr>
        <w:jc w:val="both"/>
        <w:rPr>
          <w:sz w:val="24"/>
          <w:szCs w:val="24"/>
        </w:rPr>
      </w:pPr>
      <w:r>
        <w:rPr>
          <w:sz w:val="24"/>
          <w:szCs w:val="24"/>
        </w:rPr>
        <w:t xml:space="preserve">Diafragma de 21/2”...........................R$ </w:t>
      </w:r>
      <w:r w:rsidR="003653CE">
        <w:rPr>
          <w:sz w:val="24"/>
          <w:szCs w:val="24"/>
        </w:rPr>
        <w:t>5</w:t>
      </w:r>
      <w:r w:rsidR="00855738">
        <w:rPr>
          <w:sz w:val="24"/>
          <w:szCs w:val="24"/>
        </w:rPr>
        <w:t>76</w:t>
      </w:r>
      <w:r>
        <w:rPr>
          <w:sz w:val="24"/>
          <w:szCs w:val="24"/>
        </w:rPr>
        <w:t xml:space="preserve">,00 </w:t>
      </w:r>
    </w:p>
    <w:p w14:paraId="568C6641" w14:textId="761F2E82" w:rsidR="00464214" w:rsidRDefault="00464214" w:rsidP="00464214">
      <w:pPr>
        <w:jc w:val="both"/>
        <w:rPr>
          <w:sz w:val="24"/>
          <w:szCs w:val="24"/>
        </w:rPr>
      </w:pPr>
      <w:r>
        <w:rPr>
          <w:sz w:val="24"/>
          <w:szCs w:val="24"/>
        </w:rPr>
        <w:t>Manômetro........................................R$ 1</w:t>
      </w:r>
      <w:r w:rsidR="003549C9">
        <w:rPr>
          <w:sz w:val="24"/>
          <w:szCs w:val="24"/>
        </w:rPr>
        <w:t>5</w:t>
      </w:r>
      <w:r>
        <w:rPr>
          <w:sz w:val="24"/>
          <w:szCs w:val="24"/>
        </w:rPr>
        <w:t>0,00</w:t>
      </w:r>
    </w:p>
    <w:p w14:paraId="2D87184C" w14:textId="77777777" w:rsidR="00825D93" w:rsidRPr="00825D93" w:rsidRDefault="00825D93" w:rsidP="00464214">
      <w:pPr>
        <w:rPr>
          <w:bCs/>
          <w:iCs/>
          <w:color w:val="FF0000"/>
          <w:sz w:val="28"/>
        </w:rPr>
      </w:pPr>
    </w:p>
    <w:p w14:paraId="026F6302" w14:textId="77777777" w:rsidR="00464214" w:rsidRDefault="00464214" w:rsidP="00464214">
      <w:pPr>
        <w:rPr>
          <w:b/>
          <w:i/>
          <w:sz w:val="28"/>
          <w:u w:val="single"/>
        </w:rPr>
      </w:pPr>
      <w:r>
        <w:rPr>
          <w:b/>
          <w:i/>
          <w:sz w:val="28"/>
          <w:u w:val="single"/>
        </w:rPr>
        <w:t>Forma de Pagamento: (sugestão)</w:t>
      </w:r>
    </w:p>
    <w:p w14:paraId="0635E36D" w14:textId="467E391C" w:rsidR="00464214" w:rsidRDefault="00464214" w:rsidP="00464214">
      <w:pPr>
        <w:jc w:val="both"/>
        <w:rPr>
          <w:sz w:val="24"/>
        </w:rPr>
      </w:pPr>
      <w:r>
        <w:rPr>
          <w:sz w:val="24"/>
        </w:rPr>
        <w:t xml:space="preserve">Após o termino do serviço 01 (uma) parcela de R$ </w:t>
      </w:r>
      <w:r w:rsidR="008728A3">
        <w:rPr>
          <w:sz w:val="24"/>
        </w:rPr>
        <w:t>70</w:t>
      </w:r>
      <w:r w:rsidR="00636408">
        <w:rPr>
          <w:sz w:val="24"/>
        </w:rPr>
        <w:t>0</w:t>
      </w:r>
      <w:r>
        <w:rPr>
          <w:sz w:val="24"/>
        </w:rPr>
        <w:t>,00 e mais 0</w:t>
      </w:r>
      <w:r w:rsidR="00636408">
        <w:rPr>
          <w:sz w:val="24"/>
        </w:rPr>
        <w:t>1</w:t>
      </w:r>
      <w:r>
        <w:rPr>
          <w:sz w:val="24"/>
        </w:rPr>
        <w:t xml:space="preserve"> (</w:t>
      </w:r>
      <w:r w:rsidR="00636408">
        <w:rPr>
          <w:sz w:val="24"/>
        </w:rPr>
        <w:t>uma</w:t>
      </w:r>
      <w:r>
        <w:rPr>
          <w:sz w:val="24"/>
        </w:rPr>
        <w:t xml:space="preserve">) parcela de R$ </w:t>
      </w:r>
      <w:r w:rsidR="008728A3">
        <w:rPr>
          <w:sz w:val="24"/>
        </w:rPr>
        <w:t>70</w:t>
      </w:r>
      <w:r w:rsidR="00636408">
        <w:rPr>
          <w:sz w:val="24"/>
        </w:rPr>
        <w:t>0</w:t>
      </w:r>
      <w:r>
        <w:rPr>
          <w:sz w:val="24"/>
        </w:rPr>
        <w:t xml:space="preserve">,00 </w:t>
      </w:r>
      <w:r w:rsidR="001336F3">
        <w:rPr>
          <w:sz w:val="24"/>
        </w:rPr>
        <w:t>a cada</w:t>
      </w:r>
      <w:r>
        <w:rPr>
          <w:sz w:val="24"/>
        </w:rPr>
        <w:t xml:space="preserve"> 30 dias com nota fiscal e boleto bancário.                           </w:t>
      </w:r>
    </w:p>
    <w:p w14:paraId="60846E78" w14:textId="77777777" w:rsidR="002D6773" w:rsidRDefault="002D6773">
      <w:pPr>
        <w:jc w:val="both"/>
        <w:rPr>
          <w:b/>
          <w:i/>
          <w:sz w:val="28"/>
          <w:u w:val="single"/>
        </w:rPr>
      </w:pPr>
    </w:p>
    <w:p w14:paraId="25F543E9" w14:textId="77777777" w:rsidR="00DA3E20" w:rsidRDefault="00A2774E">
      <w:pPr>
        <w:jc w:val="both"/>
        <w:rPr>
          <w:sz w:val="24"/>
        </w:rPr>
      </w:pPr>
      <w:r>
        <w:rPr>
          <w:b/>
          <w:i/>
          <w:sz w:val="28"/>
          <w:u w:val="single"/>
        </w:rPr>
        <w:t>Considerações:</w:t>
      </w:r>
      <w:r w:rsidR="00DA3E20">
        <w:rPr>
          <w:sz w:val="24"/>
        </w:rPr>
        <w:t xml:space="preserve"> </w:t>
      </w:r>
    </w:p>
    <w:p w14:paraId="4D3B0D19" w14:textId="77777777" w:rsidR="00DA3E20" w:rsidRDefault="00DA3E20">
      <w:pPr>
        <w:numPr>
          <w:ilvl w:val="0"/>
          <w:numId w:val="1"/>
        </w:numPr>
        <w:jc w:val="both"/>
        <w:rPr>
          <w:sz w:val="24"/>
        </w:rPr>
      </w:pPr>
      <w:r>
        <w:rPr>
          <w:sz w:val="24"/>
        </w:rPr>
        <w:t>Todos os encargos sociais, administrativos, pessoais de segurança são de responsabilidade exclusiva da Contratada;</w:t>
      </w:r>
    </w:p>
    <w:p w14:paraId="6D724E8C" w14:textId="79871639" w:rsidR="00DA3E20" w:rsidRDefault="00DA3E20">
      <w:pPr>
        <w:numPr>
          <w:ilvl w:val="0"/>
          <w:numId w:val="1"/>
        </w:numPr>
        <w:jc w:val="both"/>
        <w:rPr>
          <w:sz w:val="24"/>
        </w:rPr>
      </w:pPr>
      <w:r>
        <w:rPr>
          <w:sz w:val="24"/>
        </w:rPr>
        <w:t xml:space="preserve">Horário de trabalho em dias úteis, segunda á Sexta das </w:t>
      </w:r>
      <w:r w:rsidR="00FC19FC">
        <w:rPr>
          <w:sz w:val="24"/>
        </w:rPr>
        <w:t>0</w:t>
      </w:r>
      <w:r w:rsidR="002B6798">
        <w:rPr>
          <w:sz w:val="24"/>
        </w:rPr>
        <w:t>9</w:t>
      </w:r>
      <w:r w:rsidR="00FC19FC">
        <w:rPr>
          <w:sz w:val="24"/>
        </w:rPr>
        <w:t>h00min</w:t>
      </w:r>
      <w:r>
        <w:rPr>
          <w:sz w:val="24"/>
        </w:rPr>
        <w:t xml:space="preserve"> ás </w:t>
      </w:r>
      <w:r w:rsidR="00FC19FC">
        <w:rPr>
          <w:sz w:val="24"/>
        </w:rPr>
        <w:t>17h00min h com 1 h de almoço.</w:t>
      </w:r>
    </w:p>
    <w:p w14:paraId="553C423A" w14:textId="77777777" w:rsidR="00DA3E20" w:rsidRDefault="00DA3E20">
      <w:pPr>
        <w:numPr>
          <w:ilvl w:val="0"/>
          <w:numId w:val="1"/>
        </w:numPr>
        <w:jc w:val="both"/>
        <w:rPr>
          <w:sz w:val="24"/>
        </w:rPr>
      </w:pPr>
      <w:r>
        <w:rPr>
          <w:sz w:val="24"/>
        </w:rPr>
        <w:t>Diariamente os locais de serviço serão limpos, deixando em condições de uso.</w:t>
      </w:r>
    </w:p>
    <w:p w14:paraId="03C57E2B" w14:textId="77777777" w:rsidR="00DA3E20" w:rsidRDefault="00DA3E20">
      <w:pPr>
        <w:numPr>
          <w:ilvl w:val="0"/>
          <w:numId w:val="1"/>
        </w:numPr>
        <w:jc w:val="both"/>
        <w:rPr>
          <w:sz w:val="24"/>
        </w:rPr>
      </w:pPr>
      <w:r>
        <w:rPr>
          <w:sz w:val="24"/>
        </w:rPr>
        <w:lastRenderedPageBreak/>
        <w:t>Qualquer dificuldade, contratempo, reclamação ou desconfiança por parte do morador, ou representante do condomínio, solicitamos que seja comunicado ao representante da contratada que passará diariamente no local ou informar no escritório para as devidas providencias.</w:t>
      </w:r>
    </w:p>
    <w:p w14:paraId="4A85FBF5" w14:textId="77777777" w:rsidR="00DA3E20" w:rsidRDefault="00DA3E20">
      <w:pPr>
        <w:numPr>
          <w:ilvl w:val="0"/>
          <w:numId w:val="1"/>
        </w:numPr>
        <w:jc w:val="both"/>
        <w:rPr>
          <w:sz w:val="24"/>
        </w:rPr>
      </w:pPr>
      <w:r>
        <w:rPr>
          <w:sz w:val="24"/>
        </w:rPr>
        <w:t>É de inteira responsabilidade da contratada, quaisquer danos causados e comprovado por nosso pessoal, porém não podemos nos responsabilizar por danos oriundo de vícios oculto ou que não respeitam ao isolamento do local de trabalho.</w:t>
      </w:r>
    </w:p>
    <w:p w14:paraId="111FB2A9" w14:textId="77777777" w:rsidR="00DA3E20" w:rsidRDefault="00DA3E20" w:rsidP="00732B88">
      <w:pPr>
        <w:numPr>
          <w:ilvl w:val="0"/>
          <w:numId w:val="1"/>
        </w:numPr>
        <w:jc w:val="both"/>
        <w:rPr>
          <w:sz w:val="24"/>
        </w:rPr>
      </w:pPr>
      <w:r>
        <w:rPr>
          <w:sz w:val="24"/>
        </w:rPr>
        <w:t xml:space="preserve">É de responsabilidade </w:t>
      </w:r>
      <w:r w:rsidR="00FC19FC">
        <w:rPr>
          <w:sz w:val="24"/>
        </w:rPr>
        <w:t>de a contratante comunicar</w:t>
      </w:r>
      <w:r>
        <w:rPr>
          <w:sz w:val="24"/>
        </w:rPr>
        <w:t xml:space="preserve"> aos condomínios a execução dos serviços, emitir boletim de informação referente à obra, isolar o local de trabalho e colocar sinalização de atenção,</w:t>
      </w:r>
      <w:r w:rsidR="00732B88">
        <w:rPr>
          <w:sz w:val="24"/>
        </w:rPr>
        <w:t xml:space="preserve"> </w:t>
      </w:r>
      <w:r>
        <w:rPr>
          <w:sz w:val="24"/>
        </w:rPr>
        <w:t xml:space="preserve">designar um local para guarda de ferramentas e material, bem com um vestiário e sanitários para uso do nosso pessoal.  </w:t>
      </w:r>
    </w:p>
    <w:p w14:paraId="0815A9E8" w14:textId="77777777" w:rsidR="00DA3E20" w:rsidRDefault="005A4D48">
      <w:pPr>
        <w:numPr>
          <w:ilvl w:val="0"/>
          <w:numId w:val="1"/>
        </w:numPr>
        <w:jc w:val="both"/>
        <w:rPr>
          <w:sz w:val="24"/>
        </w:rPr>
      </w:pPr>
      <w:r>
        <w:rPr>
          <w:sz w:val="24"/>
        </w:rPr>
        <w:t>O prazo para execução dos serviços poderá ser reavaliado</w:t>
      </w:r>
      <w:r w:rsidR="00DA3E20">
        <w:rPr>
          <w:sz w:val="24"/>
        </w:rPr>
        <w:t xml:space="preserve"> para mais ou para menos, no decorrer das atividades, em função das dificuldades encontradas.</w:t>
      </w:r>
    </w:p>
    <w:p w14:paraId="4223D8B6" w14:textId="77777777" w:rsidR="00DA3E20" w:rsidRDefault="00DA3E20">
      <w:pPr>
        <w:numPr>
          <w:ilvl w:val="0"/>
          <w:numId w:val="1"/>
        </w:numPr>
        <w:jc w:val="both"/>
        <w:rPr>
          <w:sz w:val="24"/>
        </w:rPr>
      </w:pPr>
      <w:r>
        <w:rPr>
          <w:sz w:val="24"/>
        </w:rPr>
        <w:t xml:space="preserve">Serviços e materiais </w:t>
      </w:r>
      <w:r w:rsidR="00FC19FC">
        <w:rPr>
          <w:sz w:val="24"/>
        </w:rPr>
        <w:t>não especificados nessa proposta</w:t>
      </w:r>
      <w:r>
        <w:rPr>
          <w:sz w:val="24"/>
        </w:rPr>
        <w:t xml:space="preserve"> será objeto de orçamento complementar.</w:t>
      </w:r>
    </w:p>
    <w:p w14:paraId="172A03B6" w14:textId="77777777" w:rsidR="00855738" w:rsidRPr="000F282A" w:rsidRDefault="00855738" w:rsidP="00855738">
      <w:pPr>
        <w:tabs>
          <w:tab w:val="num" w:pos="502"/>
        </w:tabs>
        <w:ind w:left="502"/>
        <w:jc w:val="both"/>
        <w:rPr>
          <w:sz w:val="24"/>
          <w:szCs w:val="24"/>
          <w:highlight w:val="yellow"/>
        </w:rPr>
      </w:pPr>
      <w:bookmarkStart w:id="8" w:name="_Hlk204093329"/>
      <w:bookmarkStart w:id="9" w:name="_Hlk60675421"/>
      <w:r w:rsidRPr="000F282A">
        <w:rPr>
          <w:sz w:val="24"/>
          <w:szCs w:val="24"/>
          <w:highlight w:val="yellow"/>
        </w:rPr>
        <w:t xml:space="preserve">Todos os serviços serão executados: </w:t>
      </w:r>
    </w:p>
    <w:p w14:paraId="41DD1876" w14:textId="77777777" w:rsidR="00855738" w:rsidRPr="000F282A" w:rsidRDefault="00855738" w:rsidP="00855738">
      <w:pPr>
        <w:tabs>
          <w:tab w:val="num" w:pos="502"/>
        </w:tabs>
        <w:ind w:left="502"/>
        <w:jc w:val="both"/>
        <w:rPr>
          <w:sz w:val="24"/>
          <w:szCs w:val="24"/>
          <w:highlight w:val="yellow"/>
        </w:rPr>
      </w:pPr>
      <w:r w:rsidRPr="000F282A">
        <w:rPr>
          <w:sz w:val="24"/>
          <w:szCs w:val="24"/>
          <w:highlight w:val="yellow"/>
        </w:rPr>
        <w:t xml:space="preserve">Por funcionários em regime de CLT, com todos os encargos recolhidos em dia que isenta o </w:t>
      </w:r>
    </w:p>
    <w:p w14:paraId="5A003B4F" w14:textId="77777777" w:rsidR="00855738" w:rsidRPr="000F282A" w:rsidRDefault="00855738" w:rsidP="00855738">
      <w:pPr>
        <w:ind w:left="502"/>
        <w:jc w:val="both"/>
        <w:rPr>
          <w:sz w:val="24"/>
          <w:szCs w:val="24"/>
          <w:highlight w:val="yellow"/>
        </w:rPr>
      </w:pPr>
      <w:r w:rsidRPr="000F282A">
        <w:rPr>
          <w:sz w:val="24"/>
          <w:szCs w:val="24"/>
          <w:highlight w:val="yellow"/>
        </w:rPr>
        <w:t>prédio de uma eventual ação trabalhista.</w:t>
      </w:r>
    </w:p>
    <w:p w14:paraId="55F03ABC" w14:textId="77777777" w:rsidR="00855738" w:rsidRPr="000F282A" w:rsidRDefault="00855738" w:rsidP="00855738">
      <w:pPr>
        <w:ind w:left="502"/>
        <w:jc w:val="both"/>
        <w:rPr>
          <w:sz w:val="24"/>
          <w:szCs w:val="24"/>
          <w:highlight w:val="yellow"/>
        </w:rPr>
      </w:pPr>
      <w:r w:rsidRPr="000F282A">
        <w:rPr>
          <w:sz w:val="24"/>
          <w:szCs w:val="24"/>
          <w:highlight w:val="yellow"/>
        </w:rPr>
        <w:t>Empresa possuidora de seguro de sinistro de obra.</w:t>
      </w:r>
    </w:p>
    <w:p w14:paraId="7C0A33DB" w14:textId="77777777" w:rsidR="00855738" w:rsidRPr="000F282A" w:rsidRDefault="00855738" w:rsidP="00855738">
      <w:pPr>
        <w:ind w:left="502"/>
        <w:jc w:val="both"/>
        <w:rPr>
          <w:sz w:val="24"/>
          <w:szCs w:val="24"/>
          <w:highlight w:val="yellow"/>
        </w:rPr>
      </w:pPr>
      <w:r w:rsidRPr="000F282A">
        <w:rPr>
          <w:sz w:val="24"/>
          <w:szCs w:val="24"/>
          <w:highlight w:val="yellow"/>
        </w:rPr>
        <w:t>Funcionários devidamente treinados e possuidores de todas as certificações de segurança de trabalho.</w:t>
      </w:r>
    </w:p>
    <w:p w14:paraId="2E74588A" w14:textId="77777777" w:rsidR="00855738" w:rsidRPr="000F282A" w:rsidRDefault="00855738" w:rsidP="00855738">
      <w:pPr>
        <w:numPr>
          <w:ilvl w:val="0"/>
          <w:numId w:val="1"/>
        </w:numPr>
        <w:tabs>
          <w:tab w:val="num" w:pos="502"/>
        </w:tabs>
        <w:ind w:left="502"/>
        <w:jc w:val="both"/>
        <w:rPr>
          <w:sz w:val="24"/>
          <w:szCs w:val="24"/>
          <w:highlight w:val="yellow"/>
        </w:rPr>
      </w:pPr>
      <w:r w:rsidRPr="000F282A">
        <w:rPr>
          <w:sz w:val="24"/>
          <w:szCs w:val="24"/>
          <w:highlight w:val="yellow"/>
        </w:rPr>
        <w:t>Workshop nas fabricas.</w:t>
      </w:r>
    </w:p>
    <w:p w14:paraId="407562E6" w14:textId="77777777" w:rsidR="00855738" w:rsidRPr="00A415E8" w:rsidRDefault="00855738" w:rsidP="00855738">
      <w:pPr>
        <w:jc w:val="both"/>
        <w:rPr>
          <w:sz w:val="24"/>
          <w:szCs w:val="24"/>
          <w:highlight w:val="yellow"/>
        </w:rPr>
      </w:pPr>
      <w:r>
        <w:rPr>
          <w:sz w:val="24"/>
          <w:szCs w:val="24"/>
          <w:highlight w:val="yellow"/>
        </w:rPr>
        <w:t xml:space="preserve">  </w:t>
      </w:r>
      <w:r w:rsidRPr="000F282A">
        <w:rPr>
          <w:sz w:val="24"/>
          <w:szCs w:val="24"/>
          <w:highlight w:val="yellow"/>
        </w:rPr>
        <w:t>Cumprindo com as exigências da NBR 5626 com garantia de 0</w:t>
      </w:r>
      <w:r>
        <w:rPr>
          <w:sz w:val="24"/>
          <w:szCs w:val="24"/>
          <w:highlight w:val="yellow"/>
        </w:rPr>
        <w:t>6</w:t>
      </w:r>
      <w:r w:rsidRPr="000F282A">
        <w:rPr>
          <w:sz w:val="24"/>
          <w:szCs w:val="24"/>
          <w:highlight w:val="yellow"/>
        </w:rPr>
        <w:t xml:space="preserve"> (</w:t>
      </w:r>
      <w:r>
        <w:rPr>
          <w:sz w:val="24"/>
          <w:szCs w:val="24"/>
          <w:highlight w:val="yellow"/>
        </w:rPr>
        <w:t>seis</w:t>
      </w:r>
      <w:r w:rsidRPr="000F282A">
        <w:rPr>
          <w:sz w:val="24"/>
          <w:szCs w:val="24"/>
          <w:highlight w:val="yellow"/>
        </w:rPr>
        <w:t xml:space="preserve">) </w:t>
      </w:r>
      <w:r>
        <w:rPr>
          <w:sz w:val="24"/>
          <w:szCs w:val="24"/>
          <w:highlight w:val="yellow"/>
        </w:rPr>
        <w:t xml:space="preserve">meses, </w:t>
      </w:r>
      <w:r w:rsidRPr="00A415E8">
        <w:rPr>
          <w:sz w:val="24"/>
          <w:szCs w:val="24"/>
          <w:highlight w:val="yellow"/>
        </w:rPr>
        <w:t xml:space="preserve">exceto em caso de </w:t>
      </w:r>
      <w:r>
        <w:rPr>
          <w:sz w:val="24"/>
          <w:szCs w:val="24"/>
          <w:highlight w:val="yellow"/>
        </w:rPr>
        <w:t>entupimento, sujeira nas válvulas, ar nas tubulações</w:t>
      </w:r>
      <w:r w:rsidRPr="00A415E8">
        <w:rPr>
          <w:sz w:val="24"/>
          <w:szCs w:val="24"/>
          <w:highlight w:val="yellow"/>
        </w:rPr>
        <w:t xml:space="preserve"> e peças avariadas. </w:t>
      </w:r>
    </w:p>
    <w:p w14:paraId="725FF74E" w14:textId="77777777" w:rsidR="00855738" w:rsidRPr="000F282A" w:rsidRDefault="00855738" w:rsidP="00855738">
      <w:pPr>
        <w:numPr>
          <w:ilvl w:val="0"/>
          <w:numId w:val="1"/>
        </w:numPr>
        <w:tabs>
          <w:tab w:val="num" w:pos="502"/>
        </w:tabs>
        <w:ind w:left="502"/>
        <w:jc w:val="both"/>
        <w:rPr>
          <w:sz w:val="24"/>
          <w:szCs w:val="24"/>
          <w:highlight w:val="yellow"/>
        </w:rPr>
      </w:pPr>
      <w:r w:rsidRPr="000F282A">
        <w:rPr>
          <w:sz w:val="24"/>
          <w:szCs w:val="24"/>
          <w:highlight w:val="yellow"/>
        </w:rPr>
        <w:t>Empresa desde 1982.</w:t>
      </w:r>
    </w:p>
    <w:p w14:paraId="669F5ECC" w14:textId="77777777" w:rsidR="00855738" w:rsidRDefault="00855738" w:rsidP="00855738">
      <w:pPr>
        <w:jc w:val="both"/>
        <w:rPr>
          <w:b/>
          <w:sz w:val="24"/>
          <w:szCs w:val="24"/>
          <w:u w:val="single"/>
        </w:rPr>
      </w:pPr>
    </w:p>
    <w:bookmarkEnd w:id="8"/>
    <w:p w14:paraId="21B2F817" w14:textId="77777777" w:rsidR="00A455B7" w:rsidRDefault="00A455B7" w:rsidP="00A455B7">
      <w:pPr>
        <w:jc w:val="both"/>
        <w:rPr>
          <w:sz w:val="24"/>
        </w:rPr>
      </w:pPr>
      <w:r w:rsidRPr="006166F6">
        <w:rPr>
          <w:sz w:val="24"/>
        </w:rPr>
        <w:t xml:space="preserve">    </w:t>
      </w:r>
    </w:p>
    <w:p w14:paraId="73AF17C1" w14:textId="77777777" w:rsidR="00A455B7" w:rsidRPr="006166F6" w:rsidRDefault="00A455B7" w:rsidP="00A455B7">
      <w:pPr>
        <w:jc w:val="both"/>
        <w:rPr>
          <w:sz w:val="24"/>
        </w:rPr>
      </w:pPr>
      <w:r w:rsidRPr="006166F6">
        <w:rPr>
          <w:sz w:val="24"/>
        </w:rPr>
        <w:t xml:space="preserve">   </w:t>
      </w:r>
    </w:p>
    <w:p w14:paraId="1F2F3FD3" w14:textId="77777777" w:rsidR="00A455B7" w:rsidRDefault="00A455B7" w:rsidP="00A455B7">
      <w:pPr>
        <w:jc w:val="both"/>
        <w:rPr>
          <w:sz w:val="24"/>
        </w:rPr>
      </w:pPr>
      <w:bookmarkStart w:id="10" w:name="_Hlk98927861"/>
      <w:bookmarkEnd w:id="9"/>
      <w:r>
        <w:rPr>
          <w:sz w:val="24"/>
        </w:rPr>
        <w:t xml:space="preserve">_______________________________________________   </w:t>
      </w:r>
    </w:p>
    <w:p w14:paraId="72B04D1A" w14:textId="2CFFAFC4" w:rsidR="00A455B7" w:rsidRPr="00F02CBB" w:rsidRDefault="00A455B7" w:rsidP="00A455B7">
      <w:pPr>
        <w:jc w:val="both"/>
        <w:rPr>
          <w:i/>
          <w:sz w:val="24"/>
        </w:rPr>
      </w:pPr>
      <w:r w:rsidRPr="00F02CBB">
        <w:rPr>
          <w:i/>
          <w:sz w:val="24"/>
        </w:rPr>
        <w:t xml:space="preserve"> </w:t>
      </w:r>
      <w:r>
        <w:rPr>
          <w:i/>
          <w:sz w:val="24"/>
        </w:rPr>
        <w:t xml:space="preserve">    MIK SERVIÇOS HIDRÁULICOS </w:t>
      </w:r>
      <w:r w:rsidR="00855738">
        <w:rPr>
          <w:i/>
          <w:sz w:val="24"/>
        </w:rPr>
        <w:t>LTDA</w:t>
      </w:r>
      <w:r w:rsidRPr="00F02CBB">
        <w:rPr>
          <w:i/>
          <w:sz w:val="24"/>
        </w:rPr>
        <w:t>.</w:t>
      </w:r>
    </w:p>
    <w:bookmarkEnd w:id="10"/>
    <w:p w14:paraId="02C87985" w14:textId="77777777" w:rsidR="00C408ED" w:rsidRDefault="00C408ED" w:rsidP="00C408ED">
      <w:pPr>
        <w:jc w:val="both"/>
        <w:rPr>
          <w:sz w:val="22"/>
        </w:rPr>
      </w:pPr>
      <w:r w:rsidRPr="00F02CBB">
        <w:rPr>
          <w:sz w:val="22"/>
        </w:rPr>
        <w:t xml:space="preserve">                        </w:t>
      </w:r>
      <w:r>
        <w:rPr>
          <w:sz w:val="22"/>
        </w:rPr>
        <w:t>Mauro Imoto.</w:t>
      </w:r>
    </w:p>
    <w:p w14:paraId="3E490829" w14:textId="77777777" w:rsidR="00DA3E20" w:rsidRDefault="00DA3E20">
      <w:pPr>
        <w:jc w:val="both"/>
        <w:rPr>
          <w:sz w:val="22"/>
        </w:rPr>
      </w:pPr>
    </w:p>
    <w:p w14:paraId="12CAE610" w14:textId="77777777" w:rsidR="00DA3E20" w:rsidRDefault="00DA3E20"/>
    <w:p w14:paraId="0CE8AD23" w14:textId="77777777" w:rsidR="000E24FE" w:rsidRPr="008A3095" w:rsidRDefault="00DA3E20" w:rsidP="00AC13E5">
      <w:pPr>
        <w:rPr>
          <w:color w:val="FF0000"/>
        </w:rPr>
      </w:pPr>
      <w:r>
        <w:t>.</w:t>
      </w:r>
    </w:p>
    <w:p w14:paraId="5546C977" w14:textId="77777777" w:rsidR="008A3095" w:rsidRDefault="008A3095"/>
    <w:p w14:paraId="17ABCB73" w14:textId="77777777" w:rsidR="00DA3E20" w:rsidRDefault="00DA3E20"/>
    <w:p w14:paraId="34A8BFDD" w14:textId="77777777" w:rsidR="00DA3E20" w:rsidRDefault="00DA3E20"/>
    <w:p w14:paraId="48D546E5" w14:textId="77777777" w:rsidR="00DA3E20" w:rsidRDefault="00DA3E20"/>
    <w:p w14:paraId="390D8F37" w14:textId="77777777" w:rsidR="00DA3E20" w:rsidRDefault="00DA3E20"/>
    <w:p w14:paraId="583C0A85" w14:textId="77777777" w:rsidR="00DA3E20" w:rsidRDefault="00DA3E20"/>
    <w:sectPr w:rsidR="00DA3E20" w:rsidSect="00A13F16">
      <w:pgSz w:w="12240" w:h="15840"/>
      <w:pgMar w:top="567" w:right="680" w:bottom="567" w:left="68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89E"/>
    <w:multiLevelType w:val="singleLevel"/>
    <w:tmpl w:val="18CA4052"/>
    <w:lvl w:ilvl="0">
      <w:start w:val="1"/>
      <w:numFmt w:val="decimal"/>
      <w:lvlText w:val="%1-"/>
      <w:lvlJc w:val="left"/>
      <w:pPr>
        <w:tabs>
          <w:tab w:val="num" w:pos="360"/>
        </w:tabs>
        <w:ind w:left="360" w:hanging="360"/>
      </w:pPr>
      <w:rPr>
        <w:rFonts w:hint="default"/>
      </w:rPr>
    </w:lvl>
  </w:abstractNum>
  <w:abstractNum w:abstractNumId="1" w15:restartNumberingAfterBreak="0">
    <w:nsid w:val="045608EB"/>
    <w:multiLevelType w:val="singleLevel"/>
    <w:tmpl w:val="C25838A4"/>
    <w:lvl w:ilvl="0">
      <w:start w:val="2"/>
      <w:numFmt w:val="upperLetter"/>
      <w:lvlText w:val="%1-"/>
      <w:lvlJc w:val="left"/>
      <w:pPr>
        <w:tabs>
          <w:tab w:val="num" w:pos="360"/>
        </w:tabs>
        <w:ind w:left="360" w:hanging="360"/>
      </w:pPr>
      <w:rPr>
        <w:rFonts w:hint="default"/>
      </w:rPr>
    </w:lvl>
  </w:abstractNum>
  <w:abstractNum w:abstractNumId="2" w15:restartNumberingAfterBreak="0">
    <w:nsid w:val="06231B47"/>
    <w:multiLevelType w:val="singleLevel"/>
    <w:tmpl w:val="4E9289A4"/>
    <w:lvl w:ilvl="0">
      <w:start w:val="1"/>
      <w:numFmt w:val="decimal"/>
      <w:lvlText w:val="%1-"/>
      <w:lvlJc w:val="left"/>
      <w:pPr>
        <w:tabs>
          <w:tab w:val="num" w:pos="360"/>
        </w:tabs>
        <w:ind w:left="360" w:hanging="360"/>
      </w:pPr>
      <w:rPr>
        <w:rFonts w:hint="default"/>
      </w:rPr>
    </w:lvl>
  </w:abstractNum>
  <w:abstractNum w:abstractNumId="3" w15:restartNumberingAfterBreak="0">
    <w:nsid w:val="17A67CC7"/>
    <w:multiLevelType w:val="singleLevel"/>
    <w:tmpl w:val="567EAA78"/>
    <w:lvl w:ilvl="0">
      <w:start w:val="1"/>
      <w:numFmt w:val="decimal"/>
      <w:lvlText w:val="%1-"/>
      <w:lvlJc w:val="left"/>
      <w:pPr>
        <w:tabs>
          <w:tab w:val="num" w:pos="360"/>
        </w:tabs>
        <w:ind w:left="360" w:hanging="360"/>
      </w:pPr>
      <w:rPr>
        <w:rFonts w:hint="default"/>
      </w:rPr>
    </w:lvl>
  </w:abstractNum>
  <w:abstractNum w:abstractNumId="4" w15:restartNumberingAfterBreak="0">
    <w:nsid w:val="1A65406C"/>
    <w:multiLevelType w:val="hybridMultilevel"/>
    <w:tmpl w:val="85C2F4BE"/>
    <w:lvl w:ilvl="0" w:tplc="FFFFFFFF">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B8F6A4B"/>
    <w:multiLevelType w:val="hybridMultilevel"/>
    <w:tmpl w:val="1814294C"/>
    <w:lvl w:ilvl="0" w:tplc="24FE9CEA">
      <w:start w:val="1"/>
      <w:numFmt w:val="decimal"/>
      <w:lvlText w:val="%1-"/>
      <w:lvlJc w:val="left"/>
      <w:pPr>
        <w:tabs>
          <w:tab w:val="num" w:pos="720"/>
        </w:tabs>
        <w:ind w:left="720" w:hanging="360"/>
      </w:pPr>
      <w:rPr>
        <w:rFonts w:ascii="Times New Roman" w:eastAsia="Times New Roman" w:hAnsi="Times New Roman" w:cs="Times New Roman"/>
      </w:rPr>
    </w:lvl>
    <w:lvl w:ilvl="1" w:tplc="408CA62C" w:tentative="1">
      <w:start w:val="1"/>
      <w:numFmt w:val="lowerLetter"/>
      <w:lvlText w:val="%2."/>
      <w:lvlJc w:val="left"/>
      <w:pPr>
        <w:tabs>
          <w:tab w:val="num" w:pos="1440"/>
        </w:tabs>
        <w:ind w:left="1440" w:hanging="360"/>
      </w:pPr>
    </w:lvl>
    <w:lvl w:ilvl="2" w:tplc="96D85D28" w:tentative="1">
      <w:start w:val="1"/>
      <w:numFmt w:val="lowerRoman"/>
      <w:lvlText w:val="%3."/>
      <w:lvlJc w:val="right"/>
      <w:pPr>
        <w:tabs>
          <w:tab w:val="num" w:pos="2160"/>
        </w:tabs>
        <w:ind w:left="2160" w:hanging="180"/>
      </w:pPr>
    </w:lvl>
    <w:lvl w:ilvl="3" w:tplc="1A1035E2" w:tentative="1">
      <w:start w:val="1"/>
      <w:numFmt w:val="decimal"/>
      <w:lvlText w:val="%4."/>
      <w:lvlJc w:val="left"/>
      <w:pPr>
        <w:tabs>
          <w:tab w:val="num" w:pos="2880"/>
        </w:tabs>
        <w:ind w:left="2880" w:hanging="360"/>
      </w:pPr>
    </w:lvl>
    <w:lvl w:ilvl="4" w:tplc="80AE080C" w:tentative="1">
      <w:start w:val="1"/>
      <w:numFmt w:val="lowerLetter"/>
      <w:lvlText w:val="%5."/>
      <w:lvlJc w:val="left"/>
      <w:pPr>
        <w:tabs>
          <w:tab w:val="num" w:pos="3600"/>
        </w:tabs>
        <w:ind w:left="3600" w:hanging="360"/>
      </w:pPr>
    </w:lvl>
    <w:lvl w:ilvl="5" w:tplc="13B46866" w:tentative="1">
      <w:start w:val="1"/>
      <w:numFmt w:val="lowerRoman"/>
      <w:lvlText w:val="%6."/>
      <w:lvlJc w:val="right"/>
      <w:pPr>
        <w:tabs>
          <w:tab w:val="num" w:pos="4320"/>
        </w:tabs>
        <w:ind w:left="4320" w:hanging="180"/>
      </w:pPr>
    </w:lvl>
    <w:lvl w:ilvl="6" w:tplc="6CD24E8E" w:tentative="1">
      <w:start w:val="1"/>
      <w:numFmt w:val="decimal"/>
      <w:lvlText w:val="%7."/>
      <w:lvlJc w:val="left"/>
      <w:pPr>
        <w:tabs>
          <w:tab w:val="num" w:pos="5040"/>
        </w:tabs>
        <w:ind w:left="5040" w:hanging="360"/>
      </w:pPr>
    </w:lvl>
    <w:lvl w:ilvl="7" w:tplc="ED78CAF2" w:tentative="1">
      <w:start w:val="1"/>
      <w:numFmt w:val="lowerLetter"/>
      <w:lvlText w:val="%8."/>
      <w:lvlJc w:val="left"/>
      <w:pPr>
        <w:tabs>
          <w:tab w:val="num" w:pos="5760"/>
        </w:tabs>
        <w:ind w:left="5760" w:hanging="360"/>
      </w:pPr>
    </w:lvl>
    <w:lvl w:ilvl="8" w:tplc="5DE819D2" w:tentative="1">
      <w:start w:val="1"/>
      <w:numFmt w:val="lowerRoman"/>
      <w:lvlText w:val="%9."/>
      <w:lvlJc w:val="right"/>
      <w:pPr>
        <w:tabs>
          <w:tab w:val="num" w:pos="6480"/>
        </w:tabs>
        <w:ind w:left="6480" w:hanging="180"/>
      </w:pPr>
    </w:lvl>
  </w:abstractNum>
  <w:abstractNum w:abstractNumId="6" w15:restartNumberingAfterBreak="0">
    <w:nsid w:val="23634013"/>
    <w:multiLevelType w:val="singleLevel"/>
    <w:tmpl w:val="B862327C"/>
    <w:lvl w:ilvl="0">
      <w:start w:val="1"/>
      <w:numFmt w:val="decimal"/>
      <w:lvlText w:val="%1-"/>
      <w:lvlJc w:val="left"/>
      <w:pPr>
        <w:tabs>
          <w:tab w:val="num" w:pos="420"/>
        </w:tabs>
        <w:ind w:left="420" w:hanging="360"/>
      </w:pPr>
      <w:rPr>
        <w:rFonts w:hint="default"/>
      </w:rPr>
    </w:lvl>
  </w:abstractNum>
  <w:abstractNum w:abstractNumId="7" w15:restartNumberingAfterBreak="0">
    <w:nsid w:val="28B14D0E"/>
    <w:multiLevelType w:val="singleLevel"/>
    <w:tmpl w:val="9048C736"/>
    <w:lvl w:ilvl="0">
      <w:start w:val="1"/>
      <w:numFmt w:val="upperLetter"/>
      <w:lvlText w:val="%1-"/>
      <w:lvlJc w:val="left"/>
      <w:pPr>
        <w:tabs>
          <w:tab w:val="num" w:pos="360"/>
        </w:tabs>
        <w:ind w:left="360" w:hanging="360"/>
      </w:pPr>
      <w:rPr>
        <w:rFonts w:hint="default"/>
      </w:rPr>
    </w:lvl>
  </w:abstractNum>
  <w:abstractNum w:abstractNumId="8" w15:restartNumberingAfterBreak="0">
    <w:nsid w:val="2F8E0D68"/>
    <w:multiLevelType w:val="hybridMultilevel"/>
    <w:tmpl w:val="F8B4DE48"/>
    <w:lvl w:ilvl="0" w:tplc="197CF0A8">
      <w:start w:val="1"/>
      <w:numFmt w:val="decimal"/>
      <w:lvlText w:val="%1-"/>
      <w:lvlJc w:val="left"/>
      <w:pPr>
        <w:tabs>
          <w:tab w:val="num" w:pos="420"/>
        </w:tabs>
        <w:ind w:left="420" w:hanging="360"/>
      </w:pPr>
      <w:rPr>
        <w:rFonts w:hint="default"/>
      </w:rPr>
    </w:lvl>
    <w:lvl w:ilvl="1" w:tplc="1944B0EA" w:tentative="1">
      <w:start w:val="1"/>
      <w:numFmt w:val="lowerLetter"/>
      <w:lvlText w:val="%2."/>
      <w:lvlJc w:val="left"/>
      <w:pPr>
        <w:tabs>
          <w:tab w:val="num" w:pos="1140"/>
        </w:tabs>
        <w:ind w:left="1140" w:hanging="360"/>
      </w:pPr>
    </w:lvl>
    <w:lvl w:ilvl="2" w:tplc="8806E25C" w:tentative="1">
      <w:start w:val="1"/>
      <w:numFmt w:val="lowerRoman"/>
      <w:lvlText w:val="%3."/>
      <w:lvlJc w:val="right"/>
      <w:pPr>
        <w:tabs>
          <w:tab w:val="num" w:pos="1860"/>
        </w:tabs>
        <w:ind w:left="1860" w:hanging="180"/>
      </w:pPr>
    </w:lvl>
    <w:lvl w:ilvl="3" w:tplc="9EDA7B4E" w:tentative="1">
      <w:start w:val="1"/>
      <w:numFmt w:val="decimal"/>
      <w:lvlText w:val="%4."/>
      <w:lvlJc w:val="left"/>
      <w:pPr>
        <w:tabs>
          <w:tab w:val="num" w:pos="2580"/>
        </w:tabs>
        <w:ind w:left="2580" w:hanging="360"/>
      </w:pPr>
    </w:lvl>
    <w:lvl w:ilvl="4" w:tplc="CD9EC7C2" w:tentative="1">
      <w:start w:val="1"/>
      <w:numFmt w:val="lowerLetter"/>
      <w:lvlText w:val="%5."/>
      <w:lvlJc w:val="left"/>
      <w:pPr>
        <w:tabs>
          <w:tab w:val="num" w:pos="3300"/>
        </w:tabs>
        <w:ind w:left="3300" w:hanging="360"/>
      </w:pPr>
    </w:lvl>
    <w:lvl w:ilvl="5" w:tplc="EF12112C" w:tentative="1">
      <w:start w:val="1"/>
      <w:numFmt w:val="lowerRoman"/>
      <w:lvlText w:val="%6."/>
      <w:lvlJc w:val="right"/>
      <w:pPr>
        <w:tabs>
          <w:tab w:val="num" w:pos="4020"/>
        </w:tabs>
        <w:ind w:left="4020" w:hanging="180"/>
      </w:pPr>
    </w:lvl>
    <w:lvl w:ilvl="6" w:tplc="42A28E7E" w:tentative="1">
      <w:start w:val="1"/>
      <w:numFmt w:val="decimal"/>
      <w:lvlText w:val="%7."/>
      <w:lvlJc w:val="left"/>
      <w:pPr>
        <w:tabs>
          <w:tab w:val="num" w:pos="4740"/>
        </w:tabs>
        <w:ind w:left="4740" w:hanging="360"/>
      </w:pPr>
    </w:lvl>
    <w:lvl w:ilvl="7" w:tplc="1AAC8AB2" w:tentative="1">
      <w:start w:val="1"/>
      <w:numFmt w:val="lowerLetter"/>
      <w:lvlText w:val="%8."/>
      <w:lvlJc w:val="left"/>
      <w:pPr>
        <w:tabs>
          <w:tab w:val="num" w:pos="5460"/>
        </w:tabs>
        <w:ind w:left="5460" w:hanging="360"/>
      </w:pPr>
    </w:lvl>
    <w:lvl w:ilvl="8" w:tplc="7958B9BE" w:tentative="1">
      <w:start w:val="1"/>
      <w:numFmt w:val="lowerRoman"/>
      <w:lvlText w:val="%9."/>
      <w:lvlJc w:val="right"/>
      <w:pPr>
        <w:tabs>
          <w:tab w:val="num" w:pos="6180"/>
        </w:tabs>
        <w:ind w:left="6180" w:hanging="180"/>
      </w:pPr>
    </w:lvl>
  </w:abstractNum>
  <w:abstractNum w:abstractNumId="9" w15:restartNumberingAfterBreak="0">
    <w:nsid w:val="34E33469"/>
    <w:multiLevelType w:val="singleLevel"/>
    <w:tmpl w:val="B8A88960"/>
    <w:lvl w:ilvl="0">
      <w:start w:val="8"/>
      <w:numFmt w:val="decimal"/>
      <w:lvlText w:val="%1"/>
      <w:lvlJc w:val="left"/>
      <w:pPr>
        <w:tabs>
          <w:tab w:val="num" w:pos="420"/>
        </w:tabs>
        <w:ind w:left="420" w:hanging="360"/>
      </w:pPr>
      <w:rPr>
        <w:rFonts w:hint="default"/>
        <w:b w:val="0"/>
        <w:i w:val="0"/>
        <w:sz w:val="24"/>
        <w:u w:val="none"/>
      </w:rPr>
    </w:lvl>
  </w:abstractNum>
  <w:abstractNum w:abstractNumId="10" w15:restartNumberingAfterBreak="0">
    <w:nsid w:val="48A1173E"/>
    <w:multiLevelType w:val="hybridMultilevel"/>
    <w:tmpl w:val="CDAE298E"/>
    <w:lvl w:ilvl="0" w:tplc="FF70F1A4">
      <w:start w:val="1"/>
      <w:numFmt w:val="decimal"/>
      <w:lvlText w:val="%1-"/>
      <w:lvlJc w:val="left"/>
      <w:pPr>
        <w:tabs>
          <w:tab w:val="num" w:pos="720"/>
        </w:tabs>
        <w:ind w:left="720" w:hanging="360"/>
      </w:pPr>
      <w:rPr>
        <w:rFonts w:hint="default"/>
      </w:rPr>
    </w:lvl>
    <w:lvl w:ilvl="1" w:tplc="A726CEB4" w:tentative="1">
      <w:start w:val="1"/>
      <w:numFmt w:val="lowerLetter"/>
      <w:lvlText w:val="%2."/>
      <w:lvlJc w:val="left"/>
      <w:pPr>
        <w:tabs>
          <w:tab w:val="num" w:pos="1440"/>
        </w:tabs>
        <w:ind w:left="1440" w:hanging="360"/>
      </w:pPr>
    </w:lvl>
    <w:lvl w:ilvl="2" w:tplc="5372C636" w:tentative="1">
      <w:start w:val="1"/>
      <w:numFmt w:val="lowerRoman"/>
      <w:lvlText w:val="%3."/>
      <w:lvlJc w:val="right"/>
      <w:pPr>
        <w:tabs>
          <w:tab w:val="num" w:pos="2160"/>
        </w:tabs>
        <w:ind w:left="2160" w:hanging="180"/>
      </w:pPr>
    </w:lvl>
    <w:lvl w:ilvl="3" w:tplc="A51A7848" w:tentative="1">
      <w:start w:val="1"/>
      <w:numFmt w:val="decimal"/>
      <w:lvlText w:val="%4."/>
      <w:lvlJc w:val="left"/>
      <w:pPr>
        <w:tabs>
          <w:tab w:val="num" w:pos="2880"/>
        </w:tabs>
        <w:ind w:left="2880" w:hanging="360"/>
      </w:pPr>
    </w:lvl>
    <w:lvl w:ilvl="4" w:tplc="C750F748" w:tentative="1">
      <w:start w:val="1"/>
      <w:numFmt w:val="lowerLetter"/>
      <w:lvlText w:val="%5."/>
      <w:lvlJc w:val="left"/>
      <w:pPr>
        <w:tabs>
          <w:tab w:val="num" w:pos="3600"/>
        </w:tabs>
        <w:ind w:left="3600" w:hanging="360"/>
      </w:pPr>
    </w:lvl>
    <w:lvl w:ilvl="5" w:tplc="2252FB90" w:tentative="1">
      <w:start w:val="1"/>
      <w:numFmt w:val="lowerRoman"/>
      <w:lvlText w:val="%6."/>
      <w:lvlJc w:val="right"/>
      <w:pPr>
        <w:tabs>
          <w:tab w:val="num" w:pos="4320"/>
        </w:tabs>
        <w:ind w:left="4320" w:hanging="180"/>
      </w:pPr>
    </w:lvl>
    <w:lvl w:ilvl="6" w:tplc="64D25B22" w:tentative="1">
      <w:start w:val="1"/>
      <w:numFmt w:val="decimal"/>
      <w:lvlText w:val="%7."/>
      <w:lvlJc w:val="left"/>
      <w:pPr>
        <w:tabs>
          <w:tab w:val="num" w:pos="5040"/>
        </w:tabs>
        <w:ind w:left="5040" w:hanging="360"/>
      </w:pPr>
    </w:lvl>
    <w:lvl w:ilvl="7" w:tplc="BDFE57BA" w:tentative="1">
      <w:start w:val="1"/>
      <w:numFmt w:val="lowerLetter"/>
      <w:lvlText w:val="%8."/>
      <w:lvlJc w:val="left"/>
      <w:pPr>
        <w:tabs>
          <w:tab w:val="num" w:pos="5760"/>
        </w:tabs>
        <w:ind w:left="5760" w:hanging="360"/>
      </w:pPr>
    </w:lvl>
    <w:lvl w:ilvl="8" w:tplc="11D0B97A" w:tentative="1">
      <w:start w:val="1"/>
      <w:numFmt w:val="lowerRoman"/>
      <w:lvlText w:val="%9."/>
      <w:lvlJc w:val="right"/>
      <w:pPr>
        <w:tabs>
          <w:tab w:val="num" w:pos="6480"/>
        </w:tabs>
        <w:ind w:left="6480" w:hanging="180"/>
      </w:pPr>
    </w:lvl>
  </w:abstractNum>
  <w:abstractNum w:abstractNumId="11" w15:restartNumberingAfterBreak="0">
    <w:nsid w:val="49F16085"/>
    <w:multiLevelType w:val="singleLevel"/>
    <w:tmpl w:val="3488BDEA"/>
    <w:lvl w:ilvl="0">
      <w:start w:val="1"/>
      <w:numFmt w:val="decimal"/>
      <w:lvlText w:val="%1-"/>
      <w:lvlJc w:val="left"/>
      <w:pPr>
        <w:tabs>
          <w:tab w:val="num" w:pos="360"/>
        </w:tabs>
        <w:ind w:left="360" w:hanging="360"/>
      </w:pPr>
      <w:rPr>
        <w:rFonts w:hint="default"/>
      </w:rPr>
    </w:lvl>
  </w:abstractNum>
  <w:abstractNum w:abstractNumId="12" w15:restartNumberingAfterBreak="0">
    <w:nsid w:val="4FC7495D"/>
    <w:multiLevelType w:val="hybridMultilevel"/>
    <w:tmpl w:val="068EB940"/>
    <w:lvl w:ilvl="0" w:tplc="DDA24386">
      <w:start w:val="1"/>
      <w:numFmt w:val="bullet"/>
      <w:lvlText w:val=""/>
      <w:lvlJc w:val="left"/>
      <w:pPr>
        <w:tabs>
          <w:tab w:val="num" w:pos="360"/>
        </w:tabs>
        <w:ind w:left="360" w:hanging="360"/>
      </w:pPr>
      <w:rPr>
        <w:rFonts w:ascii="Symbol" w:hAnsi="Symbol" w:hint="default"/>
        <w:color w:val="auto"/>
      </w:rPr>
    </w:lvl>
    <w:lvl w:ilvl="1" w:tplc="E3829878" w:tentative="1">
      <w:start w:val="1"/>
      <w:numFmt w:val="bullet"/>
      <w:lvlText w:val="o"/>
      <w:lvlJc w:val="left"/>
      <w:pPr>
        <w:tabs>
          <w:tab w:val="num" w:pos="1080"/>
        </w:tabs>
        <w:ind w:left="1080" w:hanging="360"/>
      </w:pPr>
      <w:rPr>
        <w:rFonts w:ascii="Courier New" w:hAnsi="Courier New" w:cs="Courier New" w:hint="default"/>
      </w:rPr>
    </w:lvl>
    <w:lvl w:ilvl="2" w:tplc="B998927E" w:tentative="1">
      <w:start w:val="1"/>
      <w:numFmt w:val="bullet"/>
      <w:lvlText w:val=""/>
      <w:lvlJc w:val="left"/>
      <w:pPr>
        <w:tabs>
          <w:tab w:val="num" w:pos="1800"/>
        </w:tabs>
        <w:ind w:left="1800" w:hanging="360"/>
      </w:pPr>
      <w:rPr>
        <w:rFonts w:ascii="Wingdings" w:hAnsi="Wingdings" w:hint="default"/>
      </w:rPr>
    </w:lvl>
    <w:lvl w:ilvl="3" w:tplc="7D92B3BE" w:tentative="1">
      <w:start w:val="1"/>
      <w:numFmt w:val="bullet"/>
      <w:lvlText w:val=""/>
      <w:lvlJc w:val="left"/>
      <w:pPr>
        <w:tabs>
          <w:tab w:val="num" w:pos="2520"/>
        </w:tabs>
        <w:ind w:left="2520" w:hanging="360"/>
      </w:pPr>
      <w:rPr>
        <w:rFonts w:ascii="Symbol" w:hAnsi="Symbol" w:hint="default"/>
      </w:rPr>
    </w:lvl>
    <w:lvl w:ilvl="4" w:tplc="3828A886" w:tentative="1">
      <w:start w:val="1"/>
      <w:numFmt w:val="bullet"/>
      <w:lvlText w:val="o"/>
      <w:lvlJc w:val="left"/>
      <w:pPr>
        <w:tabs>
          <w:tab w:val="num" w:pos="3240"/>
        </w:tabs>
        <w:ind w:left="3240" w:hanging="360"/>
      </w:pPr>
      <w:rPr>
        <w:rFonts w:ascii="Courier New" w:hAnsi="Courier New" w:cs="Courier New" w:hint="default"/>
      </w:rPr>
    </w:lvl>
    <w:lvl w:ilvl="5" w:tplc="C756A2AE" w:tentative="1">
      <w:start w:val="1"/>
      <w:numFmt w:val="bullet"/>
      <w:lvlText w:val=""/>
      <w:lvlJc w:val="left"/>
      <w:pPr>
        <w:tabs>
          <w:tab w:val="num" w:pos="3960"/>
        </w:tabs>
        <w:ind w:left="3960" w:hanging="360"/>
      </w:pPr>
      <w:rPr>
        <w:rFonts w:ascii="Wingdings" w:hAnsi="Wingdings" w:hint="default"/>
      </w:rPr>
    </w:lvl>
    <w:lvl w:ilvl="6" w:tplc="637AB4EC" w:tentative="1">
      <w:start w:val="1"/>
      <w:numFmt w:val="bullet"/>
      <w:lvlText w:val=""/>
      <w:lvlJc w:val="left"/>
      <w:pPr>
        <w:tabs>
          <w:tab w:val="num" w:pos="4680"/>
        </w:tabs>
        <w:ind w:left="4680" w:hanging="360"/>
      </w:pPr>
      <w:rPr>
        <w:rFonts w:ascii="Symbol" w:hAnsi="Symbol" w:hint="default"/>
      </w:rPr>
    </w:lvl>
    <w:lvl w:ilvl="7" w:tplc="4B0ED90C" w:tentative="1">
      <w:start w:val="1"/>
      <w:numFmt w:val="bullet"/>
      <w:lvlText w:val="o"/>
      <w:lvlJc w:val="left"/>
      <w:pPr>
        <w:tabs>
          <w:tab w:val="num" w:pos="5400"/>
        </w:tabs>
        <w:ind w:left="5400" w:hanging="360"/>
      </w:pPr>
      <w:rPr>
        <w:rFonts w:ascii="Courier New" w:hAnsi="Courier New" w:cs="Courier New" w:hint="default"/>
      </w:rPr>
    </w:lvl>
    <w:lvl w:ilvl="8" w:tplc="1AB8605C"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9474CA5"/>
    <w:multiLevelType w:val="singleLevel"/>
    <w:tmpl w:val="2CA06E44"/>
    <w:lvl w:ilvl="0">
      <w:start w:val="1"/>
      <w:numFmt w:val="upperLetter"/>
      <w:lvlText w:val="%1-"/>
      <w:lvlJc w:val="left"/>
      <w:pPr>
        <w:tabs>
          <w:tab w:val="num" w:pos="360"/>
        </w:tabs>
        <w:ind w:left="360" w:hanging="360"/>
      </w:pPr>
      <w:rPr>
        <w:rFonts w:hint="default"/>
      </w:rPr>
    </w:lvl>
  </w:abstractNum>
  <w:abstractNum w:abstractNumId="14" w15:restartNumberingAfterBreak="0">
    <w:nsid w:val="5D803989"/>
    <w:multiLevelType w:val="singleLevel"/>
    <w:tmpl w:val="09288FF2"/>
    <w:lvl w:ilvl="0">
      <w:start w:val="5"/>
      <w:numFmt w:val="bullet"/>
      <w:lvlText w:val="-"/>
      <w:lvlJc w:val="left"/>
      <w:pPr>
        <w:tabs>
          <w:tab w:val="num" w:pos="360"/>
        </w:tabs>
        <w:ind w:left="360" w:hanging="360"/>
      </w:pPr>
      <w:rPr>
        <w:rFonts w:hint="default"/>
      </w:rPr>
    </w:lvl>
  </w:abstractNum>
  <w:abstractNum w:abstractNumId="15" w15:restartNumberingAfterBreak="0">
    <w:nsid w:val="625F0F41"/>
    <w:multiLevelType w:val="singleLevel"/>
    <w:tmpl w:val="ED1C08E2"/>
    <w:lvl w:ilvl="0">
      <w:start w:val="1"/>
      <w:numFmt w:val="upperLetter"/>
      <w:lvlText w:val="%1-"/>
      <w:lvlJc w:val="left"/>
      <w:pPr>
        <w:tabs>
          <w:tab w:val="num" w:pos="375"/>
        </w:tabs>
        <w:ind w:left="375" w:hanging="375"/>
      </w:pPr>
      <w:rPr>
        <w:rFonts w:hint="default"/>
      </w:rPr>
    </w:lvl>
  </w:abstractNum>
  <w:abstractNum w:abstractNumId="16" w15:restartNumberingAfterBreak="0">
    <w:nsid w:val="6BB72B98"/>
    <w:multiLevelType w:val="singleLevel"/>
    <w:tmpl w:val="28B4CD2C"/>
    <w:lvl w:ilvl="0">
      <w:start w:val="1"/>
      <w:numFmt w:val="decimal"/>
      <w:lvlText w:val="%1-"/>
      <w:lvlJc w:val="left"/>
      <w:pPr>
        <w:tabs>
          <w:tab w:val="num" w:pos="420"/>
        </w:tabs>
        <w:ind w:left="420" w:hanging="360"/>
      </w:pPr>
      <w:rPr>
        <w:rFonts w:hint="default"/>
      </w:rPr>
    </w:lvl>
  </w:abstractNum>
  <w:abstractNum w:abstractNumId="17" w15:restartNumberingAfterBreak="0">
    <w:nsid w:val="76A600E8"/>
    <w:multiLevelType w:val="singleLevel"/>
    <w:tmpl w:val="CFD009A2"/>
    <w:lvl w:ilvl="0">
      <w:start w:val="1"/>
      <w:numFmt w:val="bullet"/>
      <w:lvlText w:val="-"/>
      <w:lvlJc w:val="left"/>
      <w:pPr>
        <w:tabs>
          <w:tab w:val="num" w:pos="540"/>
        </w:tabs>
        <w:ind w:left="540" w:hanging="360"/>
      </w:pPr>
      <w:rPr>
        <w:rFonts w:hint="default"/>
      </w:rPr>
    </w:lvl>
  </w:abstractNum>
  <w:abstractNum w:abstractNumId="18" w15:restartNumberingAfterBreak="0">
    <w:nsid w:val="7A4336C4"/>
    <w:multiLevelType w:val="hybridMultilevel"/>
    <w:tmpl w:val="9B129AD8"/>
    <w:lvl w:ilvl="0" w:tplc="FFFFFFFF">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7E8A5054"/>
    <w:multiLevelType w:val="singleLevel"/>
    <w:tmpl w:val="E4542714"/>
    <w:lvl w:ilvl="0">
      <w:start w:val="7"/>
      <w:numFmt w:val="decimal"/>
      <w:lvlText w:val="%1-"/>
      <w:lvlJc w:val="left"/>
      <w:pPr>
        <w:tabs>
          <w:tab w:val="num" w:pos="420"/>
        </w:tabs>
        <w:ind w:left="420" w:hanging="360"/>
      </w:pPr>
      <w:rPr>
        <w:rFonts w:hint="default"/>
      </w:rPr>
    </w:lvl>
  </w:abstractNum>
  <w:num w:numId="1" w16cid:durableId="1519345222">
    <w:abstractNumId w:val="12"/>
  </w:num>
  <w:num w:numId="2" w16cid:durableId="1917084420">
    <w:abstractNumId w:val="10"/>
  </w:num>
  <w:num w:numId="3" w16cid:durableId="106582520">
    <w:abstractNumId w:val="5"/>
  </w:num>
  <w:num w:numId="4" w16cid:durableId="1940412230">
    <w:abstractNumId w:val="8"/>
  </w:num>
  <w:num w:numId="5" w16cid:durableId="1805854073">
    <w:abstractNumId w:val="9"/>
  </w:num>
  <w:num w:numId="6" w16cid:durableId="1527020351">
    <w:abstractNumId w:val="16"/>
  </w:num>
  <w:num w:numId="7" w16cid:durableId="172228688">
    <w:abstractNumId w:val="15"/>
  </w:num>
  <w:num w:numId="8" w16cid:durableId="22681642">
    <w:abstractNumId w:val="6"/>
  </w:num>
  <w:num w:numId="9" w16cid:durableId="38239478">
    <w:abstractNumId w:val="3"/>
  </w:num>
  <w:num w:numId="10" w16cid:durableId="1256749745">
    <w:abstractNumId w:val="14"/>
  </w:num>
  <w:num w:numId="11" w16cid:durableId="1419404766">
    <w:abstractNumId w:val="13"/>
  </w:num>
  <w:num w:numId="12" w16cid:durableId="1106534464">
    <w:abstractNumId w:val="11"/>
  </w:num>
  <w:num w:numId="13" w16cid:durableId="549418613">
    <w:abstractNumId w:val="0"/>
  </w:num>
  <w:num w:numId="14" w16cid:durableId="1864434374">
    <w:abstractNumId w:val="17"/>
  </w:num>
  <w:num w:numId="15" w16cid:durableId="1953435454">
    <w:abstractNumId w:val="1"/>
  </w:num>
  <w:num w:numId="16" w16cid:durableId="1882084779">
    <w:abstractNumId w:val="7"/>
  </w:num>
  <w:num w:numId="17" w16cid:durableId="1431508965">
    <w:abstractNumId w:val="2"/>
  </w:num>
  <w:num w:numId="18" w16cid:durableId="1204054644">
    <w:abstractNumId w:val="19"/>
  </w:num>
  <w:num w:numId="19" w16cid:durableId="852114332">
    <w:abstractNumId w:val="4"/>
  </w:num>
  <w:num w:numId="20" w16cid:durableId="15815229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CBB"/>
    <w:rsid w:val="00005904"/>
    <w:rsid w:val="00026DDB"/>
    <w:rsid w:val="00051AB2"/>
    <w:rsid w:val="00051AD2"/>
    <w:rsid w:val="00057AD1"/>
    <w:rsid w:val="00057CDC"/>
    <w:rsid w:val="00084E81"/>
    <w:rsid w:val="00086A43"/>
    <w:rsid w:val="00086C7E"/>
    <w:rsid w:val="00091A45"/>
    <w:rsid w:val="000A77DB"/>
    <w:rsid w:val="000D6D8F"/>
    <w:rsid w:val="000E1BF5"/>
    <w:rsid w:val="000E24FE"/>
    <w:rsid w:val="000E5B6A"/>
    <w:rsid w:val="00102504"/>
    <w:rsid w:val="00126DE5"/>
    <w:rsid w:val="001312CE"/>
    <w:rsid w:val="001336F3"/>
    <w:rsid w:val="00140AD4"/>
    <w:rsid w:val="0014478E"/>
    <w:rsid w:val="00152985"/>
    <w:rsid w:val="0015468B"/>
    <w:rsid w:val="00156243"/>
    <w:rsid w:val="00167D61"/>
    <w:rsid w:val="00181AD6"/>
    <w:rsid w:val="001A495A"/>
    <w:rsid w:val="001A66E8"/>
    <w:rsid w:val="001C0238"/>
    <w:rsid w:val="001C1B3C"/>
    <w:rsid w:val="001F1248"/>
    <w:rsid w:val="002108BE"/>
    <w:rsid w:val="0021217B"/>
    <w:rsid w:val="00213869"/>
    <w:rsid w:val="00225E52"/>
    <w:rsid w:val="0023513C"/>
    <w:rsid w:val="002376A8"/>
    <w:rsid w:val="002634F7"/>
    <w:rsid w:val="00264A92"/>
    <w:rsid w:val="00275EA7"/>
    <w:rsid w:val="0028177B"/>
    <w:rsid w:val="0028609E"/>
    <w:rsid w:val="002B0050"/>
    <w:rsid w:val="002B6798"/>
    <w:rsid w:val="002C065D"/>
    <w:rsid w:val="002C2192"/>
    <w:rsid w:val="002C2B73"/>
    <w:rsid w:val="002C5404"/>
    <w:rsid w:val="002D38B4"/>
    <w:rsid w:val="002D6773"/>
    <w:rsid w:val="002E6B47"/>
    <w:rsid w:val="00302B39"/>
    <w:rsid w:val="00311FAE"/>
    <w:rsid w:val="00313F09"/>
    <w:rsid w:val="0035078F"/>
    <w:rsid w:val="003549C9"/>
    <w:rsid w:val="003653CE"/>
    <w:rsid w:val="00365C7C"/>
    <w:rsid w:val="003754B4"/>
    <w:rsid w:val="00375612"/>
    <w:rsid w:val="003774A0"/>
    <w:rsid w:val="00387486"/>
    <w:rsid w:val="00392B3F"/>
    <w:rsid w:val="003B62E3"/>
    <w:rsid w:val="003D199F"/>
    <w:rsid w:val="003E19FB"/>
    <w:rsid w:val="003E726C"/>
    <w:rsid w:val="003F1DEF"/>
    <w:rsid w:val="003F50BB"/>
    <w:rsid w:val="00424C60"/>
    <w:rsid w:val="004274D4"/>
    <w:rsid w:val="00447BE6"/>
    <w:rsid w:val="00451777"/>
    <w:rsid w:val="004544A2"/>
    <w:rsid w:val="00464214"/>
    <w:rsid w:val="00477480"/>
    <w:rsid w:val="004B1461"/>
    <w:rsid w:val="004B3F90"/>
    <w:rsid w:val="004B4DF5"/>
    <w:rsid w:val="004E4FFC"/>
    <w:rsid w:val="004F0B61"/>
    <w:rsid w:val="004F2B74"/>
    <w:rsid w:val="004F3ACA"/>
    <w:rsid w:val="00517004"/>
    <w:rsid w:val="0052255C"/>
    <w:rsid w:val="00541CF1"/>
    <w:rsid w:val="0054225F"/>
    <w:rsid w:val="00544DFF"/>
    <w:rsid w:val="00547FF2"/>
    <w:rsid w:val="005800EC"/>
    <w:rsid w:val="00590FF3"/>
    <w:rsid w:val="005A4D48"/>
    <w:rsid w:val="005B3C3C"/>
    <w:rsid w:val="005E7124"/>
    <w:rsid w:val="005F0C2F"/>
    <w:rsid w:val="005F7CF3"/>
    <w:rsid w:val="0060063E"/>
    <w:rsid w:val="00610F8C"/>
    <w:rsid w:val="00612ABB"/>
    <w:rsid w:val="0061722D"/>
    <w:rsid w:val="006320DE"/>
    <w:rsid w:val="00636408"/>
    <w:rsid w:val="00644D05"/>
    <w:rsid w:val="00653A7D"/>
    <w:rsid w:val="0066312F"/>
    <w:rsid w:val="00675E5B"/>
    <w:rsid w:val="0068032B"/>
    <w:rsid w:val="006838F4"/>
    <w:rsid w:val="0068723C"/>
    <w:rsid w:val="006B6642"/>
    <w:rsid w:val="006C7C3B"/>
    <w:rsid w:val="006F4A49"/>
    <w:rsid w:val="00714233"/>
    <w:rsid w:val="00716952"/>
    <w:rsid w:val="0072197E"/>
    <w:rsid w:val="00732B88"/>
    <w:rsid w:val="007469B9"/>
    <w:rsid w:val="00752921"/>
    <w:rsid w:val="00761E3B"/>
    <w:rsid w:val="00783EB2"/>
    <w:rsid w:val="0079057B"/>
    <w:rsid w:val="007C0057"/>
    <w:rsid w:val="007C6304"/>
    <w:rsid w:val="007E5356"/>
    <w:rsid w:val="00825D93"/>
    <w:rsid w:val="008272D7"/>
    <w:rsid w:val="00831716"/>
    <w:rsid w:val="00855738"/>
    <w:rsid w:val="00871395"/>
    <w:rsid w:val="008717F3"/>
    <w:rsid w:val="008728A3"/>
    <w:rsid w:val="0087393F"/>
    <w:rsid w:val="00882FE7"/>
    <w:rsid w:val="00890346"/>
    <w:rsid w:val="008938FC"/>
    <w:rsid w:val="00893C94"/>
    <w:rsid w:val="008A3095"/>
    <w:rsid w:val="008A69F9"/>
    <w:rsid w:val="008B7DC3"/>
    <w:rsid w:val="008F0BAF"/>
    <w:rsid w:val="008F4053"/>
    <w:rsid w:val="00901137"/>
    <w:rsid w:val="00904958"/>
    <w:rsid w:val="00915231"/>
    <w:rsid w:val="0093185B"/>
    <w:rsid w:val="00941146"/>
    <w:rsid w:val="00946A64"/>
    <w:rsid w:val="00954A50"/>
    <w:rsid w:val="00954B18"/>
    <w:rsid w:val="0097064E"/>
    <w:rsid w:val="009730B6"/>
    <w:rsid w:val="0098094B"/>
    <w:rsid w:val="0098129D"/>
    <w:rsid w:val="00984800"/>
    <w:rsid w:val="009D7AF6"/>
    <w:rsid w:val="00A13F16"/>
    <w:rsid w:val="00A14C01"/>
    <w:rsid w:val="00A241EC"/>
    <w:rsid w:val="00A2774E"/>
    <w:rsid w:val="00A455B7"/>
    <w:rsid w:val="00A471FE"/>
    <w:rsid w:val="00A902E6"/>
    <w:rsid w:val="00AA3432"/>
    <w:rsid w:val="00AC13E5"/>
    <w:rsid w:val="00AE7040"/>
    <w:rsid w:val="00AF7A79"/>
    <w:rsid w:val="00B108EF"/>
    <w:rsid w:val="00B34A6E"/>
    <w:rsid w:val="00B40F4E"/>
    <w:rsid w:val="00B92790"/>
    <w:rsid w:val="00B935B8"/>
    <w:rsid w:val="00BA630B"/>
    <w:rsid w:val="00BC007A"/>
    <w:rsid w:val="00BE4804"/>
    <w:rsid w:val="00BF1B94"/>
    <w:rsid w:val="00C02DD7"/>
    <w:rsid w:val="00C02DEC"/>
    <w:rsid w:val="00C0762F"/>
    <w:rsid w:val="00C221A9"/>
    <w:rsid w:val="00C3235A"/>
    <w:rsid w:val="00C32416"/>
    <w:rsid w:val="00C408ED"/>
    <w:rsid w:val="00C40B1A"/>
    <w:rsid w:val="00C41EEF"/>
    <w:rsid w:val="00C43FB5"/>
    <w:rsid w:val="00C64E50"/>
    <w:rsid w:val="00C66442"/>
    <w:rsid w:val="00C71897"/>
    <w:rsid w:val="00C91142"/>
    <w:rsid w:val="00CA0E8D"/>
    <w:rsid w:val="00CB48FC"/>
    <w:rsid w:val="00CD25D4"/>
    <w:rsid w:val="00CE1060"/>
    <w:rsid w:val="00CF10EA"/>
    <w:rsid w:val="00CF5630"/>
    <w:rsid w:val="00D22077"/>
    <w:rsid w:val="00D273B1"/>
    <w:rsid w:val="00D3623F"/>
    <w:rsid w:val="00D50351"/>
    <w:rsid w:val="00D54C07"/>
    <w:rsid w:val="00D76035"/>
    <w:rsid w:val="00D8069E"/>
    <w:rsid w:val="00D84FBB"/>
    <w:rsid w:val="00D90B3A"/>
    <w:rsid w:val="00D92D57"/>
    <w:rsid w:val="00DA3E20"/>
    <w:rsid w:val="00DA7D48"/>
    <w:rsid w:val="00DB7091"/>
    <w:rsid w:val="00DC3DB9"/>
    <w:rsid w:val="00DC5370"/>
    <w:rsid w:val="00E04AF9"/>
    <w:rsid w:val="00E25214"/>
    <w:rsid w:val="00E72EA5"/>
    <w:rsid w:val="00E9600B"/>
    <w:rsid w:val="00EA58F1"/>
    <w:rsid w:val="00EB7F17"/>
    <w:rsid w:val="00EC2BD8"/>
    <w:rsid w:val="00EC4EE7"/>
    <w:rsid w:val="00EC5CA9"/>
    <w:rsid w:val="00ED04B2"/>
    <w:rsid w:val="00EE215A"/>
    <w:rsid w:val="00EE3355"/>
    <w:rsid w:val="00F01433"/>
    <w:rsid w:val="00F02CBB"/>
    <w:rsid w:val="00F21B3C"/>
    <w:rsid w:val="00F4608F"/>
    <w:rsid w:val="00F50F38"/>
    <w:rsid w:val="00F56E34"/>
    <w:rsid w:val="00F82F86"/>
    <w:rsid w:val="00F869CD"/>
    <w:rsid w:val="00F942E2"/>
    <w:rsid w:val="00F953B9"/>
    <w:rsid w:val="00FA68D1"/>
    <w:rsid w:val="00FB0478"/>
    <w:rsid w:val="00FB3DC4"/>
    <w:rsid w:val="00FB493F"/>
    <w:rsid w:val="00FB76F9"/>
    <w:rsid w:val="00FC19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CFE53"/>
  <w15:chartTrackingRefBased/>
  <w15:docId w15:val="{2B6536E0-1E2B-43C2-BCC3-258D2454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jc w:val="right"/>
      <w:outlineLvl w:val="0"/>
    </w:pPr>
    <w:rPr>
      <w:b/>
      <w:sz w:val="24"/>
    </w:rPr>
  </w:style>
  <w:style w:type="paragraph" w:styleId="Ttulo2">
    <w:name w:val="heading 2"/>
    <w:basedOn w:val="Normal"/>
    <w:next w:val="Normal"/>
    <w:link w:val="Ttulo2Char"/>
    <w:qFormat/>
    <w:pPr>
      <w:keepNext/>
      <w:jc w:val="both"/>
      <w:outlineLvl w:val="1"/>
    </w:pPr>
    <w:rPr>
      <w:sz w:val="24"/>
    </w:rPr>
  </w:style>
  <w:style w:type="paragraph" w:styleId="Ttulo3">
    <w:name w:val="heading 3"/>
    <w:basedOn w:val="Normal"/>
    <w:next w:val="Normal"/>
    <w:qFormat/>
    <w:pPr>
      <w:keepNext/>
      <w:jc w:val="both"/>
      <w:outlineLvl w:val="2"/>
    </w:pPr>
    <w:rPr>
      <w:i/>
      <w:sz w:val="24"/>
    </w:rPr>
  </w:style>
  <w:style w:type="paragraph" w:styleId="Ttulo4">
    <w:name w:val="heading 4"/>
    <w:basedOn w:val="Normal"/>
    <w:next w:val="Normal"/>
    <w:qFormat/>
    <w:pPr>
      <w:keepNext/>
      <w:outlineLvl w:val="3"/>
    </w:pPr>
    <w:rPr>
      <w:sz w:val="24"/>
    </w:rPr>
  </w:style>
  <w:style w:type="paragraph" w:styleId="Ttulo5">
    <w:name w:val="heading 5"/>
    <w:basedOn w:val="Normal"/>
    <w:next w:val="Normal"/>
    <w:qFormat/>
    <w:pPr>
      <w:keepNext/>
      <w:jc w:val="both"/>
      <w:outlineLvl w:val="4"/>
    </w:pPr>
    <w:rPr>
      <w:b/>
      <w:sz w:val="28"/>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pPr>
      <w:ind w:left="360"/>
      <w:jc w:val="both"/>
    </w:pPr>
  </w:style>
  <w:style w:type="character" w:styleId="Hyperlink">
    <w:name w:val="Hyperlink"/>
    <w:rsid w:val="00612ABB"/>
    <w:rPr>
      <w:color w:val="0000FF"/>
      <w:u w:val="single"/>
    </w:rPr>
  </w:style>
  <w:style w:type="character" w:customStyle="1" w:styleId="Ttulo2Char">
    <w:name w:val="Título 2 Char"/>
    <w:basedOn w:val="Fontepargpadro"/>
    <w:link w:val="Ttulo2"/>
    <w:rsid w:val="00644D05"/>
    <w:rPr>
      <w:sz w:val="24"/>
    </w:rPr>
  </w:style>
  <w:style w:type="character" w:customStyle="1" w:styleId="MenoPendente1">
    <w:name w:val="Menção Pendente1"/>
    <w:basedOn w:val="Fontepargpadro"/>
    <w:uiPriority w:val="99"/>
    <w:semiHidden/>
    <w:unhideWhenUsed/>
    <w:rsid w:val="00140AD4"/>
    <w:rPr>
      <w:color w:val="605E5C"/>
      <w:shd w:val="clear" w:color="auto" w:fill="E1DFDD"/>
    </w:rPr>
  </w:style>
  <w:style w:type="paragraph" w:styleId="NormalWeb">
    <w:name w:val="Normal (Web)"/>
    <w:basedOn w:val="Normal"/>
    <w:uiPriority w:val="99"/>
    <w:semiHidden/>
    <w:unhideWhenUsed/>
    <w:rsid w:val="00EB7F17"/>
    <w:pPr>
      <w:spacing w:before="100" w:beforeAutospacing="1" w:after="100" w:afterAutospacing="1"/>
    </w:pPr>
    <w:rPr>
      <w:rFonts w:eastAsiaTheme="minorEastAsia"/>
      <w:sz w:val="24"/>
      <w:szCs w:val="24"/>
    </w:rPr>
  </w:style>
  <w:style w:type="character" w:styleId="MenoPendente">
    <w:name w:val="Unresolved Mention"/>
    <w:basedOn w:val="Fontepargpadro"/>
    <w:uiPriority w:val="99"/>
    <w:semiHidden/>
    <w:unhideWhenUsed/>
    <w:rsid w:val="00A902E6"/>
    <w:rPr>
      <w:color w:val="605E5C"/>
      <w:shd w:val="clear" w:color="auto" w:fill="E1DFDD"/>
    </w:rPr>
  </w:style>
  <w:style w:type="character" w:customStyle="1" w:styleId="il">
    <w:name w:val="il"/>
    <w:rsid w:val="00D27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k@shopservicevalvularedutora.com.b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95BA5-D3A4-4C3C-979A-C6A303789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1027</Words>
  <Characters>5550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6564</CharactersWithSpaces>
  <SharedDoc>false</SharedDoc>
  <HLinks>
    <vt:vector size="6" baseType="variant">
      <vt:variant>
        <vt:i4>7143428</vt:i4>
      </vt:variant>
      <vt:variant>
        <vt:i4>0</vt:i4>
      </vt:variant>
      <vt:variant>
        <vt:i4>0</vt:i4>
      </vt:variant>
      <vt:variant>
        <vt:i4>5</vt:i4>
      </vt:variant>
      <vt:variant>
        <vt:lpwstr>mailto:suporte@granvilleclub.com.br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Imoto</dc:creator>
  <cp:keywords/>
  <cp:lastModifiedBy>Marcia Imoto</cp:lastModifiedBy>
  <cp:revision>3</cp:revision>
  <cp:lastPrinted>2018-10-02T18:36:00Z</cp:lastPrinted>
  <dcterms:created xsi:type="dcterms:W3CDTF">2025-12-09T18:12:00Z</dcterms:created>
  <dcterms:modified xsi:type="dcterms:W3CDTF">2025-12-17T13:54:00Z</dcterms:modified>
</cp:coreProperties>
</file>