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945922" w:displacedByCustomXml="next"/>
    <w:bookmarkEnd w:id="0" w:displacedByCustomXml="next"/>
    <w:sdt>
      <w:sdtPr>
        <w:id w:val="-475464380"/>
        <w:docPartObj>
          <w:docPartGallery w:val="Cover Pages"/>
          <w:docPartUnique/>
        </w:docPartObj>
      </w:sdtPr>
      <w:sdtEndPr>
        <w:rPr>
          <w:lang w:val="en-US"/>
        </w:rPr>
      </w:sdtEndPr>
      <w:sdtContent>
        <w:p w14:paraId="2112F085" w14:textId="77777777" w:rsidR="00006EAF" w:rsidRDefault="00006EAF" w:rsidP="00551295">
          <w:pPr>
            <w:pStyle w:val="Titre3"/>
            <w:rPr>
              <w:lang w:val="en-US"/>
            </w:rPr>
          </w:pPr>
          <w:r w:rsidRPr="00006EAF">
            <w:rPr>
              <w:noProof/>
              <w:lang w:val="en-US"/>
            </w:rPr>
            <mc:AlternateContent>
              <mc:Choice Requires="wps">
                <w:drawing>
                  <wp:anchor distT="45720" distB="45720" distL="114300" distR="114300" simplePos="0" relativeHeight="251681792" behindDoc="0" locked="0" layoutInCell="1" allowOverlap="1" wp14:anchorId="19131A1F" wp14:editId="0CDDD60E">
                    <wp:simplePos x="0" y="0"/>
                    <wp:positionH relativeFrom="margin">
                      <wp:align>center</wp:align>
                    </wp:positionH>
                    <wp:positionV relativeFrom="paragraph">
                      <wp:posOffset>5593758</wp:posOffset>
                    </wp:positionV>
                    <wp:extent cx="1084580" cy="743585"/>
                    <wp:effectExtent l="0" t="0" r="20320" b="18415"/>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743585"/>
                            </a:xfrm>
                            <a:prstGeom prst="rect">
                              <a:avLst/>
                            </a:prstGeom>
                            <a:solidFill>
                              <a:srgbClr val="FFFFFF"/>
                            </a:solidFill>
                            <a:ln w="9525">
                              <a:solidFill>
                                <a:schemeClr val="bg1"/>
                              </a:solidFill>
                              <a:miter lim="800000"/>
                              <a:headEnd/>
                              <a:tailEnd/>
                            </a:ln>
                          </wps:spPr>
                          <wps:txbx>
                            <w:txbxContent>
                              <w:p w14:paraId="76E3F348" w14:textId="77777777" w:rsidR="00AE5489" w:rsidRPr="00006EAF" w:rsidRDefault="00AE5489">
                                <w:pPr>
                                  <w:rPr>
                                    <w:rFonts w:ascii="Britannic Bold" w:hAnsi="Britannic Bold"/>
                                    <w:sz w:val="96"/>
                                    <w:szCs w:val="96"/>
                                  </w:rPr>
                                </w:pPr>
                                <w:r w:rsidRPr="00006EAF">
                                  <w:rPr>
                                    <w:rFonts w:ascii="Britannic Bold" w:hAnsi="Britannic Bold"/>
                                    <w:sz w:val="96"/>
                                    <w:szCs w:val="96"/>
                                  </w:rPr>
                                  <w:t>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131A1F" id="_x0000_t202" coordsize="21600,21600" o:spt="202" path="m,l,21600r21600,l21600,xe">
                    <v:stroke joinstyle="miter"/>
                    <v:path gradientshapeok="t" o:connecttype="rect"/>
                  </v:shapetype>
                  <v:shape id="Zone de texte 2" o:spid="_x0000_s1026" type="#_x0000_t202" style="position:absolute;margin-left:0;margin-top:440.45pt;width:85.4pt;height:5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TeLgIAAEkEAAAOAAAAZHJzL2Uyb0RvYy54bWysVE1v2zAMvQ/YfxB0X+x4yZoacYouXYYB&#10;3QfQ7bKbLMm2MEn0JCV2++tHyWmadrdhPghiSD0+PpJZX41Gk4N0XoGt6HyWUyItB6FsW9Ef33dv&#10;VpT4wKxgGqys6L309Grz+tV66EtZQAdaSEcQxPpy6CvahdCXWeZ5Jw3zM+ilRWcDzrCApmsz4diA&#10;6EZnRZ6/ywZwonfApff4683kpJuE3zSSh69N42UguqLILaTTpbOOZ7ZZs7J1rO8UP9Jg/8DCMGUx&#10;6QnqhgVG9k79BWUUd+ChCTMOJoOmUVymGrCaef6imruO9TLVguL4/iST/3+w/MvhmyNKVLSYU2KZ&#10;wR79xE4RIUmQY5CkiBoNvS8x9K7H4DC+hxF7ner1/S3wX55Y2HbMtvLaORg6yQRynMeX2dnTCcdH&#10;kHr4DAJzsX2ABDQ2zkQBURKC6Nir+1N/kAfhMWW+WixX6OLou1i8Xa6WKQUrH1/3zoePEgyJl4o6&#10;7H9CZ4dbHyIbVj6GxGQetBI7pXUyXFtvtSMHhrOyS98R/VmYtmSo6OWyWE4CPIOIYytPIHU7SfAi&#10;kVEBZ14rU9FVHr+YhpVRtQ9WpHtgSk93ZKztUcao3KRhGOsRA6O2NYh7FNTBNNu4i3jpwD1QMuBc&#10;V9T/3jMnKdGfLDblcr5YxEVIxmJ5UaDhzj31uYdZjlAVDZRM121IyxP5WrjG5jUq6frE5MgV5zXJ&#10;fdytuBDndop6+gfY/AEAAP//AwBQSwMEFAAGAAgAAAAhAC4uLYTdAAAACAEAAA8AAABkcnMvZG93&#10;bnJldi54bWxMj8FOwzAQRO9I/QdrK3GjNgiVJM2mQiB6Q4i0KhydeJtExOsodtvA1+Oe4Lia1cx7&#10;+XqyvTjR6DvHCLcLBYK4dqbjBmG3fblJQPig2ejeMSF8k4d1MbvKdWbcmd/pVIZGxBL2mUZoQxgy&#10;KX3dktV+4QbimB3caHWI59hIM+pzLLe9vFNqKa3uOC60eqCnluqv8mgRfK2W+7f7cv9RyQ39pMY8&#10;f25eEa/n0+MKRKAp/D3DBT+iQxGZKndk40WPEEUCQpKoFMQlflDRpEJI00SBLHL5X6D4BQAA//8D&#10;AFBLAQItABQABgAIAAAAIQC2gziS/gAAAOEBAAATAAAAAAAAAAAAAAAAAAAAAABbQ29udGVudF9U&#10;eXBlc10ueG1sUEsBAi0AFAAGAAgAAAAhADj9If/WAAAAlAEAAAsAAAAAAAAAAAAAAAAALwEAAF9y&#10;ZWxzLy5yZWxzUEsBAi0AFAAGAAgAAAAhANicNN4uAgAASQQAAA4AAAAAAAAAAAAAAAAALgIAAGRy&#10;cy9lMm9Eb2MueG1sUEsBAi0AFAAGAAgAAAAhAC4uLYTdAAAACAEAAA8AAAAAAAAAAAAAAAAAiAQA&#10;AGRycy9kb3ducmV2LnhtbFBLBQYAAAAABAAEAPMAAACSBQAAAAA=&#10;" strokecolor="white [3212]">
                    <v:textbox>
                      <w:txbxContent>
                        <w:p w14:paraId="76E3F348" w14:textId="77777777" w:rsidR="00AE5489" w:rsidRPr="00006EAF" w:rsidRDefault="00AE5489">
                          <w:pPr>
                            <w:rPr>
                              <w:rFonts w:ascii="Britannic Bold" w:hAnsi="Britannic Bold"/>
                              <w:sz w:val="96"/>
                              <w:szCs w:val="96"/>
                            </w:rPr>
                          </w:pPr>
                          <w:r w:rsidRPr="00006EAF">
                            <w:rPr>
                              <w:rFonts w:ascii="Britannic Bold" w:hAnsi="Britannic Bold"/>
                              <w:sz w:val="96"/>
                              <w:szCs w:val="96"/>
                            </w:rPr>
                            <w:t>DD</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79744" behindDoc="0" locked="0" layoutInCell="1" allowOverlap="1" wp14:anchorId="356992CE" wp14:editId="2E31B9C3">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6AD6CB45" w14:textId="77777777"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992CE" id="_x0000_s1027" type="#_x0000_t202" style="position:absolute;margin-left:73.75pt;margin-top:562.35pt;width:208.8pt;height:36.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ABKAIAACg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5Glk7ZJ0DYhH1MvDuLr41NDowP+kpMe1rWn4cWBe&#10;UqLfW9T8ejafpz3PznyxKtHxl5HmMsIsR6iaRkpGcxvz20i0LdzibFqVZXtmcqKM65jVPD2dtO+X&#10;fs56fuCbXwAAAP//AwBQSwMEFAAGAAgAAAAhAAR9bMzgAAAADQEAAA8AAABkcnMvZG93bnJldi54&#10;bWxMj81ugzAQhO+V+g7WVuqlagwR4IZiorZSq17z8wALbAAV2wg7gbx9N6f2trM7mv2m2C5mEBea&#10;fO+shngVgSBbu6a3rYbj4fP5BYQPaBscnCUNV/KwLe/vCswbN9sdXfahFRxifY4auhDGXEpfd2TQ&#10;r9xIlm8nNxkMLKdWNhPOHG4GuY6iTBrsLX/ocKSPjuqf/dloOH3PT+lmrr7CUe2S7B17Vbmr1o8P&#10;y9sriEBL+DPDDZ/RoWSmyp1t48XAOlEpW3mI14kCwZY0S2MQ1W21UQnIspD/W5S/AAAA//8DAFBL&#10;AQItABQABgAIAAAAIQC2gziS/gAAAOEBAAATAAAAAAAAAAAAAAAAAAAAAABbQ29udGVudF9UeXBl&#10;c10ueG1sUEsBAi0AFAAGAAgAAAAhADj9If/WAAAAlAEAAAsAAAAAAAAAAAAAAAAALwEAAF9yZWxz&#10;Ly5yZWxzUEsBAi0AFAAGAAgAAAAhAMpcwAEoAgAAKAQAAA4AAAAAAAAAAAAAAAAALgIAAGRycy9l&#10;Mm9Eb2MueG1sUEsBAi0AFAAGAAgAAAAhAAR9bMzgAAAADQEAAA8AAAAAAAAAAAAAAAAAggQAAGRy&#10;cy9kb3ducmV2LnhtbFBLBQYAAAAABAAEAPMAAACPBQAAAAA=&#10;" stroked="f">
                    <v:textbox>
                      <w:txbxContent>
                        <w:p w14:paraId="6AD6CB45" w14:textId="77777777"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44B027E9" wp14:editId="34F7E6B8">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14:paraId="538D5792" w14:textId="77777777" w:rsidR="00AE5489" w:rsidRPr="00596B60" w:rsidRDefault="00AE5489"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027E9" id="_x0000_s1028" type="#_x0000_t202" style="position:absolute;margin-left:74.85pt;margin-top:595.2pt;width:208.8pt;height:3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8+KAIAACgEAAAOAAAAZHJzL2Uyb0RvYy54bWysU02P0zAQvSPxHyzfadKQtrtR09XSpQhp&#10;+ZAWLtwc22ksHI+x3Sa7v56x0y0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ut8+GdhJ5Eo6YO&#10;55/Q2fHeh8iGVc8p8TIPWomd0jo5bt9stSNHhruyS98J/bc0bchQ0+tFsUjIBmJ9WqNeBdxlrfqa&#10;XuXxi+Wsimq8NSLZgSk92chEm5M8UZFJmzA2Y5rGWfUGxCPq5WBaXXxqaHTgnigZcG1r6n8cmJOU&#10;6PcGNb+el2Xc8+SUi1WBjruMNJcRZjhC1TRQMpnbkN5GpG3gFmfTqiRbHOLE5EQZ1zGpeXo6cd8v&#10;/ZT164FvfgI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4iW8+KAIAACgEAAAOAAAAAAAAAAAAAAAAAC4CAABkcnMv&#10;ZTJvRG9jLnhtbFBLAQItABQABgAIAAAAIQB8tYks4QAAAA0BAAAPAAAAAAAAAAAAAAAAAIIEAABk&#10;cnMvZG93bnJldi54bWxQSwUGAAAAAAQABADzAAAAkAUAAAAA&#10;" stroked="f">
                    <v:textbox>
                      <w:txbxContent>
                        <w:p w14:paraId="538D5792" w14:textId="77777777" w:rsidR="00AE5489" w:rsidRPr="00596B60" w:rsidRDefault="00AE5489"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1552" behindDoc="0" locked="0" layoutInCell="1" allowOverlap="1" wp14:anchorId="255AE8DA" wp14:editId="2BA3BC07">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7BCFFC92" w14:textId="77777777"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AE8DA" id="_x0000_s1029" type="#_x0000_t202" style="position:absolute;margin-left:75.15pt;margin-top:532.5pt;width:208.8pt;height:36.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C1nqQvgAAAADQEAAA8AAABkcnMvZG93bnJldi54&#10;bWxMj8FOwzAQRO9I/IO1SFwQdUpJTEOcCpBAXFv6AZt4m0TEdhS7Tfr3bE/ltrM7mn1TbGbbixON&#10;ofNOw3KRgCBXe9O5RsP+5/PxBUSI6Az23pGGMwXYlLc3BebGT25Lp11sBIe4kKOGNsYhlzLULVkM&#10;Cz+Q49vBjxYjy7GRZsSJw20vn5IkkxY7xx9aHOijpfp3d7QaDt/TQ7qeqq+4V9vn7B07Vfmz1vd3&#10;89sriEhzvJrhgs/oUDJT5Y/OBNGzTpMVW3lIspRbsSXN1BpExavlSimQZSH/tyj/AAAA//8DAFBL&#10;AQItABQABgAIAAAAIQC2gziS/gAAAOEBAAATAAAAAAAAAAAAAAAAAAAAAABbQ29udGVudF9UeXBl&#10;c10ueG1sUEsBAi0AFAAGAAgAAAAhADj9If/WAAAAlAEAAAsAAAAAAAAAAAAAAAAALwEAAF9yZWxz&#10;Ly5yZWxzUEsBAi0AFAAGAAgAAAAhAD9j9fcoAgAAKAQAAA4AAAAAAAAAAAAAAAAALgIAAGRycy9l&#10;Mm9Eb2MueG1sUEsBAi0AFAAGAAgAAAAhAC1nqQvgAAAADQEAAA8AAAAAAAAAAAAAAAAAggQAAGRy&#10;cy9kb3ducmV2LnhtbFBLBQYAAAAABAAEAPMAAACPBQAAAAA=&#10;" stroked="f">
                    <v:textbox>
                      <w:txbxContent>
                        <w:p w14:paraId="7BCFFC92" w14:textId="77777777" w:rsidR="00AE5489" w:rsidRPr="00596B60" w:rsidRDefault="00AE5489"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D22EC9">
            <w:rPr>
              <w:noProof/>
              <w:lang w:val="en-US"/>
            </w:rPr>
            <mc:AlternateContent>
              <mc:Choice Requires="wps">
                <w:drawing>
                  <wp:anchor distT="45720" distB="45720" distL="114300" distR="114300" simplePos="0" relativeHeight="251678720" behindDoc="0" locked="0" layoutInCell="1" allowOverlap="1" wp14:anchorId="4371214C" wp14:editId="661748C2">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14:paraId="689B16A2" w14:textId="77777777" w:rsidR="00AE5489" w:rsidRPr="00D22EC9" w:rsidRDefault="00AE5489"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71214C" id="_x0000_s1030" type="#_x0000_t202" style="position:absolute;margin-left:314.15pt;margin-top:568.05pt;width:185.9pt;height:32.4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oT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Y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DUZPoTOQIAAEsEAAAOAAAA&#10;AAAAAAAAAAAAAC4CAABkcnMvZTJvRG9jLnhtbFBLAQItABQABgAIAAAAIQD8QYQq4gAAAA4BAAAP&#10;AAAAAAAAAAAAAAAAAJMEAABkcnMvZG93bnJldi54bWxQSwUGAAAAAAQABADzAAAAogUAAAAA&#10;" fillcolor="#323e4f [2415]" stroked="f">
                    <v:textbox>
                      <w:txbxContent>
                        <w:p w14:paraId="689B16A2" w14:textId="77777777" w:rsidR="00AE5489" w:rsidRPr="00D22EC9" w:rsidRDefault="00AE5489"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v:textbox>
                    <w10:wrap type="square"/>
                  </v:shape>
                </w:pict>
              </mc:Fallback>
            </mc:AlternateContent>
          </w:r>
          <w:r w:rsidRPr="003D69AB">
            <w:rPr>
              <w:noProof/>
              <w:lang w:val="en-US"/>
            </w:rPr>
            <mc:AlternateContent>
              <mc:Choice Requires="wps">
                <w:drawing>
                  <wp:anchor distT="45720" distB="45720" distL="114300" distR="114300" simplePos="0" relativeHeight="251677696" behindDoc="0" locked="0" layoutInCell="1" allowOverlap="1" wp14:anchorId="264F26C0" wp14:editId="458E5949">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14:paraId="0A7F4343" w14:textId="77777777" w:rsidR="00AE5489" w:rsidRPr="00D22EC9" w:rsidRDefault="00AE5489"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4F26C0" id="_x0000_s1031" type="#_x0000_t202" style="position:absolute;margin-left:311.85pt;margin-top:537.65pt;width:185.9pt;height:32.5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xOOgIAAEsEAAAOAAAAZHJzL2Uyb0RvYy54bWysVE2P0zAQvSPxHyzfadK02W2jpqulyyKk&#10;5UNauHBzHaexsD3GdpuUX8/YaUuBG+ISeTzjNzPvzWR1N2hFDsJ5Caam00lOiTAcGml2Nf3y+fHV&#10;ghIfmGmYAiNqehSe3q1fvlj1thIFdKAa4QiCGF/1tqZdCLbKMs87oZmfgBUGnS04zQKabpc1jvWI&#10;rlVW5PlN1oNrrAMuvMfbh9FJ1wm/bQUPH9vWi0BUTbG2kL4ufbfxm61XrNo5ZjvJT2Wwf6hCM2kw&#10;6QXqgQVG9k7+BaUld+ChDRMOOoO2lVykHrCbaf5HN88dsyL1guR4e6HJ/z9Y/uHwyRHZ1LQsKDFM&#10;o0ZfUSnSCBLEEAQpIke99RWGPlsMDsNrGFDr1K+3T8C/eWJg0zGzE/fOQd8J1mCN0/gyu3o64vgI&#10;su3fQ4O52D5AAhpapyOBSAlBdNTqeNEH6yAcL4vZTb6coYujbz6dzRZlSsGq82vrfHgrQJN4qKlD&#10;/RM6Ozz5EKth1TkkJvOgZPMolUpGnDmxUY4cGE5LGIr0VO01ljre3ZZ5nmYGcdKIxvCE+huSMqSv&#10;6bIsyoRgIKZIk6ZlwHFXUtd0gVAjGKsiYW9Mk0ICk2o8YxJlTgxG0kb6wrAdRsHOwmyhOSKlDsbp&#10;xm3EQwfuByU9TnZN/fc9c4IS9c6gLMvpfB5XIRnz8rZAw117ttceZjhCIR2UjMdNSOsTGTNwj/K1&#10;MjEbdR4rOZWME5uoOW1XXIlrO0X9+gesfwI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Hq7vE46AgAASwQAAA4A&#10;AAAAAAAAAAAAAAAALgIAAGRycy9lMm9Eb2MueG1sUEsBAi0AFAAGAAgAAAAhABuMmk7jAAAADQEA&#10;AA8AAAAAAAAAAAAAAAAAlAQAAGRycy9kb3ducmV2LnhtbFBLBQYAAAAABAAEAPMAAACkBQAAAAA=&#10;" fillcolor="#323e4f [2415]" stroked="f">
                    <v:textbox>
                      <w:txbxContent>
                        <w:p w14:paraId="0A7F4343" w14:textId="77777777" w:rsidR="00AE5489" w:rsidRPr="00D22EC9" w:rsidRDefault="00AE5489"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Pr="004A182A">
            <w:rPr>
              <w:noProof/>
              <w:lang w:val="en-US"/>
            </w:rPr>
            <mc:AlternateContent>
              <mc:Choice Requires="wps">
                <w:drawing>
                  <wp:anchor distT="45720" distB="45720" distL="114300" distR="114300" simplePos="0" relativeHeight="251675648" behindDoc="0" locked="0" layoutInCell="1" allowOverlap="1" wp14:anchorId="01040E94" wp14:editId="13AFFB11">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14:paraId="0321591E" w14:textId="77777777" w:rsidR="00AE5489" w:rsidRPr="00D22EC9" w:rsidRDefault="00AE5489"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316485BA" w14:textId="77777777" w:rsidR="00AE5489" w:rsidRPr="00D22EC9" w:rsidRDefault="00AE5489" w:rsidP="00006EAF">
                                <w:pPr>
                                  <w:rPr>
                                    <w:color w:val="FFFFFF" w:themeColor="background1"/>
                                    <w:sz w:val="24"/>
                                    <w:lang w:val="en-US"/>
                                  </w:rPr>
                                </w:pPr>
                                <w:r>
                                  <w:rPr>
                                    <w:color w:val="FFFFFF" w:themeColor="background1"/>
                                    <w:sz w:val="24"/>
                                    <w:lang w:val="en-US"/>
                                  </w:rPr>
                                  <w:t>The design document (DD) provides a functional description of the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040E94" id="_x0000_s1032" type="#_x0000_t202" style="position:absolute;margin-left:312.6pt;margin-top:180.75pt;width:185.9pt;height:206.9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A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W5y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mswAOQIAAEwEAAAOAAAA&#10;AAAAAAAAAAAAAC4CAABkcnMvZTJvRG9jLnhtbFBLAQItABQABgAIAAAAIQAnIb4E4gAAAAsBAAAP&#10;AAAAAAAAAAAAAAAAAJMEAABkcnMvZG93bnJldi54bWxQSwUGAAAAAAQABADzAAAAogUAAAAA&#10;" fillcolor="#323e4f [2415]" stroked="f">
                    <v:textbox>
                      <w:txbxContent>
                        <w:p w14:paraId="0321591E" w14:textId="77777777" w:rsidR="00AE5489" w:rsidRPr="00D22EC9" w:rsidRDefault="00AE5489"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316485BA" w14:textId="77777777" w:rsidR="00AE5489" w:rsidRPr="00D22EC9" w:rsidRDefault="00AE5489" w:rsidP="00006EAF">
                          <w:pPr>
                            <w:rPr>
                              <w:color w:val="FFFFFF" w:themeColor="background1"/>
                              <w:sz w:val="24"/>
                              <w:lang w:val="en-US"/>
                            </w:rPr>
                          </w:pPr>
                          <w:r>
                            <w:rPr>
                              <w:color w:val="FFFFFF" w:themeColor="background1"/>
                              <w:sz w:val="24"/>
                              <w:lang w:val="en-US"/>
                            </w:rPr>
                            <w:t>The design document (DD) provides a functional description of the system</w:t>
                          </w:r>
                        </w:p>
                      </w:txbxContent>
                    </v:textbox>
                    <w10:wrap type="square"/>
                  </v:shape>
                </w:pict>
              </mc:Fallback>
            </mc:AlternateContent>
          </w:r>
          <w:r>
            <w:rPr>
              <w:noProof/>
              <w:lang w:val="en-US"/>
            </w:rPr>
            <mc:AlternateContent>
              <mc:Choice Requires="wps">
                <w:drawing>
                  <wp:anchor distT="0" distB="0" distL="114300" distR="114300" simplePos="0" relativeHeight="251673600" behindDoc="0" locked="0" layoutInCell="1" allowOverlap="1" wp14:anchorId="613F7099" wp14:editId="59CF967A">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2C892" id="Rectangle 49" o:spid="_x0000_s1026" style="position:absolute;margin-left:371.7pt;margin-top:-70.8pt;width:236.55pt;height:836.1pt;z-index:2516736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76672" behindDoc="0" locked="0" layoutInCell="1" allowOverlap="1" wp14:anchorId="0BCCB644" wp14:editId="4779106A">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E1CB1" id="Connecteur droit 5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Pr="00E1329B">
            <w:rPr>
              <w:noProof/>
              <w:lang w:val="en-US"/>
            </w:rPr>
            <mc:AlternateContent>
              <mc:Choice Requires="wps">
                <w:drawing>
                  <wp:anchor distT="45720" distB="45720" distL="114300" distR="114300" simplePos="0" relativeHeight="251672576" behindDoc="0" locked="0" layoutInCell="1" allowOverlap="1" wp14:anchorId="0A7797D1" wp14:editId="2907D038">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14:paraId="3C47B4A8" w14:textId="77777777" w:rsidR="00AE5489" w:rsidRDefault="00AE5489"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7797D1" id="_x0000_s1033"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ARKAIAACkEAAAOAAAAZHJzL2Uyb0RvYy54bWysU02P2yAQvVfqf0DcGzveJLux4qy22aaq&#10;tP2Qtr30hjGOUYGhQGKnv74DTtJoe6vKAQEzPGbee6zuB63IQTgvwVR0OskpEYZDI82uot++bt/c&#10;UeIDMw1TYERFj8LT+/XrV6velqKADlQjHEEQ48veVrQLwZZZ5nknNPMTsMJgsAWnWcCt22WNYz2i&#10;a5UVeb7IenCNdcCF93j6OAbpOuG3reDhc9t6EYiqKNYW0uzSXMc5W69YuXPMdpKfymD/UIVm0uCj&#10;F6hHFhjZO/kXlJbcgYc2TDjoDNpWcpF6wG6m+YtunjtmReoFyfH2QpP/f7D80+GLI7Kp6GxBiWEa&#10;NfqOSpFGkCCGIEgROeqtLzH12WJyGN7CgFqnfr19Av7DEwObjpmdeHAO+k6wBmucxpvZ1dURx0eQ&#10;uv8IDb7F9gES0NA6HQlESgiio1bHiz5YB+F4WNws8uUNhjjGprN8tiiSghkrz9et8+G9AE3ioqIO&#10;DZDg2eHJh1gOK88p8TUPSjZbqVTauF29UY4cGJplm0bq4EWaMqSv6HJezBOygXg/+UjLgGZWUlf0&#10;Lo9jtFek451pUkpgUo1rrESZEz+RkpGcMNRDkuP2THsNzREJczB6F/8aLjpwvyjp0bcV9T/3zAlK&#10;1AeDpC+ns1k0etrM5rfIEHHXkfo6wgxHqIoGSsblJqTPkeiwDyjOVibaoopjJaeS0Y+JzdPfiYa/&#10;3qesPz98/Rs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B5hiAR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14:paraId="3C47B4A8" w14:textId="77777777" w:rsidR="00AE5489" w:rsidRDefault="00AE5489"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Pr="00B51BC7">
            <w:rPr>
              <w:noProof/>
              <w:lang w:val="en-US"/>
            </w:rPr>
            <mc:AlternateContent>
              <mc:Choice Requires="wps">
                <w:drawing>
                  <wp:anchor distT="45720" distB="45720" distL="114300" distR="114300" simplePos="0" relativeHeight="251674624" behindDoc="0" locked="0" layoutInCell="1" allowOverlap="1" wp14:anchorId="2BCBBD07" wp14:editId="421F705D">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14:paraId="2E82AE22" w14:textId="77777777" w:rsidR="00AE5489" w:rsidRPr="001D75ED" w:rsidRDefault="00AE5489"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BBD07" id="_x0000_s1034"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BJwIAACgEAAAOAAAAZHJzL2Uyb0RvYy54bWysU02P0zAQvSPxHyzfaZqQ7rZR09XSpQhp&#10;+ZAWLtwc22ksHI+x3SbLr2fsdLsFbogcrJnMzPObN+P1zdhrcpTOKzA1zWdzSqThIJTZ1/Trl92r&#10;JSU+MCOYBiNr+ig9vdm8fLEebCUL6EAL6QiCGF8NtqZdCLbKMs872TM/AysNBltwPQvoun0mHBsQ&#10;vddZMZ9fZQM4YR1w6T3+vZuCdJPw21by8KltvQxE1xS5hXS6dDbxzDZrVu0ds53iJxrsH1j0TBm8&#10;9Ax1xwIjB6f+guoVd+ChDTMOfQZtq7hMPWA3+fyPbh46ZmXqBcXx9iyT/3+w/OPxsyNK1LS8psSw&#10;Hmf0DSdFhCRBjkGSImo0WF9h6oPF5DC+gRFnnfr19h74d08MbDtm9vLWORg6yQRyzGNldlE64fgI&#10;0gwfQOBd7BAgAY2t66OAKAlBdJzV43k+yINw/FmUV6+XcwxxjJX5Kkc7XsGqp2rrfHgnoSfRqKnD&#10;+Sd0drz3YUp9SomXedBK7JTWyXH7ZqsdOTLclV36Tui/pWlDhpquFsUiIRuI9QjNql4F3GWt+poi&#10;S/xiOauiGm+NSHZgSk82ktbmJE9UZNImjM2YprGMtVG6BsQj6uVgWl18amh04H5SMuDa1tT/ODAn&#10;KdHvDWq+yssy7nlyysV1gY67jDSXEWY4QtU0UDKZ25DeRqRt4B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i2KtAScCAAAoBAAADgAAAAAAAAAAAAAAAAAuAgAAZHJzL2Uyb0Rv&#10;Yy54bWxQSwECLQAUAAYACAAAACEA+fb0X90AAAAKAQAADwAAAAAAAAAAAAAAAACBBAAAZHJzL2Rv&#10;d25yZXYueG1sUEsFBgAAAAAEAAQA8wAAAIsFAAAAAA==&#10;" stroked="f">
                    <v:textbox>
                      <w:txbxContent>
                        <w:p w14:paraId="2E82AE22" w14:textId="77777777" w:rsidR="00AE5489" w:rsidRPr="001D75ED" w:rsidRDefault="00AE5489"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9504" behindDoc="0" locked="0" layoutInCell="1" allowOverlap="1" wp14:anchorId="4B2669D0" wp14:editId="1BB63C16">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14:paraId="6734A3E8" w14:textId="77777777" w:rsidR="00AE5489" w:rsidRPr="00602B55" w:rsidRDefault="00AE5489"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669D0" id="_x0000_s1035" type="#_x0000_t202" style="position:absolute;margin-left:36.8pt;margin-top:496.25pt;width:250.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5pKAIAACkEAAAOAAAAZHJzL2Uyb0RvYy54bWysU02P2yAQvVfqf0DcG9vZZDex4qy22aaq&#10;tP2Qtr30hjGOUYGhQGKnv74DTtJoe6vKAQEzPGbee6zuB63IQTgvwVS0mOSUCMOhkWZX0W9ft28W&#10;lPjATMMUGFHRo/D0fv361aq3pZhCB6oRjiCI8WVvK9qFYMss87wTmvkJWGEw2ILTLODW7bLGsR7R&#10;tcqmeX6b9eAa64AL7/H0cQzSdcJvW8HD57b1IhBVUawtpNmluY5ztl6xcueY7SQ/lcH+oQrNpMFH&#10;L1CPLDCyd/IvKC25Aw9tmHDQGbSt5CL1gN0U+YtunjtmReoFyfH2QpP/f7D80+GLI7Kp6OyGEsM0&#10;avQdlSKNIEEMQZBp5Ki3vsTUZ4vJYXgLA2qd+vX2CfgPTwxsOmZ24sE56DvBGqyxiDezq6sjjo8g&#10;df8RGnyL7QMkoKF1OhKIlBBER62OF32wDsLx8Ka4WywKDHGMFbN8djtNCmasPF+3zof3AjSJi4o6&#10;NECCZ4cnH2I5rDynxNc8KNlspVJp43b1RjlyYGiWbRqpgxdpypC+osv5dJ6QDcT7yUdaBjSzkrqi&#10;izyO0V6RjnemSSmBSTWusRJlTvxESkZywlAPSY7lmfYamiMS5mD0Lv41XHTgflHSo28r6n/umROU&#10;qA8GSV8Ws1k0etrM5nfIEHHXkfo6wgxHqIoGSsblJqTPkeiwDyjOVib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F5KjmkoAgAAKQQAAA4AAAAAAAAAAAAAAAAALgIAAGRycy9l&#10;Mm9Eb2MueG1sUEsBAi0AFAAGAAgAAAAhANSIB8ngAAAACwEAAA8AAAAAAAAAAAAAAAAAggQAAGRy&#10;cy9kb3ducmV2LnhtbFBLBQYAAAAABAAEAPMAAACPBQAAAAA=&#10;" stroked="f">
                    <v:textbox style="mso-fit-shape-to-text:t">
                      <w:txbxContent>
                        <w:p w14:paraId="6734A3E8" w14:textId="77777777" w:rsidR="00AE5489" w:rsidRPr="00602B55" w:rsidRDefault="00AE5489"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392BE492" wp14:editId="63EC80F1">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901D7B" w14:textId="77777777" w:rsidR="00AE5489" w:rsidRPr="00B61C21" w:rsidRDefault="00AE5489"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2BE492" id="_x0000_s1036" type="#_x0000_t202" style="position:absolute;margin-left:94.65pt;margin-top:493.7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KQIAACsEAAAOAAAAZHJzL2Uyb0RvYy54bWysU01vGyEQvVfqf0Dc6/2I7cQrr6PUqatK&#10;6YeU9tIbBtaLyjIUsHedX9+BdRwrvVXdA4KdmcebN4/l7dBpcpDOKzA1LSY5JdJwEMrsavrj++bd&#10;DSU+MCOYBiNrepSe3q7evln2tpIltKCFdARBjK96W9M2BFtlmeet7JifgJUGgw24jgU8ul0mHOsR&#10;vdNZmefzrAcnrAMuvce/92OQrhJ+00gevjaNl4HomiK3kFaX1m1cs9WSVTvHbKv4iQb7BxYdUwYv&#10;PUPds8DI3qm/oDrFHXhowoRDl0HTKC5TD9hNkb/q5rFlVqZeUBxvzzL5/wfLvxy+OaJETcvimhLD&#10;OhzSTxwVEZIEOQRJyihSb32FuY8Ws8PwHgYcdmrY2wfgvzwxsG6Z2ck756BvJRNIsoiV2UXpiOMj&#10;yLb/DALvYvsACWhoXBcVRE0IouOwjucBIQ/C8Wd5Nc8XVxjiGCum+XRephFmrHout86HjxI6Ejc1&#10;deiABM8ODz5EOqx6Tom3edBKbJTW6eB227V25MDQLZv0pQ5epWlD+pouZuUsIRuI9clInQroZq26&#10;mt7k8Rv9FeX4YERKCUzpcY9MtDnpEyUZxQnDdkjzKFJxFG8L4oiKORjdi68NNy24J0p6dG5N/e89&#10;c5IS/cmg6otiOo1WT4fp7BolIu4ysr2MMMMRqqaBknG7Dul5JD3sHU5no5JuL0xOnNGRSc7T64mW&#10;vzynrJc3vvo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KxBQn8pAgAAKwQAAA4AAAAAAAAAAAAAAAAALgIAAGRy&#10;cy9lMm9Eb2MueG1sUEsBAi0AFAAGAAgAAAAhACAPko7iAAAADAEAAA8AAAAAAAAAAAAAAAAAgwQA&#10;AGRycy9kb3ducmV2LnhtbFBLBQYAAAAABAAEAPMAAACSBQAAAAA=&#10;" stroked="f">
                    <v:textbox style="mso-fit-shape-to-text:t">
                      <w:txbxContent>
                        <w:p w14:paraId="13901D7B" w14:textId="77777777" w:rsidR="00AE5489" w:rsidRPr="00B61C21" w:rsidRDefault="00AE5489"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EndPr/>
            <w:sdtContent>
              <w:r w:rsidRPr="00B61C21">
                <w:rPr>
                  <w:noProof/>
                  <w:lang w:val="en-US"/>
                </w:rPr>
                <mc:AlternateContent>
                  <mc:Choice Requires="wps">
                    <w:drawing>
                      <wp:anchor distT="0" distB="0" distL="114300" distR="114300" simplePos="0" relativeHeight="251667456" behindDoc="0" locked="0" layoutInCell="1" allowOverlap="1" wp14:anchorId="031B7778" wp14:editId="4FC2E8DF">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E5489" w:rsidRPr="00B61C21" w14:paraId="314B687E" w14:textId="77777777" w:rsidTr="00C26BEB">
                                      <w:trPr>
                                        <w:jc w:val="center"/>
                                      </w:trPr>
                                      <w:tc>
                                        <w:tcPr>
                                          <w:tcW w:w="3147" w:type="pct"/>
                                          <w:tcBorders>
                                            <w:right w:val="nil"/>
                                          </w:tcBorders>
                                          <w:vAlign w:val="center"/>
                                        </w:tcPr>
                                        <w:p w14:paraId="7B7C38DA" w14:textId="77777777" w:rsidR="00AE5489" w:rsidRDefault="00AE5489">
                                          <w:pPr>
                                            <w:jc w:val="right"/>
                                          </w:pPr>
                                          <w:r>
                                            <w:rPr>
                                              <w:noProof/>
                                            </w:rPr>
                                            <w:drawing>
                                              <wp:inline distT="0" distB="0" distL="0" distR="0" wp14:anchorId="48D53234" wp14:editId="35F3C2BE">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679E08CA" w14:textId="77777777" w:rsidR="00AE5489" w:rsidRDefault="00AE5489">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4C4287E" w14:textId="77777777" w:rsidR="00AE5489" w:rsidRDefault="00AE5489">
                                              <w:pPr>
                                                <w:jc w:val="right"/>
                                                <w:rPr>
                                                  <w:sz w:val="24"/>
                                                  <w:szCs w:val="24"/>
                                                </w:rPr>
                                              </w:pPr>
                                              <w:r>
                                                <w:rPr>
                                                  <w:color w:val="000000" w:themeColor="text1"/>
                                                  <w:sz w:val="24"/>
                                                  <w:szCs w:val="24"/>
                                                </w:rPr>
                                                <w:t xml:space="preserve">     </w:t>
                                              </w:r>
                                            </w:p>
                                          </w:sdtContent>
                                        </w:sdt>
                                      </w:tc>
                                      <w:tc>
                                        <w:tcPr>
                                          <w:tcW w:w="1853" w:type="pct"/>
                                          <w:tcBorders>
                                            <w:left w:val="nil"/>
                                          </w:tcBorders>
                                          <w:vAlign w:val="center"/>
                                        </w:tcPr>
                                        <w:p w14:paraId="64522DF5" w14:textId="77777777" w:rsidR="00AE5489" w:rsidRDefault="00AE5489">
                                          <w:pPr>
                                            <w:rPr>
                                              <w:color w:val="000000" w:themeColor="text1"/>
                                            </w:rPr>
                                          </w:pPr>
                                        </w:p>
                                        <w:p w14:paraId="3FB9F515" w14:textId="77777777" w:rsidR="00AE5489" w:rsidRDefault="00AE5489">
                                          <w:pPr>
                                            <w:rPr>
                                              <w:color w:val="000000" w:themeColor="text1"/>
                                            </w:rPr>
                                          </w:pPr>
                                        </w:p>
                                        <w:p w14:paraId="5BFC01BE" w14:textId="77777777" w:rsidR="00AE5489" w:rsidRDefault="00AE5489">
                                          <w:pPr>
                                            <w:rPr>
                                              <w:color w:val="000000" w:themeColor="text1"/>
                                            </w:rPr>
                                          </w:pPr>
                                        </w:p>
                                        <w:p w14:paraId="6DDBAB11" w14:textId="77777777" w:rsidR="00AE5489" w:rsidRDefault="00AE5489">
                                          <w:pPr>
                                            <w:rPr>
                                              <w:color w:val="000000" w:themeColor="text1"/>
                                            </w:rPr>
                                          </w:pPr>
                                        </w:p>
                                        <w:p w14:paraId="1F3E8B3C" w14:textId="77777777" w:rsidR="00AE5489" w:rsidRDefault="00AE5489">
                                          <w:pPr>
                                            <w:rPr>
                                              <w:color w:val="000000" w:themeColor="text1"/>
                                            </w:rPr>
                                          </w:pPr>
                                        </w:p>
                                        <w:p w14:paraId="3D70518B" w14:textId="77777777" w:rsidR="00AE5489" w:rsidRDefault="00AE5489">
                                          <w:pPr>
                                            <w:rPr>
                                              <w:color w:val="000000" w:themeColor="text1"/>
                                            </w:rPr>
                                          </w:pPr>
                                        </w:p>
                                        <w:p w14:paraId="18F505AF" w14:textId="77777777" w:rsidR="00AE5489" w:rsidRDefault="00AE5489">
                                          <w:pPr>
                                            <w:rPr>
                                              <w:color w:val="000000" w:themeColor="text1"/>
                                            </w:rPr>
                                          </w:pPr>
                                        </w:p>
                                        <w:p w14:paraId="0AE7C94B" w14:textId="77777777" w:rsidR="00AE5489" w:rsidRDefault="00AE5489">
                                          <w:pPr>
                                            <w:rPr>
                                              <w:color w:val="000000" w:themeColor="text1"/>
                                            </w:rPr>
                                          </w:pPr>
                                        </w:p>
                                        <w:p w14:paraId="7921F6FE" w14:textId="77777777" w:rsidR="00AE5489" w:rsidRDefault="00AE5489">
                                          <w:pPr>
                                            <w:rPr>
                                              <w:color w:val="000000" w:themeColor="text1"/>
                                            </w:rPr>
                                          </w:pPr>
                                        </w:p>
                                        <w:p w14:paraId="270D69AF" w14:textId="77777777" w:rsidR="00AE5489" w:rsidRDefault="00AE5489">
                                          <w:pPr>
                                            <w:rPr>
                                              <w:color w:val="000000" w:themeColor="text1"/>
                                            </w:rPr>
                                          </w:pPr>
                                        </w:p>
                                        <w:p w14:paraId="489C1858" w14:textId="77777777" w:rsidR="00AE5489" w:rsidRDefault="00AE5489">
                                          <w:pPr>
                                            <w:rPr>
                                              <w:color w:val="000000" w:themeColor="text1"/>
                                            </w:rPr>
                                          </w:pPr>
                                        </w:p>
                                        <w:p w14:paraId="275EC388" w14:textId="77777777" w:rsidR="00AE5489" w:rsidRDefault="00AE5489">
                                          <w:pPr>
                                            <w:rPr>
                                              <w:color w:val="000000" w:themeColor="text1"/>
                                            </w:rPr>
                                          </w:pPr>
                                        </w:p>
                                        <w:p w14:paraId="798010E5" w14:textId="77777777" w:rsidR="00AE5489" w:rsidRDefault="00AE5489" w:rsidP="00C26BEB">
                                          <w:pPr>
                                            <w:pStyle w:val="Sansinterligne"/>
                                            <w:rPr>
                                              <w:lang w:val="en-US"/>
                                            </w:rPr>
                                          </w:pPr>
                                        </w:p>
                                        <w:p w14:paraId="41150EE3" w14:textId="77777777" w:rsidR="00AE5489" w:rsidRDefault="00AE5489" w:rsidP="00C26BEB">
                                          <w:pPr>
                                            <w:pStyle w:val="Sansinterligne"/>
                                            <w:rPr>
                                              <w:lang w:val="en-US"/>
                                            </w:rPr>
                                          </w:pPr>
                                        </w:p>
                                        <w:p w14:paraId="5FE8F14E" w14:textId="77777777" w:rsidR="00AE5489" w:rsidRDefault="00AE5489" w:rsidP="00C26BEB">
                                          <w:pPr>
                                            <w:pStyle w:val="Sansinterligne"/>
                                            <w:rPr>
                                              <w:lang w:val="en-US"/>
                                            </w:rPr>
                                          </w:pPr>
                                        </w:p>
                                        <w:p w14:paraId="067E2B2F" w14:textId="77777777" w:rsidR="00AE5489" w:rsidRPr="00B61C21" w:rsidRDefault="00AE5489" w:rsidP="00C26BEB">
                                          <w:pPr>
                                            <w:pStyle w:val="Sansinterligne"/>
                                            <w:rPr>
                                              <w:lang w:val="en-US"/>
                                            </w:rPr>
                                          </w:pPr>
                                        </w:p>
                                      </w:tc>
                                    </w:tr>
                                  </w:tbl>
                                  <w:p w14:paraId="34F46904" w14:textId="77777777" w:rsidR="00AE5489" w:rsidRPr="00B61C21" w:rsidRDefault="00AE5489" w:rsidP="00006EAF">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31B7778" id="Zone de texte 138" o:spid="_x0000_s1037"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gjA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bNrgQVVG3SGp37EgpOX&#10;Nap3JUK8FR4zhYpjT8QbfLQhsE9bibMl+V8v3Sc8Wh1azlrMaMnDz5XwijPzxWII0kAPgh+ExSDY&#10;VXNOaIExNpCTWYSBj2YQtafmAetjnqJAJaxErJLL6IfDeex3BRaQVPN5hmFwnYhX9s7J5DwRm7rx&#10;vnsQ3m1bNk3ONQ3zK6bPOrfHJktL81UkXee2TtT2PG4px9Dnbt8uqLRVnp4zar9GZ78B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N8j7eCMAgAAjgUAAA4AAAAAAAAAAAAAAAAALgIAAGRycy9lMm9Eb2MueG1sUEsBAi0AFAAG&#10;AAgAAAAhAMb966PcAAAABQEAAA8AAAAAAAAAAAAAAAAA5gQAAGRycy9kb3ducmV2LnhtbFBLBQYA&#10;AAAABAAEAPMAAADv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E5489" w:rsidRPr="00B61C21" w14:paraId="314B687E" w14:textId="77777777" w:rsidTr="00C26BEB">
                                <w:trPr>
                                  <w:jc w:val="center"/>
                                </w:trPr>
                                <w:tc>
                                  <w:tcPr>
                                    <w:tcW w:w="3147" w:type="pct"/>
                                    <w:tcBorders>
                                      <w:right w:val="nil"/>
                                    </w:tcBorders>
                                    <w:vAlign w:val="center"/>
                                  </w:tcPr>
                                  <w:p w14:paraId="7B7C38DA" w14:textId="77777777" w:rsidR="00AE5489" w:rsidRDefault="00AE5489">
                                    <w:pPr>
                                      <w:jc w:val="right"/>
                                    </w:pPr>
                                    <w:r>
                                      <w:rPr>
                                        <w:noProof/>
                                      </w:rPr>
                                      <w:drawing>
                                        <wp:inline distT="0" distB="0" distL="0" distR="0" wp14:anchorId="48D53234" wp14:editId="35F3C2BE">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679E08CA" w14:textId="77777777" w:rsidR="00AE5489" w:rsidRDefault="00AE5489">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4C4287E" w14:textId="77777777" w:rsidR="00AE5489" w:rsidRDefault="00AE5489">
                                        <w:pPr>
                                          <w:jc w:val="right"/>
                                          <w:rPr>
                                            <w:sz w:val="24"/>
                                            <w:szCs w:val="24"/>
                                          </w:rPr>
                                        </w:pPr>
                                        <w:r>
                                          <w:rPr>
                                            <w:color w:val="000000" w:themeColor="text1"/>
                                            <w:sz w:val="24"/>
                                            <w:szCs w:val="24"/>
                                          </w:rPr>
                                          <w:t xml:space="preserve">     </w:t>
                                        </w:r>
                                      </w:p>
                                    </w:sdtContent>
                                  </w:sdt>
                                </w:tc>
                                <w:tc>
                                  <w:tcPr>
                                    <w:tcW w:w="1853" w:type="pct"/>
                                    <w:tcBorders>
                                      <w:left w:val="nil"/>
                                    </w:tcBorders>
                                    <w:vAlign w:val="center"/>
                                  </w:tcPr>
                                  <w:p w14:paraId="64522DF5" w14:textId="77777777" w:rsidR="00AE5489" w:rsidRDefault="00AE5489">
                                    <w:pPr>
                                      <w:rPr>
                                        <w:color w:val="000000" w:themeColor="text1"/>
                                      </w:rPr>
                                    </w:pPr>
                                  </w:p>
                                  <w:p w14:paraId="3FB9F515" w14:textId="77777777" w:rsidR="00AE5489" w:rsidRDefault="00AE5489">
                                    <w:pPr>
                                      <w:rPr>
                                        <w:color w:val="000000" w:themeColor="text1"/>
                                      </w:rPr>
                                    </w:pPr>
                                  </w:p>
                                  <w:p w14:paraId="5BFC01BE" w14:textId="77777777" w:rsidR="00AE5489" w:rsidRDefault="00AE5489">
                                    <w:pPr>
                                      <w:rPr>
                                        <w:color w:val="000000" w:themeColor="text1"/>
                                      </w:rPr>
                                    </w:pPr>
                                  </w:p>
                                  <w:p w14:paraId="6DDBAB11" w14:textId="77777777" w:rsidR="00AE5489" w:rsidRDefault="00AE5489">
                                    <w:pPr>
                                      <w:rPr>
                                        <w:color w:val="000000" w:themeColor="text1"/>
                                      </w:rPr>
                                    </w:pPr>
                                  </w:p>
                                  <w:p w14:paraId="1F3E8B3C" w14:textId="77777777" w:rsidR="00AE5489" w:rsidRDefault="00AE5489">
                                    <w:pPr>
                                      <w:rPr>
                                        <w:color w:val="000000" w:themeColor="text1"/>
                                      </w:rPr>
                                    </w:pPr>
                                  </w:p>
                                  <w:p w14:paraId="3D70518B" w14:textId="77777777" w:rsidR="00AE5489" w:rsidRDefault="00AE5489">
                                    <w:pPr>
                                      <w:rPr>
                                        <w:color w:val="000000" w:themeColor="text1"/>
                                      </w:rPr>
                                    </w:pPr>
                                  </w:p>
                                  <w:p w14:paraId="18F505AF" w14:textId="77777777" w:rsidR="00AE5489" w:rsidRDefault="00AE5489">
                                    <w:pPr>
                                      <w:rPr>
                                        <w:color w:val="000000" w:themeColor="text1"/>
                                      </w:rPr>
                                    </w:pPr>
                                  </w:p>
                                  <w:p w14:paraId="0AE7C94B" w14:textId="77777777" w:rsidR="00AE5489" w:rsidRDefault="00AE5489">
                                    <w:pPr>
                                      <w:rPr>
                                        <w:color w:val="000000" w:themeColor="text1"/>
                                      </w:rPr>
                                    </w:pPr>
                                  </w:p>
                                  <w:p w14:paraId="7921F6FE" w14:textId="77777777" w:rsidR="00AE5489" w:rsidRDefault="00AE5489">
                                    <w:pPr>
                                      <w:rPr>
                                        <w:color w:val="000000" w:themeColor="text1"/>
                                      </w:rPr>
                                    </w:pPr>
                                  </w:p>
                                  <w:p w14:paraId="270D69AF" w14:textId="77777777" w:rsidR="00AE5489" w:rsidRDefault="00AE5489">
                                    <w:pPr>
                                      <w:rPr>
                                        <w:color w:val="000000" w:themeColor="text1"/>
                                      </w:rPr>
                                    </w:pPr>
                                  </w:p>
                                  <w:p w14:paraId="489C1858" w14:textId="77777777" w:rsidR="00AE5489" w:rsidRDefault="00AE5489">
                                    <w:pPr>
                                      <w:rPr>
                                        <w:color w:val="000000" w:themeColor="text1"/>
                                      </w:rPr>
                                    </w:pPr>
                                  </w:p>
                                  <w:p w14:paraId="275EC388" w14:textId="77777777" w:rsidR="00AE5489" w:rsidRDefault="00AE5489">
                                    <w:pPr>
                                      <w:rPr>
                                        <w:color w:val="000000" w:themeColor="text1"/>
                                      </w:rPr>
                                    </w:pPr>
                                  </w:p>
                                  <w:p w14:paraId="798010E5" w14:textId="77777777" w:rsidR="00AE5489" w:rsidRDefault="00AE5489" w:rsidP="00C26BEB">
                                    <w:pPr>
                                      <w:pStyle w:val="Sansinterligne"/>
                                      <w:rPr>
                                        <w:lang w:val="en-US"/>
                                      </w:rPr>
                                    </w:pPr>
                                  </w:p>
                                  <w:p w14:paraId="41150EE3" w14:textId="77777777" w:rsidR="00AE5489" w:rsidRDefault="00AE5489" w:rsidP="00C26BEB">
                                    <w:pPr>
                                      <w:pStyle w:val="Sansinterligne"/>
                                      <w:rPr>
                                        <w:lang w:val="en-US"/>
                                      </w:rPr>
                                    </w:pPr>
                                  </w:p>
                                  <w:p w14:paraId="5FE8F14E" w14:textId="77777777" w:rsidR="00AE5489" w:rsidRDefault="00AE5489" w:rsidP="00C26BEB">
                                    <w:pPr>
                                      <w:pStyle w:val="Sansinterligne"/>
                                      <w:rPr>
                                        <w:lang w:val="en-US"/>
                                      </w:rPr>
                                    </w:pPr>
                                  </w:p>
                                  <w:p w14:paraId="067E2B2F" w14:textId="77777777" w:rsidR="00AE5489" w:rsidRPr="00B61C21" w:rsidRDefault="00AE5489" w:rsidP="00C26BEB">
                                    <w:pPr>
                                      <w:pStyle w:val="Sansinterligne"/>
                                      <w:rPr>
                                        <w:lang w:val="en-US"/>
                                      </w:rPr>
                                    </w:pPr>
                                  </w:p>
                                </w:tc>
                              </w:tr>
                            </w:tbl>
                            <w:p w14:paraId="34F46904" w14:textId="77777777" w:rsidR="00AE5489" w:rsidRPr="00B61C21" w:rsidRDefault="00AE5489" w:rsidP="00006EAF">
                              <w:pPr>
                                <w:rPr>
                                  <w:lang w:val="en-US"/>
                                </w:rPr>
                              </w:pPr>
                            </w:p>
                          </w:txbxContent>
                        </v:textbox>
                        <w10:wrap anchorx="page" anchory="page"/>
                      </v:shape>
                    </w:pict>
                  </mc:Fallback>
                </mc:AlternateContent>
              </w:r>
              <w:r>
                <w:rPr>
                  <w:lang w:val="en-US"/>
                </w:rPr>
                <w:br w:type="page"/>
              </w:r>
            </w:sdtContent>
          </w:sdt>
        </w:p>
      </w:sdtContent>
    </w:sdt>
    <w:p w14:paraId="6EA1E858" w14:textId="77777777" w:rsidR="004818B4" w:rsidRDefault="004818B4" w:rsidP="004818B4">
      <w:pPr>
        <w:pStyle w:val="Titre1"/>
      </w:pPr>
      <w:bookmarkStart w:id="1" w:name="_Toc532149081"/>
      <w:r w:rsidRPr="004818B4">
        <w:lastRenderedPageBreak/>
        <w:t>Table of Contents</w:t>
      </w:r>
      <w:bookmarkEnd w:id="1"/>
    </w:p>
    <w:p w14:paraId="545B637D" w14:textId="77777777" w:rsidR="004818B4" w:rsidRPr="004818B4" w:rsidRDefault="004818B4" w:rsidP="004818B4">
      <w:pPr>
        <w:rPr>
          <w:lang w:val="en-US"/>
        </w:rPr>
      </w:pPr>
    </w:p>
    <w:p w14:paraId="5104A56D" w14:textId="77777777" w:rsidR="004818B4" w:rsidRDefault="009313CC">
      <w:pPr>
        <w:pStyle w:val="TM1"/>
        <w:rPr>
          <w:rFonts w:eastAsiaTheme="minorEastAsia"/>
          <w:noProof/>
          <w:sz w:val="22"/>
          <w:lang w:val="fr-FR" w:eastAsia="fr-FR"/>
        </w:rPr>
      </w:pPr>
      <w:r>
        <w:fldChar w:fldCharType="begin"/>
      </w:r>
      <w:r>
        <w:instrText xml:space="preserve"> TOC \o "1-2" \h \z \u </w:instrText>
      </w:r>
      <w:r>
        <w:fldChar w:fldCharType="separate"/>
      </w:r>
      <w:hyperlink w:anchor="_Toc532149081" w:history="1"/>
    </w:p>
    <w:p w14:paraId="3A4B1978" w14:textId="43A005AE" w:rsidR="004818B4" w:rsidRDefault="004818B4">
      <w:pPr>
        <w:pStyle w:val="TM1"/>
        <w:rPr>
          <w:rFonts w:eastAsiaTheme="minorEastAsia"/>
          <w:noProof/>
          <w:sz w:val="22"/>
          <w:lang w:val="fr-FR" w:eastAsia="fr-FR"/>
        </w:rPr>
      </w:pPr>
      <w:hyperlink w:anchor="_Toc532149082" w:history="1">
        <w:r w:rsidRPr="004A0608">
          <w:rPr>
            <w:rStyle w:val="Lienhypertexte"/>
            <w:noProof/>
          </w:rPr>
          <w:t>I.</w:t>
        </w:r>
        <w:r>
          <w:rPr>
            <w:rFonts w:eastAsiaTheme="minorEastAsia"/>
            <w:noProof/>
            <w:sz w:val="22"/>
            <w:lang w:val="fr-FR" w:eastAsia="fr-FR"/>
          </w:rPr>
          <w:tab/>
        </w:r>
        <w:r w:rsidRPr="004A0608">
          <w:rPr>
            <w:rStyle w:val="Lienhypertexte"/>
            <w:noProof/>
          </w:rPr>
          <w:t>Introduction</w:t>
        </w:r>
        <w:r>
          <w:rPr>
            <w:noProof/>
            <w:webHidden/>
          </w:rPr>
          <w:tab/>
        </w:r>
        <w:r>
          <w:rPr>
            <w:noProof/>
            <w:webHidden/>
          </w:rPr>
          <w:fldChar w:fldCharType="begin"/>
        </w:r>
        <w:r>
          <w:rPr>
            <w:noProof/>
            <w:webHidden/>
          </w:rPr>
          <w:instrText xml:space="preserve"> PAGEREF _Toc532149082 \h </w:instrText>
        </w:r>
        <w:r>
          <w:rPr>
            <w:noProof/>
            <w:webHidden/>
          </w:rPr>
        </w:r>
        <w:r>
          <w:rPr>
            <w:noProof/>
            <w:webHidden/>
          </w:rPr>
          <w:fldChar w:fldCharType="separate"/>
        </w:r>
        <w:r w:rsidR="000B37E6">
          <w:rPr>
            <w:noProof/>
            <w:webHidden/>
          </w:rPr>
          <w:t>1</w:t>
        </w:r>
        <w:r>
          <w:rPr>
            <w:noProof/>
            <w:webHidden/>
          </w:rPr>
          <w:fldChar w:fldCharType="end"/>
        </w:r>
      </w:hyperlink>
    </w:p>
    <w:p w14:paraId="6E1CE662" w14:textId="43F9B412" w:rsidR="004818B4" w:rsidRDefault="004818B4">
      <w:pPr>
        <w:pStyle w:val="TM2"/>
        <w:tabs>
          <w:tab w:val="left" w:pos="880"/>
          <w:tab w:val="right" w:leader="dot" w:pos="9062"/>
        </w:tabs>
        <w:rPr>
          <w:rFonts w:eastAsiaTheme="minorEastAsia"/>
          <w:noProof/>
          <w:lang w:eastAsia="fr-FR"/>
        </w:rPr>
      </w:pPr>
      <w:hyperlink w:anchor="_Toc532149083" w:history="1">
        <w:r w:rsidRPr="004A0608">
          <w:rPr>
            <w:rStyle w:val="Lienhypertexte"/>
            <w:noProof/>
            <w:lang w:val="en-US"/>
          </w:rPr>
          <w:t>I.A.</w:t>
        </w:r>
        <w:r>
          <w:rPr>
            <w:rFonts w:eastAsiaTheme="minorEastAsia"/>
            <w:noProof/>
            <w:lang w:eastAsia="fr-FR"/>
          </w:rPr>
          <w:tab/>
        </w:r>
        <w:r w:rsidRPr="004A0608">
          <w:rPr>
            <w:rStyle w:val="Lienhypertexte"/>
            <w:noProof/>
            <w:lang w:val="en-US"/>
          </w:rPr>
          <w:t>Purpose</w:t>
        </w:r>
        <w:r>
          <w:rPr>
            <w:noProof/>
            <w:webHidden/>
          </w:rPr>
          <w:tab/>
        </w:r>
        <w:r>
          <w:rPr>
            <w:noProof/>
            <w:webHidden/>
          </w:rPr>
          <w:fldChar w:fldCharType="begin"/>
        </w:r>
        <w:r>
          <w:rPr>
            <w:noProof/>
            <w:webHidden/>
          </w:rPr>
          <w:instrText xml:space="preserve"> PAGEREF _Toc532149083 \h </w:instrText>
        </w:r>
        <w:r>
          <w:rPr>
            <w:noProof/>
            <w:webHidden/>
          </w:rPr>
        </w:r>
        <w:r>
          <w:rPr>
            <w:noProof/>
            <w:webHidden/>
          </w:rPr>
          <w:fldChar w:fldCharType="separate"/>
        </w:r>
        <w:r w:rsidR="000B37E6">
          <w:rPr>
            <w:noProof/>
            <w:webHidden/>
          </w:rPr>
          <w:t>1</w:t>
        </w:r>
        <w:r>
          <w:rPr>
            <w:noProof/>
            <w:webHidden/>
          </w:rPr>
          <w:fldChar w:fldCharType="end"/>
        </w:r>
      </w:hyperlink>
    </w:p>
    <w:p w14:paraId="65BF3CFA" w14:textId="418D2128" w:rsidR="004818B4" w:rsidRDefault="004818B4">
      <w:pPr>
        <w:pStyle w:val="TM2"/>
        <w:tabs>
          <w:tab w:val="left" w:pos="880"/>
          <w:tab w:val="right" w:leader="dot" w:pos="9062"/>
        </w:tabs>
        <w:rPr>
          <w:rFonts w:eastAsiaTheme="minorEastAsia"/>
          <w:noProof/>
          <w:lang w:eastAsia="fr-FR"/>
        </w:rPr>
      </w:pPr>
      <w:hyperlink w:anchor="_Toc532149084" w:history="1">
        <w:r w:rsidRPr="004A0608">
          <w:rPr>
            <w:rStyle w:val="Lienhypertexte"/>
            <w:noProof/>
            <w:lang w:val="en-US"/>
          </w:rPr>
          <w:t>I.B.</w:t>
        </w:r>
        <w:r>
          <w:rPr>
            <w:rFonts w:eastAsiaTheme="minorEastAsia"/>
            <w:noProof/>
            <w:lang w:eastAsia="fr-FR"/>
          </w:rPr>
          <w:tab/>
        </w:r>
        <w:r w:rsidRPr="004A0608">
          <w:rPr>
            <w:rStyle w:val="Lienhypertexte"/>
            <w:noProof/>
            <w:lang w:val="en-US"/>
          </w:rPr>
          <w:t>Hypotheses on the assignment</w:t>
        </w:r>
        <w:r>
          <w:rPr>
            <w:noProof/>
            <w:webHidden/>
          </w:rPr>
          <w:tab/>
        </w:r>
        <w:r>
          <w:rPr>
            <w:noProof/>
            <w:webHidden/>
          </w:rPr>
          <w:fldChar w:fldCharType="begin"/>
        </w:r>
        <w:r>
          <w:rPr>
            <w:noProof/>
            <w:webHidden/>
          </w:rPr>
          <w:instrText xml:space="preserve"> PAGEREF _Toc532149084 \h </w:instrText>
        </w:r>
        <w:r>
          <w:rPr>
            <w:noProof/>
            <w:webHidden/>
          </w:rPr>
        </w:r>
        <w:r>
          <w:rPr>
            <w:noProof/>
            <w:webHidden/>
          </w:rPr>
          <w:fldChar w:fldCharType="separate"/>
        </w:r>
        <w:r w:rsidR="000B37E6">
          <w:rPr>
            <w:noProof/>
            <w:webHidden/>
          </w:rPr>
          <w:t>2</w:t>
        </w:r>
        <w:r>
          <w:rPr>
            <w:noProof/>
            <w:webHidden/>
          </w:rPr>
          <w:fldChar w:fldCharType="end"/>
        </w:r>
      </w:hyperlink>
    </w:p>
    <w:p w14:paraId="74933AED" w14:textId="021BD29F" w:rsidR="004818B4" w:rsidRDefault="004818B4">
      <w:pPr>
        <w:pStyle w:val="TM2"/>
        <w:tabs>
          <w:tab w:val="left" w:pos="880"/>
          <w:tab w:val="right" w:leader="dot" w:pos="9062"/>
        </w:tabs>
        <w:rPr>
          <w:rFonts w:eastAsiaTheme="minorEastAsia"/>
          <w:noProof/>
          <w:lang w:eastAsia="fr-FR"/>
        </w:rPr>
      </w:pPr>
      <w:hyperlink w:anchor="_Toc532149085" w:history="1">
        <w:r w:rsidRPr="004A0608">
          <w:rPr>
            <w:rStyle w:val="Lienhypertexte"/>
            <w:noProof/>
            <w:lang w:val="en-US"/>
          </w:rPr>
          <w:t>I.C.</w:t>
        </w:r>
        <w:r>
          <w:rPr>
            <w:rFonts w:eastAsiaTheme="minorEastAsia"/>
            <w:noProof/>
            <w:lang w:eastAsia="fr-FR"/>
          </w:rPr>
          <w:tab/>
        </w:r>
        <w:r w:rsidRPr="004A0608">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_Toc532149085 \h </w:instrText>
        </w:r>
        <w:r>
          <w:rPr>
            <w:noProof/>
            <w:webHidden/>
          </w:rPr>
        </w:r>
        <w:r>
          <w:rPr>
            <w:noProof/>
            <w:webHidden/>
          </w:rPr>
          <w:fldChar w:fldCharType="separate"/>
        </w:r>
        <w:r w:rsidR="000B37E6">
          <w:rPr>
            <w:noProof/>
            <w:webHidden/>
          </w:rPr>
          <w:t>3</w:t>
        </w:r>
        <w:r>
          <w:rPr>
            <w:noProof/>
            <w:webHidden/>
          </w:rPr>
          <w:fldChar w:fldCharType="end"/>
        </w:r>
      </w:hyperlink>
    </w:p>
    <w:p w14:paraId="4F489CD1" w14:textId="45B3C6E6" w:rsidR="004818B4" w:rsidRDefault="004818B4">
      <w:pPr>
        <w:pStyle w:val="TM2"/>
        <w:tabs>
          <w:tab w:val="left" w:pos="880"/>
          <w:tab w:val="right" w:leader="dot" w:pos="9062"/>
        </w:tabs>
        <w:rPr>
          <w:rFonts w:eastAsiaTheme="minorEastAsia"/>
          <w:noProof/>
          <w:lang w:eastAsia="fr-FR"/>
        </w:rPr>
      </w:pPr>
      <w:hyperlink w:anchor="_Toc532149086" w:history="1">
        <w:r w:rsidRPr="004A0608">
          <w:rPr>
            <w:rStyle w:val="Lienhypertexte"/>
            <w:noProof/>
            <w:lang w:val="en-US"/>
          </w:rPr>
          <w:t>I.D.</w:t>
        </w:r>
        <w:r>
          <w:rPr>
            <w:rFonts w:eastAsiaTheme="minorEastAsia"/>
            <w:noProof/>
            <w:lang w:eastAsia="fr-FR"/>
          </w:rPr>
          <w:tab/>
        </w:r>
        <w:r w:rsidRPr="004A0608">
          <w:rPr>
            <w:rStyle w:val="Lienhypertexte"/>
            <w:noProof/>
            <w:lang w:val="en-US"/>
          </w:rPr>
          <w:t>Revision history</w:t>
        </w:r>
        <w:r>
          <w:rPr>
            <w:noProof/>
            <w:webHidden/>
          </w:rPr>
          <w:tab/>
        </w:r>
        <w:r>
          <w:rPr>
            <w:noProof/>
            <w:webHidden/>
          </w:rPr>
          <w:fldChar w:fldCharType="begin"/>
        </w:r>
        <w:r>
          <w:rPr>
            <w:noProof/>
            <w:webHidden/>
          </w:rPr>
          <w:instrText xml:space="preserve"> PAGEREF _Toc532149086 \h </w:instrText>
        </w:r>
        <w:r>
          <w:rPr>
            <w:noProof/>
            <w:webHidden/>
          </w:rPr>
        </w:r>
        <w:r>
          <w:rPr>
            <w:noProof/>
            <w:webHidden/>
          </w:rPr>
          <w:fldChar w:fldCharType="separate"/>
        </w:r>
        <w:r w:rsidR="000B37E6">
          <w:rPr>
            <w:noProof/>
            <w:webHidden/>
          </w:rPr>
          <w:t>3</w:t>
        </w:r>
        <w:r>
          <w:rPr>
            <w:noProof/>
            <w:webHidden/>
          </w:rPr>
          <w:fldChar w:fldCharType="end"/>
        </w:r>
      </w:hyperlink>
    </w:p>
    <w:p w14:paraId="2FB4EE8B" w14:textId="30DCE46B" w:rsidR="004818B4" w:rsidRDefault="004818B4">
      <w:pPr>
        <w:pStyle w:val="TM2"/>
        <w:tabs>
          <w:tab w:val="left" w:pos="880"/>
          <w:tab w:val="right" w:leader="dot" w:pos="9062"/>
        </w:tabs>
        <w:rPr>
          <w:rFonts w:eastAsiaTheme="minorEastAsia"/>
          <w:noProof/>
          <w:lang w:eastAsia="fr-FR"/>
        </w:rPr>
      </w:pPr>
      <w:hyperlink w:anchor="_Toc532149087" w:history="1">
        <w:r w:rsidRPr="004A0608">
          <w:rPr>
            <w:rStyle w:val="Lienhypertexte"/>
            <w:noProof/>
            <w:lang w:val="en-US"/>
          </w:rPr>
          <w:t>I.E.</w:t>
        </w:r>
        <w:r>
          <w:rPr>
            <w:rFonts w:eastAsiaTheme="minorEastAsia"/>
            <w:noProof/>
            <w:lang w:eastAsia="fr-FR"/>
          </w:rPr>
          <w:tab/>
        </w:r>
        <w:r w:rsidRPr="004A0608">
          <w:rPr>
            <w:rStyle w:val="Lienhypertexte"/>
            <w:noProof/>
            <w:lang w:val="en-US"/>
          </w:rPr>
          <w:t>Reference documents</w:t>
        </w:r>
        <w:r>
          <w:rPr>
            <w:noProof/>
            <w:webHidden/>
          </w:rPr>
          <w:tab/>
        </w:r>
        <w:r>
          <w:rPr>
            <w:noProof/>
            <w:webHidden/>
          </w:rPr>
          <w:fldChar w:fldCharType="begin"/>
        </w:r>
        <w:r>
          <w:rPr>
            <w:noProof/>
            <w:webHidden/>
          </w:rPr>
          <w:instrText xml:space="preserve"> PAGEREF _Toc532149087 \h </w:instrText>
        </w:r>
        <w:r>
          <w:rPr>
            <w:noProof/>
            <w:webHidden/>
          </w:rPr>
        </w:r>
        <w:r>
          <w:rPr>
            <w:noProof/>
            <w:webHidden/>
          </w:rPr>
          <w:fldChar w:fldCharType="separate"/>
        </w:r>
        <w:r w:rsidR="000B37E6">
          <w:rPr>
            <w:noProof/>
            <w:webHidden/>
          </w:rPr>
          <w:t>3</w:t>
        </w:r>
        <w:r>
          <w:rPr>
            <w:noProof/>
            <w:webHidden/>
          </w:rPr>
          <w:fldChar w:fldCharType="end"/>
        </w:r>
      </w:hyperlink>
    </w:p>
    <w:p w14:paraId="4B30248F" w14:textId="4920D661" w:rsidR="004818B4" w:rsidRDefault="004818B4">
      <w:pPr>
        <w:pStyle w:val="TM2"/>
        <w:tabs>
          <w:tab w:val="left" w:pos="880"/>
          <w:tab w:val="right" w:leader="dot" w:pos="9062"/>
        </w:tabs>
        <w:rPr>
          <w:rFonts w:eastAsiaTheme="minorEastAsia"/>
          <w:noProof/>
          <w:lang w:eastAsia="fr-FR"/>
        </w:rPr>
      </w:pPr>
      <w:hyperlink w:anchor="_Toc532149088" w:history="1">
        <w:r w:rsidRPr="004A0608">
          <w:rPr>
            <w:rStyle w:val="Lienhypertexte"/>
            <w:noProof/>
            <w:lang w:val="en-US"/>
          </w:rPr>
          <w:t>I.F.</w:t>
        </w:r>
        <w:r>
          <w:rPr>
            <w:rFonts w:eastAsiaTheme="minorEastAsia"/>
            <w:noProof/>
            <w:lang w:eastAsia="fr-FR"/>
          </w:rPr>
          <w:tab/>
        </w:r>
        <w:r w:rsidRPr="004A0608">
          <w:rPr>
            <w:rStyle w:val="Lienhypertexte"/>
            <w:noProof/>
            <w:lang w:val="en-US"/>
          </w:rPr>
          <w:t>Document structure</w:t>
        </w:r>
        <w:r>
          <w:rPr>
            <w:noProof/>
            <w:webHidden/>
          </w:rPr>
          <w:tab/>
        </w:r>
        <w:r>
          <w:rPr>
            <w:noProof/>
            <w:webHidden/>
          </w:rPr>
          <w:fldChar w:fldCharType="begin"/>
        </w:r>
        <w:r>
          <w:rPr>
            <w:noProof/>
            <w:webHidden/>
          </w:rPr>
          <w:instrText xml:space="preserve"> PAGEREF _Toc532149088 \h </w:instrText>
        </w:r>
        <w:r>
          <w:rPr>
            <w:noProof/>
            <w:webHidden/>
          </w:rPr>
        </w:r>
        <w:r>
          <w:rPr>
            <w:noProof/>
            <w:webHidden/>
          </w:rPr>
          <w:fldChar w:fldCharType="separate"/>
        </w:r>
        <w:r w:rsidR="000B37E6">
          <w:rPr>
            <w:noProof/>
            <w:webHidden/>
          </w:rPr>
          <w:t>4</w:t>
        </w:r>
        <w:r>
          <w:rPr>
            <w:noProof/>
            <w:webHidden/>
          </w:rPr>
          <w:fldChar w:fldCharType="end"/>
        </w:r>
      </w:hyperlink>
    </w:p>
    <w:p w14:paraId="10F76887" w14:textId="57D10A0E" w:rsidR="004818B4" w:rsidRDefault="004818B4">
      <w:pPr>
        <w:pStyle w:val="TM1"/>
        <w:rPr>
          <w:rFonts w:eastAsiaTheme="minorEastAsia"/>
          <w:noProof/>
          <w:sz w:val="22"/>
          <w:lang w:val="fr-FR" w:eastAsia="fr-FR"/>
        </w:rPr>
      </w:pPr>
      <w:hyperlink w:anchor="_Toc532149089" w:history="1">
        <w:r w:rsidRPr="004A0608">
          <w:rPr>
            <w:rStyle w:val="Lienhypertexte"/>
            <w:noProof/>
          </w:rPr>
          <w:t>II.</w:t>
        </w:r>
        <w:r>
          <w:rPr>
            <w:rFonts w:eastAsiaTheme="minorEastAsia"/>
            <w:noProof/>
            <w:sz w:val="22"/>
            <w:lang w:val="fr-FR" w:eastAsia="fr-FR"/>
          </w:rPr>
          <w:tab/>
        </w:r>
        <w:r w:rsidRPr="004A0608">
          <w:rPr>
            <w:rStyle w:val="Lienhypertexte"/>
            <w:noProof/>
          </w:rPr>
          <w:t>Architectural design</w:t>
        </w:r>
        <w:r>
          <w:rPr>
            <w:noProof/>
            <w:webHidden/>
          </w:rPr>
          <w:tab/>
        </w:r>
        <w:r>
          <w:rPr>
            <w:noProof/>
            <w:webHidden/>
          </w:rPr>
          <w:fldChar w:fldCharType="begin"/>
        </w:r>
        <w:r>
          <w:rPr>
            <w:noProof/>
            <w:webHidden/>
          </w:rPr>
          <w:instrText xml:space="preserve"> PAGEREF _Toc532149089 \h </w:instrText>
        </w:r>
        <w:r>
          <w:rPr>
            <w:noProof/>
            <w:webHidden/>
          </w:rPr>
        </w:r>
        <w:r>
          <w:rPr>
            <w:noProof/>
            <w:webHidden/>
          </w:rPr>
          <w:fldChar w:fldCharType="separate"/>
        </w:r>
        <w:r w:rsidR="000B37E6">
          <w:rPr>
            <w:noProof/>
            <w:webHidden/>
          </w:rPr>
          <w:t>4</w:t>
        </w:r>
        <w:r>
          <w:rPr>
            <w:noProof/>
            <w:webHidden/>
          </w:rPr>
          <w:fldChar w:fldCharType="end"/>
        </w:r>
      </w:hyperlink>
    </w:p>
    <w:p w14:paraId="7E71D011" w14:textId="6973E712" w:rsidR="004818B4" w:rsidRDefault="004818B4">
      <w:pPr>
        <w:pStyle w:val="TM2"/>
        <w:tabs>
          <w:tab w:val="left" w:pos="880"/>
          <w:tab w:val="right" w:leader="dot" w:pos="9062"/>
        </w:tabs>
        <w:rPr>
          <w:rFonts w:eastAsiaTheme="minorEastAsia"/>
          <w:noProof/>
          <w:lang w:eastAsia="fr-FR"/>
        </w:rPr>
      </w:pPr>
      <w:hyperlink w:anchor="_Toc532149090" w:history="1">
        <w:r w:rsidRPr="004A0608">
          <w:rPr>
            <w:rStyle w:val="Lienhypertexte"/>
            <w:noProof/>
            <w:lang w:val="en-US"/>
          </w:rPr>
          <w:t>II.A.</w:t>
        </w:r>
        <w:r>
          <w:rPr>
            <w:rFonts w:eastAsiaTheme="minorEastAsia"/>
            <w:noProof/>
            <w:lang w:eastAsia="fr-FR"/>
          </w:rPr>
          <w:tab/>
        </w:r>
        <w:r w:rsidRPr="004A0608">
          <w:rPr>
            <w:rStyle w:val="Lienhypertexte"/>
            <w:noProof/>
            <w:lang w:val="en-US"/>
          </w:rPr>
          <w:t>Overview</w:t>
        </w:r>
        <w:r>
          <w:rPr>
            <w:noProof/>
            <w:webHidden/>
          </w:rPr>
          <w:tab/>
        </w:r>
        <w:r>
          <w:rPr>
            <w:noProof/>
            <w:webHidden/>
          </w:rPr>
          <w:fldChar w:fldCharType="begin"/>
        </w:r>
        <w:r>
          <w:rPr>
            <w:noProof/>
            <w:webHidden/>
          </w:rPr>
          <w:instrText xml:space="preserve"> PAGEREF _Toc532149090 \h </w:instrText>
        </w:r>
        <w:r>
          <w:rPr>
            <w:noProof/>
            <w:webHidden/>
          </w:rPr>
        </w:r>
        <w:r>
          <w:rPr>
            <w:noProof/>
            <w:webHidden/>
          </w:rPr>
          <w:fldChar w:fldCharType="separate"/>
        </w:r>
        <w:r w:rsidR="000B37E6">
          <w:rPr>
            <w:noProof/>
            <w:webHidden/>
          </w:rPr>
          <w:t>4</w:t>
        </w:r>
        <w:r>
          <w:rPr>
            <w:noProof/>
            <w:webHidden/>
          </w:rPr>
          <w:fldChar w:fldCharType="end"/>
        </w:r>
      </w:hyperlink>
    </w:p>
    <w:p w14:paraId="6F4811E3" w14:textId="7A221BB6" w:rsidR="004818B4" w:rsidRDefault="004818B4">
      <w:pPr>
        <w:pStyle w:val="TM2"/>
        <w:tabs>
          <w:tab w:val="left" w:pos="880"/>
          <w:tab w:val="right" w:leader="dot" w:pos="9062"/>
        </w:tabs>
        <w:rPr>
          <w:rFonts w:eastAsiaTheme="minorEastAsia"/>
          <w:noProof/>
          <w:lang w:eastAsia="fr-FR"/>
        </w:rPr>
      </w:pPr>
      <w:hyperlink w:anchor="_Toc532149091" w:history="1">
        <w:r w:rsidRPr="004A0608">
          <w:rPr>
            <w:rStyle w:val="Lienhypertexte"/>
            <w:noProof/>
            <w:lang w:val="en-US"/>
          </w:rPr>
          <w:t>II.B.</w:t>
        </w:r>
        <w:r>
          <w:rPr>
            <w:rFonts w:eastAsiaTheme="minorEastAsia"/>
            <w:noProof/>
            <w:lang w:eastAsia="fr-FR"/>
          </w:rPr>
          <w:tab/>
        </w:r>
        <w:r w:rsidRPr="004A0608">
          <w:rPr>
            <w:rStyle w:val="Lienhypertexte"/>
            <w:noProof/>
            <w:lang w:val="en-US"/>
          </w:rPr>
          <w:t>Component view</w:t>
        </w:r>
        <w:r>
          <w:rPr>
            <w:noProof/>
            <w:webHidden/>
          </w:rPr>
          <w:tab/>
        </w:r>
        <w:r>
          <w:rPr>
            <w:noProof/>
            <w:webHidden/>
          </w:rPr>
          <w:fldChar w:fldCharType="begin"/>
        </w:r>
        <w:r>
          <w:rPr>
            <w:noProof/>
            <w:webHidden/>
          </w:rPr>
          <w:instrText xml:space="preserve"> PAGEREF _Toc532149091 \h </w:instrText>
        </w:r>
        <w:r>
          <w:rPr>
            <w:noProof/>
            <w:webHidden/>
          </w:rPr>
        </w:r>
        <w:r>
          <w:rPr>
            <w:noProof/>
            <w:webHidden/>
          </w:rPr>
          <w:fldChar w:fldCharType="separate"/>
        </w:r>
        <w:r w:rsidR="000B37E6">
          <w:rPr>
            <w:noProof/>
            <w:webHidden/>
          </w:rPr>
          <w:t>7</w:t>
        </w:r>
        <w:r>
          <w:rPr>
            <w:noProof/>
            <w:webHidden/>
          </w:rPr>
          <w:fldChar w:fldCharType="end"/>
        </w:r>
      </w:hyperlink>
    </w:p>
    <w:p w14:paraId="3AE31917" w14:textId="28CF53D1" w:rsidR="004818B4" w:rsidRDefault="004818B4">
      <w:pPr>
        <w:pStyle w:val="TM2"/>
        <w:tabs>
          <w:tab w:val="left" w:pos="880"/>
          <w:tab w:val="right" w:leader="dot" w:pos="9062"/>
        </w:tabs>
        <w:rPr>
          <w:rFonts w:eastAsiaTheme="minorEastAsia"/>
          <w:noProof/>
          <w:lang w:eastAsia="fr-FR"/>
        </w:rPr>
      </w:pPr>
      <w:hyperlink w:anchor="_Toc532149092" w:history="1">
        <w:r w:rsidRPr="004A0608">
          <w:rPr>
            <w:rStyle w:val="Lienhypertexte"/>
            <w:noProof/>
            <w:lang w:val="en-US"/>
          </w:rPr>
          <w:t>II.C.</w:t>
        </w:r>
        <w:r>
          <w:rPr>
            <w:rFonts w:eastAsiaTheme="minorEastAsia"/>
            <w:noProof/>
            <w:lang w:eastAsia="fr-FR"/>
          </w:rPr>
          <w:tab/>
        </w:r>
        <w:r w:rsidRPr="004A0608">
          <w:rPr>
            <w:rStyle w:val="Lienhypertexte"/>
            <w:noProof/>
            <w:lang w:val="en-US"/>
          </w:rPr>
          <w:t>Deployment view</w:t>
        </w:r>
        <w:r>
          <w:rPr>
            <w:noProof/>
            <w:webHidden/>
          </w:rPr>
          <w:tab/>
        </w:r>
        <w:r>
          <w:rPr>
            <w:noProof/>
            <w:webHidden/>
          </w:rPr>
          <w:fldChar w:fldCharType="begin"/>
        </w:r>
        <w:r>
          <w:rPr>
            <w:noProof/>
            <w:webHidden/>
          </w:rPr>
          <w:instrText xml:space="preserve"> PAGEREF _Toc532149092 \h </w:instrText>
        </w:r>
        <w:r>
          <w:rPr>
            <w:noProof/>
            <w:webHidden/>
          </w:rPr>
        </w:r>
        <w:r>
          <w:rPr>
            <w:noProof/>
            <w:webHidden/>
          </w:rPr>
          <w:fldChar w:fldCharType="separate"/>
        </w:r>
        <w:r w:rsidR="000B37E6">
          <w:rPr>
            <w:noProof/>
            <w:webHidden/>
          </w:rPr>
          <w:t>11</w:t>
        </w:r>
        <w:r>
          <w:rPr>
            <w:noProof/>
            <w:webHidden/>
          </w:rPr>
          <w:fldChar w:fldCharType="end"/>
        </w:r>
      </w:hyperlink>
    </w:p>
    <w:p w14:paraId="3546694A" w14:textId="0DCFBB99" w:rsidR="004818B4" w:rsidRDefault="004818B4">
      <w:pPr>
        <w:pStyle w:val="TM2"/>
        <w:tabs>
          <w:tab w:val="left" w:pos="880"/>
          <w:tab w:val="right" w:leader="dot" w:pos="9062"/>
        </w:tabs>
        <w:rPr>
          <w:rFonts w:eastAsiaTheme="minorEastAsia"/>
          <w:noProof/>
          <w:lang w:eastAsia="fr-FR"/>
        </w:rPr>
      </w:pPr>
      <w:hyperlink w:anchor="_Toc532149093" w:history="1">
        <w:r w:rsidRPr="004A0608">
          <w:rPr>
            <w:rStyle w:val="Lienhypertexte"/>
            <w:noProof/>
            <w:lang w:val="en-US"/>
          </w:rPr>
          <w:t>II.D.</w:t>
        </w:r>
        <w:r>
          <w:rPr>
            <w:rFonts w:eastAsiaTheme="minorEastAsia"/>
            <w:noProof/>
            <w:lang w:eastAsia="fr-FR"/>
          </w:rPr>
          <w:tab/>
        </w:r>
        <w:r w:rsidRPr="004A0608">
          <w:rPr>
            <w:rStyle w:val="Lienhypertexte"/>
            <w:noProof/>
            <w:lang w:val="en-US"/>
          </w:rPr>
          <w:t>Runtime view</w:t>
        </w:r>
        <w:r>
          <w:rPr>
            <w:noProof/>
            <w:webHidden/>
          </w:rPr>
          <w:tab/>
        </w:r>
        <w:r>
          <w:rPr>
            <w:noProof/>
            <w:webHidden/>
          </w:rPr>
          <w:fldChar w:fldCharType="begin"/>
        </w:r>
        <w:r>
          <w:rPr>
            <w:noProof/>
            <w:webHidden/>
          </w:rPr>
          <w:instrText xml:space="preserve"> PAGEREF _Toc532149093 \h </w:instrText>
        </w:r>
        <w:r>
          <w:rPr>
            <w:noProof/>
            <w:webHidden/>
          </w:rPr>
        </w:r>
        <w:r>
          <w:rPr>
            <w:noProof/>
            <w:webHidden/>
          </w:rPr>
          <w:fldChar w:fldCharType="separate"/>
        </w:r>
        <w:r w:rsidR="000B37E6">
          <w:rPr>
            <w:noProof/>
            <w:webHidden/>
          </w:rPr>
          <w:t>13</w:t>
        </w:r>
        <w:r>
          <w:rPr>
            <w:noProof/>
            <w:webHidden/>
          </w:rPr>
          <w:fldChar w:fldCharType="end"/>
        </w:r>
      </w:hyperlink>
    </w:p>
    <w:p w14:paraId="6941FEDE" w14:textId="7C03B620" w:rsidR="004818B4" w:rsidRDefault="004818B4">
      <w:pPr>
        <w:pStyle w:val="TM2"/>
        <w:tabs>
          <w:tab w:val="left" w:pos="880"/>
          <w:tab w:val="right" w:leader="dot" w:pos="9062"/>
        </w:tabs>
        <w:rPr>
          <w:rFonts w:eastAsiaTheme="minorEastAsia"/>
          <w:noProof/>
          <w:lang w:eastAsia="fr-FR"/>
        </w:rPr>
      </w:pPr>
      <w:hyperlink w:anchor="_Toc532149094" w:history="1">
        <w:r w:rsidRPr="004A0608">
          <w:rPr>
            <w:rStyle w:val="Lienhypertexte"/>
            <w:noProof/>
            <w:lang w:val="en-US"/>
          </w:rPr>
          <w:t>II.E.</w:t>
        </w:r>
        <w:r>
          <w:rPr>
            <w:rFonts w:eastAsiaTheme="minorEastAsia"/>
            <w:noProof/>
            <w:lang w:eastAsia="fr-FR"/>
          </w:rPr>
          <w:tab/>
        </w:r>
        <w:r w:rsidRPr="004A0608">
          <w:rPr>
            <w:rStyle w:val="Lienhypertexte"/>
            <w:noProof/>
            <w:lang w:val="en-US"/>
          </w:rPr>
          <w:t>Component interfaces</w:t>
        </w:r>
        <w:r>
          <w:rPr>
            <w:noProof/>
            <w:webHidden/>
          </w:rPr>
          <w:tab/>
        </w:r>
        <w:r>
          <w:rPr>
            <w:noProof/>
            <w:webHidden/>
          </w:rPr>
          <w:fldChar w:fldCharType="begin"/>
        </w:r>
        <w:r>
          <w:rPr>
            <w:noProof/>
            <w:webHidden/>
          </w:rPr>
          <w:instrText xml:space="preserve"> PAGEREF _Toc532149094 \h </w:instrText>
        </w:r>
        <w:r>
          <w:rPr>
            <w:noProof/>
            <w:webHidden/>
          </w:rPr>
        </w:r>
        <w:r>
          <w:rPr>
            <w:noProof/>
            <w:webHidden/>
          </w:rPr>
          <w:fldChar w:fldCharType="separate"/>
        </w:r>
        <w:r w:rsidR="000B37E6">
          <w:rPr>
            <w:noProof/>
            <w:webHidden/>
          </w:rPr>
          <w:t>21</w:t>
        </w:r>
        <w:r>
          <w:rPr>
            <w:noProof/>
            <w:webHidden/>
          </w:rPr>
          <w:fldChar w:fldCharType="end"/>
        </w:r>
      </w:hyperlink>
    </w:p>
    <w:p w14:paraId="23DB7353" w14:textId="7A3E4512" w:rsidR="004818B4" w:rsidRDefault="004818B4">
      <w:pPr>
        <w:pStyle w:val="TM2"/>
        <w:tabs>
          <w:tab w:val="left" w:pos="880"/>
          <w:tab w:val="right" w:leader="dot" w:pos="9062"/>
        </w:tabs>
        <w:rPr>
          <w:rFonts w:eastAsiaTheme="minorEastAsia"/>
          <w:noProof/>
          <w:lang w:eastAsia="fr-FR"/>
        </w:rPr>
      </w:pPr>
      <w:hyperlink w:anchor="_Toc532149095" w:history="1">
        <w:r w:rsidRPr="004A0608">
          <w:rPr>
            <w:rStyle w:val="Lienhypertexte"/>
            <w:noProof/>
            <w:lang w:val="en-US"/>
          </w:rPr>
          <w:t>II.F.</w:t>
        </w:r>
        <w:r>
          <w:rPr>
            <w:rFonts w:eastAsiaTheme="minorEastAsia"/>
            <w:noProof/>
            <w:lang w:eastAsia="fr-FR"/>
          </w:rPr>
          <w:tab/>
        </w:r>
        <w:r w:rsidRPr="004A0608">
          <w:rPr>
            <w:rStyle w:val="Lienhypertexte"/>
            <w:noProof/>
            <w:lang w:val="en-US"/>
          </w:rPr>
          <w:t>Selected architectural styles and patterns</w:t>
        </w:r>
        <w:r>
          <w:rPr>
            <w:noProof/>
            <w:webHidden/>
          </w:rPr>
          <w:tab/>
        </w:r>
        <w:r>
          <w:rPr>
            <w:noProof/>
            <w:webHidden/>
          </w:rPr>
          <w:fldChar w:fldCharType="begin"/>
        </w:r>
        <w:r>
          <w:rPr>
            <w:noProof/>
            <w:webHidden/>
          </w:rPr>
          <w:instrText xml:space="preserve"> PAGEREF _Toc532149095 \h </w:instrText>
        </w:r>
        <w:r>
          <w:rPr>
            <w:noProof/>
            <w:webHidden/>
          </w:rPr>
        </w:r>
        <w:r>
          <w:rPr>
            <w:noProof/>
            <w:webHidden/>
          </w:rPr>
          <w:fldChar w:fldCharType="separate"/>
        </w:r>
        <w:r w:rsidR="000B37E6">
          <w:rPr>
            <w:noProof/>
            <w:webHidden/>
          </w:rPr>
          <w:t>22</w:t>
        </w:r>
        <w:r>
          <w:rPr>
            <w:noProof/>
            <w:webHidden/>
          </w:rPr>
          <w:fldChar w:fldCharType="end"/>
        </w:r>
      </w:hyperlink>
    </w:p>
    <w:p w14:paraId="34E4077A" w14:textId="3291482F" w:rsidR="004818B4" w:rsidRDefault="004818B4">
      <w:pPr>
        <w:pStyle w:val="TM1"/>
        <w:rPr>
          <w:rFonts w:eastAsiaTheme="minorEastAsia"/>
          <w:noProof/>
          <w:sz w:val="22"/>
          <w:lang w:val="fr-FR" w:eastAsia="fr-FR"/>
        </w:rPr>
      </w:pPr>
      <w:hyperlink w:anchor="_Toc532149096" w:history="1">
        <w:r w:rsidRPr="004A0608">
          <w:rPr>
            <w:rStyle w:val="Lienhypertexte"/>
            <w:noProof/>
          </w:rPr>
          <w:t>III.</w:t>
        </w:r>
        <w:r>
          <w:rPr>
            <w:rFonts w:eastAsiaTheme="minorEastAsia"/>
            <w:noProof/>
            <w:sz w:val="22"/>
            <w:lang w:val="fr-FR" w:eastAsia="fr-FR"/>
          </w:rPr>
          <w:tab/>
        </w:r>
        <w:r w:rsidRPr="004A0608">
          <w:rPr>
            <w:rStyle w:val="Lienhypertexte"/>
            <w:noProof/>
          </w:rPr>
          <w:t>User interface design</w:t>
        </w:r>
        <w:r>
          <w:rPr>
            <w:noProof/>
            <w:webHidden/>
          </w:rPr>
          <w:tab/>
        </w:r>
        <w:r>
          <w:rPr>
            <w:noProof/>
            <w:webHidden/>
          </w:rPr>
          <w:fldChar w:fldCharType="begin"/>
        </w:r>
        <w:r>
          <w:rPr>
            <w:noProof/>
            <w:webHidden/>
          </w:rPr>
          <w:instrText xml:space="preserve"> PAGEREF _Toc532149096 \h </w:instrText>
        </w:r>
        <w:r>
          <w:rPr>
            <w:noProof/>
            <w:webHidden/>
          </w:rPr>
        </w:r>
        <w:r>
          <w:rPr>
            <w:noProof/>
            <w:webHidden/>
          </w:rPr>
          <w:fldChar w:fldCharType="separate"/>
        </w:r>
        <w:r w:rsidR="000B37E6">
          <w:rPr>
            <w:noProof/>
            <w:webHidden/>
          </w:rPr>
          <w:t>25</w:t>
        </w:r>
        <w:r>
          <w:rPr>
            <w:noProof/>
            <w:webHidden/>
          </w:rPr>
          <w:fldChar w:fldCharType="end"/>
        </w:r>
      </w:hyperlink>
    </w:p>
    <w:p w14:paraId="2AFFA25F" w14:textId="1144F829" w:rsidR="004818B4" w:rsidRDefault="004818B4">
      <w:pPr>
        <w:pStyle w:val="TM1"/>
        <w:rPr>
          <w:rFonts w:eastAsiaTheme="minorEastAsia"/>
          <w:noProof/>
          <w:sz w:val="22"/>
          <w:lang w:val="fr-FR" w:eastAsia="fr-FR"/>
        </w:rPr>
      </w:pPr>
      <w:hyperlink w:anchor="_Toc532149097" w:history="1">
        <w:r w:rsidRPr="004A0608">
          <w:rPr>
            <w:rStyle w:val="Lienhypertexte"/>
            <w:noProof/>
          </w:rPr>
          <w:t>IV.</w:t>
        </w:r>
        <w:r>
          <w:rPr>
            <w:rFonts w:eastAsiaTheme="minorEastAsia"/>
            <w:noProof/>
            <w:sz w:val="22"/>
            <w:lang w:val="fr-FR" w:eastAsia="fr-FR"/>
          </w:rPr>
          <w:tab/>
        </w:r>
        <w:r w:rsidRPr="004A0608">
          <w:rPr>
            <w:rStyle w:val="Lienhypertexte"/>
            <w:noProof/>
          </w:rPr>
          <w:t>Requirements traceability</w:t>
        </w:r>
        <w:r>
          <w:rPr>
            <w:noProof/>
            <w:webHidden/>
          </w:rPr>
          <w:tab/>
        </w:r>
        <w:r>
          <w:rPr>
            <w:noProof/>
            <w:webHidden/>
          </w:rPr>
          <w:fldChar w:fldCharType="begin"/>
        </w:r>
        <w:r>
          <w:rPr>
            <w:noProof/>
            <w:webHidden/>
          </w:rPr>
          <w:instrText xml:space="preserve"> PAGEREF _Toc532149097 \h </w:instrText>
        </w:r>
        <w:r>
          <w:rPr>
            <w:noProof/>
            <w:webHidden/>
          </w:rPr>
        </w:r>
        <w:r>
          <w:rPr>
            <w:noProof/>
            <w:webHidden/>
          </w:rPr>
          <w:fldChar w:fldCharType="separate"/>
        </w:r>
        <w:r w:rsidR="000B37E6">
          <w:rPr>
            <w:noProof/>
            <w:webHidden/>
          </w:rPr>
          <w:t>26</w:t>
        </w:r>
        <w:r>
          <w:rPr>
            <w:noProof/>
            <w:webHidden/>
          </w:rPr>
          <w:fldChar w:fldCharType="end"/>
        </w:r>
      </w:hyperlink>
    </w:p>
    <w:p w14:paraId="2C04E231" w14:textId="401F943A" w:rsidR="004818B4" w:rsidRDefault="004818B4">
      <w:pPr>
        <w:pStyle w:val="TM1"/>
        <w:rPr>
          <w:rFonts w:eastAsiaTheme="minorEastAsia"/>
          <w:noProof/>
          <w:sz w:val="22"/>
          <w:lang w:val="fr-FR" w:eastAsia="fr-FR"/>
        </w:rPr>
      </w:pPr>
      <w:hyperlink w:anchor="_Toc532149098" w:history="1">
        <w:r w:rsidRPr="004A0608">
          <w:rPr>
            <w:rStyle w:val="Lienhypertexte"/>
            <w:noProof/>
          </w:rPr>
          <w:t>V.</w:t>
        </w:r>
        <w:r>
          <w:rPr>
            <w:rFonts w:eastAsiaTheme="minorEastAsia"/>
            <w:noProof/>
            <w:sz w:val="22"/>
            <w:lang w:val="fr-FR" w:eastAsia="fr-FR"/>
          </w:rPr>
          <w:tab/>
        </w:r>
        <w:r w:rsidRPr="004A0608">
          <w:rPr>
            <w:rStyle w:val="Lienhypertexte"/>
            <w:noProof/>
          </w:rPr>
          <w:t>Implementation and test plan</w:t>
        </w:r>
        <w:r>
          <w:rPr>
            <w:noProof/>
            <w:webHidden/>
          </w:rPr>
          <w:tab/>
        </w:r>
        <w:r>
          <w:rPr>
            <w:noProof/>
            <w:webHidden/>
          </w:rPr>
          <w:fldChar w:fldCharType="begin"/>
        </w:r>
        <w:r>
          <w:rPr>
            <w:noProof/>
            <w:webHidden/>
          </w:rPr>
          <w:instrText xml:space="preserve"> PAGEREF _Toc532149098 \h </w:instrText>
        </w:r>
        <w:r>
          <w:rPr>
            <w:noProof/>
            <w:webHidden/>
          </w:rPr>
        </w:r>
        <w:r>
          <w:rPr>
            <w:noProof/>
            <w:webHidden/>
          </w:rPr>
          <w:fldChar w:fldCharType="separate"/>
        </w:r>
        <w:r w:rsidR="000B37E6">
          <w:rPr>
            <w:noProof/>
            <w:webHidden/>
          </w:rPr>
          <w:t>26</w:t>
        </w:r>
        <w:r>
          <w:rPr>
            <w:noProof/>
            <w:webHidden/>
          </w:rPr>
          <w:fldChar w:fldCharType="end"/>
        </w:r>
      </w:hyperlink>
    </w:p>
    <w:p w14:paraId="526636CF" w14:textId="37ED4512" w:rsidR="004818B4" w:rsidRDefault="004818B4">
      <w:pPr>
        <w:pStyle w:val="TM2"/>
        <w:tabs>
          <w:tab w:val="left" w:pos="880"/>
          <w:tab w:val="right" w:leader="dot" w:pos="9062"/>
        </w:tabs>
        <w:rPr>
          <w:rFonts w:eastAsiaTheme="minorEastAsia"/>
          <w:noProof/>
          <w:lang w:eastAsia="fr-FR"/>
        </w:rPr>
      </w:pPr>
      <w:hyperlink w:anchor="_Toc532149099" w:history="1">
        <w:r w:rsidRPr="004A0608">
          <w:rPr>
            <w:rStyle w:val="Lienhypertexte"/>
            <w:noProof/>
          </w:rPr>
          <w:t>V.A.</w:t>
        </w:r>
        <w:r>
          <w:rPr>
            <w:rFonts w:eastAsiaTheme="minorEastAsia"/>
            <w:noProof/>
            <w:lang w:eastAsia="fr-FR"/>
          </w:rPr>
          <w:tab/>
        </w:r>
        <w:r w:rsidRPr="004A0608">
          <w:rPr>
            <w:rStyle w:val="Lienhypertexte"/>
            <w:noProof/>
          </w:rPr>
          <w:t>Implementation</w:t>
        </w:r>
        <w:r>
          <w:rPr>
            <w:noProof/>
            <w:webHidden/>
          </w:rPr>
          <w:tab/>
        </w:r>
        <w:r>
          <w:rPr>
            <w:noProof/>
            <w:webHidden/>
          </w:rPr>
          <w:fldChar w:fldCharType="begin"/>
        </w:r>
        <w:r>
          <w:rPr>
            <w:noProof/>
            <w:webHidden/>
          </w:rPr>
          <w:instrText xml:space="preserve"> PAGEREF _Toc532149099 \h </w:instrText>
        </w:r>
        <w:r>
          <w:rPr>
            <w:noProof/>
            <w:webHidden/>
          </w:rPr>
        </w:r>
        <w:r>
          <w:rPr>
            <w:noProof/>
            <w:webHidden/>
          </w:rPr>
          <w:fldChar w:fldCharType="separate"/>
        </w:r>
        <w:r w:rsidR="000B37E6">
          <w:rPr>
            <w:noProof/>
            <w:webHidden/>
          </w:rPr>
          <w:t>26</w:t>
        </w:r>
        <w:r>
          <w:rPr>
            <w:noProof/>
            <w:webHidden/>
          </w:rPr>
          <w:fldChar w:fldCharType="end"/>
        </w:r>
      </w:hyperlink>
    </w:p>
    <w:p w14:paraId="36518834" w14:textId="4C4460C0" w:rsidR="004818B4" w:rsidRDefault="004818B4">
      <w:pPr>
        <w:pStyle w:val="TM2"/>
        <w:tabs>
          <w:tab w:val="left" w:pos="880"/>
          <w:tab w:val="right" w:leader="dot" w:pos="9062"/>
        </w:tabs>
        <w:rPr>
          <w:rFonts w:eastAsiaTheme="minorEastAsia"/>
          <w:noProof/>
          <w:lang w:eastAsia="fr-FR"/>
        </w:rPr>
      </w:pPr>
      <w:hyperlink w:anchor="_Toc532149100" w:history="1">
        <w:r w:rsidRPr="004A0608">
          <w:rPr>
            <w:rStyle w:val="Lienhypertexte"/>
            <w:noProof/>
            <w:lang w:val="en-US"/>
          </w:rPr>
          <w:t>V.B.</w:t>
        </w:r>
        <w:r>
          <w:rPr>
            <w:rFonts w:eastAsiaTheme="minorEastAsia"/>
            <w:noProof/>
            <w:lang w:eastAsia="fr-FR"/>
          </w:rPr>
          <w:tab/>
        </w:r>
        <w:r w:rsidRPr="004A0608">
          <w:rPr>
            <w:rStyle w:val="Lienhypertexte"/>
            <w:noProof/>
            <w:lang w:val="en-US"/>
          </w:rPr>
          <w:t>Testing</w:t>
        </w:r>
        <w:r>
          <w:rPr>
            <w:noProof/>
            <w:webHidden/>
          </w:rPr>
          <w:tab/>
        </w:r>
        <w:r>
          <w:rPr>
            <w:noProof/>
            <w:webHidden/>
          </w:rPr>
          <w:fldChar w:fldCharType="begin"/>
        </w:r>
        <w:r>
          <w:rPr>
            <w:noProof/>
            <w:webHidden/>
          </w:rPr>
          <w:instrText xml:space="preserve"> PAGEREF _Toc532149100 \h </w:instrText>
        </w:r>
        <w:r>
          <w:rPr>
            <w:noProof/>
            <w:webHidden/>
          </w:rPr>
        </w:r>
        <w:r>
          <w:rPr>
            <w:noProof/>
            <w:webHidden/>
          </w:rPr>
          <w:fldChar w:fldCharType="separate"/>
        </w:r>
        <w:r w:rsidR="000B37E6">
          <w:rPr>
            <w:noProof/>
            <w:webHidden/>
          </w:rPr>
          <w:t>27</w:t>
        </w:r>
        <w:r>
          <w:rPr>
            <w:noProof/>
            <w:webHidden/>
          </w:rPr>
          <w:fldChar w:fldCharType="end"/>
        </w:r>
      </w:hyperlink>
    </w:p>
    <w:p w14:paraId="70E30708" w14:textId="23183948" w:rsidR="004818B4" w:rsidRDefault="004818B4">
      <w:pPr>
        <w:pStyle w:val="TM1"/>
        <w:rPr>
          <w:rFonts w:eastAsiaTheme="minorEastAsia"/>
          <w:noProof/>
          <w:sz w:val="22"/>
          <w:lang w:val="fr-FR" w:eastAsia="fr-FR"/>
        </w:rPr>
      </w:pPr>
      <w:hyperlink w:anchor="_Toc532149101" w:history="1">
        <w:r w:rsidRPr="004A0608">
          <w:rPr>
            <w:rStyle w:val="Lienhypertexte"/>
            <w:noProof/>
          </w:rPr>
          <w:t>VI.</w:t>
        </w:r>
        <w:r>
          <w:rPr>
            <w:rFonts w:eastAsiaTheme="minorEastAsia"/>
            <w:noProof/>
            <w:sz w:val="22"/>
            <w:lang w:val="fr-FR" w:eastAsia="fr-FR"/>
          </w:rPr>
          <w:tab/>
        </w:r>
        <w:r w:rsidRPr="004A0608">
          <w:rPr>
            <w:rStyle w:val="Lienhypertexte"/>
            <w:noProof/>
          </w:rPr>
          <w:t>Effort spent</w:t>
        </w:r>
        <w:r>
          <w:rPr>
            <w:noProof/>
            <w:webHidden/>
          </w:rPr>
          <w:tab/>
        </w:r>
        <w:r>
          <w:rPr>
            <w:noProof/>
            <w:webHidden/>
          </w:rPr>
          <w:fldChar w:fldCharType="begin"/>
        </w:r>
        <w:r>
          <w:rPr>
            <w:noProof/>
            <w:webHidden/>
          </w:rPr>
          <w:instrText xml:space="preserve"> PAGEREF _Toc532149101 \h </w:instrText>
        </w:r>
        <w:r>
          <w:rPr>
            <w:noProof/>
            <w:webHidden/>
          </w:rPr>
        </w:r>
        <w:r>
          <w:rPr>
            <w:noProof/>
            <w:webHidden/>
          </w:rPr>
          <w:fldChar w:fldCharType="separate"/>
        </w:r>
        <w:r w:rsidR="000B37E6">
          <w:rPr>
            <w:noProof/>
            <w:webHidden/>
          </w:rPr>
          <w:t>30</w:t>
        </w:r>
        <w:r>
          <w:rPr>
            <w:noProof/>
            <w:webHidden/>
          </w:rPr>
          <w:fldChar w:fldCharType="end"/>
        </w:r>
      </w:hyperlink>
    </w:p>
    <w:p w14:paraId="5091BD6F" w14:textId="66F07B8A" w:rsidR="004818B4" w:rsidRDefault="004818B4">
      <w:pPr>
        <w:pStyle w:val="TM2"/>
        <w:tabs>
          <w:tab w:val="left" w:pos="880"/>
          <w:tab w:val="right" w:leader="dot" w:pos="9062"/>
        </w:tabs>
        <w:rPr>
          <w:rFonts w:eastAsiaTheme="minorEastAsia"/>
          <w:noProof/>
          <w:lang w:eastAsia="fr-FR"/>
        </w:rPr>
      </w:pPr>
      <w:hyperlink w:anchor="_Toc532149102" w:history="1">
        <w:r w:rsidRPr="004A0608">
          <w:rPr>
            <w:rStyle w:val="Lienhypertexte"/>
            <w:noProof/>
            <w:lang w:val="en-US"/>
          </w:rPr>
          <w:t>VI.A.</w:t>
        </w:r>
        <w:r>
          <w:rPr>
            <w:rFonts w:eastAsiaTheme="minorEastAsia"/>
            <w:noProof/>
            <w:lang w:eastAsia="fr-FR"/>
          </w:rPr>
          <w:tab/>
        </w:r>
        <w:r w:rsidRPr="004A0608">
          <w:rPr>
            <w:rStyle w:val="Lienhypertexte"/>
            <w:noProof/>
            <w:lang w:val="en-US"/>
          </w:rPr>
          <w:t>Mohamed</w:t>
        </w:r>
        <w:r>
          <w:rPr>
            <w:noProof/>
            <w:webHidden/>
          </w:rPr>
          <w:tab/>
        </w:r>
        <w:r>
          <w:rPr>
            <w:noProof/>
            <w:webHidden/>
          </w:rPr>
          <w:fldChar w:fldCharType="begin"/>
        </w:r>
        <w:r>
          <w:rPr>
            <w:noProof/>
            <w:webHidden/>
          </w:rPr>
          <w:instrText xml:space="preserve"> PAGEREF _Toc532149102 \h </w:instrText>
        </w:r>
        <w:r>
          <w:rPr>
            <w:noProof/>
            <w:webHidden/>
          </w:rPr>
        </w:r>
        <w:r>
          <w:rPr>
            <w:noProof/>
            <w:webHidden/>
          </w:rPr>
          <w:fldChar w:fldCharType="separate"/>
        </w:r>
        <w:r w:rsidR="000B37E6">
          <w:rPr>
            <w:noProof/>
            <w:webHidden/>
          </w:rPr>
          <w:t>30</w:t>
        </w:r>
        <w:r>
          <w:rPr>
            <w:noProof/>
            <w:webHidden/>
          </w:rPr>
          <w:fldChar w:fldCharType="end"/>
        </w:r>
      </w:hyperlink>
    </w:p>
    <w:p w14:paraId="021D2B29" w14:textId="141DB3B7" w:rsidR="004818B4" w:rsidRDefault="004818B4">
      <w:pPr>
        <w:pStyle w:val="TM2"/>
        <w:tabs>
          <w:tab w:val="left" w:pos="880"/>
          <w:tab w:val="right" w:leader="dot" w:pos="9062"/>
        </w:tabs>
        <w:rPr>
          <w:rFonts w:eastAsiaTheme="minorEastAsia"/>
          <w:noProof/>
          <w:lang w:eastAsia="fr-FR"/>
        </w:rPr>
      </w:pPr>
      <w:hyperlink w:anchor="_Toc532149103" w:history="1">
        <w:r w:rsidRPr="004A0608">
          <w:rPr>
            <w:rStyle w:val="Lienhypertexte"/>
            <w:noProof/>
            <w:lang w:val="en-US"/>
          </w:rPr>
          <w:t>VI.B.</w:t>
        </w:r>
        <w:r>
          <w:rPr>
            <w:rFonts w:eastAsiaTheme="minorEastAsia"/>
            <w:noProof/>
            <w:lang w:eastAsia="fr-FR"/>
          </w:rPr>
          <w:tab/>
        </w:r>
        <w:r w:rsidRPr="004A0608">
          <w:rPr>
            <w:rStyle w:val="Lienhypertexte"/>
            <w:noProof/>
            <w:lang w:val="en-US"/>
          </w:rPr>
          <w:t>Emma</w:t>
        </w:r>
        <w:r>
          <w:rPr>
            <w:noProof/>
            <w:webHidden/>
          </w:rPr>
          <w:tab/>
        </w:r>
        <w:r>
          <w:rPr>
            <w:noProof/>
            <w:webHidden/>
          </w:rPr>
          <w:fldChar w:fldCharType="begin"/>
        </w:r>
        <w:r>
          <w:rPr>
            <w:noProof/>
            <w:webHidden/>
          </w:rPr>
          <w:instrText xml:space="preserve"> PAGEREF _Toc532149103 \h </w:instrText>
        </w:r>
        <w:r>
          <w:rPr>
            <w:noProof/>
            <w:webHidden/>
          </w:rPr>
        </w:r>
        <w:r>
          <w:rPr>
            <w:noProof/>
            <w:webHidden/>
          </w:rPr>
          <w:fldChar w:fldCharType="separate"/>
        </w:r>
        <w:r w:rsidR="000B37E6">
          <w:rPr>
            <w:noProof/>
            <w:webHidden/>
          </w:rPr>
          <w:t>30</w:t>
        </w:r>
        <w:r>
          <w:rPr>
            <w:noProof/>
            <w:webHidden/>
          </w:rPr>
          <w:fldChar w:fldCharType="end"/>
        </w:r>
      </w:hyperlink>
    </w:p>
    <w:p w14:paraId="340D8396" w14:textId="36B9E9EE" w:rsidR="004818B4" w:rsidRDefault="004818B4">
      <w:pPr>
        <w:pStyle w:val="TM1"/>
        <w:rPr>
          <w:rFonts w:eastAsiaTheme="minorEastAsia"/>
          <w:noProof/>
          <w:sz w:val="22"/>
          <w:lang w:val="fr-FR" w:eastAsia="fr-FR"/>
        </w:rPr>
      </w:pPr>
      <w:hyperlink w:anchor="_Toc532149104" w:history="1">
        <w:r w:rsidRPr="004A0608">
          <w:rPr>
            <w:rStyle w:val="Lienhypertexte"/>
            <w:noProof/>
          </w:rPr>
          <w:t>VII.</w:t>
        </w:r>
        <w:r>
          <w:rPr>
            <w:rFonts w:eastAsiaTheme="minorEastAsia"/>
            <w:noProof/>
            <w:sz w:val="22"/>
            <w:lang w:val="fr-FR" w:eastAsia="fr-FR"/>
          </w:rPr>
          <w:tab/>
        </w:r>
        <w:r w:rsidRPr="004A0608">
          <w:rPr>
            <w:rStyle w:val="Lienhypertexte"/>
            <w:noProof/>
          </w:rPr>
          <w:t>References</w:t>
        </w:r>
        <w:r>
          <w:rPr>
            <w:noProof/>
            <w:webHidden/>
          </w:rPr>
          <w:tab/>
        </w:r>
        <w:r>
          <w:rPr>
            <w:noProof/>
            <w:webHidden/>
          </w:rPr>
          <w:fldChar w:fldCharType="begin"/>
        </w:r>
        <w:r>
          <w:rPr>
            <w:noProof/>
            <w:webHidden/>
          </w:rPr>
          <w:instrText xml:space="preserve"> PAGEREF _Toc532149104 \h </w:instrText>
        </w:r>
        <w:r>
          <w:rPr>
            <w:noProof/>
            <w:webHidden/>
          </w:rPr>
        </w:r>
        <w:r>
          <w:rPr>
            <w:noProof/>
            <w:webHidden/>
          </w:rPr>
          <w:fldChar w:fldCharType="separate"/>
        </w:r>
        <w:r w:rsidR="000B37E6">
          <w:rPr>
            <w:noProof/>
            <w:webHidden/>
          </w:rPr>
          <w:t>30</w:t>
        </w:r>
        <w:r>
          <w:rPr>
            <w:noProof/>
            <w:webHidden/>
          </w:rPr>
          <w:fldChar w:fldCharType="end"/>
        </w:r>
      </w:hyperlink>
    </w:p>
    <w:p w14:paraId="057DD41C" w14:textId="77777777" w:rsidR="00006EAF" w:rsidRPr="00033E33" w:rsidRDefault="009313CC" w:rsidP="00006EAF">
      <w:pPr>
        <w:pStyle w:val="Sansinterligne"/>
        <w:spacing w:line="312" w:lineRule="auto"/>
        <w:jc w:val="right"/>
        <w:rPr>
          <w:rFonts w:ascii="Britannic Bold" w:hAnsi="Britannic Bold"/>
          <w:caps/>
          <w:color w:val="222A35" w:themeColor="text2" w:themeShade="80"/>
          <w:sz w:val="96"/>
          <w:szCs w:val="72"/>
          <w:lang w:val="en-US"/>
        </w:rPr>
      </w:pPr>
      <w:r>
        <w:rPr>
          <w:lang w:val="en-US"/>
        </w:rPr>
        <w:fldChar w:fldCharType="end"/>
      </w:r>
      <w:r w:rsidR="00006EAF" w:rsidRPr="00033E33">
        <w:rPr>
          <w:rFonts w:ascii="Britannic Bold" w:hAnsi="Britannic Bold"/>
          <w:caps/>
          <w:color w:val="222A35" w:themeColor="text2" w:themeShade="80"/>
          <w:sz w:val="96"/>
          <w:szCs w:val="72"/>
          <w:lang w:val="en-US"/>
        </w:rPr>
        <w:t xml:space="preserve"> </w:t>
      </w:r>
      <w:sdt>
        <w:sdtPr>
          <w:rPr>
            <w:rFonts w:ascii="Britannic Bold" w:hAnsi="Britannic Bold"/>
            <w:caps/>
            <w:color w:val="222A35" w:themeColor="text2" w:themeShade="80"/>
            <w:sz w:val="96"/>
            <w:szCs w:val="72"/>
          </w:rPr>
          <w:alias w:val="Titre"/>
          <w:tag w:val=""/>
          <w:id w:val="1546802268"/>
          <w:showingPlcHdr/>
          <w:dataBinding w:prefixMappings="xmlns:ns0='http://purl.org/dc/elements/1.1/' xmlns:ns1='http://schemas.openxmlformats.org/package/2006/metadata/core-properties' " w:xpath="/ns1:coreProperties[1]/ns0:title[1]" w:storeItemID="{6C3C8BC8-F283-45AE-878A-BAB7291924A1}"/>
          <w:text/>
        </w:sdtPr>
        <w:sdtEndPr/>
        <w:sdtContent>
          <w:r w:rsidR="00006EAF" w:rsidRPr="00033E33">
            <w:rPr>
              <w:rFonts w:ascii="Britannic Bold" w:hAnsi="Britannic Bold"/>
              <w:caps/>
              <w:color w:val="222A35" w:themeColor="text2" w:themeShade="80"/>
              <w:sz w:val="96"/>
              <w:szCs w:val="72"/>
              <w:lang w:val="en-US"/>
            </w:rPr>
            <w:t xml:space="preserve">     </w:t>
          </w:r>
        </w:sdtContent>
      </w:sdt>
    </w:p>
    <w:p w14:paraId="473EECA5" w14:textId="77777777" w:rsidR="00A872C0" w:rsidRDefault="00A872C0" w:rsidP="009313CC">
      <w:pPr>
        <w:rPr>
          <w:lang w:val="en-US"/>
        </w:rPr>
        <w:sectPr w:rsidR="00A872C0" w:rsidSect="00006EAF">
          <w:footerReference w:type="default" r:id="rId9"/>
          <w:pgSz w:w="11906" w:h="16838"/>
          <w:pgMar w:top="1417" w:right="1417" w:bottom="1417" w:left="1417" w:header="708" w:footer="708" w:gutter="0"/>
          <w:pgNumType w:start="0"/>
          <w:cols w:space="708"/>
          <w:titlePg/>
          <w:docGrid w:linePitch="360"/>
        </w:sectPr>
      </w:pPr>
    </w:p>
    <w:p w14:paraId="540951CD" w14:textId="77777777" w:rsidR="00600612" w:rsidRPr="008F3632" w:rsidRDefault="00600612" w:rsidP="00033E33">
      <w:pPr>
        <w:pStyle w:val="Titre1"/>
        <w:numPr>
          <w:ilvl w:val="0"/>
          <w:numId w:val="21"/>
        </w:numPr>
      </w:pPr>
      <w:bookmarkStart w:id="2" w:name="_Toc531944397"/>
      <w:bookmarkStart w:id="3" w:name="_Toc532149082"/>
      <w:r w:rsidRPr="00033E33">
        <w:lastRenderedPageBreak/>
        <w:t>Introducti</w:t>
      </w:r>
      <w:bookmarkStart w:id="4" w:name="_GoBack"/>
      <w:bookmarkEnd w:id="4"/>
      <w:r w:rsidRPr="00033E33">
        <w:t>on</w:t>
      </w:r>
      <w:bookmarkEnd w:id="2"/>
      <w:bookmarkEnd w:id="3"/>
    </w:p>
    <w:p w14:paraId="049419D7" w14:textId="77777777" w:rsidR="00E5470F" w:rsidRPr="00C35E8E" w:rsidRDefault="00E5470F" w:rsidP="00F945D2">
      <w:pPr>
        <w:pStyle w:val="Titre2"/>
        <w:numPr>
          <w:ilvl w:val="1"/>
          <w:numId w:val="21"/>
        </w:numPr>
        <w:rPr>
          <w:lang w:val="en-US"/>
        </w:rPr>
      </w:pPr>
      <w:bookmarkStart w:id="5" w:name="_Toc531532732"/>
      <w:bookmarkStart w:id="6" w:name="_Toc532149083"/>
      <w:r w:rsidRPr="001F55DD">
        <w:rPr>
          <w:lang w:val="en-US"/>
        </w:rPr>
        <w:t>Purpose</w:t>
      </w:r>
      <w:bookmarkEnd w:id="5"/>
      <w:bookmarkEnd w:id="6"/>
      <w:r>
        <w:rPr>
          <w:lang w:val="en-US"/>
        </w:rPr>
        <w:t xml:space="preserve"> </w:t>
      </w:r>
    </w:p>
    <w:p w14:paraId="40B003F4" w14:textId="77777777" w:rsidR="00E5470F" w:rsidRDefault="00E5470F" w:rsidP="00682D1F">
      <w:pPr>
        <w:spacing w:after="240"/>
        <w:jc w:val="both"/>
        <w:rPr>
          <w:lang w:val="en-US"/>
        </w:rPr>
      </w:pPr>
      <w:r>
        <w:rPr>
          <w:lang w:val="en-US"/>
        </w:rPr>
        <w:t xml:space="preserve">The purpose of this document is to define the </w:t>
      </w:r>
      <w:r w:rsidR="00682D1F">
        <w:rPr>
          <w:lang w:val="en-US"/>
        </w:rPr>
        <w:t>design</w:t>
      </w:r>
      <w:r>
        <w:rPr>
          <w:lang w:val="en-US"/>
        </w:rPr>
        <w:t xml:space="preserve"> document (</w:t>
      </w:r>
      <w:r w:rsidR="00682D1F">
        <w:rPr>
          <w:lang w:val="en-US"/>
        </w:rPr>
        <w:t>D</w:t>
      </w:r>
      <w:r>
        <w:rPr>
          <w:lang w:val="en-US"/>
        </w:rPr>
        <w:t xml:space="preserve">D) of the services Data4Help and AutomatedSOS offered by the company </w:t>
      </w:r>
      <w:proofErr w:type="spellStart"/>
      <w:r>
        <w:rPr>
          <w:lang w:val="en-US"/>
        </w:rPr>
        <w:t>TrackMe</w:t>
      </w:r>
      <w:proofErr w:type="spellEnd"/>
      <w:r>
        <w:rPr>
          <w:lang w:val="en-US"/>
        </w:rPr>
        <w:t>. This document contains the</w:t>
      </w:r>
      <w:r w:rsidR="00682D1F">
        <w:rPr>
          <w:lang w:val="en-US"/>
        </w:rPr>
        <w:t xml:space="preserve"> architecture</w:t>
      </w:r>
      <w:r>
        <w:rPr>
          <w:lang w:val="en-US"/>
        </w:rPr>
        <w:t xml:space="preserve"> of the system to be developed and its application domain. It can be used as a baseline for software evaluation and for charge control.</w:t>
      </w:r>
    </w:p>
    <w:p w14:paraId="3B947FFB" w14:textId="77777777" w:rsidR="00E5470F" w:rsidRPr="00033E33" w:rsidRDefault="00E5470F" w:rsidP="00033E33">
      <w:pPr>
        <w:pStyle w:val="Titre3"/>
        <w:numPr>
          <w:ilvl w:val="2"/>
          <w:numId w:val="22"/>
        </w:numPr>
        <w:spacing w:after="240"/>
        <w:jc w:val="both"/>
        <w:rPr>
          <w:lang w:val="en-US"/>
        </w:rPr>
      </w:pPr>
      <w:r w:rsidRPr="00033E33">
        <w:rPr>
          <w:lang w:val="en-US"/>
        </w:rPr>
        <w:t xml:space="preserve">Data4Help </w:t>
      </w:r>
    </w:p>
    <w:p w14:paraId="4AFE9FF1" w14:textId="77777777" w:rsidR="00E5470F" w:rsidRDefault="00E5470F" w:rsidP="00682D1F">
      <w:pPr>
        <w:spacing w:after="240"/>
        <w:jc w:val="both"/>
        <w:rPr>
          <w:lang w:val="en-US"/>
        </w:rPr>
      </w:pPr>
      <w:r>
        <w:rPr>
          <w:lang w:val="en-US"/>
        </w:rPr>
        <w:t>Data4Help</w:t>
      </w:r>
      <w:r w:rsidRPr="00937345">
        <w:rPr>
          <w:lang w:val="en-US"/>
        </w:rPr>
        <w:t xml:space="preserve"> is a software-based service allowing </w:t>
      </w:r>
      <w:r w:rsidRPr="00EB57E6">
        <w:rPr>
          <w:lang w:val="en-US"/>
        </w:rPr>
        <w:t>third parties</w:t>
      </w:r>
      <w:r>
        <w:rPr>
          <w:lang w:val="en-US"/>
        </w:rPr>
        <w:t xml:space="preserve"> </w:t>
      </w:r>
      <w:r w:rsidRPr="00EB57E6">
        <w:rPr>
          <w:lang w:val="en-US"/>
        </w:rPr>
        <w:t xml:space="preserve">to monitor the location and health status of individuals. </w:t>
      </w:r>
      <w:r>
        <w:rPr>
          <w:lang w:val="en-US"/>
        </w:rPr>
        <w:t>Data4Help</w:t>
      </w:r>
      <w:r w:rsidRPr="00EB57E6">
        <w:rPr>
          <w:lang w:val="en-US"/>
        </w:rPr>
        <w:t xml:space="preserve"> supports the registration</w:t>
      </w:r>
      <w:r>
        <w:rPr>
          <w:lang w:val="en-US"/>
        </w:rPr>
        <w:t xml:space="preserve"> </w:t>
      </w:r>
      <w:r w:rsidRPr="00C844B6">
        <w:rPr>
          <w:lang w:val="en-US"/>
        </w:rPr>
        <w:t>of individuals</w:t>
      </w:r>
      <w:r>
        <w:rPr>
          <w:lang w:val="en-US"/>
        </w:rPr>
        <w:t xml:space="preserve"> and of </w:t>
      </w:r>
      <w:r w:rsidRPr="00EA7A6F">
        <w:rPr>
          <w:lang w:val="en-US"/>
        </w:rPr>
        <w:t>third parties</w:t>
      </w:r>
      <w:r>
        <w:rPr>
          <w:lang w:val="en-US"/>
        </w:rPr>
        <w:t>.</w:t>
      </w:r>
    </w:p>
    <w:p w14:paraId="254ABFA3" w14:textId="77777777" w:rsidR="00E5470F" w:rsidRPr="007A4F39" w:rsidRDefault="00E5470F" w:rsidP="00682D1F">
      <w:pPr>
        <w:pStyle w:val="Paragraphedeliste"/>
        <w:numPr>
          <w:ilvl w:val="0"/>
          <w:numId w:val="11"/>
        </w:numPr>
        <w:jc w:val="both"/>
        <w:rPr>
          <w:lang w:val="en-US"/>
        </w:rPr>
      </w:pPr>
      <w:r w:rsidRPr="007A4F39">
        <w:rPr>
          <w:lang w:val="en-US"/>
        </w:rPr>
        <w:t xml:space="preserve">Individuals who register to </w:t>
      </w:r>
      <w:r>
        <w:rPr>
          <w:lang w:val="en-US"/>
        </w:rPr>
        <w:t>Data4Help</w:t>
      </w:r>
      <w:r w:rsidRPr="007A4F39">
        <w:rPr>
          <w:lang w:val="en-US"/>
        </w:rPr>
        <w:t xml:space="preserve"> allow the company </w:t>
      </w:r>
      <w:proofErr w:type="spellStart"/>
      <w:r w:rsidRPr="007A4F39">
        <w:rPr>
          <w:lang w:val="en-US"/>
        </w:rPr>
        <w:t>TrackMe</w:t>
      </w:r>
      <w:proofErr w:type="spellEnd"/>
      <w:r w:rsidRPr="007A4F39">
        <w:rPr>
          <w:lang w:val="en-US"/>
        </w:rPr>
        <w:t xml:space="preserve"> to acquire their data. </w:t>
      </w:r>
    </w:p>
    <w:p w14:paraId="3FA696F3" w14:textId="77777777" w:rsidR="00E5470F" w:rsidRDefault="00E5470F" w:rsidP="00682D1F">
      <w:pPr>
        <w:pStyle w:val="Paragraphedeliste"/>
        <w:numPr>
          <w:ilvl w:val="0"/>
          <w:numId w:val="11"/>
        </w:numPr>
        <w:jc w:val="both"/>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Data4Help can access the data acquired by </w:t>
      </w:r>
      <w:proofErr w:type="spellStart"/>
      <w:r>
        <w:rPr>
          <w:lang w:val="en-US"/>
        </w:rPr>
        <w:t>TrackMe</w:t>
      </w:r>
      <w:proofErr w:type="spellEnd"/>
      <w:r>
        <w:rPr>
          <w:lang w:val="en-US"/>
        </w:rPr>
        <w:t xml:space="preserve"> by the mean of requests. They can request </w:t>
      </w:r>
      <w:proofErr w:type="gramStart"/>
      <w:r>
        <w:rPr>
          <w:lang w:val="en-US"/>
        </w:rPr>
        <w:t>to :</w:t>
      </w:r>
      <w:proofErr w:type="gramEnd"/>
    </w:p>
    <w:p w14:paraId="74F9ADBC" w14:textId="77777777" w:rsidR="00E5470F" w:rsidRDefault="00E5470F" w:rsidP="00682D1F">
      <w:pPr>
        <w:pStyle w:val="Paragraphedeliste"/>
        <w:numPr>
          <w:ilvl w:val="1"/>
          <w:numId w:val="7"/>
        </w:numPr>
        <w:jc w:val="both"/>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is </w:t>
      </w:r>
      <w:r>
        <w:rPr>
          <w:lang w:val="en-US"/>
        </w:rPr>
        <w:t xml:space="preserve">then </w:t>
      </w:r>
      <w:r w:rsidRPr="00EA7A6F">
        <w:rPr>
          <w:lang w:val="en-US"/>
        </w:rPr>
        <w:t xml:space="preserve">transferred to the individual who decide to accept or refuse it. </w:t>
      </w:r>
    </w:p>
    <w:p w14:paraId="298AEDC0" w14:textId="77777777" w:rsidR="00E5470F" w:rsidRPr="00EA7A6F" w:rsidRDefault="00E5470F" w:rsidP="00682D1F">
      <w:pPr>
        <w:pStyle w:val="Paragraphedeliste"/>
        <w:numPr>
          <w:ilvl w:val="1"/>
          <w:numId w:val="7"/>
        </w:numPr>
        <w:jc w:val="both"/>
        <w:rPr>
          <w:lang w:val="en-US"/>
        </w:rPr>
      </w:pPr>
      <w:r w:rsidRPr="00EA7A6F">
        <w:rPr>
          <w:lang w:val="en-US"/>
        </w:rPr>
        <w:t xml:space="preserve">Access to anonymized data of groups of individuals. The </w:t>
      </w:r>
      <w:r>
        <w:rPr>
          <w:lang w:val="en-US"/>
        </w:rPr>
        <w:t xml:space="preserve">request is accepted if the number of individuals satisfying it is higher than 1000. </w:t>
      </w:r>
    </w:p>
    <w:p w14:paraId="51CF9A51" w14:textId="77777777" w:rsidR="00E5470F" w:rsidRDefault="00E5470F" w:rsidP="00682D1F">
      <w:pPr>
        <w:ind w:left="708"/>
        <w:jc w:val="both"/>
        <w:rPr>
          <w:lang w:val="en-US"/>
        </w:rPr>
      </w:pPr>
      <w:r>
        <w:rPr>
          <w:lang w:val="en-US"/>
        </w:rPr>
        <w:t>When a request is accepted, third parties must be able to a</w:t>
      </w:r>
      <w:r w:rsidRPr="00937345">
        <w:rPr>
          <w:lang w:val="en-US"/>
        </w:rPr>
        <w:t xml:space="preserve">ccess the previously saved data </w:t>
      </w:r>
      <w:r>
        <w:rPr>
          <w:lang w:val="en-US"/>
        </w:rPr>
        <w:t>and to s</w:t>
      </w:r>
      <w:r w:rsidRPr="00937345">
        <w:rPr>
          <w:lang w:val="en-US"/>
        </w:rPr>
        <w:t xml:space="preserve">ubscribe to the request. By </w:t>
      </w:r>
      <w:r>
        <w:rPr>
          <w:lang w:val="en-US"/>
        </w:rPr>
        <w:t>subscribing to a request</w:t>
      </w:r>
      <w:r w:rsidRPr="00937345">
        <w:rPr>
          <w:lang w:val="en-US"/>
        </w:rPr>
        <w:t xml:space="preserve">, </w:t>
      </w:r>
      <w:r>
        <w:rPr>
          <w:lang w:val="en-US"/>
        </w:rPr>
        <w:t>third parties</w:t>
      </w:r>
      <w:r w:rsidRPr="00937345">
        <w:rPr>
          <w:lang w:val="en-US"/>
        </w:rPr>
        <w:t xml:space="preserve"> will receive the new data corresponding to the request as soon as </w:t>
      </w:r>
      <w:r>
        <w:rPr>
          <w:lang w:val="en-US"/>
        </w:rPr>
        <w:t>the data is available and without the need to renew the request process each time. Third parties can make an unlimited number of requests and subscriptions</w:t>
      </w:r>
    </w:p>
    <w:p w14:paraId="245FFEC7" w14:textId="77777777" w:rsidR="00E5470F" w:rsidRPr="007E724C" w:rsidRDefault="00E5470F" w:rsidP="00E5470F">
      <w:pPr>
        <w:rPr>
          <w:lang w:val="en-US"/>
        </w:rPr>
      </w:pPr>
      <w:r w:rsidRPr="007E724C">
        <w:rPr>
          <w:lang w:val="en-US"/>
        </w:rPr>
        <w:t xml:space="preserve">The goals of the </w:t>
      </w:r>
      <w:r>
        <w:rPr>
          <w:lang w:val="en-US"/>
        </w:rPr>
        <w:t xml:space="preserve">Data4Help service </w:t>
      </w:r>
      <w:proofErr w:type="gramStart"/>
      <w:r w:rsidRPr="007E724C">
        <w:rPr>
          <w:lang w:val="en-US"/>
        </w:rPr>
        <w:t>are :</w:t>
      </w:r>
      <w:proofErr w:type="gramEnd"/>
      <w:r w:rsidRPr="007E724C">
        <w:rPr>
          <w:lang w:val="en-US"/>
        </w:rPr>
        <w:t xml:space="preserve"> </w:t>
      </w:r>
    </w:p>
    <w:p w14:paraId="11BDDA9C" w14:textId="77777777" w:rsidR="00E5470F" w:rsidRPr="00136F62" w:rsidRDefault="00E5470F" w:rsidP="00E5470F">
      <w:pPr>
        <w:pStyle w:val="Paragraphedeliste"/>
        <w:numPr>
          <w:ilvl w:val="0"/>
          <w:numId w:val="13"/>
        </w:numPr>
        <w:spacing w:before="240"/>
        <w:ind w:left="714" w:hanging="357"/>
        <w:contextualSpacing w:val="0"/>
        <w:jc w:val="both"/>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14:paraId="3B783CA2" w14:textId="77777777" w:rsidR="00E5470F" w:rsidRDefault="00E5470F" w:rsidP="00E5470F">
      <w:pPr>
        <w:pStyle w:val="Paragraphedeliste"/>
        <w:numPr>
          <w:ilvl w:val="0"/>
          <w:numId w:val="13"/>
        </w:numPr>
        <w:spacing w:before="240"/>
        <w:ind w:left="714" w:hanging="357"/>
        <w:contextualSpacing w:val="0"/>
        <w:jc w:val="both"/>
        <w:rPr>
          <w:lang w:val="en-US"/>
        </w:rPr>
      </w:pPr>
      <w:r w:rsidRPr="0099284F">
        <w:rPr>
          <w:lang w:val="en-US"/>
        </w:rPr>
        <w:t xml:space="preserve"> [G 2</w:t>
      </w:r>
      <w:proofErr w:type="gramStart"/>
      <w:r w:rsidRPr="0099284F">
        <w:rPr>
          <w:lang w:val="en-US"/>
        </w:rPr>
        <w:t>] :</w:t>
      </w:r>
      <w:proofErr w:type="gramEnd"/>
      <w:r w:rsidRPr="0099284F">
        <w:rPr>
          <w:lang w:val="en-US"/>
        </w:rPr>
        <w:t xml:space="preserve">  At any time, third parties should never have access to data of specific individuals without their agreement. </w:t>
      </w:r>
    </w:p>
    <w:p w14:paraId="0EBAE1E7" w14:textId="77777777" w:rsidR="00E5470F" w:rsidRPr="0099284F" w:rsidRDefault="00E5470F" w:rsidP="00E5470F">
      <w:pPr>
        <w:pStyle w:val="Paragraphedeliste"/>
        <w:numPr>
          <w:ilvl w:val="0"/>
          <w:numId w:val="13"/>
        </w:numPr>
        <w:spacing w:before="240"/>
        <w:ind w:left="714" w:hanging="357"/>
        <w:contextualSpacing w:val="0"/>
        <w:jc w:val="both"/>
        <w:rPr>
          <w:lang w:val="en-US"/>
        </w:rPr>
      </w:pPr>
      <w:r w:rsidRPr="0099284F">
        <w:rPr>
          <w:lang w:val="en-US"/>
        </w:rPr>
        <w:t>[G 3</w:t>
      </w:r>
      <w:proofErr w:type="gramStart"/>
      <w:r w:rsidRPr="0099284F">
        <w:rPr>
          <w:lang w:val="en-US"/>
        </w:rPr>
        <w:t>] :</w:t>
      </w:r>
      <w:proofErr w:type="gramEnd"/>
      <w:r w:rsidRPr="0099284F">
        <w:rPr>
          <w:lang w:val="en-US"/>
        </w:rPr>
        <w:t xml:space="preserve"> Third parties must have the possibility to subscribe to new data if their request is accepted. </w:t>
      </w:r>
    </w:p>
    <w:p w14:paraId="32792699" w14:textId="77777777" w:rsidR="00E5470F" w:rsidRDefault="00E5470F" w:rsidP="00E5470F">
      <w:pPr>
        <w:pStyle w:val="Paragraphedeliste"/>
        <w:numPr>
          <w:ilvl w:val="0"/>
          <w:numId w:val="13"/>
        </w:numPr>
        <w:spacing w:before="240"/>
        <w:ind w:left="714" w:hanging="357"/>
        <w:contextualSpacing w:val="0"/>
        <w:jc w:val="both"/>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14:paraId="6CCA8097" w14:textId="77777777" w:rsidR="00E5470F" w:rsidRDefault="00E5470F" w:rsidP="00E5470F">
      <w:pPr>
        <w:pStyle w:val="Paragraphedeliste"/>
        <w:spacing w:before="240"/>
        <w:ind w:left="714"/>
        <w:contextualSpacing w:val="0"/>
        <w:rPr>
          <w:lang w:val="en-US"/>
        </w:rPr>
      </w:pPr>
    </w:p>
    <w:p w14:paraId="2FB405DC" w14:textId="77777777" w:rsidR="00E5470F" w:rsidRPr="00033E33" w:rsidRDefault="00E5470F" w:rsidP="00033E33">
      <w:pPr>
        <w:pStyle w:val="Titre3"/>
        <w:numPr>
          <w:ilvl w:val="2"/>
          <w:numId w:val="22"/>
        </w:numPr>
        <w:spacing w:after="240"/>
        <w:jc w:val="both"/>
        <w:rPr>
          <w:lang w:val="en-US"/>
        </w:rPr>
      </w:pPr>
      <w:r w:rsidRPr="00033E33">
        <w:rPr>
          <w:lang w:val="en-US"/>
        </w:rPr>
        <w:t xml:space="preserve">AutomatedSOS </w:t>
      </w:r>
    </w:p>
    <w:p w14:paraId="28519D11" w14:textId="77777777" w:rsidR="00E5470F" w:rsidRDefault="00E5470F" w:rsidP="00682D1F">
      <w:pPr>
        <w:spacing w:after="240"/>
        <w:jc w:val="both"/>
        <w:rPr>
          <w:lang w:val="en-US"/>
        </w:rPr>
      </w:pPr>
      <w:r>
        <w:rPr>
          <w:lang w:val="en-US"/>
        </w:rPr>
        <w:t>AutomatedSOS is a service build on top of Data4Help</w:t>
      </w:r>
      <w:r w:rsidRPr="008E44D4">
        <w:rPr>
          <w:lang w:val="en-US"/>
        </w:rPr>
        <w:t xml:space="preserve">, </w:t>
      </w:r>
      <w:r>
        <w:rPr>
          <w:lang w:val="en-US"/>
        </w:rPr>
        <w:t>therefore</w:t>
      </w:r>
      <w:r w:rsidRPr="008E44D4">
        <w:rPr>
          <w:lang w:val="en-US"/>
        </w:rPr>
        <w:t xml:space="preserve"> AutomatedSOS </w:t>
      </w:r>
      <w:r>
        <w:rPr>
          <w:lang w:val="en-US"/>
        </w:rPr>
        <w:t xml:space="preserve">must verify all the requirements of the service Data4Help. In addition, AutomatedSOS offers the possibility to monitor the health of the </w:t>
      </w:r>
      <w:r w:rsidRPr="00B247A4">
        <w:rPr>
          <w:lang w:val="en-US"/>
        </w:rPr>
        <w:t xml:space="preserve">subscribed individuals </w:t>
      </w:r>
      <w:r>
        <w:rPr>
          <w:lang w:val="en-US"/>
        </w:rPr>
        <w:t xml:space="preserve">and to automatically send an ambulance to the location of the individuals if their health parameter are below certain thresholds.  </w:t>
      </w:r>
    </w:p>
    <w:p w14:paraId="5E036E57" w14:textId="77777777" w:rsidR="00E5470F" w:rsidRPr="00B274D5" w:rsidRDefault="00E5470F" w:rsidP="00682D1F">
      <w:pPr>
        <w:jc w:val="both"/>
        <w:rPr>
          <w:lang w:val="en-US"/>
        </w:rPr>
      </w:pPr>
      <w:r w:rsidRPr="00B274D5">
        <w:rPr>
          <w:lang w:val="en-US"/>
        </w:rPr>
        <w:t xml:space="preserve">All the goals of Data4Help are also goals of Automated SOS, but AutomatedSOS have the additional </w:t>
      </w:r>
      <w:proofErr w:type="gramStart"/>
      <w:r w:rsidRPr="00B274D5">
        <w:rPr>
          <w:lang w:val="en-US"/>
        </w:rPr>
        <w:t>goal :</w:t>
      </w:r>
      <w:proofErr w:type="gramEnd"/>
    </w:p>
    <w:p w14:paraId="44ACDF4A" w14:textId="77777777" w:rsidR="00E5470F" w:rsidRDefault="00E5470F" w:rsidP="00682D1F">
      <w:pPr>
        <w:pStyle w:val="Paragraphedeliste"/>
        <w:numPr>
          <w:ilvl w:val="0"/>
          <w:numId w:val="14"/>
        </w:numPr>
        <w:jc w:val="both"/>
        <w:rPr>
          <w:lang w:val="en-US"/>
        </w:rPr>
      </w:pPr>
      <w:r w:rsidRPr="008A6FD3">
        <w:rPr>
          <w:lang w:val="en-US"/>
        </w:rPr>
        <w:lastRenderedPageBreak/>
        <w:t>[G</w:t>
      </w:r>
      <w:r>
        <w:rPr>
          <w:lang w:val="en-US"/>
        </w:rPr>
        <w:t xml:space="preserve"> 5</w:t>
      </w:r>
      <w:proofErr w:type="gramStart"/>
      <w:r w:rsidRPr="008A6FD3">
        <w:rPr>
          <w:lang w:val="en-US"/>
        </w:rPr>
        <w:t>] :</w:t>
      </w:r>
      <w:proofErr w:type="gramEnd"/>
      <w:r w:rsidRPr="008A6FD3">
        <w:rPr>
          <w:lang w:val="en-US"/>
        </w:rPr>
        <w:t xml:space="preserve"> </w:t>
      </w:r>
      <w:r>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Pr>
          <w:lang w:val="en-US"/>
        </w:rPr>
        <w:t xml:space="preserve">individual’s health </w:t>
      </w:r>
      <w:r w:rsidRPr="008A6FD3">
        <w:rPr>
          <w:lang w:val="en-US"/>
        </w:rPr>
        <w:t>parameters are below threshold</w:t>
      </w:r>
      <w:r>
        <w:rPr>
          <w:lang w:val="en-US"/>
        </w:rPr>
        <w:t>.</w:t>
      </w:r>
    </w:p>
    <w:p w14:paraId="36FEF200" w14:textId="77777777" w:rsidR="00E5470F" w:rsidRDefault="00E5470F" w:rsidP="00E5470F">
      <w:pPr>
        <w:pStyle w:val="Paragraphedeliste"/>
        <w:rPr>
          <w:lang w:val="en-US"/>
        </w:rPr>
      </w:pPr>
    </w:p>
    <w:p w14:paraId="6D96B4DA" w14:textId="77777777" w:rsidR="00E5470F" w:rsidRDefault="00E5470F" w:rsidP="00F945D2">
      <w:pPr>
        <w:pStyle w:val="Titre2"/>
        <w:numPr>
          <w:ilvl w:val="1"/>
          <w:numId w:val="22"/>
        </w:numPr>
        <w:rPr>
          <w:lang w:val="en-US"/>
        </w:rPr>
      </w:pPr>
      <w:bookmarkStart w:id="7" w:name="_Toc531532733"/>
      <w:bookmarkStart w:id="8" w:name="_Toc532149084"/>
      <w:r>
        <w:rPr>
          <w:lang w:val="en-US"/>
        </w:rPr>
        <w:t>Hypotheses on the assignment</w:t>
      </w:r>
      <w:bookmarkEnd w:id="7"/>
      <w:bookmarkEnd w:id="8"/>
    </w:p>
    <w:p w14:paraId="49A4FAA4" w14:textId="77777777" w:rsidR="00E5470F" w:rsidRPr="00D51D5C" w:rsidRDefault="00E5470F" w:rsidP="00E5470F">
      <w:pPr>
        <w:spacing w:after="240"/>
        <w:rPr>
          <w:lang w:val="en-US"/>
        </w:rPr>
      </w:pPr>
      <w:r w:rsidRPr="00D51D5C">
        <w:rPr>
          <w:lang w:val="en-US"/>
        </w:rPr>
        <w:t xml:space="preserve">To solve the ambiguity and incompleteness </w:t>
      </w:r>
      <w:r w:rsidRPr="00B274D5">
        <w:rPr>
          <w:lang w:val="en-US"/>
        </w:rPr>
        <w:t xml:space="preserve">of the project, we </w:t>
      </w:r>
      <w:r>
        <w:rPr>
          <w:lang w:val="en-US"/>
        </w:rPr>
        <w:t xml:space="preserve">made some assumptions on the services Data4Help and AutomatedSOS. Those assumptions are listed in the two following paragraphs. </w:t>
      </w:r>
      <w:r w:rsidRPr="00D51D5C">
        <w:rPr>
          <w:lang w:val="en-US"/>
        </w:rPr>
        <w:t xml:space="preserve"> </w:t>
      </w:r>
    </w:p>
    <w:p w14:paraId="593051B3" w14:textId="77777777" w:rsidR="00E5470F" w:rsidRPr="00DC0597" w:rsidRDefault="00E5470F" w:rsidP="00033E33">
      <w:pPr>
        <w:pStyle w:val="Titre3"/>
        <w:numPr>
          <w:ilvl w:val="2"/>
          <w:numId w:val="22"/>
        </w:numPr>
        <w:spacing w:after="240"/>
        <w:jc w:val="both"/>
        <w:rPr>
          <w:lang w:val="en-US"/>
        </w:rPr>
      </w:pPr>
      <w:r>
        <w:rPr>
          <w:lang w:val="en-US"/>
        </w:rPr>
        <w:t>Data4Help</w:t>
      </w:r>
    </w:p>
    <w:p w14:paraId="2DBB1DFD" w14:textId="77777777" w:rsidR="00E5470F" w:rsidRPr="005114AB" w:rsidRDefault="00E5470F" w:rsidP="00682D1F">
      <w:pPr>
        <w:pStyle w:val="Paragraphedeliste"/>
        <w:numPr>
          <w:ilvl w:val="0"/>
          <w:numId w:val="12"/>
        </w:numPr>
        <w:spacing w:before="240" w:after="240"/>
        <w:jc w:val="both"/>
        <w:rPr>
          <w:color w:val="000000" w:themeColor="text1"/>
          <w:lang w:val="en-US"/>
        </w:rPr>
      </w:pPr>
      <w:r>
        <w:rPr>
          <w:color w:val="000000" w:themeColor="text1"/>
          <w:lang w:val="en-US"/>
        </w:rPr>
        <w:t xml:space="preserve">The data is </w:t>
      </w:r>
      <w:r w:rsidR="00682D1F">
        <w:rPr>
          <w:color w:val="000000" w:themeColor="text1"/>
          <w:lang w:val="en-US"/>
        </w:rPr>
        <w:t xml:space="preserve">either collected by a smartphone or </w:t>
      </w:r>
      <w:r>
        <w:rPr>
          <w:color w:val="000000" w:themeColor="text1"/>
          <w:lang w:val="en-US"/>
        </w:rPr>
        <w:t>by the mean of a smartwatch synchronized to a smartphone application. We made this choice because most of the smartwatches currently on the market are aimed to be linked to a smartphone through an application and we want our software to</w:t>
      </w:r>
      <w:r w:rsidRPr="00F528DF">
        <w:rPr>
          <w:lang w:val="en-US"/>
        </w:rPr>
        <w:t xml:space="preserve"> run on as many platforms as possible</w:t>
      </w:r>
      <w:r>
        <w:rPr>
          <w:lang w:val="en-US"/>
        </w:rPr>
        <w:t xml:space="preserve"> (design for portability)</w:t>
      </w:r>
    </w:p>
    <w:p w14:paraId="7E7A4434" w14:textId="77777777" w:rsidR="00E5470F" w:rsidRDefault="00E5470F" w:rsidP="00682D1F">
      <w:pPr>
        <w:pStyle w:val="Paragraphedeliste"/>
        <w:numPr>
          <w:ilvl w:val="0"/>
          <w:numId w:val="12"/>
        </w:numPr>
        <w:spacing w:before="240" w:after="240"/>
        <w:jc w:val="both"/>
        <w:rPr>
          <w:color w:val="000000" w:themeColor="text1"/>
          <w:lang w:val="en-US"/>
        </w:rPr>
      </w:pPr>
      <w:r>
        <w:rPr>
          <w:color w:val="000000" w:themeColor="text1"/>
          <w:lang w:val="en-US"/>
        </w:rPr>
        <w:t xml:space="preserve">The subscription to a request on a group of individuals is automatically cancelled if the number of individuals whose data satisfy the request goes bellow 1000 at some point. </w:t>
      </w:r>
    </w:p>
    <w:p w14:paraId="3397822B" w14:textId="77777777" w:rsidR="00E5470F" w:rsidRPr="004B413B" w:rsidRDefault="00E5470F" w:rsidP="00682D1F">
      <w:pPr>
        <w:pStyle w:val="Paragraphedeliste"/>
        <w:numPr>
          <w:ilvl w:val="0"/>
          <w:numId w:val="12"/>
        </w:numPr>
        <w:spacing w:before="240"/>
        <w:jc w:val="both"/>
        <w:rPr>
          <w:color w:val="000000" w:themeColor="text1"/>
          <w:lang w:val="en-US"/>
        </w:rPr>
      </w:pPr>
      <w:r>
        <w:rPr>
          <w:color w:val="000000" w:themeColor="text1"/>
          <w:lang w:val="en-US"/>
        </w:rPr>
        <w:t xml:space="preserve">The subscription to a request on a specific individual is automatically cancelled if the individual cancels his agreement. </w:t>
      </w:r>
    </w:p>
    <w:p w14:paraId="56696816" w14:textId="77777777" w:rsidR="00E5470F" w:rsidRDefault="00E5470F" w:rsidP="00682D1F">
      <w:pPr>
        <w:pStyle w:val="Paragraphedeliste"/>
        <w:numPr>
          <w:ilvl w:val="0"/>
          <w:numId w:val="12"/>
        </w:numPr>
        <w:spacing w:before="240"/>
        <w:jc w:val="both"/>
        <w:rPr>
          <w:color w:val="000000" w:themeColor="text1"/>
          <w:lang w:val="en-US"/>
        </w:rPr>
      </w:pPr>
      <w:r>
        <w:rPr>
          <w:color w:val="000000" w:themeColor="text1"/>
          <w:lang w:val="en-US"/>
        </w:rPr>
        <w:t>The individual can see the data collected by the service Data4Help. Indeed, t</w:t>
      </w:r>
      <w:r w:rsidRPr="00817B4C">
        <w:rPr>
          <w:color w:val="000000" w:themeColor="text1"/>
          <w:lang w:val="en-US"/>
        </w:rPr>
        <w:t>he individual must earn something in exchange for the data he agrees to share. In this case, the individual gains the ability to control his health data</w:t>
      </w:r>
      <w:r>
        <w:rPr>
          <w:color w:val="000000" w:themeColor="text1"/>
          <w:lang w:val="en-US"/>
        </w:rPr>
        <w:t>.</w:t>
      </w:r>
    </w:p>
    <w:p w14:paraId="24CB043D" w14:textId="77777777" w:rsidR="00E5470F" w:rsidRDefault="00E5470F" w:rsidP="00682D1F">
      <w:pPr>
        <w:pStyle w:val="Paragraphedeliste"/>
        <w:numPr>
          <w:ilvl w:val="0"/>
          <w:numId w:val="12"/>
        </w:numPr>
        <w:spacing w:before="240"/>
        <w:jc w:val="both"/>
        <w:rPr>
          <w:lang w:val="en-US"/>
        </w:rPr>
      </w:pPr>
      <w:r>
        <w:rPr>
          <w:lang w:val="en-US"/>
        </w:rPr>
        <w:t xml:space="preserve">Data4Help must respect the </w:t>
      </w:r>
      <w:r w:rsidRPr="00DB72DE">
        <w:rPr>
          <w:lang w:val="en-US"/>
        </w:rPr>
        <w:t>General Data Protection Regulation</w:t>
      </w:r>
      <w:r>
        <w:rPr>
          <w:lang w:val="en-US"/>
        </w:rPr>
        <w:t xml:space="preserve"> (GDPR)</w:t>
      </w:r>
    </w:p>
    <w:p w14:paraId="1B6E4F63" w14:textId="77777777" w:rsidR="00E5470F" w:rsidRDefault="00E5470F" w:rsidP="00682D1F">
      <w:pPr>
        <w:pStyle w:val="Paragraphedeliste"/>
        <w:numPr>
          <w:ilvl w:val="0"/>
          <w:numId w:val="12"/>
        </w:numPr>
        <w:spacing w:before="240"/>
        <w:jc w:val="both"/>
        <w:rPr>
          <w:lang w:val="en-US"/>
        </w:rPr>
      </w:pPr>
      <w:r>
        <w:rPr>
          <w:lang w:val="en-US"/>
        </w:rPr>
        <w:t xml:space="preserve">Third parties can be compagnies, organizations or persons who need to acquire data (for example students or independent data scientists). </w:t>
      </w:r>
    </w:p>
    <w:p w14:paraId="71E8376B" w14:textId="77777777" w:rsidR="00E5470F" w:rsidRDefault="00E5470F" w:rsidP="00682D1F">
      <w:pPr>
        <w:pStyle w:val="Paragraphedeliste"/>
        <w:numPr>
          <w:ilvl w:val="0"/>
          <w:numId w:val="12"/>
        </w:numPr>
        <w:spacing w:before="240"/>
        <w:jc w:val="both"/>
        <w:rPr>
          <w:lang w:val="en-US"/>
        </w:rPr>
      </w:pPr>
      <w:r>
        <w:rPr>
          <w:lang w:val="en-US"/>
        </w:rPr>
        <w:t xml:space="preserve">The Data4Help service take the form </w:t>
      </w:r>
      <w:proofErr w:type="gramStart"/>
      <w:r>
        <w:rPr>
          <w:lang w:val="en-US"/>
        </w:rPr>
        <w:t>of :</w:t>
      </w:r>
      <w:proofErr w:type="gramEnd"/>
      <w:r>
        <w:rPr>
          <w:lang w:val="en-US"/>
        </w:rPr>
        <w:t xml:space="preserve"> </w:t>
      </w:r>
    </w:p>
    <w:p w14:paraId="74A2F562" w14:textId="77777777" w:rsidR="00E5470F" w:rsidRPr="00092622" w:rsidRDefault="00E5470F" w:rsidP="00682D1F">
      <w:pPr>
        <w:pStyle w:val="Paragraphedeliste"/>
        <w:numPr>
          <w:ilvl w:val="1"/>
          <w:numId w:val="12"/>
        </w:numPr>
        <w:spacing w:before="240"/>
        <w:jc w:val="both"/>
        <w:rPr>
          <w:b/>
          <w:lang w:val="en-US"/>
        </w:rPr>
      </w:pPr>
      <w:r w:rsidRPr="00092622">
        <w:rPr>
          <w:b/>
          <w:lang w:val="en-US"/>
        </w:rPr>
        <w:t xml:space="preserve">A website and a Web API for data request. </w:t>
      </w:r>
    </w:p>
    <w:p w14:paraId="2AACB800" w14:textId="77777777" w:rsidR="00E5470F" w:rsidRDefault="00E5470F" w:rsidP="00682D1F">
      <w:pPr>
        <w:pStyle w:val="Paragraphedeliste"/>
        <w:spacing w:before="240"/>
        <w:ind w:left="1440"/>
        <w:jc w:val="both"/>
        <w:rPr>
          <w:lang w:val="en-US"/>
        </w:rPr>
      </w:pPr>
      <w:r>
        <w:rPr>
          <w:lang w:val="en-US"/>
        </w:rPr>
        <w:t xml:space="preserve">We made this choice because using a website </w:t>
      </w:r>
      <w:r w:rsidRPr="00C77AC9">
        <w:rPr>
          <w:lang w:val="en-US"/>
        </w:rPr>
        <w:t>is the mo</w:t>
      </w:r>
      <w:r w:rsidR="00682D1F">
        <w:rPr>
          <w:lang w:val="en-US"/>
        </w:rPr>
        <w:t xml:space="preserve">st </w:t>
      </w:r>
      <w:r w:rsidRPr="00C77AC9">
        <w:rPr>
          <w:lang w:val="en-US"/>
        </w:rPr>
        <w:t>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14:paraId="3F1B942B" w14:textId="77777777" w:rsidR="00E5470F" w:rsidRPr="00092622" w:rsidRDefault="00E5470F" w:rsidP="00682D1F">
      <w:pPr>
        <w:pStyle w:val="Paragraphedeliste"/>
        <w:numPr>
          <w:ilvl w:val="1"/>
          <w:numId w:val="12"/>
        </w:numPr>
        <w:spacing w:before="240"/>
        <w:jc w:val="both"/>
        <w:rPr>
          <w:b/>
          <w:lang w:val="en-US"/>
        </w:rPr>
      </w:pPr>
      <w:r w:rsidRPr="00092622">
        <w:rPr>
          <w:b/>
          <w:lang w:val="en-US"/>
        </w:rPr>
        <w:t xml:space="preserve">A smartphone application for data acquisition. </w:t>
      </w:r>
    </w:p>
    <w:p w14:paraId="201009FE" w14:textId="77777777" w:rsidR="00E5470F" w:rsidRPr="00776DEC" w:rsidRDefault="00E5470F" w:rsidP="00682D1F">
      <w:pPr>
        <w:pStyle w:val="Paragraphedeliste"/>
        <w:spacing w:before="240"/>
        <w:ind w:left="1440"/>
        <w:jc w:val="both"/>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Data4Help to acquire their health data. The motivation for the individual to install Data4Help on his smartphone will be to observe his own health data. Other solution would be to </w:t>
      </w:r>
      <w:r w:rsidRPr="007D5287">
        <w:rPr>
          <w:lang w:val="en-US"/>
        </w:rPr>
        <w:t>gathers data from some other service/system</w:t>
      </w:r>
      <w:r>
        <w:rPr>
          <w:lang w:val="en-US"/>
        </w:rPr>
        <w:t xml:space="preserve"> but this would mean to buy the data and the delay might be more important. </w:t>
      </w:r>
    </w:p>
    <w:p w14:paraId="225C1CFB" w14:textId="77777777" w:rsidR="00E5470F" w:rsidRDefault="00E5470F" w:rsidP="00682D1F">
      <w:pPr>
        <w:pStyle w:val="Titre3"/>
        <w:numPr>
          <w:ilvl w:val="2"/>
          <w:numId w:val="22"/>
        </w:numPr>
        <w:spacing w:after="240"/>
        <w:jc w:val="both"/>
        <w:rPr>
          <w:lang w:val="en-US"/>
        </w:rPr>
      </w:pPr>
      <w:r>
        <w:rPr>
          <w:lang w:val="en-US"/>
        </w:rPr>
        <w:t>AutomatedSOS</w:t>
      </w:r>
    </w:p>
    <w:p w14:paraId="42D09C81" w14:textId="77777777" w:rsidR="00E5470F" w:rsidRDefault="00E5470F" w:rsidP="00682D1F">
      <w:pPr>
        <w:pStyle w:val="Paragraphedeliste"/>
        <w:numPr>
          <w:ilvl w:val="0"/>
          <w:numId w:val="20"/>
        </w:numPr>
        <w:jc w:val="both"/>
        <w:rPr>
          <w:lang w:val="en-US"/>
        </w:rPr>
      </w:pPr>
      <w:r w:rsidRPr="000A1DF1">
        <w:rPr>
          <w:lang w:val="en-US"/>
        </w:rPr>
        <w:t xml:space="preserve">The </w:t>
      </w:r>
      <w:r>
        <w:rPr>
          <w:lang w:val="en-US"/>
        </w:rPr>
        <w:t xml:space="preserve">AutomatedSOS service is not an independent application. The individuals who want to subscribe to AutomatedSOS will first need to download the application Data4Help on their smartphone to register to the service. We made this choice because the AutomatedSOS </w:t>
      </w:r>
      <w:r w:rsidR="00657D68">
        <w:rPr>
          <w:lang w:val="en-US"/>
        </w:rPr>
        <w:t>service is</w:t>
      </w:r>
      <w:r>
        <w:rPr>
          <w:lang w:val="en-US"/>
        </w:rPr>
        <w:t xml:space="preserve"> only an extension of the Data4Help service so the requirements of the Data4Help service are also requirements of the AutomatedSOS service.</w:t>
      </w:r>
    </w:p>
    <w:p w14:paraId="5810DA1A" w14:textId="77777777" w:rsidR="00E5470F" w:rsidRDefault="00E5470F" w:rsidP="00682D1F">
      <w:pPr>
        <w:pStyle w:val="Paragraphedeliste"/>
        <w:numPr>
          <w:ilvl w:val="0"/>
          <w:numId w:val="20"/>
        </w:numPr>
        <w:jc w:val="both"/>
        <w:rPr>
          <w:lang w:val="en-US"/>
        </w:rPr>
      </w:pPr>
      <w:r>
        <w:rPr>
          <w:lang w:val="en-US"/>
        </w:rPr>
        <w:t xml:space="preserve">AutomatedSOS notifies the ambulance service that an ambulance needs to be sent to a certain location by sending a SMS. </w:t>
      </w:r>
    </w:p>
    <w:p w14:paraId="198BFE1A" w14:textId="77777777" w:rsidR="00E5470F" w:rsidRDefault="00E5470F" w:rsidP="00682D1F">
      <w:pPr>
        <w:pStyle w:val="Paragraphedeliste"/>
        <w:numPr>
          <w:ilvl w:val="0"/>
          <w:numId w:val="20"/>
        </w:numPr>
        <w:jc w:val="both"/>
        <w:rPr>
          <w:lang w:val="en-US"/>
        </w:rPr>
      </w:pPr>
      <w:r>
        <w:rPr>
          <w:lang w:val="en-US"/>
        </w:rPr>
        <w:lastRenderedPageBreak/>
        <w:t xml:space="preserve">Individuals who want to subscribe to AutomatedSOS are required to have a smartwatch and to link it to their Data4Help account. Indeed, a smartphone cannot acquire the pulse rate of the individual and this data is significant for detecting emergencies. </w:t>
      </w:r>
    </w:p>
    <w:p w14:paraId="2A9FD914" w14:textId="77777777" w:rsidR="00E5470F" w:rsidRPr="00F72D0A" w:rsidRDefault="00E5470F" w:rsidP="00682D1F">
      <w:pPr>
        <w:pStyle w:val="Paragraphedeliste"/>
        <w:numPr>
          <w:ilvl w:val="0"/>
          <w:numId w:val="20"/>
        </w:numPr>
        <w:jc w:val="both"/>
        <w:rPr>
          <w:lang w:val="en-US"/>
        </w:rPr>
      </w:pPr>
      <w:r w:rsidRPr="00F72D0A">
        <w:rPr>
          <w:lang w:val="en-US"/>
        </w:rPr>
        <w:t xml:space="preserve">The thresholds are automatically defined by AutomatedSOS </w:t>
      </w:r>
      <w:r>
        <w:rPr>
          <w:lang w:val="en-US"/>
        </w:rPr>
        <w:t xml:space="preserve">depending on </w:t>
      </w:r>
      <w:r w:rsidRPr="00F72D0A">
        <w:rPr>
          <w:lang w:val="en-US"/>
        </w:rPr>
        <w:t xml:space="preserve">the individual’s characteristics. We choose to prevent individuals to set themselves their thresholds to avoid unnecessary SOS or an urgent situation not being detected.  </w:t>
      </w:r>
    </w:p>
    <w:p w14:paraId="51579F7E" w14:textId="77777777" w:rsidR="00E5470F" w:rsidRDefault="00E5470F" w:rsidP="00682D1F">
      <w:pPr>
        <w:pStyle w:val="Paragraphedeliste"/>
        <w:numPr>
          <w:ilvl w:val="0"/>
          <w:numId w:val="20"/>
        </w:numPr>
        <w:jc w:val="both"/>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watch. We made this choice because the individuals who subscribe to AutomatedSOS are elderly people who might not be comfortable with smartphones. </w:t>
      </w:r>
    </w:p>
    <w:p w14:paraId="298E8CB3" w14:textId="77777777" w:rsidR="00E5470F" w:rsidRPr="00657D68" w:rsidRDefault="00E5470F" w:rsidP="00657D68">
      <w:pPr>
        <w:jc w:val="both"/>
        <w:rPr>
          <w:lang w:val="en-US"/>
        </w:rPr>
      </w:pPr>
    </w:p>
    <w:p w14:paraId="5CB88664" w14:textId="77777777" w:rsidR="00E5470F" w:rsidRDefault="00E5470F" w:rsidP="00F945D2">
      <w:pPr>
        <w:pStyle w:val="Titre2"/>
        <w:numPr>
          <w:ilvl w:val="1"/>
          <w:numId w:val="22"/>
        </w:numPr>
        <w:rPr>
          <w:lang w:val="en-US"/>
        </w:rPr>
      </w:pPr>
      <w:bookmarkStart w:id="9" w:name="_Toc531532735"/>
      <w:bookmarkStart w:id="10" w:name="_Toc532149085"/>
      <w:r w:rsidRPr="001F55DD">
        <w:rPr>
          <w:lang w:val="en-US"/>
        </w:rPr>
        <w:t>Definitions, Acronyms and abbreviations</w:t>
      </w:r>
      <w:bookmarkEnd w:id="9"/>
      <w:bookmarkEnd w:id="10"/>
    </w:p>
    <w:p w14:paraId="2E08A297" w14:textId="77777777" w:rsidR="00E5470F" w:rsidRPr="006F2429" w:rsidRDefault="00E5470F" w:rsidP="00682D1F">
      <w:pPr>
        <w:spacing w:after="240"/>
        <w:jc w:val="both"/>
        <w:rPr>
          <w:lang w:val="en-US"/>
        </w:rPr>
      </w:pPr>
      <w:r w:rsidRPr="005114AB">
        <w:rPr>
          <w:u w:val="single"/>
          <w:lang w:val="en-US"/>
        </w:rPr>
        <w:t>Third party:</w:t>
      </w:r>
      <w:r>
        <w:rPr>
          <w:lang w:val="en-US"/>
        </w:rPr>
        <w:t xml:space="preserve"> company or organization </w:t>
      </w:r>
      <w:r w:rsidRPr="00817B4C">
        <w:rPr>
          <w:color w:val="000000" w:themeColor="text1"/>
          <w:lang w:val="en-US"/>
        </w:rPr>
        <w:t xml:space="preserve">or person </w:t>
      </w:r>
      <w:r>
        <w:rPr>
          <w:color w:val="000000" w:themeColor="text1"/>
          <w:lang w:val="en-US"/>
        </w:rPr>
        <w:t>who</w:t>
      </w:r>
      <w:r w:rsidRPr="00817B4C">
        <w:rPr>
          <w:color w:val="000000" w:themeColor="text1"/>
          <w:lang w:val="en-US"/>
        </w:rPr>
        <w:t xml:space="preserve"> </w:t>
      </w:r>
      <w:r>
        <w:rPr>
          <w:lang w:val="en-US"/>
        </w:rPr>
        <w:t xml:space="preserve">need to access data of individuals </w:t>
      </w:r>
    </w:p>
    <w:p w14:paraId="1C5242CA" w14:textId="77777777" w:rsidR="00E5470F" w:rsidRPr="00B274D5" w:rsidRDefault="00E5470F" w:rsidP="00682D1F">
      <w:pPr>
        <w:jc w:val="both"/>
        <w:rPr>
          <w:lang w:val="en-US"/>
        </w:rPr>
      </w:pPr>
      <w:r w:rsidRPr="005114AB">
        <w:rPr>
          <w:u w:val="single"/>
          <w:lang w:val="en-US"/>
        </w:rPr>
        <w:t>Individual:</w:t>
      </w:r>
      <w:r w:rsidRPr="006F2429">
        <w:rPr>
          <w:lang w:val="en-US"/>
        </w:rPr>
        <w:t xml:space="preserve"> </w:t>
      </w:r>
      <w:r w:rsidRPr="00B274D5">
        <w:rPr>
          <w:lang w:val="en-US"/>
        </w:rPr>
        <w:t xml:space="preserve">person willing to share his data with a third party and who want to monitor his health. </w:t>
      </w:r>
    </w:p>
    <w:p w14:paraId="1AD9013F" w14:textId="77777777" w:rsidR="00E5470F" w:rsidRDefault="00E5470F" w:rsidP="00682D1F">
      <w:pPr>
        <w:jc w:val="both"/>
        <w:rPr>
          <w:lang w:val="en-US"/>
        </w:rPr>
      </w:pPr>
      <w:r w:rsidRPr="005114AB">
        <w:rPr>
          <w:u w:val="single"/>
          <w:lang w:val="en-US"/>
        </w:rPr>
        <w:t>Smartwatch:</w:t>
      </w:r>
      <w:r>
        <w:rPr>
          <w:lang w:val="en-US"/>
        </w:rPr>
        <w:t xml:space="preserve"> device aimed to be worn on the 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14:paraId="12119AC4" w14:textId="77777777" w:rsidR="00E5470F" w:rsidRDefault="00E5470F" w:rsidP="00682D1F">
      <w:pPr>
        <w:jc w:val="both"/>
        <w:rPr>
          <w:lang w:val="en-US"/>
        </w:rPr>
      </w:pPr>
      <w:r w:rsidRPr="005114AB">
        <w:rPr>
          <w:u w:val="single"/>
          <w:lang w:val="en-US"/>
        </w:rPr>
        <w:t>Subscription</w:t>
      </w:r>
      <w:r>
        <w:rPr>
          <w:u w:val="single"/>
          <w:lang w:val="en-US"/>
        </w:rPr>
        <w:t>:</w:t>
      </w:r>
      <w:r w:rsidRPr="00BA517B">
        <w:rPr>
          <w:color w:val="FFFFFF" w:themeColor="background1"/>
          <w:u w:val="single"/>
          <w:lang w:val="en-US"/>
        </w:rPr>
        <w:t xml:space="preserve"> </w:t>
      </w:r>
      <w:r w:rsidRPr="00BA517B">
        <w:rPr>
          <w:lang w:val="en-US"/>
        </w:rPr>
        <w:t xml:space="preserve">an arrangement for </w:t>
      </w:r>
      <w:r>
        <w:rPr>
          <w:lang w:val="en-US"/>
        </w:rPr>
        <w:t xml:space="preserve">automatically </w:t>
      </w:r>
      <w:r w:rsidRPr="00BA517B">
        <w:rPr>
          <w:lang w:val="en-US"/>
        </w:rPr>
        <w:t>receiving</w:t>
      </w:r>
      <w:r>
        <w:rPr>
          <w:lang w:val="en-US"/>
        </w:rPr>
        <w:t xml:space="preserve"> data corresponding to a specific accepted request as soon as the data is available and without the need to renew the request process each time.</w:t>
      </w:r>
    </w:p>
    <w:p w14:paraId="486B129E" w14:textId="77777777" w:rsidR="00E5470F" w:rsidRDefault="00E5470F" w:rsidP="00682D1F">
      <w:pPr>
        <w:jc w:val="both"/>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14:paraId="4EB600D4" w14:textId="77777777" w:rsidR="00E5470F" w:rsidRDefault="00E5470F" w:rsidP="00682D1F">
      <w:pPr>
        <w:jc w:val="both"/>
        <w:rPr>
          <w:lang w:val="en-US"/>
        </w:rPr>
      </w:pPr>
      <w:r w:rsidRPr="00B0496A">
        <w:rPr>
          <w:u w:val="single"/>
          <w:lang w:val="en-US"/>
        </w:rPr>
        <w:t>Individual request:</w:t>
      </w:r>
      <w:r>
        <w:rPr>
          <w:lang w:val="en-US"/>
        </w:rPr>
        <w:t xml:space="preserve"> A request that concerns a unique person known by his fiscal code. </w:t>
      </w:r>
    </w:p>
    <w:p w14:paraId="374A9F28" w14:textId="77777777" w:rsidR="00E5470F" w:rsidRDefault="00E5470F" w:rsidP="00682D1F">
      <w:pPr>
        <w:jc w:val="both"/>
        <w:rPr>
          <w:lang w:val="en-US"/>
        </w:rPr>
      </w:pPr>
      <w:r w:rsidRPr="0076416E">
        <w:rPr>
          <w:u w:val="single"/>
          <w:lang w:val="en-US"/>
        </w:rPr>
        <w:t>Anonymized request:</w:t>
      </w:r>
      <w:r>
        <w:rPr>
          <w:lang w:val="en-US"/>
        </w:rPr>
        <w:t xml:space="preserve"> A request that concerns a group of individuals who fit some criteria. The result of this type of request is anonymized.</w:t>
      </w:r>
    </w:p>
    <w:p w14:paraId="44C888B7" w14:textId="77777777" w:rsidR="00E5470F" w:rsidRPr="00B274D5" w:rsidRDefault="00E5470F" w:rsidP="00682D1F">
      <w:pPr>
        <w:jc w:val="both"/>
        <w:rPr>
          <w:u w:val="single"/>
          <w:lang w:val="en-US"/>
        </w:rPr>
      </w:pPr>
      <w:r w:rsidRPr="00B274D5">
        <w:rPr>
          <w:u w:val="single"/>
          <w:lang w:val="en-US"/>
        </w:rPr>
        <w:t>Anonym</w:t>
      </w:r>
      <w:r>
        <w:rPr>
          <w:u w:val="single"/>
          <w:lang w:val="en-US"/>
        </w:rPr>
        <w:t>ize</w:t>
      </w:r>
      <w:r w:rsidRPr="00B274D5">
        <w:rPr>
          <w:lang w:val="en-US"/>
        </w:rPr>
        <w:t xml:space="preserve">:  to remove any information that shows which particular person </w:t>
      </w:r>
      <w:r>
        <w:rPr>
          <w:lang w:val="en-US"/>
        </w:rPr>
        <w:t xml:space="preserve">a data </w:t>
      </w:r>
      <w:r w:rsidRPr="00B274D5">
        <w:rPr>
          <w:lang w:val="en-US"/>
        </w:rPr>
        <w:t>relates to</w:t>
      </w:r>
      <w:r>
        <w:rPr>
          <w:lang w:val="en-US"/>
        </w:rPr>
        <w:t>.</w:t>
      </w:r>
    </w:p>
    <w:p w14:paraId="5C319D62" w14:textId="77777777" w:rsidR="00E5470F" w:rsidRDefault="00E5470F" w:rsidP="00682D1F">
      <w:pPr>
        <w:jc w:val="both"/>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below threshold.  </w:t>
      </w:r>
    </w:p>
    <w:p w14:paraId="766FAEB0" w14:textId="77777777" w:rsidR="00600612" w:rsidRDefault="00600612" w:rsidP="00600612">
      <w:pPr>
        <w:rPr>
          <w:lang w:val="en-US"/>
        </w:rPr>
      </w:pPr>
    </w:p>
    <w:p w14:paraId="358D79F8" w14:textId="77777777" w:rsidR="00673E3E" w:rsidRPr="00673E3E" w:rsidRDefault="00311390" w:rsidP="00F945D2">
      <w:pPr>
        <w:pStyle w:val="Titre2"/>
        <w:numPr>
          <w:ilvl w:val="1"/>
          <w:numId w:val="22"/>
        </w:numPr>
        <w:rPr>
          <w:lang w:val="en-US"/>
        </w:rPr>
      </w:pPr>
      <w:bookmarkStart w:id="11" w:name="_Toc532149086"/>
      <w:r>
        <w:rPr>
          <w:lang w:val="en-US"/>
        </w:rPr>
        <w:t>Revision history</w:t>
      </w:r>
      <w:bookmarkEnd w:id="11"/>
    </w:p>
    <w:tbl>
      <w:tblPr>
        <w:tblStyle w:val="Tableausimple5"/>
        <w:tblW w:w="9450" w:type="dxa"/>
        <w:tblLook w:val="0420" w:firstRow="1" w:lastRow="0" w:firstColumn="0" w:lastColumn="0" w:noHBand="0" w:noVBand="1"/>
      </w:tblPr>
      <w:tblGrid>
        <w:gridCol w:w="1843"/>
        <w:gridCol w:w="1701"/>
        <w:gridCol w:w="5906"/>
      </w:tblGrid>
      <w:tr w:rsidR="00673E3E" w:rsidRPr="00443600" w14:paraId="4DE45B8C" w14:textId="77777777" w:rsidTr="00B425C4">
        <w:trPr>
          <w:cnfStyle w:val="100000000000" w:firstRow="1" w:lastRow="0" w:firstColumn="0" w:lastColumn="0" w:oddVBand="0" w:evenVBand="0" w:oddHBand="0" w:evenHBand="0" w:firstRowFirstColumn="0" w:firstRowLastColumn="0" w:lastRowFirstColumn="0" w:lastRowLastColumn="0"/>
          <w:trHeight w:val="304"/>
        </w:trPr>
        <w:tc>
          <w:tcPr>
            <w:tcW w:w="1843" w:type="dxa"/>
            <w:tcBorders>
              <w:right w:val="single" w:sz="4" w:space="0" w:color="auto"/>
            </w:tcBorders>
          </w:tcPr>
          <w:p w14:paraId="0F8CE574" w14:textId="77777777" w:rsidR="00673E3E" w:rsidRPr="00443600" w:rsidRDefault="00673E3E" w:rsidP="00673E3E">
            <w:pPr>
              <w:spacing w:after="240"/>
              <w:rPr>
                <w:lang w:val="en-US"/>
              </w:rPr>
            </w:pPr>
            <w:r w:rsidRPr="00443600">
              <w:rPr>
                <w:lang w:val="en-US"/>
              </w:rPr>
              <w:t>Version</w:t>
            </w:r>
          </w:p>
        </w:tc>
        <w:tc>
          <w:tcPr>
            <w:tcW w:w="1701" w:type="dxa"/>
            <w:tcBorders>
              <w:left w:val="single" w:sz="4" w:space="0" w:color="auto"/>
              <w:right w:val="single" w:sz="4" w:space="0" w:color="auto"/>
            </w:tcBorders>
          </w:tcPr>
          <w:p w14:paraId="2B4B5C1F" w14:textId="77777777" w:rsidR="00673E3E" w:rsidRPr="00443600" w:rsidRDefault="00673E3E" w:rsidP="00673E3E">
            <w:pPr>
              <w:spacing w:after="240"/>
              <w:rPr>
                <w:lang w:val="en-US"/>
              </w:rPr>
            </w:pPr>
            <w:r w:rsidRPr="00443600">
              <w:rPr>
                <w:lang w:val="en-US"/>
              </w:rPr>
              <w:t>Date</w:t>
            </w:r>
          </w:p>
        </w:tc>
        <w:tc>
          <w:tcPr>
            <w:tcW w:w="5906" w:type="dxa"/>
            <w:tcBorders>
              <w:left w:val="single" w:sz="4" w:space="0" w:color="auto"/>
            </w:tcBorders>
          </w:tcPr>
          <w:p w14:paraId="0519E7F5" w14:textId="77777777" w:rsidR="00673E3E" w:rsidRPr="00443600" w:rsidRDefault="00673E3E" w:rsidP="00673E3E">
            <w:pPr>
              <w:spacing w:after="240"/>
              <w:rPr>
                <w:lang w:val="en-US"/>
              </w:rPr>
            </w:pPr>
            <w:r w:rsidRPr="00443600">
              <w:rPr>
                <w:lang w:val="en-US"/>
              </w:rPr>
              <w:t>Description</w:t>
            </w:r>
          </w:p>
        </w:tc>
      </w:tr>
      <w:tr w:rsidR="00673E3E" w:rsidRPr="00443600" w14:paraId="23E6BA02" w14:textId="77777777" w:rsidTr="00B425C4">
        <w:trPr>
          <w:cnfStyle w:val="000000100000" w:firstRow="0" w:lastRow="0" w:firstColumn="0" w:lastColumn="0" w:oddVBand="0" w:evenVBand="0" w:oddHBand="1" w:evenHBand="0" w:firstRowFirstColumn="0" w:firstRowLastColumn="0" w:lastRowFirstColumn="0" w:lastRowLastColumn="0"/>
          <w:trHeight w:val="101"/>
        </w:trPr>
        <w:tc>
          <w:tcPr>
            <w:tcW w:w="1843" w:type="dxa"/>
            <w:tcBorders>
              <w:right w:val="single" w:sz="4" w:space="0" w:color="auto"/>
            </w:tcBorders>
            <w:vAlign w:val="center"/>
          </w:tcPr>
          <w:p w14:paraId="4C98F6E1" w14:textId="77777777" w:rsidR="00673E3E" w:rsidRPr="00443600" w:rsidRDefault="00673E3E" w:rsidP="00283284">
            <w:pPr>
              <w:rPr>
                <w:lang w:val="en-US"/>
              </w:rPr>
            </w:pPr>
            <w:r>
              <w:rPr>
                <w:lang w:val="en-US"/>
              </w:rPr>
              <w:t>V1.1</w:t>
            </w:r>
          </w:p>
        </w:tc>
        <w:tc>
          <w:tcPr>
            <w:tcW w:w="1701" w:type="dxa"/>
            <w:tcBorders>
              <w:left w:val="single" w:sz="4" w:space="0" w:color="auto"/>
              <w:right w:val="single" w:sz="4" w:space="0" w:color="auto"/>
            </w:tcBorders>
            <w:vAlign w:val="center"/>
          </w:tcPr>
          <w:p w14:paraId="2343FA98" w14:textId="77777777" w:rsidR="00673E3E" w:rsidRPr="00443600" w:rsidRDefault="00673E3E" w:rsidP="00283284">
            <w:pPr>
              <w:pStyle w:val="Sansinterligne"/>
              <w:jc w:val="center"/>
              <w:rPr>
                <w:lang w:val="en-US"/>
              </w:rPr>
            </w:pPr>
            <w:r>
              <w:rPr>
                <w:lang w:val="en-US"/>
              </w:rPr>
              <w:t>09/12/2018</w:t>
            </w:r>
          </w:p>
        </w:tc>
        <w:tc>
          <w:tcPr>
            <w:tcW w:w="5906" w:type="dxa"/>
            <w:tcBorders>
              <w:left w:val="single" w:sz="4" w:space="0" w:color="auto"/>
            </w:tcBorders>
            <w:vAlign w:val="center"/>
          </w:tcPr>
          <w:p w14:paraId="01F15F6E" w14:textId="77777777" w:rsidR="00673E3E" w:rsidRPr="00443600" w:rsidRDefault="00673E3E" w:rsidP="00283284">
            <w:pPr>
              <w:rPr>
                <w:lang w:val="en-US"/>
              </w:rPr>
            </w:pPr>
            <w:r>
              <w:rPr>
                <w:lang w:val="en-US"/>
              </w:rPr>
              <w:t xml:space="preserve">First version finished </w:t>
            </w:r>
          </w:p>
        </w:tc>
      </w:tr>
    </w:tbl>
    <w:p w14:paraId="657A974C" w14:textId="77777777" w:rsidR="00A72784" w:rsidRDefault="00A72784" w:rsidP="00A72784">
      <w:pPr>
        <w:rPr>
          <w:lang w:val="en-US"/>
        </w:rPr>
      </w:pPr>
    </w:p>
    <w:p w14:paraId="2B0B34C6" w14:textId="77777777" w:rsidR="00B425C4" w:rsidRPr="00A72784" w:rsidRDefault="00B425C4" w:rsidP="00A72784">
      <w:pPr>
        <w:rPr>
          <w:lang w:val="en-US"/>
        </w:rPr>
      </w:pPr>
    </w:p>
    <w:p w14:paraId="67F45490" w14:textId="77777777" w:rsidR="00311390" w:rsidRDefault="00311390" w:rsidP="00F945D2">
      <w:pPr>
        <w:pStyle w:val="Titre2"/>
        <w:numPr>
          <w:ilvl w:val="1"/>
          <w:numId w:val="22"/>
        </w:numPr>
        <w:rPr>
          <w:lang w:val="en-US"/>
        </w:rPr>
      </w:pPr>
      <w:bookmarkStart w:id="12" w:name="_Toc532149087"/>
      <w:r>
        <w:rPr>
          <w:lang w:val="en-US"/>
        </w:rPr>
        <w:t>Reference documents</w:t>
      </w:r>
      <w:bookmarkEnd w:id="12"/>
    </w:p>
    <w:p w14:paraId="235D00D7" w14:textId="77777777" w:rsidR="00673E3E" w:rsidRPr="00673E3E" w:rsidRDefault="00673E3E" w:rsidP="00673E3E">
      <w:pPr>
        <w:spacing w:after="0"/>
        <w:rPr>
          <w:lang w:val="en-US"/>
        </w:rPr>
      </w:pPr>
      <w:r w:rsidRPr="00673E3E">
        <w:rPr>
          <w:lang w:val="en-US"/>
        </w:rPr>
        <w:t xml:space="preserve">[1] SOMMERVILE, </w:t>
      </w:r>
      <w:proofErr w:type="spellStart"/>
      <w:r w:rsidRPr="00673E3E">
        <w:rPr>
          <w:lang w:val="en-US"/>
        </w:rPr>
        <w:t>Iam</w:t>
      </w:r>
      <w:proofErr w:type="spellEnd"/>
      <w:r w:rsidRPr="00673E3E">
        <w:rPr>
          <w:lang w:val="en-US"/>
        </w:rPr>
        <w:t xml:space="preserve">. Software engineering 9. International edition. </w:t>
      </w:r>
    </w:p>
    <w:p w14:paraId="41F5FA7E" w14:textId="77777777" w:rsidR="00673E3E" w:rsidRPr="00673E3E" w:rsidRDefault="00673E3E" w:rsidP="00673E3E">
      <w:pPr>
        <w:spacing w:after="0"/>
        <w:rPr>
          <w:lang w:val="en-US"/>
        </w:rPr>
      </w:pPr>
      <w:r w:rsidRPr="00673E3E">
        <w:rPr>
          <w:lang w:val="en-US"/>
        </w:rPr>
        <w:t xml:space="preserve">[2] Assignment Mandatory Project: goal schedule, and rules. </w:t>
      </w:r>
    </w:p>
    <w:p w14:paraId="14978B11" w14:textId="77777777" w:rsidR="00673E3E" w:rsidRDefault="00673E3E" w:rsidP="00673E3E">
      <w:pPr>
        <w:spacing w:after="0"/>
      </w:pPr>
      <w:r>
        <w:t xml:space="preserve">[3] Les numériques, COMPARATIF / Quelle montre connectée choisir ? </w:t>
      </w:r>
    </w:p>
    <w:p w14:paraId="14BED61B" w14:textId="77777777" w:rsidR="00673E3E" w:rsidRDefault="00673E3E" w:rsidP="00673E3E">
      <w:pPr>
        <w:spacing w:after="0"/>
      </w:pPr>
      <w:r>
        <w:t xml:space="preserve">  </w:t>
      </w:r>
      <w:hyperlink r:id="rId10" w:history="1">
        <w:r w:rsidRPr="00B86571">
          <w:rPr>
            <w:rStyle w:val="Lienhypertexte"/>
          </w:rPr>
          <w:t>https://www.lesnumeriques.com/montre-connectee/comparatif-montres-connectees-a1781.html</w:t>
        </w:r>
      </w:hyperlink>
    </w:p>
    <w:p w14:paraId="782895DC" w14:textId="77777777" w:rsidR="00673E3E" w:rsidRPr="00673E3E" w:rsidRDefault="00673E3E" w:rsidP="00673E3E">
      <w:pPr>
        <w:spacing w:after="0"/>
      </w:pPr>
    </w:p>
    <w:p w14:paraId="480A00C6" w14:textId="77777777" w:rsidR="00673E3E" w:rsidRPr="00673E3E" w:rsidRDefault="00311390" w:rsidP="00F945D2">
      <w:pPr>
        <w:pStyle w:val="Titre2"/>
        <w:numPr>
          <w:ilvl w:val="1"/>
          <w:numId w:val="22"/>
        </w:numPr>
        <w:rPr>
          <w:lang w:val="en-US"/>
        </w:rPr>
      </w:pPr>
      <w:bookmarkStart w:id="13" w:name="_Toc532149088"/>
      <w:r>
        <w:rPr>
          <w:lang w:val="en-US"/>
        </w:rPr>
        <w:lastRenderedPageBreak/>
        <w:t>Document structure</w:t>
      </w:r>
      <w:bookmarkEnd w:id="13"/>
      <w:r>
        <w:rPr>
          <w:lang w:val="en-US"/>
        </w:rPr>
        <w:t xml:space="preserve"> </w:t>
      </w:r>
    </w:p>
    <w:p w14:paraId="42CC7C7A" w14:textId="77777777" w:rsidR="00673E3E" w:rsidRDefault="00673E3E" w:rsidP="00673E3E">
      <w:pPr>
        <w:spacing w:after="240"/>
        <w:jc w:val="both"/>
        <w:rPr>
          <w:lang w:val="en-US"/>
        </w:rPr>
      </w:pPr>
      <w:r w:rsidRPr="00673E3E">
        <w:rPr>
          <w:lang w:val="en-US"/>
        </w:rPr>
        <w:t xml:space="preserve">This document contains the </w:t>
      </w:r>
      <w:r>
        <w:rPr>
          <w:lang w:val="en-US"/>
        </w:rPr>
        <w:t>design description</w:t>
      </w:r>
      <w:r w:rsidRPr="00673E3E">
        <w:rPr>
          <w:lang w:val="en-US"/>
        </w:rPr>
        <w:t xml:space="preserve"> of two services: the Data4Help service and the AutomatedSOS service</w:t>
      </w:r>
      <w:r>
        <w:rPr>
          <w:lang w:val="en-US"/>
        </w:rPr>
        <w:t xml:space="preserve">. This documents contains three main </w:t>
      </w:r>
      <w:proofErr w:type="gramStart"/>
      <w:r>
        <w:rPr>
          <w:lang w:val="en-US"/>
        </w:rPr>
        <w:t>sections :</w:t>
      </w:r>
      <w:proofErr w:type="gramEnd"/>
      <w:r>
        <w:rPr>
          <w:lang w:val="en-US"/>
        </w:rPr>
        <w:t xml:space="preserve"> </w:t>
      </w:r>
    </w:p>
    <w:p w14:paraId="39D03846" w14:textId="77777777" w:rsidR="00673E3E" w:rsidRPr="00673E3E" w:rsidRDefault="00673E3E" w:rsidP="00673E3E">
      <w:pPr>
        <w:pStyle w:val="Paragraphedeliste"/>
        <w:numPr>
          <w:ilvl w:val="0"/>
          <w:numId w:val="35"/>
        </w:numPr>
        <w:spacing w:after="240"/>
        <w:jc w:val="both"/>
        <w:rPr>
          <w:lang w:val="en-US"/>
        </w:rPr>
      </w:pPr>
      <w:r w:rsidRPr="00673E3E">
        <w:rPr>
          <w:lang w:val="en-US"/>
        </w:rPr>
        <w:t xml:space="preserve">Architectural </w:t>
      </w:r>
      <w:r w:rsidR="00521A6D" w:rsidRPr="00673E3E">
        <w:rPr>
          <w:lang w:val="en-US"/>
        </w:rPr>
        <w:t>design</w:t>
      </w:r>
      <w:r w:rsidR="00521A6D">
        <w:rPr>
          <w:lang w:val="en-US"/>
        </w:rPr>
        <w:t>:</w:t>
      </w:r>
      <w:r>
        <w:rPr>
          <w:lang w:val="en-US"/>
        </w:rPr>
        <w:t xml:space="preserve"> This section contains a functional description of the problem provided by component views, deployment views and runtime views. The last part of this section contains </w:t>
      </w:r>
      <w:r w:rsidR="00657D68">
        <w:rPr>
          <w:lang w:val="en-US"/>
        </w:rPr>
        <w:t xml:space="preserve">a </w:t>
      </w:r>
      <w:r>
        <w:rPr>
          <w:lang w:val="en-US"/>
        </w:rPr>
        <w:t>description of the selected architectural styles and patterns</w:t>
      </w:r>
      <w:r w:rsidR="00521A6D">
        <w:rPr>
          <w:lang w:val="en-US"/>
        </w:rPr>
        <w:t>.</w:t>
      </w:r>
    </w:p>
    <w:p w14:paraId="040BBB1D" w14:textId="77777777" w:rsidR="00673E3E" w:rsidRPr="00673E3E" w:rsidRDefault="00673E3E" w:rsidP="00673E3E">
      <w:pPr>
        <w:pStyle w:val="Paragraphedeliste"/>
        <w:numPr>
          <w:ilvl w:val="0"/>
          <w:numId w:val="34"/>
        </w:numPr>
        <w:spacing w:after="240"/>
        <w:jc w:val="both"/>
        <w:rPr>
          <w:lang w:val="en-US"/>
        </w:rPr>
      </w:pPr>
      <w:r w:rsidRPr="00673E3E">
        <w:rPr>
          <w:lang w:val="en-US"/>
        </w:rPr>
        <w:t xml:space="preserve">Requirement </w:t>
      </w:r>
      <w:r w:rsidR="00521A6D" w:rsidRPr="00673E3E">
        <w:rPr>
          <w:lang w:val="en-US"/>
        </w:rPr>
        <w:t>traceability</w:t>
      </w:r>
      <w:r w:rsidR="00521A6D">
        <w:rPr>
          <w:lang w:val="en-US"/>
        </w:rPr>
        <w:t>:</w:t>
      </w:r>
      <w:r>
        <w:rPr>
          <w:lang w:val="en-US"/>
        </w:rPr>
        <w:t xml:space="preserve"> </w:t>
      </w:r>
      <w:r w:rsidR="00283284">
        <w:rPr>
          <w:lang w:val="en-US"/>
        </w:rPr>
        <w:t>This sectio</w:t>
      </w:r>
      <w:r w:rsidR="00521A6D">
        <w:rPr>
          <w:lang w:val="en-US"/>
        </w:rPr>
        <w:t>n shows how the requirements defined in the RASD map to the design elements.</w:t>
      </w:r>
    </w:p>
    <w:p w14:paraId="5115E74E" w14:textId="77777777" w:rsidR="00673E3E" w:rsidRDefault="00673E3E" w:rsidP="00673E3E">
      <w:pPr>
        <w:pStyle w:val="Paragraphedeliste"/>
        <w:numPr>
          <w:ilvl w:val="0"/>
          <w:numId w:val="34"/>
        </w:numPr>
        <w:spacing w:after="240"/>
        <w:jc w:val="both"/>
        <w:rPr>
          <w:lang w:val="en-US"/>
        </w:rPr>
      </w:pPr>
      <w:r w:rsidRPr="00673E3E">
        <w:rPr>
          <w:lang w:val="en-US"/>
        </w:rPr>
        <w:t>Implementation and test plan</w:t>
      </w:r>
      <w:r w:rsidR="00521A6D">
        <w:rPr>
          <w:lang w:val="en-US"/>
        </w:rPr>
        <w:t xml:space="preserve">: This section describes the order in which the subcomponent of the system will the implemented, and describes the test plan of the system. </w:t>
      </w:r>
    </w:p>
    <w:p w14:paraId="505775C6" w14:textId="77777777" w:rsidR="00521A6D" w:rsidRDefault="00521A6D" w:rsidP="00521A6D">
      <w:pPr>
        <w:jc w:val="both"/>
        <w:rPr>
          <w:lang w:val="en-US"/>
        </w:rPr>
      </w:pPr>
      <w:r w:rsidRPr="00521A6D">
        <w:rPr>
          <w:lang w:val="en-US"/>
        </w:rPr>
        <w:t xml:space="preserve">Finally, this document contains two additional sections which describe the effort spent on the project and the list of reference documents. </w:t>
      </w:r>
    </w:p>
    <w:p w14:paraId="464E0FFC" w14:textId="77777777" w:rsidR="005D2827" w:rsidRPr="00521A6D" w:rsidRDefault="005D2827" w:rsidP="00521A6D">
      <w:pPr>
        <w:jc w:val="both"/>
        <w:rPr>
          <w:lang w:val="en-US"/>
        </w:rPr>
      </w:pPr>
    </w:p>
    <w:p w14:paraId="3BC81555" w14:textId="77777777" w:rsidR="00C26BEB" w:rsidRPr="00C26BEB" w:rsidRDefault="00600612" w:rsidP="00033E33">
      <w:pPr>
        <w:pStyle w:val="Titre1"/>
        <w:numPr>
          <w:ilvl w:val="0"/>
          <w:numId w:val="22"/>
        </w:numPr>
      </w:pPr>
      <w:bookmarkStart w:id="14" w:name="_Toc531944398"/>
      <w:bookmarkStart w:id="15" w:name="_Toc532149089"/>
      <w:r w:rsidRPr="008F3632">
        <w:t>Architectural design</w:t>
      </w:r>
      <w:bookmarkEnd w:id="14"/>
      <w:bookmarkEnd w:id="15"/>
    </w:p>
    <w:p w14:paraId="05E72F1B" w14:textId="77777777" w:rsidR="006A24B3" w:rsidRPr="00B87C9A" w:rsidRDefault="00CB5A53" w:rsidP="00F945D2">
      <w:pPr>
        <w:pStyle w:val="Titre2"/>
        <w:numPr>
          <w:ilvl w:val="1"/>
          <w:numId w:val="22"/>
        </w:numPr>
        <w:rPr>
          <w:lang w:val="en-US"/>
        </w:rPr>
      </w:pPr>
      <w:bookmarkStart w:id="16" w:name="_Toc531944399"/>
      <w:bookmarkStart w:id="17" w:name="_Toc532149090"/>
      <w:r w:rsidRPr="008F3632">
        <w:rPr>
          <w:lang w:val="en-US"/>
        </w:rPr>
        <w:t>Overview</w:t>
      </w:r>
      <w:bookmarkEnd w:id="16"/>
      <w:bookmarkEnd w:id="17"/>
    </w:p>
    <w:p w14:paraId="1106CE64" w14:textId="77777777" w:rsidR="00CB5A53" w:rsidRDefault="0063381A" w:rsidP="00B87C9A">
      <w:pPr>
        <w:spacing w:after="240"/>
        <w:jc w:val="both"/>
        <w:rPr>
          <w:lang w:val="en-US"/>
        </w:rPr>
      </w:pPr>
      <w:r>
        <w:rPr>
          <w:lang w:val="en-US"/>
        </w:rPr>
        <w:t>T</w:t>
      </w:r>
      <w:r w:rsidRPr="0063381A">
        <w:rPr>
          <w:lang w:val="en-US"/>
        </w:rPr>
        <w:t>he physical components that are involved in the Data4Help service are:</w:t>
      </w:r>
    </w:p>
    <w:p w14:paraId="4D2892EA" w14:textId="77777777"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14:paraId="28990AE1" w14:textId="77777777"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14:paraId="1243147C" w14:textId="77777777"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14:paraId="32759C1C" w14:textId="77777777"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14:paraId="64F2A773" w14:textId="77777777"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14:paraId="4C0ED958" w14:textId="77777777"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14:paraId="70B4D464" w14:textId="77777777" w:rsidR="0063381A" w:rsidRDefault="0063381A" w:rsidP="00B672BC">
      <w:pPr>
        <w:spacing w:after="0"/>
        <w:jc w:val="both"/>
        <w:rPr>
          <w:lang w:val="en-US"/>
        </w:rPr>
      </w:pPr>
    </w:p>
    <w:p w14:paraId="6444EED8" w14:textId="77777777"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14:paraId="438BD1AD" w14:textId="77777777"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14:paraId="65F7A154" w14:textId="77777777"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14:paraId="67F4F84B" w14:textId="77777777"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14:paraId="3BE63AD9" w14:textId="77777777"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14:paraId="0A6C7C5D" w14:textId="77777777"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14:paraId="7EEBB3FA" w14:textId="77777777" w:rsidR="00B21C1A" w:rsidRDefault="00B21C1A" w:rsidP="00B672BC">
      <w:pPr>
        <w:spacing w:after="0"/>
        <w:jc w:val="both"/>
        <w:rPr>
          <w:lang w:val="en-US"/>
        </w:rPr>
      </w:pPr>
    </w:p>
    <w:p w14:paraId="336486DE" w14:textId="77777777" w:rsidR="006E0206" w:rsidRDefault="006E0206" w:rsidP="00B672BC">
      <w:pPr>
        <w:spacing w:after="0"/>
        <w:jc w:val="both"/>
        <w:rPr>
          <w:lang w:val="en-US"/>
        </w:rPr>
      </w:pPr>
    </w:p>
    <w:p w14:paraId="3296AEAB" w14:textId="77777777"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14:paraId="59B79C8D" w14:textId="77777777"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14:paraId="73FDC388" w14:textId="77777777" w:rsidR="00F70C4F" w:rsidRPr="00F70C4F" w:rsidRDefault="00F70C4F" w:rsidP="00B672BC">
      <w:pPr>
        <w:spacing w:after="0"/>
        <w:jc w:val="both"/>
        <w:rPr>
          <w:rFonts w:cstheme="minorHAnsi"/>
          <w:color w:val="000000" w:themeColor="text1"/>
          <w:lang w:val="en-US"/>
        </w:rPr>
      </w:pPr>
    </w:p>
    <w:p w14:paraId="69433157" w14:textId="77777777" w:rsidR="00115345" w:rsidRDefault="008A4BFB" w:rsidP="00115345">
      <w:pPr>
        <w:keepNext/>
        <w:jc w:val="center"/>
      </w:pPr>
      <w:r>
        <w:rPr>
          <w:noProof/>
        </w:rPr>
        <w:lastRenderedPageBreak/>
        <w:drawing>
          <wp:inline distT="0" distB="0" distL="0" distR="0" wp14:anchorId="6E26D51A" wp14:editId="62CA315E">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14:paraId="51C8B70A" w14:textId="7473CF70"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0B37E6">
        <w:rPr>
          <w:noProof/>
          <w:lang w:val="en-US"/>
        </w:rPr>
        <w:t>1</w:t>
      </w:r>
      <w:r w:rsidR="00291B66">
        <w:rPr>
          <w:noProof/>
        </w:rPr>
        <w:fldChar w:fldCharType="end"/>
      </w:r>
      <w:r w:rsidRPr="00B605B6">
        <w:rPr>
          <w:lang w:val="en-US"/>
        </w:rPr>
        <w:t xml:space="preserve"> Overview 1</w:t>
      </w:r>
    </w:p>
    <w:p w14:paraId="1C22CBB5" w14:textId="77777777" w:rsidR="00731650" w:rsidRDefault="00731650" w:rsidP="00CB5A53">
      <w:pPr>
        <w:rPr>
          <w:lang w:val="en-US"/>
        </w:rPr>
      </w:pPr>
    </w:p>
    <w:p w14:paraId="7DEDA6C2" w14:textId="77777777"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14:paraId="21234FAC" w14:textId="77777777"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14:paraId="62B4423D" w14:textId="77777777"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00DD3160">
        <w:rPr>
          <w:lang w:val="en-US"/>
        </w:rPr>
        <w:t>,</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14:paraId="385E0650" w14:textId="77777777"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14:paraId="0A24F0F9" w14:textId="77777777" w:rsidR="00486D24" w:rsidRPr="00995B21" w:rsidRDefault="00486D24" w:rsidP="00486D24">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14:paraId="463D45FE" w14:textId="77777777" w:rsidR="007B228B" w:rsidRDefault="00731650" w:rsidP="007B228B">
      <w:pPr>
        <w:pStyle w:val="Paragraphedeliste"/>
        <w:numPr>
          <w:ilvl w:val="0"/>
          <w:numId w:val="2"/>
        </w:numPr>
        <w:rPr>
          <w:b/>
          <w:lang w:val="en-US"/>
        </w:rPr>
      </w:pPr>
      <w:r w:rsidRPr="00352B85">
        <w:rPr>
          <w:b/>
          <w:lang w:val="en-US"/>
        </w:rPr>
        <w:t xml:space="preserve">Business </w:t>
      </w:r>
      <w:proofErr w:type="gramStart"/>
      <w:r w:rsidRPr="00352B85">
        <w:rPr>
          <w:b/>
          <w:lang w:val="en-US"/>
        </w:rPr>
        <w:t xml:space="preserve">Logic </w:t>
      </w:r>
      <w:r w:rsidR="00E936FA">
        <w:rPr>
          <w:b/>
          <w:lang w:val="en-US"/>
        </w:rPr>
        <w:t>:</w:t>
      </w:r>
      <w:proofErr w:type="gramEnd"/>
    </w:p>
    <w:p w14:paraId="37B2EA54" w14:textId="77777777"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w:t>
      </w:r>
      <w:r w:rsidR="000322E5">
        <w:rPr>
          <w:lang w:val="en-US"/>
        </w:rPr>
        <w:lastRenderedPageBreak/>
        <w:t xml:space="preserve">interface the required data to execute these actions, and finally, returns the result to the communication interface. </w:t>
      </w:r>
    </w:p>
    <w:p w14:paraId="65D4762D" w14:textId="77777777" w:rsidR="003D7BF3" w:rsidRDefault="00731650" w:rsidP="003D7BF3">
      <w:pPr>
        <w:pStyle w:val="Paragraphedeliste"/>
        <w:numPr>
          <w:ilvl w:val="0"/>
          <w:numId w:val="2"/>
        </w:numPr>
        <w:rPr>
          <w:b/>
          <w:lang w:val="en-US"/>
        </w:rPr>
      </w:pPr>
      <w:r w:rsidRPr="00352B85">
        <w:rPr>
          <w:b/>
          <w:lang w:val="en-US"/>
        </w:rPr>
        <w:t xml:space="preserve">Data Interface </w:t>
      </w:r>
    </w:p>
    <w:p w14:paraId="22C67823" w14:textId="77777777"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14:paraId="32FB9DBF" w14:textId="77777777" w:rsidR="00E936FA" w:rsidRPr="00E936FA" w:rsidRDefault="00E936FA" w:rsidP="00E936FA">
      <w:pPr>
        <w:rPr>
          <w:color w:val="4472C4" w:themeColor="accent1"/>
          <w:lang w:val="en-US"/>
        </w:rPr>
      </w:pPr>
    </w:p>
    <w:p w14:paraId="79DF89B7" w14:textId="77777777" w:rsidR="00115345" w:rsidRDefault="008A4BFB" w:rsidP="00115345">
      <w:pPr>
        <w:keepNext/>
      </w:pPr>
      <w:r>
        <w:rPr>
          <w:noProof/>
        </w:rPr>
        <w:drawing>
          <wp:inline distT="0" distB="0" distL="0" distR="0" wp14:anchorId="01D4C4C9" wp14:editId="5A8DFA21">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14:paraId="0FB32FD0" w14:textId="1B195499"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0B37E6">
        <w:rPr>
          <w:noProof/>
          <w:lang w:val="en-US"/>
        </w:rPr>
        <w:t>2</w:t>
      </w:r>
      <w:r w:rsidR="00291B66">
        <w:rPr>
          <w:noProof/>
        </w:rPr>
        <w:fldChar w:fldCharType="end"/>
      </w:r>
      <w:r w:rsidRPr="008F3632">
        <w:rPr>
          <w:lang w:val="en-US"/>
        </w:rPr>
        <w:t xml:space="preserve"> : Overview 2</w:t>
      </w:r>
    </w:p>
    <w:p w14:paraId="683DFBA0" w14:textId="77777777" w:rsidR="00174C2E" w:rsidRDefault="00174C2E" w:rsidP="00CB5A53">
      <w:pPr>
        <w:rPr>
          <w:lang w:val="en-US"/>
        </w:rPr>
      </w:pPr>
    </w:p>
    <w:p w14:paraId="2CEB2AC1" w14:textId="77777777" w:rsidR="00604DE0" w:rsidRDefault="00604DE0" w:rsidP="00CB5A53">
      <w:pPr>
        <w:rPr>
          <w:lang w:val="en-US"/>
        </w:rPr>
      </w:pPr>
    </w:p>
    <w:p w14:paraId="54D3EABB" w14:textId="77777777" w:rsidR="00604DE0" w:rsidRDefault="00604DE0" w:rsidP="00CB5A53">
      <w:pPr>
        <w:rPr>
          <w:lang w:val="en-US"/>
        </w:rPr>
      </w:pPr>
    </w:p>
    <w:p w14:paraId="60E0DFBF" w14:textId="77777777" w:rsidR="00995B21" w:rsidRDefault="00995B21" w:rsidP="00CB5A53">
      <w:pPr>
        <w:rPr>
          <w:lang w:val="en-US"/>
        </w:rPr>
      </w:pPr>
    </w:p>
    <w:p w14:paraId="2DF49E18" w14:textId="77777777" w:rsidR="00995B21" w:rsidRDefault="00995B21" w:rsidP="00CB5A53">
      <w:pPr>
        <w:rPr>
          <w:lang w:val="en-US"/>
        </w:rPr>
      </w:pPr>
    </w:p>
    <w:p w14:paraId="1C61D44A" w14:textId="77777777" w:rsidR="005D2827" w:rsidRDefault="005D2827" w:rsidP="00CB5A53">
      <w:pPr>
        <w:rPr>
          <w:lang w:val="en-US"/>
        </w:rPr>
      </w:pPr>
    </w:p>
    <w:p w14:paraId="7019DEFD" w14:textId="77777777" w:rsidR="005D2827" w:rsidRDefault="005D2827" w:rsidP="00CB5A53">
      <w:pPr>
        <w:rPr>
          <w:lang w:val="en-US"/>
        </w:rPr>
      </w:pPr>
    </w:p>
    <w:p w14:paraId="2B8C9463" w14:textId="77777777" w:rsidR="005D2827" w:rsidRDefault="005D2827" w:rsidP="00CB5A53">
      <w:pPr>
        <w:rPr>
          <w:lang w:val="en-US"/>
        </w:rPr>
      </w:pPr>
    </w:p>
    <w:p w14:paraId="4B2552D6" w14:textId="77777777" w:rsidR="005D2827" w:rsidRDefault="005D2827" w:rsidP="00CB5A53">
      <w:pPr>
        <w:rPr>
          <w:lang w:val="en-US"/>
        </w:rPr>
      </w:pPr>
    </w:p>
    <w:p w14:paraId="71E7B069" w14:textId="77777777" w:rsidR="005D2827" w:rsidRDefault="005D2827" w:rsidP="00CB5A53">
      <w:pPr>
        <w:rPr>
          <w:lang w:val="en-US"/>
        </w:rPr>
      </w:pPr>
    </w:p>
    <w:p w14:paraId="60678FB9" w14:textId="77777777" w:rsidR="00174C2E" w:rsidRDefault="00584542" w:rsidP="00F945D2">
      <w:pPr>
        <w:pStyle w:val="Titre2"/>
        <w:numPr>
          <w:ilvl w:val="1"/>
          <w:numId w:val="22"/>
        </w:numPr>
        <w:rPr>
          <w:lang w:val="en-US"/>
        </w:rPr>
      </w:pPr>
      <w:bookmarkStart w:id="18" w:name="_Toc531944400"/>
      <w:bookmarkStart w:id="19" w:name="_Toc532149091"/>
      <w:r>
        <w:rPr>
          <w:lang w:val="en-US"/>
        </w:rPr>
        <w:lastRenderedPageBreak/>
        <w:t>Component view</w:t>
      </w:r>
      <w:bookmarkEnd w:id="18"/>
      <w:bookmarkEnd w:id="19"/>
      <w:r>
        <w:rPr>
          <w:lang w:val="en-US"/>
        </w:rPr>
        <w:t xml:space="preserve"> </w:t>
      </w:r>
    </w:p>
    <w:p w14:paraId="0001957C" w14:textId="77777777" w:rsidR="008F3632" w:rsidRDefault="008F3632" w:rsidP="00FA510F">
      <w:pPr>
        <w:rPr>
          <w:lang w:val="en-US"/>
        </w:rPr>
      </w:pPr>
    </w:p>
    <w:p w14:paraId="57D07164" w14:textId="77777777"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14:paraId="729ADDC5" w14:textId="77777777" w:rsidR="00AB7E46" w:rsidRDefault="00731956" w:rsidP="00AB7E46">
      <w:pPr>
        <w:keepNext/>
      </w:pPr>
      <w:r>
        <w:rPr>
          <w:noProof/>
        </w:rPr>
        <w:drawing>
          <wp:inline distT="0" distB="0" distL="0" distR="0" wp14:anchorId="13C1BD27" wp14:editId="0A8240A3">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14:paraId="3A3AD178" w14:textId="670C1BE1"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0B37E6">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14:paraId="7D82A8A7" w14:textId="77777777" w:rsidR="00B73435" w:rsidRPr="00B73435" w:rsidRDefault="00B73435" w:rsidP="00B73435">
      <w:pPr>
        <w:rPr>
          <w:lang w:val="en-US"/>
        </w:rPr>
      </w:pPr>
    </w:p>
    <w:p w14:paraId="188D1A7D" w14:textId="77777777"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14:paraId="783DDEC9" w14:textId="77777777"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w:t>
      </w:r>
      <w:r w:rsidR="00DD3160">
        <w:rPr>
          <w:lang w:val="en-US"/>
        </w:rPr>
        <w:t>s</w:t>
      </w:r>
      <w:r>
        <w:rPr>
          <w:lang w:val="en-US"/>
        </w:rPr>
        <w:t xml:space="preserve"> :</w:t>
      </w:r>
      <w:proofErr w:type="gramEnd"/>
      <w:r>
        <w:rPr>
          <w:lang w:val="en-US"/>
        </w:rPr>
        <w:t xml:space="preserve"> </w:t>
      </w:r>
    </w:p>
    <w:p w14:paraId="7898B9C1" w14:textId="77777777" w:rsidR="00B73435" w:rsidRDefault="00B73435" w:rsidP="00B73435">
      <w:pPr>
        <w:keepNext/>
      </w:pPr>
      <w:r>
        <w:rPr>
          <w:noProof/>
        </w:rPr>
        <w:drawing>
          <wp:inline distT="0" distB="0" distL="0" distR="0" wp14:anchorId="41F65AEC" wp14:editId="230AE1EF">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14:paraId="161B2152" w14:textId="278F7806" w:rsidR="00081FF9" w:rsidRDefault="00B73435" w:rsidP="00995B21">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0B37E6">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14:paraId="29D9F22D" w14:textId="77777777" w:rsidR="00456C65" w:rsidRDefault="00456C65" w:rsidP="00A569CD">
      <w:pPr>
        <w:rPr>
          <w:lang w:val="en-US"/>
        </w:rPr>
      </w:pPr>
      <w:r>
        <w:rPr>
          <w:lang w:val="en-US"/>
        </w:rPr>
        <w:lastRenderedPageBreak/>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14:paraId="292C6258" w14:textId="77777777"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14:paraId="26C59413" w14:textId="77777777"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14:paraId="04CE6909" w14:textId="77777777"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14:paraId="7DA0205C" w14:textId="77777777"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14:paraId="03065C11" w14:textId="77777777"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14:paraId="2606A85B" w14:textId="77777777"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14:paraId="68757D08" w14:textId="77777777"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14:paraId="7E4A81CE" w14:textId="77777777"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14:paraId="0B62BD3E" w14:textId="77777777"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14:paraId="66029B4F" w14:textId="77777777"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14:paraId="0D0D10DA" w14:textId="77777777"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14:paraId="494C24EE" w14:textId="77777777"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14:paraId="09319EF9" w14:textId="77777777"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14:paraId="4FAC6822" w14:textId="77777777" w:rsidR="008607A2" w:rsidRDefault="008607A2" w:rsidP="008607A2">
      <w:pPr>
        <w:jc w:val="both"/>
        <w:rPr>
          <w:lang w:val="en-US"/>
        </w:rPr>
      </w:pPr>
    </w:p>
    <w:p w14:paraId="2423CA9A" w14:textId="77777777" w:rsidR="0011120C" w:rsidRDefault="0011120C" w:rsidP="008607A2">
      <w:pPr>
        <w:jc w:val="both"/>
        <w:rPr>
          <w:lang w:val="en-US"/>
        </w:rPr>
      </w:pPr>
    </w:p>
    <w:p w14:paraId="0C203F27" w14:textId="77777777" w:rsidR="0011120C" w:rsidRDefault="0011120C" w:rsidP="008607A2">
      <w:pPr>
        <w:jc w:val="both"/>
        <w:rPr>
          <w:lang w:val="en-US"/>
        </w:rPr>
      </w:pPr>
    </w:p>
    <w:p w14:paraId="4C238067" w14:textId="77777777"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14:paraId="0901C2F7" w14:textId="77777777" w:rsidR="001D6CCA" w:rsidRDefault="001D6CCA" w:rsidP="00E72063">
      <w:pPr>
        <w:pStyle w:val="Lgende"/>
        <w:jc w:val="both"/>
        <w:rPr>
          <w:i w:val="0"/>
          <w:lang w:val="en-US"/>
        </w:rPr>
      </w:pPr>
    </w:p>
    <w:p w14:paraId="23A14584" w14:textId="77777777" w:rsidR="00E72063" w:rsidRPr="00E72063" w:rsidRDefault="00E72063" w:rsidP="00E72063">
      <w:pPr>
        <w:rPr>
          <w:lang w:val="en-US"/>
        </w:rPr>
      </w:pPr>
    </w:p>
    <w:p w14:paraId="7CF48CE0" w14:textId="77777777" w:rsidR="001D6CCA" w:rsidRDefault="001D6CCA" w:rsidP="00AB7E46">
      <w:pPr>
        <w:pStyle w:val="Lgende"/>
        <w:jc w:val="center"/>
        <w:rPr>
          <w:lang w:val="en-US"/>
        </w:rPr>
      </w:pPr>
    </w:p>
    <w:p w14:paraId="4CCD68DB" w14:textId="77777777" w:rsidR="00FA510F" w:rsidRDefault="00FA510F" w:rsidP="00AB7E46">
      <w:pPr>
        <w:pStyle w:val="Lgende"/>
        <w:jc w:val="center"/>
        <w:rPr>
          <w:lang w:val="en-US"/>
        </w:rPr>
      </w:pPr>
    </w:p>
    <w:p w14:paraId="7F3C8095" w14:textId="77777777"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738A4B43" wp14:editId="1B764772">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14:paraId="4678F4F5" w14:textId="4707B9BE" w:rsidR="00AE5489" w:rsidRPr="00A57E09" w:rsidRDefault="00AE548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0B37E6">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A4B43" id="Zone de texte 3" o:spid="_x0000_s1038"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30MwIAAGoEAAAOAAAAZHJzL2Uyb0RvYy54bWysVFFr2zAQfh/sPwi9L3YS1gwTp2QpGYPQ&#10;FtJS2Jsiy7FA0mmSEjv79TvJdrp1exp7kU93p5O+77vz8rbTipyF8xJMSaeTnBJhOFTSHEv6/LT9&#10;8IkSH5ipmAIjSnoRnt6u3r9btrYQM2hAVcIRLGJ80dqSNiHYIss8b4RmfgJWGAzW4DQLuHXHrHKs&#10;xepaZbM8v8lacJV1wIX36L3rg3SV6te14OGhrr0IRJUU3xbS6tJ6iGu2WrLi6JhtJB+ewf7hFZpJ&#10;g5deS92xwMjJyT9KackdeKjDhIPOoK4lFwkDopnmb9DsG2ZFwoLkeHulyf+/svz+/OiIrEo6p8Qw&#10;jRJ9Q6FIJUgQXRBkHilqrS8wc28xN3SfoUOpR79HZ0Te1U7HL2IiGEeyL1eCsRLh6Fzk80W+wBDH&#10;2M38Y6yRvR61zocvAjSJRkkdqpdIZeedD33qmBJv8qBktZVKxU0MbJQjZ4ZKt40MYij+W5YyMddA&#10;PNUXjJ4s4utxRCt0hy5RMp2NIA9QXRC7g76BvOVbiRfumA+PzGHHICacgvCAS62gLSkMFiUNuB9/&#10;88d8FBKjlLTYgSX130/MCUrUV4MSx3YdDTcah9EwJ70BhDrF+bI8mXjABTWatQP9gsOxjrdgiBmO&#10;d5U0jOYm9HOAw8XFep2SsCktCzuztzyWHol96l6Ys4MssS/uYexNVrxRp89N+tj1KSDVSbpIbM/i&#10;wDc2dBJ/GL44Mb/uU9brL2L1EwAA//8DAFBLAwQUAAYACAAAACEANFWgX+IAAAAMAQAADwAAAGRy&#10;cy9kb3ducmV2LnhtbEyPsU7DMBCGdyTewTokFtTapSWN0jhVVcEAS0Xo0s2Nr3EgPkex04a3x2WB&#10;8f779N93+Xq0LTtj7xtHEmZTAQypcrqhWsL+42WSAvNBkVatI5TwjR7Wxe1NrjLtLvSO5zLULJaQ&#10;z5QEE0KXce4rg1b5qeuQ4u7keqtCHPua615dYrlt+aMQCbeqoXjBqA63BquvcrASdovDzjwMp+e3&#10;zWLev+6HbfJZl1Le342bFbCAY/iD4aof1aGITkc3kPaslTBZprOISkiTpwTYlRBzEaPjb7QEXuT8&#10;/xPFDwAAAP//AwBQSwECLQAUAAYACAAAACEAtoM4kv4AAADhAQAAEwAAAAAAAAAAAAAAAAAAAAAA&#10;W0NvbnRlbnRfVHlwZXNdLnhtbFBLAQItABQABgAIAAAAIQA4/SH/1gAAAJQBAAALAAAAAAAAAAAA&#10;AAAAAC8BAABfcmVscy8ucmVsc1BLAQItABQABgAIAAAAIQCTW130MwIAAGoEAAAOAAAAAAAAAAAA&#10;AAAAAC4CAABkcnMvZTJvRG9jLnhtbFBLAQItABQABgAIAAAAIQA0VaBf4gAAAAwBAAAPAAAAAAAA&#10;AAAAAAAAAI0EAABkcnMvZG93bnJldi54bWxQSwUGAAAAAAQABADzAAAAnAUAAAAA&#10;" stroked="f">
                <v:textbox style="mso-fit-shape-to-text:t" inset="0,0,0,0">
                  <w:txbxContent>
                    <w:p w14:paraId="4678F4F5" w14:textId="4707B9BE" w:rsidR="00AE5489" w:rsidRPr="00A57E09" w:rsidRDefault="00AE548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0B37E6">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14:anchorId="239FAEDE" wp14:editId="400434F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DCAF7" w14:textId="77777777" w:rsidR="00FA510F" w:rsidRDefault="00FA510F" w:rsidP="00A569CD">
      <w:pPr>
        <w:rPr>
          <w:lang w:val="en-US"/>
        </w:rPr>
      </w:pPr>
    </w:p>
    <w:p w14:paraId="450042DE" w14:textId="77777777" w:rsidR="0011120C" w:rsidRDefault="0011120C" w:rsidP="00A569CD">
      <w:pPr>
        <w:rPr>
          <w:lang w:val="en-US"/>
        </w:rPr>
      </w:pPr>
    </w:p>
    <w:p w14:paraId="36121006" w14:textId="77777777" w:rsidR="0011120C" w:rsidRDefault="0011120C" w:rsidP="00A569CD">
      <w:pPr>
        <w:rPr>
          <w:lang w:val="en-US"/>
        </w:rPr>
      </w:pPr>
    </w:p>
    <w:p w14:paraId="6DFD73B1" w14:textId="77777777" w:rsidR="0011120C" w:rsidRDefault="0011120C" w:rsidP="00A569CD">
      <w:pPr>
        <w:rPr>
          <w:lang w:val="en-US"/>
        </w:rPr>
      </w:pPr>
    </w:p>
    <w:p w14:paraId="2F4C5260" w14:textId="77777777" w:rsidR="0011120C" w:rsidRDefault="0011120C" w:rsidP="00A569CD">
      <w:pPr>
        <w:rPr>
          <w:lang w:val="en-US"/>
        </w:rPr>
      </w:pPr>
    </w:p>
    <w:p w14:paraId="1E00F722" w14:textId="77777777" w:rsidR="0011120C" w:rsidRDefault="0011120C" w:rsidP="00A569CD">
      <w:pPr>
        <w:rPr>
          <w:lang w:val="en-US"/>
        </w:rPr>
      </w:pPr>
    </w:p>
    <w:p w14:paraId="2615870E" w14:textId="77777777" w:rsidR="0011120C" w:rsidRDefault="0011120C" w:rsidP="00A569CD">
      <w:pPr>
        <w:rPr>
          <w:lang w:val="en-US"/>
        </w:rPr>
      </w:pPr>
    </w:p>
    <w:p w14:paraId="22EAE44D" w14:textId="77777777" w:rsidR="0011120C" w:rsidRDefault="0011120C" w:rsidP="00A569CD">
      <w:pPr>
        <w:rPr>
          <w:lang w:val="en-US"/>
        </w:rPr>
      </w:pPr>
    </w:p>
    <w:p w14:paraId="28452B00" w14:textId="77777777" w:rsidR="0011120C" w:rsidRDefault="0011120C" w:rsidP="00A569CD">
      <w:pPr>
        <w:rPr>
          <w:lang w:val="en-US"/>
        </w:rPr>
      </w:pPr>
    </w:p>
    <w:p w14:paraId="008F6E5A" w14:textId="77777777" w:rsidR="00CB4B53" w:rsidRDefault="00DA5979" w:rsidP="00B82F4A">
      <w:pPr>
        <w:jc w:val="both"/>
        <w:rPr>
          <w:lang w:val="en-US"/>
        </w:rPr>
      </w:pPr>
      <w:r>
        <w:rPr>
          <w:lang w:val="en-US"/>
        </w:rPr>
        <w:lastRenderedPageBreak/>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14:paraId="198933E3" w14:textId="77777777" w:rsidR="00CB4B53" w:rsidRDefault="00CB4B53" w:rsidP="00B82F4A">
      <w:pPr>
        <w:jc w:val="both"/>
        <w:rPr>
          <w:lang w:val="en-US"/>
        </w:rPr>
      </w:pPr>
      <w:r>
        <w:rPr>
          <w:noProof/>
        </w:rPr>
        <w:drawing>
          <wp:anchor distT="0" distB="0" distL="114300" distR="114300" simplePos="0" relativeHeight="251665408" behindDoc="0" locked="0" layoutInCell="1" allowOverlap="1" wp14:anchorId="7C6FE786" wp14:editId="6C12080C">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0ACBA4AE" wp14:editId="4179657A">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14:paraId="05FD44E2" w14:textId="48525F28" w:rsidR="00AE5489" w:rsidRPr="00811414" w:rsidRDefault="00AE5489"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0B37E6">
                              <w:rPr>
                                <w:noProof/>
                              </w:rPr>
                              <w:t>6</w:t>
                            </w:r>
                            <w:r>
                              <w:rPr>
                                <w:noProof/>
                              </w:rPr>
                              <w:fldChar w:fldCharType="end"/>
                            </w:r>
                            <w:r>
                              <w:t>: Description of logic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BA4AE" id="Zone de texte 13" o:spid="_x0000_s1039"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yCOAIAAG8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cNvJzx76A+IXwPfRcFx9cKL9ywEB+Zx7ZBxDgK8QEXqaGtKJwt&#10;ShrwP//mT/moJkYpabENKxp+HJgXlOivFnVOPTsYfjB2g2EPZgUIdYJD5ng28YCPejClB/OME7JM&#10;t2CIWY53VTQO5ir2w4ATxsVymZOwMx2LG7t1PJUeiH3qnpl3Z1lSb9zD0KCsfKNOn9vTvDxEkCpL&#10;l4jtWTzzjV2d9TlPYBqb1/uc9fKfWPwC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Ftk/II4AgAAbwQAAA4AAAAA&#10;AAAAAAAAAAAALgIAAGRycy9lMm9Eb2MueG1sUEsBAi0AFAAGAAgAAAAhAPyYAI3iAAAADwEAAA8A&#10;AAAAAAAAAAAAAAAAkgQAAGRycy9kb3ducmV2LnhtbFBLBQYAAAAABAAEAPMAAAChBQAAAAA=&#10;" stroked="f">
                <v:textbox inset="0,0,0,0">
                  <w:txbxContent>
                    <w:p w14:paraId="05FD44E2" w14:textId="48525F28" w:rsidR="00AE5489" w:rsidRPr="00811414" w:rsidRDefault="00AE5489"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0B37E6">
                        <w:rPr>
                          <w:noProof/>
                        </w:rPr>
                        <w:t>6</w:t>
                      </w:r>
                      <w:r>
                        <w:rPr>
                          <w:noProof/>
                        </w:rPr>
                        <w:fldChar w:fldCharType="end"/>
                      </w:r>
                      <w:r>
                        <w:t>: Description of logic components</w:t>
                      </w:r>
                    </w:p>
                  </w:txbxContent>
                </v:textbox>
                <w10:wrap type="square" anchorx="margin"/>
              </v:shape>
            </w:pict>
          </mc:Fallback>
        </mc:AlternateContent>
      </w:r>
    </w:p>
    <w:p w14:paraId="3F983FFE" w14:textId="77777777" w:rsidR="00834D98" w:rsidRDefault="00834D98" w:rsidP="00B82F4A">
      <w:pPr>
        <w:jc w:val="both"/>
        <w:rPr>
          <w:lang w:val="en-US"/>
        </w:rPr>
      </w:pPr>
      <w:r>
        <w:rPr>
          <w:lang w:val="en-US"/>
        </w:rPr>
        <w:lastRenderedPageBreak/>
        <w:t>The following diagram (</w:t>
      </w:r>
      <w:r w:rsidRPr="00AA31CC">
        <w:rPr>
          <w:lang w:val="en-US"/>
        </w:rPr>
        <w:t xml:space="preserve">figure </w:t>
      </w:r>
      <w:r w:rsidR="00AA31CC" w:rsidRPr="00AA31CC">
        <w:rPr>
          <w:lang w:val="en-US"/>
        </w:rPr>
        <w:t>7</w:t>
      </w:r>
      <w:r>
        <w:rPr>
          <w:lang w:val="en-US"/>
        </w:rPr>
        <w:t>)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14:paraId="4EDBBEEA" w14:textId="77777777"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14:paraId="5F37EBAD" w14:textId="77777777" w:rsidR="00585930" w:rsidRDefault="00585930" w:rsidP="00585930">
      <w:pPr>
        <w:jc w:val="both"/>
        <w:rPr>
          <w:lang w:val="en-US"/>
        </w:rPr>
      </w:pPr>
    </w:p>
    <w:p w14:paraId="7F592F6C" w14:textId="77777777"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6936D0FC" wp14:editId="76FC4150">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14:paraId="1B7D51CD" w14:textId="21F484EF"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0B37E6">
        <w:rPr>
          <w:noProof/>
          <w:lang w:val="en-US"/>
        </w:rPr>
        <w:t>7</w:t>
      </w:r>
      <w:r>
        <w:fldChar w:fldCharType="end"/>
      </w:r>
      <w:r w:rsidRPr="00A72892">
        <w:rPr>
          <w:lang w:val="en-US"/>
        </w:rPr>
        <w:t>: Component view system smartphone</w:t>
      </w:r>
    </w:p>
    <w:p w14:paraId="31B7D9D9" w14:textId="77777777" w:rsidR="0011120C" w:rsidRPr="0011120C" w:rsidRDefault="0011120C" w:rsidP="0011120C">
      <w:pPr>
        <w:rPr>
          <w:lang w:val="en-US"/>
        </w:rPr>
      </w:pPr>
    </w:p>
    <w:p w14:paraId="752D3265" w14:textId="77777777" w:rsidR="00F67C15" w:rsidRDefault="00F67C15" w:rsidP="00A569CD">
      <w:pPr>
        <w:rPr>
          <w:lang w:val="en-US"/>
        </w:rPr>
      </w:pPr>
    </w:p>
    <w:p w14:paraId="61F3415A" w14:textId="77777777" w:rsidR="00FA510F" w:rsidRDefault="00A633E0" w:rsidP="00F945D2">
      <w:pPr>
        <w:pStyle w:val="Titre2"/>
        <w:numPr>
          <w:ilvl w:val="1"/>
          <w:numId w:val="22"/>
        </w:numPr>
        <w:rPr>
          <w:lang w:val="en-US"/>
        </w:rPr>
      </w:pPr>
      <w:bookmarkStart w:id="20" w:name="_Toc531944401"/>
      <w:bookmarkStart w:id="21" w:name="_Toc532149092"/>
      <w:r>
        <w:rPr>
          <w:lang w:val="en-US"/>
        </w:rPr>
        <w:t>Deployment view</w:t>
      </w:r>
      <w:bookmarkEnd w:id="20"/>
      <w:bookmarkEnd w:id="21"/>
    </w:p>
    <w:p w14:paraId="4C1F12DB" w14:textId="77777777" w:rsidR="00090D46" w:rsidRDefault="00090D46" w:rsidP="00F5791A">
      <w:pPr>
        <w:rPr>
          <w:lang w:val="en-US"/>
        </w:rPr>
      </w:pPr>
    </w:p>
    <w:p w14:paraId="5F232A62" w14:textId="77777777"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14:paraId="631DCEBC" w14:textId="77777777"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14:paraId="0990FA09" w14:textId="77777777"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14:paraId="19D4E8CA" w14:textId="77777777" w:rsidR="00055142"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14:paraId="17F345BB" w14:textId="77777777" w:rsidR="0011120C" w:rsidRDefault="0011120C" w:rsidP="00090D46">
      <w:pPr>
        <w:jc w:val="both"/>
        <w:rPr>
          <w:lang w:val="en-US"/>
        </w:rPr>
      </w:pPr>
    </w:p>
    <w:p w14:paraId="6AC6E12F" w14:textId="77777777" w:rsidR="0011120C" w:rsidRDefault="0011120C" w:rsidP="00090D46">
      <w:pPr>
        <w:jc w:val="both"/>
        <w:rPr>
          <w:lang w:val="en-US"/>
        </w:rPr>
      </w:pPr>
    </w:p>
    <w:p w14:paraId="6AB9C880" w14:textId="77777777" w:rsidR="0011120C" w:rsidRPr="00F979A9" w:rsidRDefault="0011120C" w:rsidP="00090D46">
      <w:pPr>
        <w:jc w:val="both"/>
        <w:rPr>
          <w:lang w:val="en-US"/>
        </w:rPr>
      </w:pPr>
    </w:p>
    <w:p w14:paraId="744DBD39" w14:textId="77777777" w:rsidR="00774EB8" w:rsidRDefault="00731956" w:rsidP="00995BCB">
      <w:pPr>
        <w:rPr>
          <w:lang w:val="en-US"/>
        </w:rPr>
      </w:pPr>
      <w:r>
        <w:rPr>
          <w:noProof/>
        </w:rPr>
        <w:drawing>
          <wp:inline distT="0" distB="0" distL="0" distR="0" wp14:anchorId="46629E3C" wp14:editId="505D4D85">
            <wp:extent cx="6331858" cy="665152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8799" cy="6658814"/>
                    </a:xfrm>
                    <a:prstGeom prst="rect">
                      <a:avLst/>
                    </a:prstGeom>
                    <a:noFill/>
                    <a:ln>
                      <a:noFill/>
                    </a:ln>
                  </pic:spPr>
                </pic:pic>
              </a:graphicData>
            </a:graphic>
          </wp:inline>
        </w:drawing>
      </w:r>
    </w:p>
    <w:p w14:paraId="65613508" w14:textId="77777777" w:rsidR="00731956" w:rsidRDefault="00731956" w:rsidP="00774EB8">
      <w:pPr>
        <w:rPr>
          <w:lang w:val="en-US"/>
        </w:rPr>
      </w:pPr>
    </w:p>
    <w:p w14:paraId="5D3C6186" w14:textId="77777777" w:rsidR="000E4AFA" w:rsidRDefault="000E4AFA" w:rsidP="00774EB8">
      <w:pPr>
        <w:rPr>
          <w:lang w:val="en-US"/>
        </w:rPr>
      </w:pPr>
    </w:p>
    <w:p w14:paraId="707647EA" w14:textId="77777777" w:rsidR="002A0CAE" w:rsidRDefault="002A0CAE" w:rsidP="00774EB8">
      <w:pPr>
        <w:rPr>
          <w:lang w:val="en-US"/>
        </w:rPr>
      </w:pPr>
    </w:p>
    <w:p w14:paraId="04B1CDFA" w14:textId="77777777" w:rsidR="002A0CAE" w:rsidRDefault="002A0CAE" w:rsidP="00774EB8">
      <w:pPr>
        <w:rPr>
          <w:lang w:val="en-US"/>
        </w:rPr>
      </w:pPr>
    </w:p>
    <w:p w14:paraId="3437ADF0" w14:textId="77777777" w:rsidR="002A0CAE" w:rsidRPr="00774EB8" w:rsidRDefault="002A0CAE" w:rsidP="00774EB8">
      <w:pPr>
        <w:rPr>
          <w:lang w:val="en-US"/>
        </w:rPr>
      </w:pPr>
    </w:p>
    <w:p w14:paraId="571899EA" w14:textId="77777777" w:rsidR="00BD6E31" w:rsidRDefault="00600612" w:rsidP="00F945D2">
      <w:pPr>
        <w:pStyle w:val="Titre2"/>
        <w:numPr>
          <w:ilvl w:val="1"/>
          <w:numId w:val="22"/>
        </w:numPr>
        <w:rPr>
          <w:lang w:val="en-US"/>
        </w:rPr>
      </w:pPr>
      <w:bookmarkStart w:id="22" w:name="_Toc531944402"/>
      <w:bookmarkStart w:id="23" w:name="_Toc532149093"/>
      <w:r>
        <w:rPr>
          <w:lang w:val="en-US"/>
        </w:rPr>
        <w:lastRenderedPageBreak/>
        <w:t>Runtime view</w:t>
      </w:r>
      <w:bookmarkEnd w:id="22"/>
      <w:bookmarkEnd w:id="23"/>
    </w:p>
    <w:p w14:paraId="65D59C05" w14:textId="77777777" w:rsidR="00E74149" w:rsidRPr="00BD6E31" w:rsidRDefault="00E74149" w:rsidP="003C7791">
      <w:pPr>
        <w:spacing w:after="240"/>
        <w:rPr>
          <w:lang w:val="en-US"/>
        </w:rPr>
      </w:pPr>
      <w:r w:rsidRPr="00E74149">
        <w:rPr>
          <w:lang w:val="en-US"/>
        </w:rPr>
        <w:t xml:space="preserve">In this section we represent some runtime views of </w:t>
      </w:r>
      <w:r w:rsidR="00B10CEE">
        <w:rPr>
          <w:lang w:val="en-US"/>
        </w:rPr>
        <w:t>the</w:t>
      </w:r>
      <w:r w:rsidRPr="00E74149">
        <w:rPr>
          <w:lang w:val="en-US"/>
        </w:rPr>
        <w:t xml:space="preserve"> interactions between the components of the </w:t>
      </w:r>
      <w:r w:rsidR="00B10CEE">
        <w:rPr>
          <w:lang w:val="en-US"/>
        </w:rPr>
        <w:t>Data4Help and AutomatedSOS</w:t>
      </w:r>
      <w:r w:rsidRPr="00E74149">
        <w:rPr>
          <w:lang w:val="en-US"/>
        </w:rPr>
        <w:t xml:space="preserve"> system</w:t>
      </w:r>
      <w:r w:rsidR="00B10CEE">
        <w:rPr>
          <w:lang w:val="en-US"/>
        </w:rPr>
        <w:t>s</w:t>
      </w:r>
      <w:r w:rsidRPr="00E74149">
        <w:rPr>
          <w:lang w:val="en-US"/>
        </w:rPr>
        <w:t>.</w:t>
      </w:r>
    </w:p>
    <w:p w14:paraId="4ECF48E0" w14:textId="77777777" w:rsidR="00B10CEE" w:rsidRDefault="00B10CEE" w:rsidP="00033E33">
      <w:pPr>
        <w:pStyle w:val="Titre3"/>
        <w:numPr>
          <w:ilvl w:val="2"/>
          <w:numId w:val="22"/>
        </w:numPr>
        <w:spacing w:after="240"/>
        <w:rPr>
          <w:lang w:val="en-US"/>
        </w:rPr>
      </w:pPr>
      <w:bookmarkStart w:id="24" w:name="_Toc531944403"/>
      <w:r>
        <w:rPr>
          <w:lang w:val="en-US"/>
        </w:rPr>
        <w:t>A third party m</w:t>
      </w:r>
      <w:r w:rsidR="00595751">
        <w:rPr>
          <w:lang w:val="en-US"/>
        </w:rPr>
        <w:t>ake</w:t>
      </w:r>
      <w:r>
        <w:rPr>
          <w:lang w:val="en-US"/>
        </w:rPr>
        <w:t>s</w:t>
      </w:r>
      <w:r w:rsidR="00595751">
        <w:rPr>
          <w:lang w:val="en-US"/>
        </w:rPr>
        <w:t xml:space="preserve"> </w:t>
      </w:r>
      <w:r>
        <w:rPr>
          <w:lang w:val="en-US"/>
        </w:rPr>
        <w:t xml:space="preserve">an </w:t>
      </w:r>
      <w:r w:rsidR="00595751">
        <w:rPr>
          <w:lang w:val="en-US"/>
        </w:rPr>
        <w:t>anonymized request</w:t>
      </w:r>
      <w:bookmarkEnd w:id="24"/>
      <w:r w:rsidR="00595751">
        <w:rPr>
          <w:lang w:val="en-US"/>
        </w:rPr>
        <w:t xml:space="preserve"> </w:t>
      </w:r>
    </w:p>
    <w:p w14:paraId="012BAA25" w14:textId="77777777" w:rsidR="009313CC" w:rsidRDefault="009313CC" w:rsidP="003C7791">
      <w:pPr>
        <w:spacing w:after="240"/>
        <w:jc w:val="both"/>
        <w:rPr>
          <w:lang w:val="en-US"/>
        </w:rPr>
      </w:pPr>
      <w:r>
        <w:rPr>
          <w:lang w:val="en-US"/>
        </w:rPr>
        <w:t>Third parties can make individual or anonymized requests. In the case where a third party submit an anonymized request, the validation (or non-validation) of the request can be done immediately as the choice does not involve a response for the individuals concerns.</w:t>
      </w:r>
    </w:p>
    <w:p w14:paraId="032B0F15" w14:textId="77777777" w:rsidR="00346CBB" w:rsidRDefault="00346CBB" w:rsidP="003C7791">
      <w:pPr>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that carries out the validation</w:t>
      </w:r>
      <w:r>
        <w:rPr>
          <w:lang w:val="en-US"/>
        </w:rPr>
        <w:t xml:space="preserve">. </w:t>
      </w:r>
    </w:p>
    <w:p w14:paraId="25EE509A" w14:textId="77777777" w:rsidR="00DC6942" w:rsidRDefault="00DC6942" w:rsidP="003C7791">
      <w:pPr>
        <w:jc w:val="both"/>
        <w:rPr>
          <w:lang w:val="en-US"/>
        </w:rPr>
      </w:pPr>
      <w:r>
        <w:rPr>
          <w:lang w:val="en-US"/>
        </w:rPr>
        <w:t>The validation function implies an SQL request to the DBMS in order to obtain the number of individuals whose data satisfy the request. Then the status of the requests (validate</w:t>
      </w:r>
      <w:r w:rsidR="00700883">
        <w:rPr>
          <w:lang w:val="en-US"/>
        </w:rPr>
        <w:t>d</w:t>
      </w:r>
      <w:r>
        <w:rPr>
          <w:lang w:val="en-US"/>
        </w:rPr>
        <w:t xml:space="preserve"> or refused) is updated in the database and the response is communicated to the third party. </w:t>
      </w:r>
    </w:p>
    <w:p w14:paraId="4296FD38" w14:textId="77777777" w:rsidR="00346CBB" w:rsidRPr="00B10CEE" w:rsidRDefault="00346CBB" w:rsidP="00B10CEE">
      <w:pPr>
        <w:rPr>
          <w:lang w:val="en-US"/>
        </w:rPr>
      </w:pPr>
    </w:p>
    <w:p w14:paraId="357D33A9" w14:textId="77777777" w:rsidR="00981167" w:rsidRDefault="00F233D7" w:rsidP="003C7791">
      <w:pPr>
        <w:keepNext/>
        <w:jc w:val="center"/>
      </w:pPr>
      <w:r>
        <w:rPr>
          <w:noProof/>
        </w:rPr>
        <w:drawing>
          <wp:inline distT="0" distB="0" distL="0" distR="0" wp14:anchorId="2673CC79" wp14:editId="4377F9AD">
            <wp:extent cx="5470458" cy="33424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500" cy="3346145"/>
                    </a:xfrm>
                    <a:prstGeom prst="rect">
                      <a:avLst/>
                    </a:prstGeom>
                    <a:noFill/>
                    <a:ln>
                      <a:noFill/>
                    </a:ln>
                  </pic:spPr>
                </pic:pic>
              </a:graphicData>
            </a:graphic>
          </wp:inline>
        </w:drawing>
      </w:r>
    </w:p>
    <w:p w14:paraId="1F33A22E" w14:textId="71EE32A6" w:rsidR="00981167" w:rsidRDefault="00981167" w:rsidP="000E4AFA">
      <w:pPr>
        <w:pStyle w:val="Lgende"/>
        <w:jc w:val="center"/>
        <w:rPr>
          <w:lang w:val="en-US"/>
        </w:rPr>
      </w:pPr>
      <w:r w:rsidRPr="003C7791">
        <w:rPr>
          <w:lang w:val="en-US"/>
        </w:rPr>
        <w:t xml:space="preserve">Figure </w:t>
      </w:r>
      <w:r>
        <w:fldChar w:fldCharType="begin"/>
      </w:r>
      <w:r w:rsidRPr="003C7791">
        <w:rPr>
          <w:lang w:val="en-US"/>
        </w:rPr>
        <w:instrText xml:space="preserve"> SEQ Figure \* ARABIC </w:instrText>
      </w:r>
      <w:r>
        <w:fldChar w:fldCharType="separate"/>
      </w:r>
      <w:r w:rsidR="000B37E6">
        <w:rPr>
          <w:noProof/>
          <w:lang w:val="en-US"/>
        </w:rPr>
        <w:t>8</w:t>
      </w:r>
      <w:r>
        <w:fldChar w:fldCharType="end"/>
      </w:r>
      <w:r w:rsidRPr="003C7791">
        <w:rPr>
          <w:lang w:val="en-US"/>
        </w:rPr>
        <w:t>: A third party makes an anonymized request</w:t>
      </w:r>
    </w:p>
    <w:p w14:paraId="1AE172A4" w14:textId="77777777" w:rsidR="000E4AFA" w:rsidRDefault="000E4AFA" w:rsidP="000E4AFA">
      <w:pPr>
        <w:rPr>
          <w:lang w:val="en-US"/>
        </w:rPr>
      </w:pPr>
    </w:p>
    <w:p w14:paraId="55F7AC55" w14:textId="77777777" w:rsidR="00604DE0" w:rsidRDefault="00604DE0" w:rsidP="000E4AFA">
      <w:pPr>
        <w:rPr>
          <w:lang w:val="en-US"/>
        </w:rPr>
      </w:pPr>
    </w:p>
    <w:p w14:paraId="199B1FE8" w14:textId="77777777" w:rsidR="00604DE0" w:rsidRDefault="00604DE0" w:rsidP="000E4AFA">
      <w:pPr>
        <w:rPr>
          <w:lang w:val="en-US"/>
        </w:rPr>
      </w:pPr>
    </w:p>
    <w:p w14:paraId="6F23D7C0" w14:textId="77777777" w:rsidR="00604DE0" w:rsidRDefault="00604DE0" w:rsidP="000E4AFA">
      <w:pPr>
        <w:rPr>
          <w:lang w:val="en-US"/>
        </w:rPr>
      </w:pPr>
    </w:p>
    <w:p w14:paraId="4D18E419" w14:textId="77777777" w:rsidR="00604DE0" w:rsidRDefault="00604DE0" w:rsidP="000E4AFA">
      <w:pPr>
        <w:rPr>
          <w:lang w:val="en-US"/>
        </w:rPr>
      </w:pPr>
    </w:p>
    <w:p w14:paraId="4EF37CF5" w14:textId="77777777" w:rsidR="00604DE0" w:rsidRPr="000E4AFA" w:rsidRDefault="00604DE0" w:rsidP="000E4AFA">
      <w:pPr>
        <w:rPr>
          <w:lang w:val="en-US"/>
        </w:rPr>
      </w:pPr>
    </w:p>
    <w:p w14:paraId="6E0D8FBA" w14:textId="77777777" w:rsidR="003A0D89" w:rsidRPr="003A0D89" w:rsidRDefault="00B10CEE" w:rsidP="00033E33">
      <w:pPr>
        <w:pStyle w:val="Titre3"/>
        <w:numPr>
          <w:ilvl w:val="2"/>
          <w:numId w:val="22"/>
        </w:numPr>
        <w:spacing w:after="240"/>
        <w:rPr>
          <w:lang w:val="en-US"/>
        </w:rPr>
      </w:pPr>
      <w:bookmarkStart w:id="25" w:name="_Toc531944404"/>
      <w:r>
        <w:rPr>
          <w:lang w:val="en-US"/>
        </w:rPr>
        <w:lastRenderedPageBreak/>
        <w:t>A third party m</w:t>
      </w:r>
      <w:r w:rsidR="00595751">
        <w:rPr>
          <w:lang w:val="en-US"/>
        </w:rPr>
        <w:t>ake</w:t>
      </w:r>
      <w:r>
        <w:rPr>
          <w:lang w:val="en-US"/>
        </w:rPr>
        <w:t>s an</w:t>
      </w:r>
      <w:r w:rsidR="00595751">
        <w:rPr>
          <w:lang w:val="en-US"/>
        </w:rPr>
        <w:t xml:space="preserve"> ind</w:t>
      </w:r>
      <w:r>
        <w:rPr>
          <w:lang w:val="en-US"/>
        </w:rPr>
        <w:t>ividual</w:t>
      </w:r>
      <w:r w:rsidR="00595751">
        <w:rPr>
          <w:lang w:val="en-US"/>
        </w:rPr>
        <w:t xml:space="preserve"> request</w:t>
      </w:r>
      <w:bookmarkEnd w:id="25"/>
    </w:p>
    <w:p w14:paraId="194FD2C6" w14:textId="77777777" w:rsidR="001C751C" w:rsidRDefault="001C751C" w:rsidP="001C751C">
      <w:pPr>
        <w:spacing w:after="0"/>
        <w:jc w:val="both"/>
        <w:rPr>
          <w:lang w:val="en-US"/>
        </w:rPr>
      </w:pPr>
      <w:r>
        <w:rPr>
          <w:lang w:val="en-US"/>
        </w:rPr>
        <w:t xml:space="preserve">Third parties can make individual or anonymized requests. In the case of an individual request the validation </w:t>
      </w:r>
      <w:r w:rsidRPr="001C751C">
        <w:rPr>
          <w:lang w:val="en-US"/>
        </w:rPr>
        <w:t xml:space="preserve">of the request is based on the </w:t>
      </w:r>
      <w:r>
        <w:rPr>
          <w:lang w:val="en-US"/>
        </w:rPr>
        <w:t>response</w:t>
      </w:r>
      <w:r w:rsidRPr="001C751C">
        <w:rPr>
          <w:lang w:val="en-US"/>
        </w:rPr>
        <w:t xml:space="preserve"> of the individual concerned</w:t>
      </w:r>
      <w:r>
        <w:rPr>
          <w:lang w:val="en-US"/>
        </w:rPr>
        <w:t xml:space="preserve">. </w:t>
      </w:r>
    </w:p>
    <w:p w14:paraId="2655C7AE" w14:textId="77777777" w:rsidR="001C751C" w:rsidRDefault="001C751C" w:rsidP="001C751C">
      <w:pPr>
        <w:spacing w:after="0"/>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 xml:space="preserve">that </w:t>
      </w:r>
      <w:r>
        <w:rPr>
          <w:lang w:val="en-US"/>
        </w:rPr>
        <w:t xml:space="preserve">saves it in the database with the status “waiting for validation”. Then the third party receives a confirmation message that his request has been saved. </w:t>
      </w:r>
    </w:p>
    <w:p w14:paraId="43DA1835" w14:textId="77777777" w:rsidR="00B10CEE" w:rsidRPr="00B10CEE" w:rsidRDefault="00B10CEE" w:rsidP="001C751C">
      <w:pPr>
        <w:spacing w:after="240"/>
        <w:rPr>
          <w:lang w:val="en-US"/>
        </w:rPr>
      </w:pPr>
    </w:p>
    <w:p w14:paraId="20DF735C" w14:textId="77777777" w:rsidR="001C751C" w:rsidRDefault="00F233D7" w:rsidP="001C751C">
      <w:pPr>
        <w:keepNext/>
        <w:jc w:val="center"/>
      </w:pPr>
      <w:r>
        <w:rPr>
          <w:noProof/>
        </w:rPr>
        <w:drawing>
          <wp:inline distT="0" distB="0" distL="0" distR="0" wp14:anchorId="6CB232C5" wp14:editId="0B529001">
            <wp:extent cx="4829918" cy="22898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6773" cy="2297836"/>
                    </a:xfrm>
                    <a:prstGeom prst="rect">
                      <a:avLst/>
                    </a:prstGeom>
                    <a:noFill/>
                    <a:ln>
                      <a:noFill/>
                    </a:ln>
                  </pic:spPr>
                </pic:pic>
              </a:graphicData>
            </a:graphic>
          </wp:inline>
        </w:drawing>
      </w:r>
    </w:p>
    <w:p w14:paraId="37595C8D" w14:textId="1AF93971" w:rsidR="00F233D7" w:rsidRDefault="001C751C" w:rsidP="001C751C">
      <w:pPr>
        <w:pStyle w:val="Lgende"/>
        <w:jc w:val="center"/>
        <w:rPr>
          <w:lang w:val="en-US"/>
        </w:rPr>
      </w:pPr>
      <w:r w:rsidRPr="006D7A11">
        <w:rPr>
          <w:lang w:val="en-US"/>
        </w:rPr>
        <w:t xml:space="preserve">Figure </w:t>
      </w:r>
      <w:r>
        <w:fldChar w:fldCharType="begin"/>
      </w:r>
      <w:r w:rsidRPr="006D7A11">
        <w:rPr>
          <w:lang w:val="en-US"/>
        </w:rPr>
        <w:instrText xml:space="preserve"> SEQ Figure \* ARABIC </w:instrText>
      </w:r>
      <w:r>
        <w:fldChar w:fldCharType="separate"/>
      </w:r>
      <w:r w:rsidR="000B37E6">
        <w:rPr>
          <w:noProof/>
          <w:lang w:val="en-US"/>
        </w:rPr>
        <w:t>9</w:t>
      </w:r>
      <w:r>
        <w:fldChar w:fldCharType="end"/>
      </w:r>
      <w:r w:rsidRPr="006D7A11">
        <w:rPr>
          <w:lang w:val="en-US"/>
        </w:rPr>
        <w:t>: A third party makes an individual request</w:t>
      </w:r>
    </w:p>
    <w:p w14:paraId="7A4055AD" w14:textId="77777777" w:rsidR="00A56CB7" w:rsidRDefault="00A56CB7" w:rsidP="00F233D7">
      <w:pPr>
        <w:rPr>
          <w:lang w:val="en-US"/>
        </w:rPr>
      </w:pPr>
    </w:p>
    <w:p w14:paraId="1123C07E" w14:textId="77777777" w:rsidR="00604DE0" w:rsidRDefault="00604DE0" w:rsidP="00F233D7">
      <w:pPr>
        <w:rPr>
          <w:lang w:val="en-US"/>
        </w:rPr>
      </w:pPr>
    </w:p>
    <w:p w14:paraId="239C51F4" w14:textId="77777777" w:rsidR="00604DE0" w:rsidRDefault="00604DE0" w:rsidP="00F233D7">
      <w:pPr>
        <w:rPr>
          <w:lang w:val="en-US"/>
        </w:rPr>
      </w:pPr>
    </w:p>
    <w:p w14:paraId="3F00CF9D" w14:textId="77777777" w:rsidR="00604DE0" w:rsidRDefault="00604DE0" w:rsidP="00F233D7">
      <w:pPr>
        <w:rPr>
          <w:lang w:val="en-US"/>
        </w:rPr>
      </w:pPr>
    </w:p>
    <w:p w14:paraId="1D2988F0" w14:textId="77777777" w:rsidR="00604DE0" w:rsidRDefault="00604DE0" w:rsidP="00F233D7">
      <w:pPr>
        <w:rPr>
          <w:lang w:val="en-US"/>
        </w:rPr>
      </w:pPr>
    </w:p>
    <w:p w14:paraId="5D771CED" w14:textId="77777777" w:rsidR="00604DE0" w:rsidRDefault="00604DE0" w:rsidP="00F233D7">
      <w:pPr>
        <w:rPr>
          <w:lang w:val="en-US"/>
        </w:rPr>
      </w:pPr>
    </w:p>
    <w:p w14:paraId="3D9DA3B6" w14:textId="77777777" w:rsidR="00604DE0" w:rsidRDefault="00604DE0" w:rsidP="00F233D7">
      <w:pPr>
        <w:rPr>
          <w:lang w:val="en-US"/>
        </w:rPr>
      </w:pPr>
    </w:p>
    <w:p w14:paraId="639E615F" w14:textId="77777777" w:rsidR="00604DE0" w:rsidRDefault="00604DE0" w:rsidP="00F233D7">
      <w:pPr>
        <w:rPr>
          <w:lang w:val="en-US"/>
        </w:rPr>
      </w:pPr>
    </w:p>
    <w:p w14:paraId="4E0A54B3" w14:textId="77777777" w:rsidR="00604DE0" w:rsidRDefault="00604DE0" w:rsidP="00F233D7">
      <w:pPr>
        <w:rPr>
          <w:lang w:val="en-US"/>
        </w:rPr>
      </w:pPr>
    </w:p>
    <w:p w14:paraId="7D603309" w14:textId="77777777" w:rsidR="00604DE0" w:rsidRDefault="00604DE0" w:rsidP="00F233D7">
      <w:pPr>
        <w:rPr>
          <w:lang w:val="en-US"/>
        </w:rPr>
      </w:pPr>
    </w:p>
    <w:p w14:paraId="6E92E291" w14:textId="77777777" w:rsidR="00604DE0" w:rsidRDefault="00604DE0" w:rsidP="00F233D7">
      <w:pPr>
        <w:rPr>
          <w:lang w:val="en-US"/>
        </w:rPr>
      </w:pPr>
    </w:p>
    <w:p w14:paraId="140AD016" w14:textId="77777777" w:rsidR="00604DE0" w:rsidRDefault="00604DE0" w:rsidP="00F233D7">
      <w:pPr>
        <w:rPr>
          <w:lang w:val="en-US"/>
        </w:rPr>
      </w:pPr>
    </w:p>
    <w:p w14:paraId="7DDD95C2" w14:textId="77777777" w:rsidR="00604DE0" w:rsidRDefault="00604DE0" w:rsidP="00F233D7">
      <w:pPr>
        <w:rPr>
          <w:lang w:val="en-US"/>
        </w:rPr>
      </w:pPr>
    </w:p>
    <w:p w14:paraId="38C73567" w14:textId="77777777" w:rsidR="00604DE0" w:rsidRDefault="00604DE0" w:rsidP="00F233D7">
      <w:pPr>
        <w:rPr>
          <w:lang w:val="en-US"/>
        </w:rPr>
      </w:pPr>
    </w:p>
    <w:p w14:paraId="4D58890F" w14:textId="77777777" w:rsidR="001C751C" w:rsidRDefault="006D7A11" w:rsidP="00D61719">
      <w:pPr>
        <w:pStyle w:val="Titre3"/>
        <w:numPr>
          <w:ilvl w:val="2"/>
          <w:numId w:val="22"/>
        </w:numPr>
        <w:spacing w:after="240"/>
        <w:rPr>
          <w:lang w:val="en-US"/>
        </w:rPr>
      </w:pPr>
      <w:bookmarkStart w:id="26" w:name="_Toc531944406"/>
      <w:r>
        <w:rPr>
          <w:lang w:val="en-US"/>
        </w:rPr>
        <w:lastRenderedPageBreak/>
        <w:t xml:space="preserve">An </w:t>
      </w:r>
      <w:proofErr w:type="gramStart"/>
      <w:r>
        <w:rPr>
          <w:lang w:val="en-US"/>
        </w:rPr>
        <w:t>individual r</w:t>
      </w:r>
      <w:r w:rsidR="001C751C">
        <w:rPr>
          <w:lang w:val="en-US"/>
        </w:rPr>
        <w:t>espond</w:t>
      </w:r>
      <w:r>
        <w:rPr>
          <w:lang w:val="en-US"/>
        </w:rPr>
        <w:t>s</w:t>
      </w:r>
      <w:proofErr w:type="gramEnd"/>
      <w:r>
        <w:rPr>
          <w:lang w:val="en-US"/>
        </w:rPr>
        <w:t xml:space="preserve"> to a</w:t>
      </w:r>
      <w:r w:rsidR="001C751C">
        <w:rPr>
          <w:lang w:val="en-US"/>
        </w:rPr>
        <w:t xml:space="preserve"> request</w:t>
      </w:r>
      <w:bookmarkEnd w:id="26"/>
    </w:p>
    <w:p w14:paraId="588ED9B7" w14:textId="77777777" w:rsidR="002D70F7" w:rsidRPr="006D7A11" w:rsidRDefault="002D70F7" w:rsidP="00A663D8">
      <w:pPr>
        <w:spacing w:after="240"/>
        <w:jc w:val="both"/>
        <w:rPr>
          <w:lang w:val="en-US"/>
        </w:rPr>
      </w:pPr>
      <w:r w:rsidRPr="002D70F7">
        <w:rPr>
          <w:lang w:val="en-US"/>
        </w:rPr>
        <w:t xml:space="preserve">Individuals may be the subject </w:t>
      </w:r>
      <w:r>
        <w:rPr>
          <w:lang w:val="en-US"/>
        </w:rPr>
        <w:t>of requests</w:t>
      </w:r>
      <w:r w:rsidRPr="002D70F7">
        <w:rPr>
          <w:lang w:val="en-US"/>
        </w:rPr>
        <w:t xml:space="preserve"> from third parties</w:t>
      </w:r>
      <w:r>
        <w:rPr>
          <w:lang w:val="en-US"/>
        </w:rPr>
        <w:t xml:space="preserve">. </w:t>
      </w:r>
      <w:r w:rsidR="00472815">
        <w:rPr>
          <w:lang w:val="en-US"/>
        </w:rPr>
        <w:t xml:space="preserve">Whenever an </w:t>
      </w:r>
      <w:proofErr w:type="gramStart"/>
      <w:r w:rsidR="00472815">
        <w:rPr>
          <w:lang w:val="en-US"/>
        </w:rPr>
        <w:t>individual log</w:t>
      </w:r>
      <w:r w:rsidR="00A663D8">
        <w:rPr>
          <w:lang w:val="en-US"/>
        </w:rPr>
        <w:t>s</w:t>
      </w:r>
      <w:proofErr w:type="gramEnd"/>
      <w:r w:rsidR="00A663D8">
        <w:rPr>
          <w:lang w:val="en-US"/>
        </w:rPr>
        <w:t xml:space="preserve"> </w:t>
      </w:r>
      <w:r w:rsidR="00472815">
        <w:rPr>
          <w:lang w:val="en-US"/>
        </w:rPr>
        <w:t xml:space="preserve">in on the smartphone application, the application rooting service make a request to the DBMS asking for the unanswered requests. Then the application displays on the screen of the user’s smartphone all the requests that are waiting for a response. </w:t>
      </w:r>
    </w:p>
    <w:p w14:paraId="7B433671" w14:textId="77777777" w:rsidR="00291E9F" w:rsidRDefault="00A663D8" w:rsidP="00A663D8">
      <w:pPr>
        <w:jc w:val="both"/>
        <w:rPr>
          <w:lang w:val="en-US"/>
        </w:rPr>
      </w:pPr>
      <w:r>
        <w:rPr>
          <w:lang w:val="en-US"/>
        </w:rPr>
        <w:t>For each unanswered request, the individual can make the choice between accepting or refusing it by pressing a button. The individual’s response is then transferred to the application rooting to the request management service that transfer the modification of the request’s status to the database. Then, a confirmation message is printed to the user’s smartphone screen if the request’s new status is successfully saved in the database</w:t>
      </w:r>
    </w:p>
    <w:p w14:paraId="5C8C7BA5" w14:textId="77777777" w:rsidR="001C751C" w:rsidRPr="001C751C" w:rsidRDefault="000E4AFA" w:rsidP="00A663D8">
      <w:pPr>
        <w:jc w:val="both"/>
        <w:rPr>
          <w:lang w:val="en-US"/>
        </w:rPr>
      </w:pPr>
      <w:r>
        <w:rPr>
          <w:noProof/>
        </w:rPr>
        <w:drawing>
          <wp:inline distT="0" distB="0" distL="0" distR="0" wp14:anchorId="796B2125" wp14:editId="1DE37DC8">
            <wp:extent cx="5915816" cy="40690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81"/>
                    <a:stretch/>
                  </pic:blipFill>
                  <pic:spPr bwMode="auto">
                    <a:xfrm>
                      <a:off x="0" y="0"/>
                      <a:ext cx="5917946" cy="4070545"/>
                    </a:xfrm>
                    <a:prstGeom prst="rect">
                      <a:avLst/>
                    </a:prstGeom>
                    <a:noFill/>
                    <a:ln>
                      <a:noFill/>
                    </a:ln>
                    <a:extLst>
                      <a:ext uri="{53640926-AAD7-44D8-BBD7-CCE9431645EC}">
                        <a14:shadowObscured xmlns:a14="http://schemas.microsoft.com/office/drawing/2010/main"/>
                      </a:ext>
                    </a:extLst>
                  </pic:spPr>
                </pic:pic>
              </a:graphicData>
            </a:graphic>
          </wp:inline>
        </w:drawing>
      </w:r>
    </w:p>
    <w:p w14:paraId="147046AE" w14:textId="77777777" w:rsidR="006D7A11" w:rsidRPr="000E4AFA" w:rsidRDefault="006D7A11" w:rsidP="006D7A11">
      <w:pPr>
        <w:keepNext/>
        <w:rPr>
          <w:lang w:val="en-US"/>
        </w:rPr>
      </w:pPr>
    </w:p>
    <w:p w14:paraId="32543D9B" w14:textId="21598E96" w:rsidR="00A56CB7" w:rsidRDefault="006D7A11" w:rsidP="006D7A11">
      <w:pPr>
        <w:pStyle w:val="Lgende"/>
        <w:jc w:val="center"/>
        <w:rPr>
          <w:lang w:val="en-US"/>
        </w:rPr>
      </w:pPr>
      <w:r w:rsidRPr="002D70F7">
        <w:rPr>
          <w:lang w:val="en-US"/>
        </w:rPr>
        <w:t xml:space="preserve">Figure </w:t>
      </w:r>
      <w:r w:rsidR="009C5AE4">
        <w:rPr>
          <w:noProof/>
        </w:rPr>
        <w:fldChar w:fldCharType="begin"/>
      </w:r>
      <w:r w:rsidR="009C5AE4" w:rsidRPr="002D70F7">
        <w:rPr>
          <w:noProof/>
          <w:lang w:val="en-US"/>
        </w:rPr>
        <w:instrText xml:space="preserve"> SEQ Figure \* ARABIC </w:instrText>
      </w:r>
      <w:r w:rsidR="009C5AE4">
        <w:rPr>
          <w:noProof/>
        </w:rPr>
        <w:fldChar w:fldCharType="separate"/>
      </w:r>
      <w:r w:rsidR="000B37E6">
        <w:rPr>
          <w:noProof/>
          <w:lang w:val="en-US"/>
        </w:rPr>
        <w:t>10</w:t>
      </w:r>
      <w:r w:rsidR="009C5AE4">
        <w:rPr>
          <w:noProof/>
        </w:rPr>
        <w:fldChar w:fldCharType="end"/>
      </w:r>
      <w:r w:rsidRPr="002D70F7">
        <w:rPr>
          <w:lang w:val="en-US"/>
        </w:rPr>
        <w:t xml:space="preserve">: An </w:t>
      </w:r>
      <w:proofErr w:type="gramStart"/>
      <w:r w:rsidRPr="002D70F7">
        <w:rPr>
          <w:lang w:val="en-US"/>
        </w:rPr>
        <w:t>individual responds</w:t>
      </w:r>
      <w:proofErr w:type="gramEnd"/>
      <w:r w:rsidRPr="002D70F7">
        <w:rPr>
          <w:lang w:val="en-US"/>
        </w:rPr>
        <w:t xml:space="preserve"> to a request</w:t>
      </w:r>
    </w:p>
    <w:p w14:paraId="64CC2638" w14:textId="77777777" w:rsidR="001C751C" w:rsidRDefault="001C751C" w:rsidP="00F233D7">
      <w:pPr>
        <w:rPr>
          <w:lang w:val="en-US"/>
        </w:rPr>
      </w:pPr>
    </w:p>
    <w:p w14:paraId="06E3140E" w14:textId="77777777" w:rsidR="00604DE0" w:rsidRDefault="00604DE0" w:rsidP="00F233D7">
      <w:pPr>
        <w:rPr>
          <w:lang w:val="en-US"/>
        </w:rPr>
      </w:pPr>
    </w:p>
    <w:p w14:paraId="50850B2B" w14:textId="77777777" w:rsidR="00604DE0" w:rsidRDefault="00604DE0" w:rsidP="00F233D7">
      <w:pPr>
        <w:rPr>
          <w:lang w:val="en-US"/>
        </w:rPr>
      </w:pPr>
    </w:p>
    <w:p w14:paraId="1B0A3F4C" w14:textId="77777777" w:rsidR="00604DE0" w:rsidRDefault="00604DE0" w:rsidP="00F233D7">
      <w:pPr>
        <w:rPr>
          <w:lang w:val="en-US"/>
        </w:rPr>
      </w:pPr>
    </w:p>
    <w:p w14:paraId="732B15CE" w14:textId="77777777" w:rsidR="00604DE0" w:rsidRDefault="00604DE0" w:rsidP="00F233D7">
      <w:pPr>
        <w:rPr>
          <w:lang w:val="en-US"/>
        </w:rPr>
      </w:pPr>
    </w:p>
    <w:p w14:paraId="56F07FD0" w14:textId="77777777" w:rsidR="00604DE0" w:rsidRDefault="00604DE0" w:rsidP="00F233D7">
      <w:pPr>
        <w:rPr>
          <w:lang w:val="en-US"/>
        </w:rPr>
      </w:pPr>
    </w:p>
    <w:p w14:paraId="636431B1" w14:textId="77777777" w:rsidR="00604DE0" w:rsidRDefault="00604DE0" w:rsidP="00F233D7">
      <w:pPr>
        <w:rPr>
          <w:lang w:val="en-US"/>
        </w:rPr>
      </w:pPr>
    </w:p>
    <w:p w14:paraId="15D3390E" w14:textId="77777777" w:rsidR="002D44AD" w:rsidRDefault="00291E9F" w:rsidP="00D61719">
      <w:pPr>
        <w:pStyle w:val="Titre3"/>
        <w:numPr>
          <w:ilvl w:val="2"/>
          <w:numId w:val="22"/>
        </w:numPr>
        <w:spacing w:after="240"/>
        <w:rPr>
          <w:lang w:val="en-US"/>
        </w:rPr>
      </w:pPr>
      <w:bookmarkStart w:id="27" w:name="_Toc531944405"/>
      <w:r>
        <w:rPr>
          <w:lang w:val="en-US"/>
        </w:rPr>
        <w:lastRenderedPageBreak/>
        <w:t>A third party s</w:t>
      </w:r>
      <w:r w:rsidR="00F233D7">
        <w:rPr>
          <w:lang w:val="en-US"/>
        </w:rPr>
        <w:t>ubscribe</w:t>
      </w:r>
      <w:r>
        <w:rPr>
          <w:lang w:val="en-US"/>
        </w:rPr>
        <w:t>s to a</w:t>
      </w:r>
      <w:r w:rsidR="00F233D7">
        <w:rPr>
          <w:lang w:val="en-US"/>
        </w:rPr>
        <w:t xml:space="preserve"> request</w:t>
      </w:r>
      <w:bookmarkEnd w:id="27"/>
    </w:p>
    <w:p w14:paraId="63409B2F" w14:textId="77777777" w:rsidR="00291E9F" w:rsidRDefault="00291E9F" w:rsidP="007C5265">
      <w:pPr>
        <w:spacing w:after="240"/>
        <w:jc w:val="both"/>
        <w:rPr>
          <w:lang w:val="en-US"/>
        </w:rPr>
      </w:pPr>
      <w:r>
        <w:rPr>
          <w:lang w:val="en-US"/>
        </w:rPr>
        <w:t>Third parties have the possibility to subscribe to their accepted requests.</w:t>
      </w:r>
      <w:r w:rsidR="00BA3B11">
        <w:rPr>
          <w:lang w:val="en-US"/>
        </w:rPr>
        <w:t xml:space="preserve"> By subscribing to a request, a third party has the possibility to download the newly available data corresponding to the request without going </w:t>
      </w:r>
      <w:r w:rsidR="00B126EB">
        <w:rPr>
          <w:lang w:val="en-US"/>
        </w:rPr>
        <w:t>again through</w:t>
      </w:r>
      <w:r w:rsidR="00BA3B11">
        <w:rPr>
          <w:lang w:val="en-US"/>
        </w:rPr>
        <w:t xml:space="preserve"> the </w:t>
      </w:r>
      <w:r w:rsidR="00740802">
        <w:rPr>
          <w:lang w:val="en-US"/>
        </w:rPr>
        <w:t>new-request</w:t>
      </w:r>
      <w:r w:rsidR="00BA3B11">
        <w:rPr>
          <w:lang w:val="en-US"/>
        </w:rPr>
        <w:t xml:space="preserve"> process. When a third party makes</w:t>
      </w:r>
      <w:r w:rsidR="00B126EB">
        <w:rPr>
          <w:lang w:val="en-US"/>
        </w:rPr>
        <w:t xml:space="preserve"> a</w:t>
      </w:r>
      <w:r w:rsidR="00BA3B11">
        <w:rPr>
          <w:lang w:val="en-US"/>
        </w:rPr>
        <w:t xml:space="preserve"> request and when that request is accepted, the third party</w:t>
      </w:r>
      <w:r w:rsidR="001B3866">
        <w:rPr>
          <w:lang w:val="en-US"/>
        </w:rPr>
        <w:t xml:space="preserve"> has </w:t>
      </w:r>
      <w:r w:rsidR="00BA3B11">
        <w:rPr>
          <w:lang w:val="en-US"/>
        </w:rPr>
        <w:t xml:space="preserve">access to the data </w:t>
      </w:r>
      <w:r w:rsidR="00BA3B11" w:rsidRPr="00BA3B11">
        <w:rPr>
          <w:lang w:val="en-US"/>
        </w:rPr>
        <w:t>until the date on which the request was made</w:t>
      </w:r>
      <w:r w:rsidR="00BA3B11">
        <w:rPr>
          <w:lang w:val="en-US"/>
        </w:rPr>
        <w:t xml:space="preserve">. When a third party subscribe to a request, he </w:t>
      </w:r>
      <w:r w:rsidR="001B3866">
        <w:rPr>
          <w:lang w:val="en-US"/>
        </w:rPr>
        <w:t>has access to the up</w:t>
      </w:r>
      <w:r w:rsidR="00B126EB">
        <w:rPr>
          <w:lang w:val="en-US"/>
        </w:rPr>
        <w:t>-</w:t>
      </w:r>
      <w:r w:rsidR="001B3866">
        <w:rPr>
          <w:lang w:val="en-US"/>
        </w:rPr>
        <w:t>to</w:t>
      </w:r>
      <w:r w:rsidR="00B126EB">
        <w:rPr>
          <w:lang w:val="en-US"/>
        </w:rPr>
        <w:t>-</w:t>
      </w:r>
      <w:r w:rsidR="001B3866">
        <w:rPr>
          <w:lang w:val="en-US"/>
        </w:rPr>
        <w:t xml:space="preserve">date data as long as his request </w:t>
      </w:r>
      <w:r w:rsidR="00B126EB">
        <w:rPr>
          <w:lang w:val="en-US"/>
        </w:rPr>
        <w:t>stays valid</w:t>
      </w:r>
      <w:r w:rsidR="001B3866">
        <w:rPr>
          <w:lang w:val="en-US"/>
        </w:rPr>
        <w:t xml:space="preserve">. </w:t>
      </w:r>
    </w:p>
    <w:p w14:paraId="408E56C1" w14:textId="77777777" w:rsidR="006B35C6" w:rsidRDefault="00CD6B6A" w:rsidP="00E07985">
      <w:pPr>
        <w:spacing w:after="0"/>
        <w:jc w:val="both"/>
        <w:rPr>
          <w:lang w:val="en-US"/>
        </w:rPr>
      </w:pPr>
      <w:r>
        <w:rPr>
          <w:lang w:val="en-US"/>
        </w:rPr>
        <w:t xml:space="preserve">When a </w:t>
      </w:r>
      <w:proofErr w:type="gramStart"/>
      <w:r>
        <w:rPr>
          <w:lang w:val="en-US"/>
        </w:rPr>
        <w:t>third party</w:t>
      </w:r>
      <w:proofErr w:type="gramEnd"/>
      <w:r>
        <w:rPr>
          <w:lang w:val="en-US"/>
        </w:rPr>
        <w:t xml:space="preserve"> logs in the Data4Help website, if he has an accepted request, he has the possibility to subscribes to it (if a request is not accepted, the “subscribe button” does not appear). </w:t>
      </w:r>
      <w:r w:rsidR="006B35C6">
        <w:rPr>
          <w:lang w:val="en-US"/>
        </w:rPr>
        <w:t>When the third party clicks on subscribe,</w:t>
      </w:r>
      <w:r>
        <w:rPr>
          <w:lang w:val="en-US"/>
        </w:rPr>
        <w:t xml:space="preserve"> the website rooting transfers the request to the </w:t>
      </w:r>
      <w:r w:rsidR="006B35C6">
        <w:rPr>
          <w:lang w:val="en-US"/>
        </w:rPr>
        <w:t>R</w:t>
      </w:r>
      <w:r>
        <w:rPr>
          <w:lang w:val="en-US"/>
        </w:rPr>
        <w:t xml:space="preserve">equest management service which </w:t>
      </w:r>
      <w:r w:rsidR="006B35C6">
        <w:rPr>
          <w:lang w:val="en-US"/>
        </w:rPr>
        <w:t>transfers it to</w:t>
      </w:r>
      <w:r>
        <w:rPr>
          <w:lang w:val="en-US"/>
        </w:rPr>
        <w:t xml:space="preserve"> the data access service </w:t>
      </w:r>
      <w:r w:rsidR="006B35C6">
        <w:rPr>
          <w:lang w:val="en-US"/>
        </w:rPr>
        <w:t xml:space="preserve">that asks to the DBMS the status of the requests. </w:t>
      </w:r>
    </w:p>
    <w:p w14:paraId="2FA30D8B" w14:textId="77777777" w:rsidR="00473B5F" w:rsidRDefault="00473B5F" w:rsidP="00E07985">
      <w:pPr>
        <w:spacing w:after="0"/>
        <w:jc w:val="both"/>
        <w:rPr>
          <w:lang w:val="en-US"/>
        </w:rPr>
      </w:pPr>
      <w:r>
        <w:rPr>
          <w:lang w:val="en-US"/>
        </w:rPr>
        <w:t xml:space="preserve">If the status is accepted, the status of the request is updated in the database and the third party receives a confirmation message. </w:t>
      </w:r>
    </w:p>
    <w:p w14:paraId="1D4B68C3" w14:textId="77777777" w:rsidR="006B35C6" w:rsidRDefault="006B35C6" w:rsidP="00E07985">
      <w:pPr>
        <w:spacing w:after="0"/>
        <w:jc w:val="both"/>
        <w:rPr>
          <w:lang w:val="en-US"/>
        </w:rPr>
      </w:pPr>
      <w:r>
        <w:rPr>
          <w:lang w:val="en-US"/>
        </w:rPr>
        <w:t xml:space="preserve">This double check </w:t>
      </w:r>
      <w:r w:rsidR="008A40F6">
        <w:rPr>
          <w:lang w:val="en-US"/>
        </w:rPr>
        <w:t>increases</w:t>
      </w:r>
      <w:r>
        <w:rPr>
          <w:lang w:val="en-US"/>
        </w:rPr>
        <w:t xml:space="preserve"> </w:t>
      </w:r>
      <w:r w:rsidR="00473B5F">
        <w:rPr>
          <w:lang w:val="en-US"/>
        </w:rPr>
        <w:t xml:space="preserve">the security and avoid third party being able to access data from unwilling individuals. </w:t>
      </w:r>
    </w:p>
    <w:p w14:paraId="70FEBD74" w14:textId="77777777" w:rsidR="00CD6B6A" w:rsidRDefault="00CD6B6A" w:rsidP="00291E9F">
      <w:pPr>
        <w:keepNext/>
        <w:rPr>
          <w:lang w:val="en-US"/>
        </w:rPr>
      </w:pPr>
    </w:p>
    <w:p w14:paraId="77B70951" w14:textId="77777777" w:rsidR="00291E9F" w:rsidRDefault="00CD6B6A" w:rsidP="00E8213D">
      <w:pPr>
        <w:keepNext/>
        <w:jc w:val="center"/>
      </w:pPr>
      <w:r>
        <w:rPr>
          <w:noProof/>
        </w:rPr>
        <w:drawing>
          <wp:inline distT="0" distB="0" distL="0" distR="0" wp14:anchorId="3B5D2684" wp14:editId="7F9B6D04">
            <wp:extent cx="6290933" cy="4015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066" cy="4017740"/>
                    </a:xfrm>
                    <a:prstGeom prst="rect">
                      <a:avLst/>
                    </a:prstGeom>
                    <a:noFill/>
                    <a:ln>
                      <a:noFill/>
                    </a:ln>
                  </pic:spPr>
                </pic:pic>
              </a:graphicData>
            </a:graphic>
          </wp:inline>
        </w:drawing>
      </w:r>
    </w:p>
    <w:p w14:paraId="43ED6422" w14:textId="7864A8A9" w:rsidR="00F233D7" w:rsidRPr="00F233D7" w:rsidRDefault="00291E9F" w:rsidP="00291E9F">
      <w:pPr>
        <w:pStyle w:val="Lgende"/>
        <w:jc w:val="center"/>
        <w:rPr>
          <w:lang w:val="en-US"/>
        </w:rPr>
      </w:pPr>
      <w:r w:rsidRPr="00291E9F">
        <w:rPr>
          <w:lang w:val="en-US"/>
        </w:rPr>
        <w:t xml:space="preserve">Figure </w:t>
      </w:r>
      <w:r>
        <w:fldChar w:fldCharType="begin"/>
      </w:r>
      <w:r w:rsidRPr="00291E9F">
        <w:rPr>
          <w:lang w:val="en-US"/>
        </w:rPr>
        <w:instrText xml:space="preserve"> SEQ Figure \* ARABIC </w:instrText>
      </w:r>
      <w:r>
        <w:fldChar w:fldCharType="separate"/>
      </w:r>
      <w:r w:rsidR="000B37E6">
        <w:rPr>
          <w:noProof/>
          <w:lang w:val="en-US"/>
        </w:rPr>
        <w:t>11</w:t>
      </w:r>
      <w:r>
        <w:fldChar w:fldCharType="end"/>
      </w:r>
      <w:r w:rsidRPr="00291E9F">
        <w:rPr>
          <w:lang w:val="en-US"/>
        </w:rPr>
        <w:t>: A third party subscribes to a request</w:t>
      </w:r>
    </w:p>
    <w:p w14:paraId="05274200" w14:textId="77777777" w:rsidR="00F233D7" w:rsidRPr="00F233D7" w:rsidRDefault="00F233D7" w:rsidP="00F233D7">
      <w:pPr>
        <w:rPr>
          <w:lang w:val="en-US"/>
        </w:rPr>
      </w:pPr>
    </w:p>
    <w:p w14:paraId="4E1B9EB7" w14:textId="77777777" w:rsidR="00473B5F" w:rsidRDefault="00473B5F" w:rsidP="00D61719">
      <w:pPr>
        <w:pStyle w:val="Titre3"/>
        <w:numPr>
          <w:ilvl w:val="2"/>
          <w:numId w:val="22"/>
        </w:numPr>
        <w:spacing w:after="240"/>
        <w:rPr>
          <w:lang w:val="en-US"/>
        </w:rPr>
      </w:pPr>
      <w:bookmarkStart w:id="28" w:name="_Toc531944407"/>
      <w:r>
        <w:rPr>
          <w:lang w:val="en-US"/>
        </w:rPr>
        <w:lastRenderedPageBreak/>
        <w:t xml:space="preserve">A </w:t>
      </w:r>
      <w:proofErr w:type="gramStart"/>
      <w:r>
        <w:rPr>
          <w:lang w:val="en-US"/>
        </w:rPr>
        <w:t>third party</w:t>
      </w:r>
      <w:proofErr w:type="gramEnd"/>
      <w:r>
        <w:rPr>
          <w:lang w:val="en-US"/>
        </w:rPr>
        <w:t xml:space="preserve"> download data from an anonymized</w:t>
      </w:r>
      <w:r w:rsidR="00595751">
        <w:rPr>
          <w:lang w:val="en-US"/>
        </w:rPr>
        <w:t xml:space="preserve"> request</w:t>
      </w:r>
      <w:bookmarkEnd w:id="28"/>
    </w:p>
    <w:p w14:paraId="14A4AC79" w14:textId="77777777" w:rsidR="003108A0" w:rsidRDefault="003108A0" w:rsidP="007C5265">
      <w:pPr>
        <w:spacing w:after="240"/>
        <w:jc w:val="both"/>
        <w:rPr>
          <w:lang w:val="en-US"/>
        </w:rPr>
      </w:pPr>
      <w:r>
        <w:rPr>
          <w:lang w:val="en-US"/>
        </w:rPr>
        <w:t xml:space="preserve">When a </w:t>
      </w:r>
      <w:proofErr w:type="gramStart"/>
      <w:r>
        <w:rPr>
          <w:lang w:val="en-US"/>
        </w:rPr>
        <w:t>third party</w:t>
      </w:r>
      <w:proofErr w:type="gramEnd"/>
      <w:r>
        <w:rPr>
          <w:lang w:val="en-US"/>
        </w:rPr>
        <w:t xml:space="preserve"> logs in the Data4Help website, </w:t>
      </w:r>
      <w:r w:rsidR="00660214">
        <w:rPr>
          <w:lang w:val="en-US"/>
        </w:rPr>
        <w:t xml:space="preserve">a request is made to the Website rooting service in order to know what needs to be displayed on the third party’s computer screen. If the third </w:t>
      </w:r>
      <w:r w:rsidR="00A4583A">
        <w:rPr>
          <w:lang w:val="en-US"/>
        </w:rPr>
        <w:t xml:space="preserve">party </w:t>
      </w:r>
      <w:r w:rsidR="00660214">
        <w:rPr>
          <w:lang w:val="en-US"/>
        </w:rPr>
        <w:t xml:space="preserve">has some accepted requests, the download button will appear on his screen. </w:t>
      </w:r>
    </w:p>
    <w:p w14:paraId="0C795735" w14:textId="77777777" w:rsidR="00660214" w:rsidRDefault="00660214" w:rsidP="00031E57">
      <w:pPr>
        <w:jc w:val="both"/>
        <w:rPr>
          <w:lang w:val="en-US"/>
        </w:rPr>
      </w:pPr>
      <w:r>
        <w:rPr>
          <w:lang w:val="en-US"/>
        </w:rPr>
        <w:t xml:space="preserve">When the third party clicks on the download button, the Website rooting service requests to the Request management service to </w:t>
      </w:r>
      <w:r w:rsidR="008B609F">
        <w:rPr>
          <w:lang w:val="en-US"/>
        </w:rPr>
        <w:t xml:space="preserve">validate the anonymized request. This requires calling the DBMS to count the number of individuals concerned.  </w:t>
      </w:r>
    </w:p>
    <w:p w14:paraId="2613370A" w14:textId="77777777" w:rsidR="008B609F" w:rsidRDefault="008B609F" w:rsidP="00031E57">
      <w:pPr>
        <w:jc w:val="both"/>
        <w:rPr>
          <w:lang w:val="en-US"/>
        </w:rPr>
      </w:pPr>
      <w:r>
        <w:rPr>
          <w:lang w:val="en-US"/>
        </w:rPr>
        <w:t xml:space="preserve">Without this double check, if a third party never refreshed the webpage since the moment his request was accepted (so since the moment the download data button was available) and if during this time the number of individuals concerned by the request drop under 1000, a third party would be able to acquire unauthorized data. </w:t>
      </w:r>
    </w:p>
    <w:p w14:paraId="4A33499B" w14:textId="77777777" w:rsidR="0054186F" w:rsidRDefault="0054186F" w:rsidP="00031E57">
      <w:pPr>
        <w:jc w:val="both"/>
        <w:rPr>
          <w:lang w:val="en-US"/>
        </w:rPr>
      </w:pPr>
      <w:r>
        <w:rPr>
          <w:lang w:val="en-US"/>
        </w:rPr>
        <w:t xml:space="preserve">If the request is </w:t>
      </w:r>
      <w:proofErr w:type="spellStart"/>
      <w:r>
        <w:rPr>
          <w:lang w:val="en-US"/>
        </w:rPr>
        <w:t>anonymizable</w:t>
      </w:r>
      <w:proofErr w:type="spellEnd"/>
      <w:r>
        <w:rPr>
          <w:lang w:val="en-US"/>
        </w:rPr>
        <w:t xml:space="preserve">, the Website rooting service asks the DBMS to get the needed data. Then the data access service anonymizes the data and sends the result to the third party. </w:t>
      </w:r>
    </w:p>
    <w:p w14:paraId="2C9BAA62" w14:textId="77777777" w:rsidR="008B609F" w:rsidRDefault="008B609F" w:rsidP="008B609F">
      <w:pPr>
        <w:jc w:val="both"/>
        <w:rPr>
          <w:lang w:val="en-US"/>
        </w:rPr>
      </w:pPr>
    </w:p>
    <w:p w14:paraId="6AE43ABB" w14:textId="77777777" w:rsidR="00473B5F" w:rsidRPr="002A0CAE" w:rsidRDefault="00604DE0" w:rsidP="002A0CAE">
      <w:pPr>
        <w:rPr>
          <w:lang w:val="en-US"/>
        </w:rPr>
      </w:pPr>
      <w:r>
        <w:rPr>
          <w:noProof/>
        </w:rPr>
        <w:drawing>
          <wp:inline distT="0" distB="0" distL="0" distR="0" wp14:anchorId="08B23535" wp14:editId="37AFE462">
            <wp:extent cx="5760720" cy="5022971"/>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5022971"/>
                    </a:xfrm>
                    <a:prstGeom prst="rect">
                      <a:avLst/>
                    </a:prstGeom>
                    <a:noFill/>
                    <a:ln>
                      <a:noFill/>
                    </a:ln>
                  </pic:spPr>
                </pic:pic>
              </a:graphicData>
            </a:graphic>
          </wp:inline>
        </w:drawing>
      </w:r>
    </w:p>
    <w:p w14:paraId="50ADFC90" w14:textId="6C5D6295" w:rsidR="008C2CF8" w:rsidRPr="008C2CF8" w:rsidRDefault="00473B5F" w:rsidP="00604DE0">
      <w:pPr>
        <w:pStyle w:val="Lgende"/>
        <w:jc w:val="center"/>
        <w:rPr>
          <w:lang w:val="en-US"/>
        </w:rPr>
      </w:pPr>
      <w:r w:rsidRPr="002C6EBB">
        <w:rPr>
          <w:lang w:val="en-US"/>
        </w:rPr>
        <w:t xml:space="preserve">Figure </w:t>
      </w:r>
      <w:r>
        <w:fldChar w:fldCharType="begin"/>
      </w:r>
      <w:r w:rsidRPr="002C6EBB">
        <w:rPr>
          <w:lang w:val="en-US"/>
        </w:rPr>
        <w:instrText xml:space="preserve"> SEQ Figure \* ARABIC </w:instrText>
      </w:r>
      <w:r>
        <w:fldChar w:fldCharType="separate"/>
      </w:r>
      <w:r w:rsidR="000B37E6">
        <w:rPr>
          <w:noProof/>
          <w:lang w:val="en-US"/>
        </w:rPr>
        <w:t>12</w:t>
      </w:r>
      <w:r>
        <w:fldChar w:fldCharType="end"/>
      </w:r>
      <w:r w:rsidRPr="002C6EBB">
        <w:rPr>
          <w:lang w:val="en-US"/>
        </w:rPr>
        <w:t>: A third party download data from an anonymized request</w:t>
      </w:r>
    </w:p>
    <w:p w14:paraId="3DBEF80E" w14:textId="77777777" w:rsidR="008C2CF8" w:rsidRDefault="008C2CF8" w:rsidP="00D61719">
      <w:pPr>
        <w:pStyle w:val="Titre3"/>
        <w:numPr>
          <w:ilvl w:val="2"/>
          <w:numId w:val="22"/>
        </w:numPr>
        <w:rPr>
          <w:lang w:val="en-US"/>
        </w:rPr>
      </w:pPr>
      <w:r>
        <w:rPr>
          <w:lang w:val="en-US"/>
        </w:rPr>
        <w:lastRenderedPageBreak/>
        <w:t xml:space="preserve">A </w:t>
      </w:r>
      <w:proofErr w:type="gramStart"/>
      <w:r>
        <w:rPr>
          <w:lang w:val="en-US"/>
        </w:rPr>
        <w:t>third party</w:t>
      </w:r>
      <w:proofErr w:type="gramEnd"/>
      <w:r>
        <w:rPr>
          <w:lang w:val="en-US"/>
        </w:rPr>
        <w:t xml:space="preserve"> download data from an individual request</w:t>
      </w:r>
    </w:p>
    <w:p w14:paraId="623EFF76" w14:textId="77777777" w:rsidR="008C2CF8" w:rsidRDefault="008C2CF8" w:rsidP="008C2CF8">
      <w:pPr>
        <w:rPr>
          <w:lang w:val="en-US"/>
        </w:rPr>
      </w:pPr>
    </w:p>
    <w:p w14:paraId="25DB2B8F" w14:textId="77777777" w:rsidR="00031E57" w:rsidRDefault="00031E57" w:rsidP="00445848">
      <w:pPr>
        <w:jc w:val="both"/>
        <w:rPr>
          <w:lang w:val="en-US"/>
        </w:rPr>
      </w:pPr>
      <w:r>
        <w:rPr>
          <w:lang w:val="en-US"/>
        </w:rPr>
        <w:t xml:space="preserve">When a </w:t>
      </w:r>
      <w:proofErr w:type="gramStart"/>
      <w:r>
        <w:rPr>
          <w:lang w:val="en-US"/>
        </w:rPr>
        <w:t>third party</w:t>
      </w:r>
      <w:proofErr w:type="gramEnd"/>
      <w:r>
        <w:rPr>
          <w:lang w:val="en-US"/>
        </w:rPr>
        <w:t xml:space="preserve"> logs in the Data4Help website, a request is made to the Website rooting service in order to know what needs to be displayed on the third party’s computer screen. If the third has some accepted requests, the download button will appear on his screen. </w:t>
      </w:r>
    </w:p>
    <w:p w14:paraId="6422D0AF" w14:textId="77777777" w:rsidR="00031E57" w:rsidRDefault="00031E57" w:rsidP="00445848">
      <w:pPr>
        <w:jc w:val="both"/>
        <w:rPr>
          <w:lang w:val="en-US"/>
        </w:rPr>
      </w:pPr>
      <w:r>
        <w:rPr>
          <w:lang w:val="en-US"/>
        </w:rPr>
        <w:t>When the third party clicks on the download button, the Website rooting service requests to the Data access service to get the required data.</w:t>
      </w:r>
      <w:r w:rsidR="00445848">
        <w:rPr>
          <w:lang w:val="en-US"/>
        </w:rPr>
        <w:t xml:space="preserve"> To do so, the data access service checks the request status and if the request is accepted, ask the needed data to the DBMS. Then the data is sent to the third party. </w:t>
      </w:r>
    </w:p>
    <w:p w14:paraId="26ACAB35" w14:textId="77777777" w:rsidR="00031E57" w:rsidRPr="008C2CF8" w:rsidRDefault="00031E57" w:rsidP="008C2CF8">
      <w:pPr>
        <w:rPr>
          <w:lang w:val="en-US"/>
        </w:rPr>
      </w:pPr>
    </w:p>
    <w:p w14:paraId="4930DDBB" w14:textId="77777777" w:rsidR="00F97553" w:rsidRDefault="00F97553" w:rsidP="008C2CF8">
      <w:pPr>
        <w:pStyle w:val="Lgende"/>
        <w:jc w:val="center"/>
        <w:rPr>
          <w:lang w:val="en-US"/>
        </w:rPr>
      </w:pPr>
      <w:r>
        <w:rPr>
          <w:noProof/>
        </w:rPr>
        <w:drawing>
          <wp:inline distT="0" distB="0" distL="0" distR="0" wp14:anchorId="71D94AEE" wp14:editId="381C89AB">
            <wp:extent cx="6254415" cy="483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717" b="19056"/>
                    <a:stretch/>
                  </pic:blipFill>
                  <pic:spPr bwMode="auto">
                    <a:xfrm>
                      <a:off x="0" y="0"/>
                      <a:ext cx="6256288" cy="4840149"/>
                    </a:xfrm>
                    <a:prstGeom prst="rect">
                      <a:avLst/>
                    </a:prstGeom>
                    <a:noFill/>
                    <a:ln>
                      <a:noFill/>
                    </a:ln>
                    <a:extLst>
                      <a:ext uri="{53640926-AAD7-44D8-BBD7-CCE9431645EC}">
                        <a14:shadowObscured xmlns:a14="http://schemas.microsoft.com/office/drawing/2010/main"/>
                      </a:ext>
                    </a:extLst>
                  </pic:spPr>
                </pic:pic>
              </a:graphicData>
            </a:graphic>
          </wp:inline>
        </w:drawing>
      </w:r>
    </w:p>
    <w:p w14:paraId="72B721BA" w14:textId="6F9D5755" w:rsidR="00F233D7" w:rsidRDefault="008C2CF8" w:rsidP="008C2CF8">
      <w:pPr>
        <w:pStyle w:val="Lgende"/>
        <w:jc w:val="center"/>
        <w:rPr>
          <w:lang w:val="en-US"/>
        </w:rPr>
      </w:pPr>
      <w:r w:rsidRPr="00031E57">
        <w:rPr>
          <w:lang w:val="en-US"/>
        </w:rPr>
        <w:t xml:space="preserve">Figure </w:t>
      </w:r>
      <w:r>
        <w:fldChar w:fldCharType="begin"/>
      </w:r>
      <w:r w:rsidRPr="00031E57">
        <w:rPr>
          <w:lang w:val="en-US"/>
        </w:rPr>
        <w:instrText xml:space="preserve"> SEQ Figure \* ARABIC </w:instrText>
      </w:r>
      <w:r>
        <w:fldChar w:fldCharType="separate"/>
      </w:r>
      <w:r w:rsidR="000B37E6">
        <w:rPr>
          <w:noProof/>
          <w:lang w:val="en-US"/>
        </w:rPr>
        <w:t>13</w:t>
      </w:r>
      <w:r>
        <w:fldChar w:fldCharType="end"/>
      </w:r>
      <w:r w:rsidRPr="00031E57">
        <w:rPr>
          <w:lang w:val="en-US"/>
        </w:rPr>
        <w:t>: A third party download data from an individual request</w:t>
      </w:r>
    </w:p>
    <w:p w14:paraId="7695D1C1" w14:textId="77777777" w:rsidR="00E8213D" w:rsidRDefault="00E8213D" w:rsidP="00E8213D">
      <w:pPr>
        <w:rPr>
          <w:lang w:val="en-US"/>
        </w:rPr>
      </w:pPr>
    </w:p>
    <w:p w14:paraId="6C9CDC9C" w14:textId="77777777" w:rsidR="00604DE0" w:rsidRDefault="00604DE0" w:rsidP="00E8213D">
      <w:pPr>
        <w:rPr>
          <w:lang w:val="en-US"/>
        </w:rPr>
      </w:pPr>
    </w:p>
    <w:p w14:paraId="58C8447B" w14:textId="77777777" w:rsidR="00604DE0" w:rsidRDefault="00604DE0" w:rsidP="00E8213D">
      <w:pPr>
        <w:rPr>
          <w:lang w:val="en-US"/>
        </w:rPr>
      </w:pPr>
    </w:p>
    <w:p w14:paraId="15F80D9C" w14:textId="77777777" w:rsidR="00604DE0" w:rsidRDefault="00604DE0" w:rsidP="00E8213D">
      <w:pPr>
        <w:rPr>
          <w:lang w:val="en-US"/>
        </w:rPr>
      </w:pPr>
    </w:p>
    <w:p w14:paraId="682ED4DD" w14:textId="77777777" w:rsidR="00604DE0" w:rsidRPr="00E8213D" w:rsidRDefault="00604DE0" w:rsidP="00E8213D">
      <w:pPr>
        <w:rPr>
          <w:lang w:val="en-US"/>
        </w:rPr>
      </w:pPr>
    </w:p>
    <w:p w14:paraId="67A90F27" w14:textId="77777777" w:rsidR="00445848" w:rsidRDefault="00595751" w:rsidP="00D61719">
      <w:pPr>
        <w:pStyle w:val="Titre3"/>
        <w:numPr>
          <w:ilvl w:val="2"/>
          <w:numId w:val="22"/>
        </w:numPr>
        <w:rPr>
          <w:lang w:val="en-US"/>
        </w:rPr>
      </w:pPr>
      <w:bookmarkStart w:id="29" w:name="_Toc531944409"/>
      <w:r>
        <w:rPr>
          <w:lang w:val="en-US"/>
        </w:rPr>
        <w:lastRenderedPageBreak/>
        <w:t>AutomatedSOS</w:t>
      </w:r>
      <w:bookmarkEnd w:id="29"/>
    </w:p>
    <w:p w14:paraId="5BB74872" w14:textId="77777777" w:rsidR="00E8213D" w:rsidRDefault="00E8213D" w:rsidP="00E8213D">
      <w:pPr>
        <w:rPr>
          <w:lang w:val="en-US"/>
        </w:rPr>
      </w:pPr>
    </w:p>
    <w:p w14:paraId="2163323B" w14:textId="77777777" w:rsidR="00E61D40" w:rsidRDefault="00DA0E81" w:rsidP="000D1157">
      <w:pPr>
        <w:jc w:val="both"/>
        <w:rPr>
          <w:lang w:val="en-US"/>
        </w:rPr>
      </w:pPr>
      <w:r>
        <w:rPr>
          <w:lang w:val="en-US"/>
        </w:rPr>
        <w:t xml:space="preserve">The service AutomatedSOS must send an SOS to an ambulance service when the health parameters of the user are below certain thresholds. </w:t>
      </w:r>
      <w:r w:rsidR="00E61D40">
        <w:rPr>
          <w:lang w:val="en-US"/>
        </w:rPr>
        <w:t xml:space="preserve">The service must </w:t>
      </w:r>
      <w:r w:rsidR="00E61D40" w:rsidRPr="00E61D40">
        <w:rPr>
          <w:lang w:val="en-US"/>
        </w:rPr>
        <w:t xml:space="preserve">therefore be functional </w:t>
      </w:r>
      <w:r w:rsidR="00E61D40">
        <w:rPr>
          <w:lang w:val="en-US"/>
        </w:rPr>
        <w:t xml:space="preserve">even without an internet connection. </w:t>
      </w:r>
    </w:p>
    <w:p w14:paraId="758ABBBA" w14:textId="77777777" w:rsidR="00E61D40" w:rsidRDefault="00E61D40" w:rsidP="000D1157">
      <w:pPr>
        <w:jc w:val="both"/>
        <w:rPr>
          <w:lang w:val="en-US"/>
        </w:rPr>
      </w:pPr>
      <w:r>
        <w:rPr>
          <w:lang w:val="en-US"/>
        </w:rPr>
        <w:t xml:space="preserve">To do so, the emergency data (the thresholds and the phone number of the closest emergency service) must be regularly updated </w:t>
      </w:r>
      <w:r w:rsidR="002E60D4">
        <w:rPr>
          <w:lang w:val="en-US"/>
        </w:rPr>
        <w:t xml:space="preserve">(every five minutes) </w:t>
      </w:r>
      <w:r w:rsidR="000D1157">
        <w:rPr>
          <w:lang w:val="en-US"/>
        </w:rPr>
        <w:t xml:space="preserve">and stored in the smartphone internal database </w:t>
      </w:r>
      <w:r>
        <w:rPr>
          <w:lang w:val="en-US"/>
        </w:rPr>
        <w:t>when an internet connection is available</w:t>
      </w:r>
      <w:r w:rsidR="002E60D4">
        <w:rPr>
          <w:lang w:val="en-US"/>
        </w:rPr>
        <w:t>.</w:t>
      </w:r>
      <w:r>
        <w:rPr>
          <w:lang w:val="en-US"/>
        </w:rPr>
        <w:t xml:space="preserve"> This is what is shown on the first sequence diagram (figure </w:t>
      </w:r>
      <w:r w:rsidR="002E60D4">
        <w:rPr>
          <w:lang w:val="en-US"/>
        </w:rPr>
        <w:t>14</w:t>
      </w:r>
      <w:r>
        <w:rPr>
          <w:lang w:val="en-US"/>
        </w:rPr>
        <w:t>).</w:t>
      </w:r>
    </w:p>
    <w:p w14:paraId="6650B48C" w14:textId="77777777" w:rsidR="003A0304" w:rsidRDefault="002E60D4" w:rsidP="000D1157">
      <w:pPr>
        <w:jc w:val="both"/>
        <w:rPr>
          <w:lang w:val="en-US"/>
        </w:rPr>
      </w:pPr>
      <w:r>
        <w:rPr>
          <w:lang w:val="en-US"/>
        </w:rPr>
        <w:t>Therefore,</w:t>
      </w:r>
      <w:r w:rsidR="00E61D40">
        <w:rPr>
          <w:lang w:val="en-US"/>
        </w:rPr>
        <w:t xml:space="preserve"> the AutomatedSOS service will be able to detect when the individual is bellow threshold and to send the emergency SMS using the data collected </w:t>
      </w:r>
      <w:r w:rsidR="000D1157">
        <w:rPr>
          <w:lang w:val="en-US"/>
        </w:rPr>
        <w:t>when an internet connection was available</w:t>
      </w:r>
      <w:r w:rsidR="00E61D40">
        <w:rPr>
          <w:lang w:val="en-US"/>
        </w:rPr>
        <w:t xml:space="preserve">. </w:t>
      </w:r>
    </w:p>
    <w:p w14:paraId="412B40F1" w14:textId="77777777" w:rsidR="00E61D40" w:rsidRDefault="00E61D40" w:rsidP="00E61D40">
      <w:pPr>
        <w:rPr>
          <w:lang w:val="en-US"/>
        </w:rPr>
      </w:pPr>
    </w:p>
    <w:p w14:paraId="33672E79" w14:textId="77777777" w:rsidR="008C2CF8" w:rsidRDefault="00037C87" w:rsidP="00E61D40">
      <w:pPr>
        <w:jc w:val="center"/>
      </w:pPr>
      <w:r>
        <w:rPr>
          <w:noProof/>
        </w:rPr>
        <w:drawing>
          <wp:inline distT="0" distB="0" distL="0" distR="0" wp14:anchorId="39DA2CAE" wp14:editId="01F0D499">
            <wp:extent cx="6001076" cy="419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06" b="58269"/>
                    <a:stretch/>
                  </pic:blipFill>
                  <pic:spPr bwMode="auto">
                    <a:xfrm>
                      <a:off x="0" y="0"/>
                      <a:ext cx="6001983" cy="4191633"/>
                    </a:xfrm>
                    <a:prstGeom prst="rect">
                      <a:avLst/>
                    </a:prstGeom>
                    <a:noFill/>
                    <a:ln>
                      <a:noFill/>
                    </a:ln>
                    <a:extLst>
                      <a:ext uri="{53640926-AAD7-44D8-BBD7-CCE9431645EC}">
                        <a14:shadowObscured xmlns:a14="http://schemas.microsoft.com/office/drawing/2010/main"/>
                      </a:ext>
                    </a:extLst>
                  </pic:spPr>
                </pic:pic>
              </a:graphicData>
            </a:graphic>
          </wp:inline>
        </w:drawing>
      </w:r>
    </w:p>
    <w:p w14:paraId="186EB864" w14:textId="0C43C338" w:rsidR="00BD6E31" w:rsidRDefault="008C2CF8" w:rsidP="00E8213D">
      <w:pPr>
        <w:pStyle w:val="Lgende"/>
        <w:jc w:val="center"/>
        <w:rPr>
          <w:lang w:val="en-US"/>
        </w:rPr>
      </w:pPr>
      <w:r w:rsidRPr="009639E9">
        <w:rPr>
          <w:lang w:val="en-US"/>
        </w:rPr>
        <w:t xml:space="preserve">Figure </w:t>
      </w:r>
      <w:r>
        <w:fldChar w:fldCharType="begin"/>
      </w:r>
      <w:r w:rsidRPr="009639E9">
        <w:rPr>
          <w:lang w:val="en-US"/>
        </w:rPr>
        <w:instrText xml:space="preserve"> SEQ Figure \* ARABIC </w:instrText>
      </w:r>
      <w:r>
        <w:fldChar w:fldCharType="separate"/>
      </w:r>
      <w:r w:rsidR="000B37E6">
        <w:rPr>
          <w:noProof/>
          <w:lang w:val="en-US"/>
        </w:rPr>
        <w:t>14</w:t>
      </w:r>
      <w:r>
        <w:fldChar w:fldCharType="end"/>
      </w:r>
      <w:r w:rsidRPr="009639E9">
        <w:rPr>
          <w:lang w:val="en-US"/>
        </w:rPr>
        <w:t xml:space="preserve">: </w:t>
      </w:r>
      <w:r w:rsidR="00D87DCD" w:rsidRPr="009639E9">
        <w:rPr>
          <w:lang w:val="en-US"/>
        </w:rPr>
        <w:t xml:space="preserve">Updating </w:t>
      </w:r>
      <w:r w:rsidR="009639E9" w:rsidRPr="009639E9">
        <w:rPr>
          <w:lang w:val="en-US"/>
        </w:rPr>
        <w:t>emergency information w</w:t>
      </w:r>
      <w:r w:rsidR="009639E9">
        <w:rPr>
          <w:lang w:val="en-US"/>
        </w:rPr>
        <w:t>hen online</w:t>
      </w:r>
    </w:p>
    <w:p w14:paraId="6AA4A566" w14:textId="77777777" w:rsidR="003A0304" w:rsidRDefault="003A0304" w:rsidP="003A0304">
      <w:pPr>
        <w:rPr>
          <w:lang w:val="en-US"/>
        </w:rPr>
      </w:pPr>
    </w:p>
    <w:p w14:paraId="496A286C" w14:textId="77777777" w:rsidR="00604DE0" w:rsidRDefault="00604DE0" w:rsidP="003A0304">
      <w:pPr>
        <w:rPr>
          <w:lang w:val="en-US"/>
        </w:rPr>
      </w:pPr>
    </w:p>
    <w:p w14:paraId="089DA66F" w14:textId="77777777" w:rsidR="00604DE0" w:rsidRDefault="00604DE0" w:rsidP="003A0304">
      <w:pPr>
        <w:rPr>
          <w:lang w:val="en-US"/>
        </w:rPr>
      </w:pPr>
    </w:p>
    <w:p w14:paraId="230692B8" w14:textId="77777777" w:rsidR="00604DE0" w:rsidRDefault="00604DE0" w:rsidP="003A0304">
      <w:pPr>
        <w:rPr>
          <w:lang w:val="en-US"/>
        </w:rPr>
      </w:pPr>
    </w:p>
    <w:p w14:paraId="4E375EA1" w14:textId="77777777" w:rsidR="00604DE0" w:rsidRDefault="00604DE0" w:rsidP="003A0304">
      <w:pPr>
        <w:rPr>
          <w:lang w:val="en-US"/>
        </w:rPr>
      </w:pPr>
    </w:p>
    <w:p w14:paraId="3D3632C3" w14:textId="77777777" w:rsidR="003A0304" w:rsidRDefault="003A0304" w:rsidP="009C5AE4">
      <w:pPr>
        <w:jc w:val="both"/>
        <w:rPr>
          <w:lang w:val="en-US"/>
        </w:rPr>
      </w:pPr>
      <w:r>
        <w:rPr>
          <w:lang w:val="en-US"/>
        </w:rPr>
        <w:lastRenderedPageBreak/>
        <w:t xml:space="preserve">The following diagram shows the process of sending an emergency SMS. This process does not need any internet connection has it uses only the data stores in the smartphone database. </w:t>
      </w:r>
    </w:p>
    <w:p w14:paraId="6346285F" w14:textId="77777777" w:rsidR="003A0304" w:rsidRPr="003A0304" w:rsidRDefault="003A0304" w:rsidP="009C5AE4">
      <w:pPr>
        <w:jc w:val="both"/>
        <w:rPr>
          <w:lang w:val="en-US"/>
        </w:rPr>
      </w:pPr>
      <w:r>
        <w:rPr>
          <w:lang w:val="en-US"/>
        </w:rPr>
        <w:t xml:space="preserve">The </w:t>
      </w:r>
      <w:r w:rsidR="009C5AE4">
        <w:rPr>
          <w:lang w:val="en-US"/>
        </w:rPr>
        <w:t>smartphone application acquires new data from the users, saves the data in the internal database and check</w:t>
      </w:r>
      <w:r w:rsidR="00AD57F2">
        <w:rPr>
          <w:lang w:val="en-US"/>
        </w:rPr>
        <w:t>s</w:t>
      </w:r>
      <w:r w:rsidR="009C5AE4">
        <w:rPr>
          <w:lang w:val="en-US"/>
        </w:rPr>
        <w:t xml:space="preserve"> if the thresholds are</w:t>
      </w:r>
      <w:r w:rsidR="009C5AE4" w:rsidRPr="009C5AE4">
        <w:rPr>
          <w:lang w:val="en-US"/>
        </w:rPr>
        <w:t xml:space="preserve"> exceeded</w:t>
      </w:r>
      <w:r w:rsidR="009C5AE4">
        <w:rPr>
          <w:lang w:val="en-US"/>
        </w:rPr>
        <w:t xml:space="preserve">. If they are, the smartphone sends an SMS to the closest emergency service. The process from the acquisition of new data to the sent of the SMS must last less than 5 seconds. </w:t>
      </w:r>
    </w:p>
    <w:p w14:paraId="1587B3EF" w14:textId="77777777" w:rsidR="009639E9" w:rsidRDefault="00F233D7" w:rsidP="009639E9">
      <w:pPr>
        <w:keepNext/>
        <w:jc w:val="center"/>
      </w:pPr>
      <w:r>
        <w:rPr>
          <w:noProof/>
        </w:rPr>
        <w:drawing>
          <wp:inline distT="0" distB="0" distL="0" distR="0" wp14:anchorId="0F18ACB4" wp14:editId="40A634EF">
            <wp:extent cx="3600450" cy="45951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415" r="33064" b="-379"/>
                    <a:stretch/>
                  </pic:blipFill>
                  <pic:spPr bwMode="auto">
                    <a:xfrm>
                      <a:off x="0" y="0"/>
                      <a:ext cx="3603553" cy="4599068"/>
                    </a:xfrm>
                    <a:prstGeom prst="rect">
                      <a:avLst/>
                    </a:prstGeom>
                    <a:noFill/>
                    <a:ln>
                      <a:noFill/>
                    </a:ln>
                    <a:extLst>
                      <a:ext uri="{53640926-AAD7-44D8-BBD7-CCE9431645EC}">
                        <a14:shadowObscured xmlns:a14="http://schemas.microsoft.com/office/drawing/2010/main"/>
                      </a:ext>
                    </a:extLst>
                  </pic:spPr>
                </pic:pic>
              </a:graphicData>
            </a:graphic>
          </wp:inline>
        </w:drawing>
      </w:r>
    </w:p>
    <w:p w14:paraId="120E8F20" w14:textId="3B7B3901" w:rsidR="00F233D7" w:rsidRDefault="009639E9" w:rsidP="009639E9">
      <w:pPr>
        <w:pStyle w:val="Lgende"/>
        <w:jc w:val="center"/>
        <w:rPr>
          <w:lang w:val="en-US"/>
        </w:rPr>
      </w:pPr>
      <w:r w:rsidRPr="00E07985">
        <w:rPr>
          <w:lang w:val="en-US"/>
        </w:rPr>
        <w:t xml:space="preserve">Figure </w:t>
      </w:r>
      <w:r w:rsidR="002460D8">
        <w:rPr>
          <w:noProof/>
        </w:rPr>
        <w:fldChar w:fldCharType="begin"/>
      </w:r>
      <w:r w:rsidR="002460D8" w:rsidRPr="00E07985">
        <w:rPr>
          <w:noProof/>
          <w:lang w:val="en-US"/>
        </w:rPr>
        <w:instrText xml:space="preserve"> SEQ Figure \* ARABIC </w:instrText>
      </w:r>
      <w:r w:rsidR="002460D8">
        <w:rPr>
          <w:noProof/>
        </w:rPr>
        <w:fldChar w:fldCharType="separate"/>
      </w:r>
      <w:r w:rsidR="000B37E6">
        <w:rPr>
          <w:noProof/>
          <w:lang w:val="en-US"/>
        </w:rPr>
        <w:t>15</w:t>
      </w:r>
      <w:r w:rsidR="002460D8">
        <w:rPr>
          <w:noProof/>
        </w:rPr>
        <w:fldChar w:fldCharType="end"/>
      </w:r>
      <w:r w:rsidRPr="00E07985">
        <w:rPr>
          <w:lang w:val="en-US"/>
        </w:rPr>
        <w:t>: Sending SOS</w:t>
      </w:r>
    </w:p>
    <w:p w14:paraId="5395740C" w14:textId="77777777" w:rsidR="00C52C55" w:rsidRDefault="00C52C55" w:rsidP="00C52C55">
      <w:pPr>
        <w:rPr>
          <w:lang w:val="en-US"/>
        </w:rPr>
      </w:pPr>
    </w:p>
    <w:p w14:paraId="2791DDC2" w14:textId="77777777" w:rsidR="00604DE0" w:rsidRDefault="00604DE0" w:rsidP="00C52C55">
      <w:pPr>
        <w:rPr>
          <w:lang w:val="en-US"/>
        </w:rPr>
      </w:pPr>
    </w:p>
    <w:p w14:paraId="21F51673" w14:textId="77777777" w:rsidR="00604DE0" w:rsidRDefault="00604DE0" w:rsidP="00C52C55">
      <w:pPr>
        <w:rPr>
          <w:lang w:val="en-US"/>
        </w:rPr>
      </w:pPr>
    </w:p>
    <w:p w14:paraId="526AEB61" w14:textId="77777777" w:rsidR="00604DE0" w:rsidRDefault="00604DE0" w:rsidP="00C52C55">
      <w:pPr>
        <w:rPr>
          <w:lang w:val="en-US"/>
        </w:rPr>
      </w:pPr>
    </w:p>
    <w:p w14:paraId="6AD4CB84" w14:textId="77777777" w:rsidR="00604DE0" w:rsidRDefault="00604DE0" w:rsidP="00C52C55">
      <w:pPr>
        <w:rPr>
          <w:lang w:val="en-US"/>
        </w:rPr>
      </w:pPr>
    </w:p>
    <w:p w14:paraId="00907AA6" w14:textId="77777777" w:rsidR="00604DE0" w:rsidRDefault="00604DE0" w:rsidP="00C52C55">
      <w:pPr>
        <w:rPr>
          <w:lang w:val="en-US"/>
        </w:rPr>
      </w:pPr>
    </w:p>
    <w:p w14:paraId="41BDD0CD" w14:textId="77777777" w:rsidR="00604DE0" w:rsidRDefault="00604DE0" w:rsidP="00C52C55">
      <w:pPr>
        <w:rPr>
          <w:lang w:val="en-US"/>
        </w:rPr>
      </w:pPr>
    </w:p>
    <w:p w14:paraId="2A001F8B" w14:textId="77777777" w:rsidR="00604DE0" w:rsidRPr="00C52C55" w:rsidRDefault="00604DE0" w:rsidP="00C52C55">
      <w:pPr>
        <w:rPr>
          <w:lang w:val="en-US"/>
        </w:rPr>
      </w:pPr>
    </w:p>
    <w:p w14:paraId="61C6D8FB" w14:textId="77777777" w:rsidR="00D86360" w:rsidRDefault="00871505" w:rsidP="00D61719">
      <w:pPr>
        <w:pStyle w:val="Titre3"/>
        <w:numPr>
          <w:ilvl w:val="2"/>
          <w:numId w:val="22"/>
        </w:numPr>
        <w:spacing w:after="240"/>
        <w:rPr>
          <w:lang w:val="en-US"/>
        </w:rPr>
      </w:pPr>
      <w:r>
        <w:rPr>
          <w:lang w:val="en-US"/>
        </w:rPr>
        <w:lastRenderedPageBreak/>
        <w:t>The application sends new</w:t>
      </w:r>
      <w:r w:rsidR="00487CA0">
        <w:rPr>
          <w:lang w:val="en-US"/>
        </w:rPr>
        <w:t xml:space="preserve"> data</w:t>
      </w:r>
      <w:r>
        <w:rPr>
          <w:lang w:val="en-US"/>
        </w:rPr>
        <w:t xml:space="preserve"> to the Data4Help server</w:t>
      </w:r>
    </w:p>
    <w:p w14:paraId="247F0BF2" w14:textId="77777777" w:rsidR="00C52C55" w:rsidRDefault="00C52C55" w:rsidP="00C52C55">
      <w:pPr>
        <w:spacing w:after="240"/>
        <w:rPr>
          <w:lang w:val="en-US"/>
        </w:rPr>
      </w:pPr>
      <w:r>
        <w:rPr>
          <w:lang w:val="en-US"/>
        </w:rPr>
        <w:t xml:space="preserve">The Data4Help application sends the health and location data of the individual from the smartphone data base to the Data4Help server. </w:t>
      </w:r>
    </w:p>
    <w:p w14:paraId="38FA18EF" w14:textId="77777777" w:rsidR="00C52C55" w:rsidRDefault="00C52C55" w:rsidP="00C52C55">
      <w:pPr>
        <w:spacing w:after="240"/>
        <w:rPr>
          <w:lang w:val="en-US"/>
        </w:rPr>
      </w:pPr>
      <w:r>
        <w:rPr>
          <w:lang w:val="en-US"/>
        </w:rPr>
        <w:t xml:space="preserve">The </w:t>
      </w:r>
      <w:r w:rsidR="00762008">
        <w:rPr>
          <w:lang w:val="en-US"/>
        </w:rPr>
        <w:t xml:space="preserve">data is retrieved in the smartphone database and is sent by the Application rooting service to the Individual data management service that send the new data to the Data4Help DBMS. </w:t>
      </w:r>
    </w:p>
    <w:p w14:paraId="6D9B5061" w14:textId="77777777" w:rsidR="00C52C55" w:rsidRDefault="00762008" w:rsidP="00C52C55">
      <w:pPr>
        <w:keepNext/>
      </w:pPr>
      <w:r>
        <w:rPr>
          <w:noProof/>
        </w:rPr>
        <w:drawing>
          <wp:inline distT="0" distB="0" distL="0" distR="0" wp14:anchorId="43498080" wp14:editId="75D399DF">
            <wp:extent cx="5760720" cy="35280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292"/>
                    <a:stretch/>
                  </pic:blipFill>
                  <pic:spPr bwMode="auto">
                    <a:xfrm>
                      <a:off x="0" y="0"/>
                      <a:ext cx="5760720"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7A6784FB" w14:textId="7FF4D3E1" w:rsidR="00D86360" w:rsidRPr="00C52C55" w:rsidRDefault="00C52C55" w:rsidP="00C52C55">
      <w:pPr>
        <w:pStyle w:val="Lgende"/>
        <w:jc w:val="center"/>
        <w:rPr>
          <w:lang w:val="en-US"/>
        </w:rPr>
      </w:pPr>
      <w:r w:rsidRPr="00C52C55">
        <w:rPr>
          <w:lang w:val="en-US"/>
        </w:rPr>
        <w:t xml:space="preserve">Figure </w:t>
      </w:r>
      <w:r>
        <w:fldChar w:fldCharType="begin"/>
      </w:r>
      <w:r w:rsidRPr="00C52C55">
        <w:rPr>
          <w:lang w:val="en-US"/>
        </w:rPr>
        <w:instrText xml:space="preserve"> SEQ Figure \* ARABIC </w:instrText>
      </w:r>
      <w:r>
        <w:fldChar w:fldCharType="separate"/>
      </w:r>
      <w:r w:rsidR="000B37E6">
        <w:rPr>
          <w:noProof/>
          <w:lang w:val="en-US"/>
        </w:rPr>
        <w:t>16</w:t>
      </w:r>
      <w:r>
        <w:fldChar w:fldCharType="end"/>
      </w:r>
      <w:r w:rsidRPr="00C52C55">
        <w:rPr>
          <w:lang w:val="en-US"/>
        </w:rPr>
        <w:t>: The application sends new data to the Data4Help server</w:t>
      </w:r>
    </w:p>
    <w:p w14:paraId="7065992D" w14:textId="77777777" w:rsidR="00C52C55" w:rsidRDefault="00C52C55" w:rsidP="00C52C55">
      <w:pPr>
        <w:rPr>
          <w:lang w:val="en-US"/>
        </w:rPr>
      </w:pPr>
    </w:p>
    <w:p w14:paraId="04B24744" w14:textId="77777777" w:rsidR="00A82BB6" w:rsidRDefault="00A82BB6" w:rsidP="00C52C55">
      <w:pPr>
        <w:rPr>
          <w:lang w:val="en-US"/>
        </w:rPr>
      </w:pPr>
    </w:p>
    <w:p w14:paraId="4664AF2E" w14:textId="77777777" w:rsidR="00A82BB6" w:rsidRPr="00C52C55" w:rsidRDefault="00A82BB6" w:rsidP="00C52C55">
      <w:pPr>
        <w:rPr>
          <w:lang w:val="en-US"/>
        </w:rPr>
      </w:pPr>
    </w:p>
    <w:p w14:paraId="1FA14963" w14:textId="77777777" w:rsidR="00600612" w:rsidRDefault="00600612" w:rsidP="00F945D2">
      <w:pPr>
        <w:pStyle w:val="Titre2"/>
        <w:numPr>
          <w:ilvl w:val="1"/>
          <w:numId w:val="22"/>
        </w:numPr>
        <w:rPr>
          <w:lang w:val="en-US"/>
        </w:rPr>
      </w:pPr>
      <w:bookmarkStart w:id="30" w:name="_Toc531944410"/>
      <w:bookmarkStart w:id="31" w:name="_Toc532149094"/>
      <w:r>
        <w:rPr>
          <w:lang w:val="en-US"/>
        </w:rPr>
        <w:t>Component interfaces</w:t>
      </w:r>
      <w:bookmarkEnd w:id="30"/>
      <w:bookmarkEnd w:id="31"/>
    </w:p>
    <w:p w14:paraId="09890DFF" w14:textId="77777777" w:rsidR="00BD6E31" w:rsidRDefault="007E3781" w:rsidP="007C5265">
      <w:pPr>
        <w:spacing w:after="240"/>
        <w:rPr>
          <w:lang w:val="en-US"/>
        </w:rPr>
      </w:pPr>
      <w:r w:rsidRPr="007E3781">
        <w:rPr>
          <w:lang w:val="en-US"/>
        </w:rPr>
        <w:t xml:space="preserve">The component interfaces where already described in the RASD document and in the component view of this document. </w:t>
      </w:r>
    </w:p>
    <w:p w14:paraId="69EA977F" w14:textId="77777777" w:rsidR="00A82BB6" w:rsidRDefault="00A82BB6" w:rsidP="007C5265">
      <w:pPr>
        <w:spacing w:after="240"/>
        <w:rPr>
          <w:lang w:val="en-US"/>
        </w:rPr>
      </w:pPr>
    </w:p>
    <w:p w14:paraId="67C2D540" w14:textId="77777777" w:rsidR="00A82BB6" w:rsidRDefault="00A82BB6" w:rsidP="007C5265">
      <w:pPr>
        <w:spacing w:after="240"/>
        <w:rPr>
          <w:lang w:val="en-US"/>
        </w:rPr>
      </w:pPr>
    </w:p>
    <w:p w14:paraId="387BEA97" w14:textId="77777777" w:rsidR="00A82BB6" w:rsidRDefault="00A82BB6" w:rsidP="007C5265">
      <w:pPr>
        <w:spacing w:after="240"/>
        <w:rPr>
          <w:lang w:val="en-US"/>
        </w:rPr>
      </w:pPr>
    </w:p>
    <w:p w14:paraId="04E383BE" w14:textId="77777777" w:rsidR="00A82BB6" w:rsidRPr="00BD6E31" w:rsidRDefault="00A82BB6" w:rsidP="007C5265">
      <w:pPr>
        <w:spacing w:after="240"/>
        <w:rPr>
          <w:lang w:val="en-US"/>
        </w:rPr>
      </w:pPr>
    </w:p>
    <w:p w14:paraId="2741BE2E" w14:textId="77777777" w:rsidR="00600612" w:rsidRDefault="00600612" w:rsidP="00F945D2">
      <w:pPr>
        <w:pStyle w:val="Titre2"/>
        <w:numPr>
          <w:ilvl w:val="1"/>
          <w:numId w:val="22"/>
        </w:numPr>
        <w:rPr>
          <w:lang w:val="en-US"/>
        </w:rPr>
      </w:pPr>
      <w:bookmarkStart w:id="32" w:name="_Toc531944411"/>
      <w:bookmarkStart w:id="33" w:name="_Toc532149095"/>
      <w:r>
        <w:rPr>
          <w:lang w:val="en-US"/>
        </w:rPr>
        <w:lastRenderedPageBreak/>
        <w:t>Selected architectural styles and patterns</w:t>
      </w:r>
      <w:bookmarkEnd w:id="32"/>
      <w:bookmarkEnd w:id="33"/>
    </w:p>
    <w:p w14:paraId="2029C05B" w14:textId="77777777" w:rsidR="000770A1" w:rsidRPr="000770A1" w:rsidRDefault="000770A1" w:rsidP="000770A1">
      <w:pPr>
        <w:pStyle w:val="Titre3"/>
        <w:numPr>
          <w:ilvl w:val="2"/>
          <w:numId w:val="22"/>
        </w:numPr>
        <w:spacing w:after="240"/>
      </w:pPr>
      <w:bookmarkStart w:id="34" w:name="_Toc531944412"/>
      <w:r>
        <w:t xml:space="preserve">Architectural design </w:t>
      </w:r>
    </w:p>
    <w:p w14:paraId="7CC52E22" w14:textId="77777777" w:rsidR="000770A1" w:rsidRPr="000770A1" w:rsidRDefault="000770A1" w:rsidP="000770A1">
      <w:pPr>
        <w:spacing w:after="240"/>
        <w:jc w:val="both"/>
        <w:rPr>
          <w:lang w:val="en-US"/>
        </w:rPr>
      </w:pPr>
      <w:r w:rsidRPr="000770A1">
        <w:rPr>
          <w:lang w:val="en-US"/>
        </w:rPr>
        <w:t>Architectural design is concerned with understanding how a system should be organized and designing the overall structure of that system. In the model of the software development process, architectural design is the first stage in the software design process. It is the critical link between design and requirements engineering, as it identifies the main structural components in a system and the relationships between them. The output of the architectural design process is an architectural model that describes how the system is organized as a set of communicating components.</w:t>
      </w:r>
    </w:p>
    <w:p w14:paraId="3387CEB4" w14:textId="77777777" w:rsidR="000770A1" w:rsidRPr="000770A1" w:rsidRDefault="000770A1" w:rsidP="00A82BB6">
      <w:pPr>
        <w:jc w:val="both"/>
        <w:rPr>
          <w:lang w:val="en-US"/>
        </w:rPr>
      </w:pPr>
      <w:r w:rsidRPr="000770A1">
        <w:rPr>
          <w:lang w:val="en-US"/>
        </w:rPr>
        <w:t xml:space="preserve">We choose agile processes, so we can empower the process of designing and developing Data4Help and </w:t>
      </w:r>
      <w:proofErr w:type="gramStart"/>
      <w:r w:rsidRPr="000770A1">
        <w:rPr>
          <w:lang w:val="en-US"/>
        </w:rPr>
        <w:t>AutomatedSOS ,</w:t>
      </w:r>
      <w:proofErr w:type="gramEnd"/>
      <w:r w:rsidRPr="000770A1">
        <w:rPr>
          <w:lang w:val="en-US"/>
        </w:rPr>
        <w:t xml:space="preserve"> our target it was to apply the four important values of the agile manifesto that are :</w:t>
      </w:r>
      <w:r w:rsidR="00A82BB6">
        <w:rPr>
          <w:lang w:val="en-US"/>
        </w:rPr>
        <w:t xml:space="preserve"> </w:t>
      </w:r>
    </w:p>
    <w:p w14:paraId="7C11AF12" w14:textId="77777777" w:rsidR="000770A1" w:rsidRPr="000770A1" w:rsidRDefault="000770A1" w:rsidP="00A82BB6">
      <w:pPr>
        <w:jc w:val="both"/>
        <w:rPr>
          <w:lang w:val="en-US"/>
        </w:rPr>
      </w:pPr>
      <w:r w:rsidRPr="000770A1">
        <w:rPr>
          <w:lang w:val="en-US"/>
        </w:rPr>
        <w:t>1- Focus should be more on individuals and interactions instead of processes and tools.</w:t>
      </w:r>
    </w:p>
    <w:p w14:paraId="4D764404" w14:textId="77777777" w:rsidR="000770A1" w:rsidRPr="000770A1" w:rsidRDefault="000770A1" w:rsidP="00A82BB6">
      <w:pPr>
        <w:jc w:val="both"/>
        <w:rPr>
          <w:lang w:val="en-US"/>
        </w:rPr>
      </w:pPr>
      <w:r w:rsidRPr="000770A1">
        <w:rPr>
          <w:lang w:val="en-US"/>
        </w:rPr>
        <w:t>2-Working software is more important that comprehensive documentation.</w:t>
      </w:r>
    </w:p>
    <w:p w14:paraId="4D1C3EAB" w14:textId="77777777" w:rsidR="000770A1" w:rsidRPr="000770A1" w:rsidRDefault="000770A1" w:rsidP="00A82BB6">
      <w:pPr>
        <w:jc w:val="both"/>
        <w:rPr>
          <w:lang w:val="en-US"/>
        </w:rPr>
      </w:pPr>
      <w:r w:rsidRPr="000770A1">
        <w:rPr>
          <w:lang w:val="en-US"/>
        </w:rPr>
        <w:t>3-Customer collaboration is more vital than contract negotiation.</w:t>
      </w:r>
    </w:p>
    <w:p w14:paraId="4F9D1191" w14:textId="77777777" w:rsidR="008E3154" w:rsidRDefault="000770A1" w:rsidP="00A82BB6">
      <w:pPr>
        <w:jc w:val="both"/>
        <w:rPr>
          <w:lang w:val="en-US"/>
        </w:rPr>
      </w:pPr>
      <w:r w:rsidRPr="000770A1">
        <w:rPr>
          <w:lang w:val="en-US"/>
        </w:rPr>
        <w:t>4-The process should respond to change rather than follow a plan.</w:t>
      </w:r>
    </w:p>
    <w:p w14:paraId="57B7D3A5" w14:textId="77777777" w:rsidR="000770A1" w:rsidRDefault="000770A1" w:rsidP="00A82BB6">
      <w:pPr>
        <w:jc w:val="both"/>
        <w:rPr>
          <w:lang w:val="en-US"/>
        </w:rPr>
      </w:pPr>
      <w:r w:rsidRPr="000770A1">
        <w:rPr>
          <w:lang w:val="en-US"/>
        </w:rPr>
        <w:t xml:space="preserve">Not only but we took in consideration also the 12 principles of agile software </w:t>
      </w:r>
      <w:proofErr w:type="gramStart"/>
      <w:r w:rsidRPr="000770A1">
        <w:rPr>
          <w:lang w:val="en-US"/>
        </w:rPr>
        <w:t>development:-</w:t>
      </w:r>
      <w:proofErr w:type="gramEnd"/>
    </w:p>
    <w:p w14:paraId="423F5754" w14:textId="77777777" w:rsidR="00A82BB6" w:rsidRPr="000770A1" w:rsidRDefault="00A82BB6" w:rsidP="00A82BB6">
      <w:pPr>
        <w:jc w:val="both"/>
        <w:rPr>
          <w:lang w:val="en-US"/>
        </w:rPr>
      </w:pPr>
    </w:p>
    <w:p w14:paraId="13060B0F" w14:textId="77777777" w:rsidR="000770A1" w:rsidRPr="000770A1" w:rsidRDefault="000770A1" w:rsidP="00A82BB6">
      <w:pPr>
        <w:jc w:val="both"/>
        <w:rPr>
          <w:lang w:val="en-US"/>
        </w:rPr>
      </w:pPr>
      <w:r w:rsidRPr="000770A1">
        <w:rPr>
          <w:lang w:val="en-US"/>
        </w:rPr>
        <w:t>1-Deliver customer satisfaction by delivering valuable software continuously.</w:t>
      </w:r>
    </w:p>
    <w:p w14:paraId="69E2F43F" w14:textId="77777777" w:rsidR="000770A1" w:rsidRPr="000770A1" w:rsidRDefault="000770A1" w:rsidP="00A82BB6">
      <w:pPr>
        <w:jc w:val="both"/>
        <w:rPr>
          <w:lang w:val="en-US"/>
        </w:rPr>
      </w:pPr>
      <w:r w:rsidRPr="000770A1">
        <w:rPr>
          <w:lang w:val="en-US"/>
        </w:rPr>
        <w:t>2-Always accept change of requirements matter how early or late in the project.</w:t>
      </w:r>
    </w:p>
    <w:p w14:paraId="42C0FEC3" w14:textId="77777777" w:rsidR="000770A1" w:rsidRPr="000770A1" w:rsidRDefault="000770A1" w:rsidP="00A82BB6">
      <w:pPr>
        <w:jc w:val="both"/>
        <w:rPr>
          <w:lang w:val="en-US"/>
        </w:rPr>
      </w:pPr>
      <w:r w:rsidRPr="000770A1">
        <w:rPr>
          <w:lang w:val="en-US"/>
        </w:rPr>
        <w:t>3-Deliver software that works within a shorter timescale.</w:t>
      </w:r>
    </w:p>
    <w:p w14:paraId="00FA4B92" w14:textId="77777777" w:rsidR="000770A1" w:rsidRPr="000770A1" w:rsidRDefault="000770A1" w:rsidP="00A82BB6">
      <w:pPr>
        <w:jc w:val="both"/>
        <w:rPr>
          <w:lang w:val="en-US"/>
        </w:rPr>
      </w:pPr>
      <w:r w:rsidRPr="000770A1">
        <w:rPr>
          <w:lang w:val="en-US"/>
        </w:rPr>
        <w:t>4-Both developers and business professionals must work closely together daily throughout the duration of the project.</w:t>
      </w:r>
    </w:p>
    <w:p w14:paraId="1D31D384" w14:textId="77777777" w:rsidR="000770A1" w:rsidRPr="000770A1" w:rsidRDefault="000770A1" w:rsidP="00A82BB6">
      <w:pPr>
        <w:jc w:val="both"/>
        <w:rPr>
          <w:lang w:val="en-US"/>
        </w:rPr>
      </w:pPr>
      <w:r w:rsidRPr="000770A1">
        <w:rPr>
          <w:lang w:val="en-US"/>
        </w:rPr>
        <w:t>5-Information is best transferred between parties in face-to-face conversations.</w:t>
      </w:r>
    </w:p>
    <w:p w14:paraId="1B8C40A1" w14:textId="77777777" w:rsidR="000770A1" w:rsidRPr="000770A1" w:rsidRDefault="000770A1" w:rsidP="00A82BB6">
      <w:pPr>
        <w:jc w:val="both"/>
        <w:rPr>
          <w:lang w:val="en-US"/>
        </w:rPr>
      </w:pPr>
      <w:r w:rsidRPr="000770A1">
        <w:rPr>
          <w:lang w:val="en-US"/>
        </w:rPr>
        <w:t>6-Motivate people to build a project by creating an environment of appreciation, trust, and empowerment.</w:t>
      </w:r>
    </w:p>
    <w:p w14:paraId="6E981F03" w14:textId="77777777" w:rsidR="000770A1" w:rsidRPr="000770A1" w:rsidRDefault="000770A1" w:rsidP="00A82BB6">
      <w:pPr>
        <w:jc w:val="both"/>
        <w:rPr>
          <w:lang w:val="en-US"/>
        </w:rPr>
      </w:pPr>
      <w:r w:rsidRPr="000770A1">
        <w:rPr>
          <w:lang w:val="en-US"/>
        </w:rPr>
        <w:t>7-Working software is the key measure of progress.</w:t>
      </w:r>
    </w:p>
    <w:p w14:paraId="5CEAB953" w14:textId="77777777" w:rsidR="000770A1" w:rsidRPr="000770A1" w:rsidRDefault="000770A1" w:rsidP="00A82BB6">
      <w:pPr>
        <w:jc w:val="both"/>
        <w:rPr>
          <w:lang w:val="en-US"/>
        </w:rPr>
      </w:pPr>
      <w:r w:rsidRPr="000770A1">
        <w:rPr>
          <w:lang w:val="en-US"/>
        </w:rPr>
        <w:t>8-The agile process promotes sustainable development.</w:t>
      </w:r>
    </w:p>
    <w:p w14:paraId="33D497B8" w14:textId="77777777" w:rsidR="000770A1" w:rsidRPr="000770A1" w:rsidRDefault="000770A1" w:rsidP="00A82BB6">
      <w:pPr>
        <w:jc w:val="both"/>
        <w:rPr>
          <w:lang w:val="en-US"/>
        </w:rPr>
      </w:pPr>
      <w:r w:rsidRPr="000770A1">
        <w:rPr>
          <w:lang w:val="en-US"/>
        </w:rPr>
        <w:t>9-Continuous attention to excellence and quality in technical development and design boosts the agility.</w:t>
      </w:r>
    </w:p>
    <w:p w14:paraId="7DCD3D44" w14:textId="77777777" w:rsidR="000770A1" w:rsidRPr="000770A1" w:rsidRDefault="000770A1" w:rsidP="00A82BB6">
      <w:pPr>
        <w:jc w:val="both"/>
        <w:rPr>
          <w:lang w:val="en-US"/>
        </w:rPr>
      </w:pPr>
      <w:r w:rsidRPr="000770A1">
        <w:rPr>
          <w:lang w:val="en-US"/>
        </w:rPr>
        <w:t>10- Simplicity is a vital part of effective agile management.</w:t>
      </w:r>
    </w:p>
    <w:p w14:paraId="45B44839" w14:textId="77777777" w:rsidR="000770A1" w:rsidRPr="000770A1" w:rsidRDefault="000770A1" w:rsidP="00A82BB6">
      <w:pPr>
        <w:jc w:val="both"/>
        <w:rPr>
          <w:lang w:val="en-US"/>
        </w:rPr>
      </w:pPr>
      <w:r w:rsidRPr="000770A1">
        <w:rPr>
          <w:lang w:val="en-US"/>
        </w:rPr>
        <w:t>11-Self-organized teams produce the best architecture, requirements, and design.</w:t>
      </w:r>
    </w:p>
    <w:p w14:paraId="3043898D" w14:textId="77777777" w:rsidR="000770A1" w:rsidRPr="000770A1" w:rsidRDefault="000770A1" w:rsidP="00A82BB6">
      <w:pPr>
        <w:jc w:val="both"/>
        <w:rPr>
          <w:lang w:val="en-US"/>
        </w:rPr>
      </w:pPr>
      <w:r w:rsidRPr="000770A1">
        <w:rPr>
          <w:lang w:val="en-US"/>
        </w:rPr>
        <w:t>12-Teams should reflect through inspection and adaption to be more effective.</w:t>
      </w:r>
    </w:p>
    <w:p w14:paraId="2A00ADB5" w14:textId="77777777" w:rsidR="000770A1" w:rsidRPr="000770A1" w:rsidRDefault="000770A1" w:rsidP="000770A1">
      <w:pPr>
        <w:rPr>
          <w:lang w:val="en-US"/>
        </w:rPr>
      </w:pPr>
    </w:p>
    <w:p w14:paraId="7714B72B" w14:textId="77777777" w:rsidR="008E3154" w:rsidRDefault="008E3154" w:rsidP="000770A1">
      <w:pPr>
        <w:rPr>
          <w:lang w:val="en-US"/>
        </w:rPr>
      </w:pPr>
    </w:p>
    <w:p w14:paraId="70C3D239" w14:textId="77777777" w:rsidR="000770A1" w:rsidRDefault="000770A1" w:rsidP="000770A1">
      <w:pPr>
        <w:rPr>
          <w:lang w:val="en-US"/>
        </w:rPr>
      </w:pPr>
      <w:proofErr w:type="gramStart"/>
      <w:r w:rsidRPr="000770A1">
        <w:rPr>
          <w:lang w:val="en-US"/>
        </w:rPr>
        <w:lastRenderedPageBreak/>
        <w:t>Also</w:t>
      </w:r>
      <w:proofErr w:type="gramEnd"/>
      <w:r w:rsidRPr="000770A1">
        <w:rPr>
          <w:lang w:val="en-US"/>
        </w:rPr>
        <w:t xml:space="preserve"> this figure describe the agile process: -</w:t>
      </w:r>
    </w:p>
    <w:p w14:paraId="2364BA3D" w14:textId="77777777" w:rsidR="00A82BB6" w:rsidRPr="000770A1" w:rsidRDefault="00A82BB6" w:rsidP="000770A1">
      <w:pPr>
        <w:rPr>
          <w:lang w:val="en-US"/>
        </w:rPr>
      </w:pPr>
    </w:p>
    <w:p w14:paraId="6A496E6E" w14:textId="77777777" w:rsidR="000770A1" w:rsidRDefault="000770A1" w:rsidP="000770A1">
      <w:r>
        <w:rPr>
          <w:noProof/>
        </w:rPr>
        <w:drawing>
          <wp:inline distT="0" distB="0" distL="0" distR="0" wp14:anchorId="51C2E504" wp14:editId="3CD89E99">
            <wp:extent cx="5719445" cy="5313680"/>
            <wp:effectExtent l="0" t="0" r="0"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9445" cy="5313680"/>
                    </a:xfrm>
                    <a:prstGeom prst="rect">
                      <a:avLst/>
                    </a:prstGeom>
                    <a:noFill/>
                    <a:ln>
                      <a:noFill/>
                    </a:ln>
                  </pic:spPr>
                </pic:pic>
              </a:graphicData>
            </a:graphic>
          </wp:inline>
        </w:drawing>
      </w:r>
    </w:p>
    <w:p w14:paraId="1E1E5B9D" w14:textId="77777777" w:rsidR="000770A1" w:rsidRDefault="000770A1" w:rsidP="000770A1"/>
    <w:p w14:paraId="0DAD4DDC" w14:textId="77777777" w:rsidR="00A82BB6" w:rsidRDefault="00A82BB6" w:rsidP="000770A1"/>
    <w:p w14:paraId="4C90B0C3" w14:textId="77777777" w:rsidR="00A82BB6" w:rsidRDefault="00A82BB6" w:rsidP="000770A1"/>
    <w:p w14:paraId="65D9F963" w14:textId="77777777" w:rsidR="000770A1" w:rsidRDefault="000770A1" w:rsidP="000770A1">
      <w:pPr>
        <w:pStyle w:val="Titre3"/>
        <w:numPr>
          <w:ilvl w:val="2"/>
          <w:numId w:val="22"/>
        </w:numPr>
      </w:pPr>
      <w:r>
        <w:t>Design Pattern</w:t>
      </w:r>
    </w:p>
    <w:p w14:paraId="76412EEB" w14:textId="77777777" w:rsidR="000770A1" w:rsidRDefault="000770A1" w:rsidP="000770A1"/>
    <w:p w14:paraId="3DB1D30D" w14:textId="77777777" w:rsidR="000770A1" w:rsidRPr="00893034" w:rsidRDefault="000770A1" w:rsidP="000770A1">
      <w:r>
        <w:t>-</w:t>
      </w:r>
      <w:r w:rsidRPr="000770A1">
        <w:rPr>
          <w:b/>
          <w:bCs/>
        </w:rPr>
        <w:t>Repository pattern</w:t>
      </w:r>
    </w:p>
    <w:p w14:paraId="69FA5FEE" w14:textId="77777777" w:rsidR="000770A1" w:rsidRPr="000770A1" w:rsidRDefault="000770A1" w:rsidP="00A82BB6">
      <w:pPr>
        <w:jc w:val="both"/>
        <w:rPr>
          <w:lang w:val="en-US"/>
        </w:rPr>
      </w:pPr>
      <w:r w:rsidRPr="000770A1">
        <w:rPr>
          <w:lang w:val="en-US"/>
        </w:rPr>
        <w:t xml:space="preserve">We choose Repository pattern because large amounts of data will be shared with </w:t>
      </w:r>
      <w:proofErr w:type="spellStart"/>
      <w:r w:rsidRPr="000770A1">
        <w:rPr>
          <w:lang w:val="en-US"/>
        </w:rPr>
        <w:t>TrackMe</w:t>
      </w:r>
      <w:proofErr w:type="spellEnd"/>
      <w:r w:rsidRPr="000770A1">
        <w:rPr>
          <w:lang w:val="en-US"/>
        </w:rPr>
        <w:t xml:space="preserve"> that will have a large repository that </w:t>
      </w:r>
      <w:proofErr w:type="gramStart"/>
      <w:r w:rsidRPr="000770A1">
        <w:rPr>
          <w:lang w:val="en-US"/>
        </w:rPr>
        <w:t>third party</w:t>
      </w:r>
      <w:proofErr w:type="gramEnd"/>
      <w:r w:rsidRPr="000770A1">
        <w:rPr>
          <w:lang w:val="en-US"/>
        </w:rPr>
        <w:t xml:space="preserve"> companies will access these data, we saw that repository pattern is the best choice for this project.</w:t>
      </w:r>
    </w:p>
    <w:p w14:paraId="453F0EDE" w14:textId="77777777" w:rsidR="000770A1" w:rsidRPr="000770A1" w:rsidRDefault="000770A1" w:rsidP="00A82BB6">
      <w:pPr>
        <w:jc w:val="both"/>
        <w:rPr>
          <w:lang w:val="en-US"/>
        </w:rPr>
      </w:pPr>
      <w:r w:rsidRPr="000770A1">
        <w:rPr>
          <w:lang w:val="en-US"/>
        </w:rPr>
        <w:t xml:space="preserve">This table describes well the reason why we choose the repository pattern </w:t>
      </w:r>
    </w:p>
    <w:tbl>
      <w:tblPr>
        <w:tblW w:w="9667" w:type="dxa"/>
        <w:tblCellMar>
          <w:left w:w="0" w:type="dxa"/>
          <w:right w:w="0" w:type="dxa"/>
        </w:tblCellMar>
        <w:tblLook w:val="0420" w:firstRow="1" w:lastRow="0" w:firstColumn="0" w:lastColumn="0" w:noHBand="0" w:noVBand="1"/>
      </w:tblPr>
      <w:tblGrid>
        <w:gridCol w:w="2271"/>
        <w:gridCol w:w="7396"/>
      </w:tblGrid>
      <w:tr w:rsidR="000770A1" w:rsidRPr="009D0FB1" w14:paraId="5BAF2C95" w14:textId="77777777" w:rsidTr="00803AFB">
        <w:trPr>
          <w:trHeight w:val="1"/>
        </w:trPr>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F2A3996" w14:textId="77777777" w:rsidR="000770A1" w:rsidRPr="009D0FB1" w:rsidRDefault="000770A1" w:rsidP="000770A1">
            <w:r w:rsidRPr="000770A1">
              <w:rPr>
                <w:b/>
                <w:bCs/>
              </w:rPr>
              <w:lastRenderedPageBreak/>
              <w:t>Name</w:t>
            </w:r>
          </w:p>
        </w:tc>
        <w:tc>
          <w:tcPr>
            <w:tcW w:w="739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1EFE84A" w14:textId="77777777" w:rsidR="000770A1" w:rsidRPr="009D0FB1" w:rsidRDefault="000770A1" w:rsidP="000770A1">
            <w:r w:rsidRPr="000770A1">
              <w:rPr>
                <w:b/>
                <w:bCs/>
              </w:rPr>
              <w:t xml:space="preserve">Repository </w:t>
            </w:r>
          </w:p>
        </w:tc>
      </w:tr>
      <w:tr w:rsidR="000770A1" w:rsidRPr="009D0FB1" w14:paraId="5B1A1E5D" w14:textId="77777777" w:rsidTr="00803AFB">
        <w:trPr>
          <w:trHeight w:val="1"/>
        </w:trPr>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A4E37D4" w14:textId="77777777" w:rsidR="000770A1" w:rsidRPr="009D0FB1" w:rsidRDefault="000770A1" w:rsidP="000770A1">
            <w:r w:rsidRPr="000770A1">
              <w:rPr>
                <w:b/>
                <w:bCs/>
              </w:rPr>
              <w:t>Description</w:t>
            </w:r>
          </w:p>
        </w:tc>
        <w:tc>
          <w:tcPr>
            <w:tcW w:w="739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5C0A8D7" w14:textId="77777777" w:rsidR="000770A1" w:rsidRPr="009D0FB1" w:rsidRDefault="000770A1" w:rsidP="00A82BB6">
            <w:pPr>
              <w:jc w:val="both"/>
            </w:pPr>
            <w:r w:rsidRPr="000770A1">
              <w:rPr>
                <w:lang w:val="en-US"/>
              </w:rPr>
              <w:t xml:space="preserve">All data in a system is managed in a central repository that is accessible to all system components. </w:t>
            </w:r>
            <w:r w:rsidRPr="009D0FB1">
              <w:t xml:space="preserve">Components do not </w:t>
            </w:r>
            <w:proofErr w:type="spellStart"/>
            <w:r w:rsidRPr="009D0FB1">
              <w:t>interact</w:t>
            </w:r>
            <w:proofErr w:type="spellEnd"/>
            <w:r w:rsidRPr="009D0FB1">
              <w:t xml:space="preserve"> </w:t>
            </w:r>
            <w:proofErr w:type="spellStart"/>
            <w:r w:rsidRPr="009D0FB1">
              <w:t>directly</w:t>
            </w:r>
            <w:proofErr w:type="spellEnd"/>
            <w:r w:rsidRPr="009D0FB1">
              <w:t xml:space="preserve">, </w:t>
            </w:r>
            <w:proofErr w:type="spellStart"/>
            <w:r w:rsidRPr="009D0FB1">
              <w:t>only</w:t>
            </w:r>
            <w:proofErr w:type="spellEnd"/>
            <w:r w:rsidRPr="009D0FB1">
              <w:t xml:space="preserve"> </w:t>
            </w:r>
            <w:proofErr w:type="spellStart"/>
            <w:r w:rsidRPr="009D0FB1">
              <w:t>through</w:t>
            </w:r>
            <w:proofErr w:type="spellEnd"/>
            <w:r w:rsidRPr="009D0FB1">
              <w:t xml:space="preserve"> the repository. </w:t>
            </w:r>
          </w:p>
        </w:tc>
      </w:tr>
      <w:tr w:rsidR="000770A1" w:rsidRPr="004818B4" w14:paraId="7F014949" w14:textId="77777777"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40BC2F5" w14:textId="77777777" w:rsidR="000770A1" w:rsidRPr="009D0FB1" w:rsidRDefault="000770A1" w:rsidP="000770A1">
            <w:proofErr w:type="spellStart"/>
            <w:r w:rsidRPr="000770A1">
              <w:rPr>
                <w:b/>
                <w:bCs/>
              </w:rPr>
              <w:t>Why</w:t>
            </w:r>
            <w:proofErr w:type="spellEnd"/>
            <w:r w:rsidRPr="000770A1">
              <w:rPr>
                <w:b/>
                <w:bCs/>
              </w:rPr>
              <w:t xml:space="preserve"> </w:t>
            </w:r>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42FD6F" w14:textId="77777777" w:rsidR="000770A1" w:rsidRPr="000770A1" w:rsidRDefault="000770A1" w:rsidP="00A82BB6">
            <w:pPr>
              <w:jc w:val="both"/>
              <w:rPr>
                <w:lang w:val="en-US"/>
              </w:rPr>
            </w:pPr>
            <w:r w:rsidRPr="000770A1">
              <w:rPr>
                <w:lang w:val="en-US"/>
              </w:rPr>
              <w:t xml:space="preserve">We use this pattern because the system </w:t>
            </w:r>
            <w:proofErr w:type="gramStart"/>
            <w:r w:rsidRPr="000770A1">
              <w:rPr>
                <w:lang w:val="en-US"/>
              </w:rPr>
              <w:t>have</w:t>
            </w:r>
            <w:proofErr w:type="gramEnd"/>
            <w:r w:rsidRPr="000770A1">
              <w:rPr>
                <w:lang w:val="en-US"/>
              </w:rPr>
              <w:t xml:space="preserve"> large volumes of information that need to be stored for a long time.</w:t>
            </w:r>
          </w:p>
        </w:tc>
      </w:tr>
      <w:tr w:rsidR="000770A1" w:rsidRPr="004818B4" w14:paraId="76FC39CE" w14:textId="77777777"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F657E09" w14:textId="77777777" w:rsidR="000770A1" w:rsidRPr="009D0FB1" w:rsidRDefault="000770A1" w:rsidP="000770A1">
            <w:proofErr w:type="spellStart"/>
            <w:r w:rsidRPr="000770A1">
              <w:rPr>
                <w:b/>
                <w:bCs/>
              </w:rPr>
              <w:t>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3A11DAD" w14:textId="77777777" w:rsidR="000770A1" w:rsidRPr="000770A1" w:rsidRDefault="000770A1" w:rsidP="00A82BB6">
            <w:pPr>
              <w:jc w:val="both"/>
              <w:rPr>
                <w:lang w:val="en-US"/>
              </w:rPr>
            </w:pPr>
            <w:r w:rsidRPr="000770A1">
              <w:rPr>
                <w:lang w:val="en-US"/>
              </w:rPr>
              <w:t xml:space="preserve">Components can be independent—they do not need to know of the existence of other components. Changes made by one component can be propagated to all components. All data can be managed consistently (e.g., backups done at the same time) as it is all in one place. </w:t>
            </w:r>
          </w:p>
        </w:tc>
      </w:tr>
      <w:tr w:rsidR="000770A1" w:rsidRPr="009D0FB1" w14:paraId="72668E92" w14:textId="77777777"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5428A5F" w14:textId="77777777" w:rsidR="000770A1" w:rsidRPr="009D0FB1" w:rsidRDefault="000770A1" w:rsidP="000770A1">
            <w:proofErr w:type="spellStart"/>
            <w:r w:rsidRPr="000770A1">
              <w:rPr>
                <w:b/>
                <w:bCs/>
              </w:rPr>
              <w:t>Disadvantages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4C34624" w14:textId="77777777" w:rsidR="000770A1" w:rsidRPr="009D0FB1" w:rsidRDefault="000770A1" w:rsidP="00A82BB6">
            <w:pPr>
              <w:jc w:val="both"/>
            </w:pPr>
            <w:r w:rsidRPr="000770A1">
              <w:rPr>
                <w:lang w:val="en-US"/>
              </w:rPr>
              <w:t xml:space="preserve">The repository is a single point of failure so problems in the repository affect the whole system. May be inefficiencies in organizing all communication through the repository. </w:t>
            </w:r>
            <w:proofErr w:type="spellStart"/>
            <w:r w:rsidRPr="009D0FB1">
              <w:t>Distributing</w:t>
            </w:r>
            <w:proofErr w:type="spellEnd"/>
            <w:r w:rsidRPr="009D0FB1">
              <w:t xml:space="preserve"> the repository </w:t>
            </w:r>
            <w:proofErr w:type="spellStart"/>
            <w:r w:rsidRPr="009D0FB1">
              <w:t>across</w:t>
            </w:r>
            <w:proofErr w:type="spellEnd"/>
            <w:r w:rsidRPr="009D0FB1">
              <w:t xml:space="preserve"> </w:t>
            </w:r>
            <w:proofErr w:type="spellStart"/>
            <w:r w:rsidRPr="009D0FB1">
              <w:t>several</w:t>
            </w:r>
            <w:proofErr w:type="spellEnd"/>
            <w:r w:rsidRPr="009D0FB1">
              <w:t xml:space="preserve"> computers </w:t>
            </w:r>
            <w:proofErr w:type="spellStart"/>
            <w:r w:rsidRPr="009D0FB1">
              <w:t>may</w:t>
            </w:r>
            <w:proofErr w:type="spellEnd"/>
            <w:r w:rsidRPr="009D0FB1">
              <w:t xml:space="preserve"> </w:t>
            </w:r>
            <w:proofErr w:type="spellStart"/>
            <w:r w:rsidRPr="009D0FB1">
              <w:t>be</w:t>
            </w:r>
            <w:proofErr w:type="spellEnd"/>
            <w:r w:rsidRPr="009D0FB1">
              <w:t xml:space="preserve"> </w:t>
            </w:r>
            <w:proofErr w:type="spellStart"/>
            <w:r w:rsidRPr="009D0FB1">
              <w:t>difficult</w:t>
            </w:r>
            <w:proofErr w:type="spellEnd"/>
            <w:r w:rsidRPr="009D0FB1">
              <w:t>.</w:t>
            </w:r>
          </w:p>
        </w:tc>
      </w:tr>
    </w:tbl>
    <w:p w14:paraId="6378596B" w14:textId="77777777" w:rsidR="000770A1" w:rsidRDefault="000770A1" w:rsidP="000770A1"/>
    <w:p w14:paraId="1B0B4ABF" w14:textId="77777777" w:rsidR="000770A1" w:rsidRPr="000770A1" w:rsidRDefault="000770A1" w:rsidP="000770A1">
      <w:pPr>
        <w:rPr>
          <w:b/>
          <w:bCs/>
        </w:rPr>
      </w:pPr>
      <w:r w:rsidRPr="000770A1">
        <w:rPr>
          <w:b/>
          <w:bCs/>
        </w:rPr>
        <w:t>-</w:t>
      </w:r>
      <w:proofErr w:type="spellStart"/>
      <w:r w:rsidRPr="000770A1">
        <w:rPr>
          <w:b/>
          <w:bCs/>
        </w:rPr>
        <w:t>Layered</w:t>
      </w:r>
      <w:proofErr w:type="spellEnd"/>
      <w:r w:rsidRPr="000770A1">
        <w:rPr>
          <w:b/>
          <w:bCs/>
        </w:rPr>
        <w:t xml:space="preserve"> pattern</w:t>
      </w:r>
    </w:p>
    <w:p w14:paraId="1B3F31F1" w14:textId="77777777" w:rsidR="000770A1" w:rsidRPr="000770A1" w:rsidRDefault="000770A1" w:rsidP="00A82BB6">
      <w:pPr>
        <w:jc w:val="both"/>
        <w:rPr>
          <w:lang w:val="en-US"/>
        </w:rPr>
      </w:pPr>
      <w:r w:rsidRPr="000770A1">
        <w:rPr>
          <w:lang w:val="en-US"/>
        </w:rPr>
        <w:t>In addition to the repository pattern we also decided to use the layered architecture pattern to model the interfacing of sub-systems, the layered pattern also is useful in organizing the system into a set of layers (or abstract machines) each of which provide a set of services, and last but not least supports the incremental development of sub-systems in different layers. When a layer interface changes, only the adjacent layer is affected.</w:t>
      </w:r>
    </w:p>
    <w:p w14:paraId="626BB900" w14:textId="77777777" w:rsidR="000770A1" w:rsidRPr="000770A1" w:rsidRDefault="000770A1" w:rsidP="00A82BB6">
      <w:pPr>
        <w:jc w:val="both"/>
        <w:rPr>
          <w:lang w:val="en-US"/>
        </w:rPr>
      </w:pPr>
      <w:r w:rsidRPr="000770A1">
        <w:rPr>
          <w:lang w:val="en-US"/>
        </w:rPr>
        <w:t xml:space="preserve">This is a table that describes well why we have chosen this pattern: - </w:t>
      </w:r>
    </w:p>
    <w:tbl>
      <w:tblPr>
        <w:tblW w:w="9567" w:type="dxa"/>
        <w:tblCellMar>
          <w:left w:w="0" w:type="dxa"/>
          <w:right w:w="0" w:type="dxa"/>
        </w:tblCellMar>
        <w:tblLook w:val="0420" w:firstRow="1" w:lastRow="0" w:firstColumn="0" w:lastColumn="0" w:noHBand="0" w:noVBand="1"/>
      </w:tblPr>
      <w:tblGrid>
        <w:gridCol w:w="2850"/>
        <w:gridCol w:w="6717"/>
      </w:tblGrid>
      <w:tr w:rsidR="000770A1" w:rsidRPr="001A50B8" w14:paraId="0CD292BC" w14:textId="77777777" w:rsidTr="00803AFB">
        <w:trPr>
          <w:trHeight w:val="558"/>
        </w:trPr>
        <w:tc>
          <w:tcPr>
            <w:tcW w:w="285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9A515A8" w14:textId="77777777" w:rsidR="000770A1" w:rsidRPr="001A50B8" w:rsidRDefault="000770A1" w:rsidP="000770A1">
            <w:r w:rsidRPr="000770A1">
              <w:rPr>
                <w:b/>
                <w:bCs/>
              </w:rPr>
              <w:t>Name</w:t>
            </w:r>
          </w:p>
        </w:tc>
        <w:tc>
          <w:tcPr>
            <w:tcW w:w="671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D3CB403" w14:textId="77777777" w:rsidR="000770A1" w:rsidRPr="001A50B8" w:rsidRDefault="000770A1" w:rsidP="000770A1">
            <w:proofErr w:type="spellStart"/>
            <w:r w:rsidRPr="000770A1">
              <w:rPr>
                <w:b/>
                <w:bCs/>
              </w:rPr>
              <w:t>Layered</w:t>
            </w:r>
            <w:proofErr w:type="spellEnd"/>
            <w:r w:rsidRPr="000770A1">
              <w:rPr>
                <w:b/>
                <w:bCs/>
              </w:rPr>
              <w:t xml:space="preserve"> architecture</w:t>
            </w:r>
          </w:p>
        </w:tc>
      </w:tr>
      <w:tr w:rsidR="000770A1" w:rsidRPr="004818B4" w14:paraId="7B8C5E88" w14:textId="77777777" w:rsidTr="00803AFB">
        <w:trPr>
          <w:trHeight w:val="558"/>
        </w:trPr>
        <w:tc>
          <w:tcPr>
            <w:tcW w:w="285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5540041" w14:textId="77777777" w:rsidR="000770A1" w:rsidRPr="001A50B8" w:rsidRDefault="000770A1" w:rsidP="000770A1">
            <w:r w:rsidRPr="000770A1">
              <w:rPr>
                <w:b/>
                <w:bCs/>
              </w:rPr>
              <w:t>Description</w:t>
            </w:r>
          </w:p>
        </w:tc>
        <w:tc>
          <w:tcPr>
            <w:tcW w:w="671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29A7BCF" w14:textId="77777777" w:rsidR="000770A1" w:rsidRPr="000770A1" w:rsidRDefault="000770A1" w:rsidP="00A82BB6">
            <w:pPr>
              <w:jc w:val="both"/>
              <w:rPr>
                <w:lang w:val="en-US"/>
              </w:rPr>
            </w:pPr>
            <w:r w:rsidRPr="000770A1">
              <w:rPr>
                <w:lang w:val="en-US"/>
              </w:rPr>
              <w:t>Organizes the system into layers with related functionality associated with each layer. A layer provides services to the layer above it so the lowest-level layers represent core services that are likely to be used throughout the system.</w:t>
            </w:r>
          </w:p>
        </w:tc>
      </w:tr>
      <w:tr w:rsidR="000770A1" w:rsidRPr="004818B4" w14:paraId="71988968" w14:textId="77777777"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313794C" w14:textId="77777777" w:rsidR="000770A1" w:rsidRPr="001A50B8" w:rsidRDefault="000770A1" w:rsidP="000770A1">
            <w:proofErr w:type="spellStart"/>
            <w:r w:rsidRPr="000770A1">
              <w:rPr>
                <w:b/>
                <w:bCs/>
              </w:rPr>
              <w:t>Why</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214D20" w14:textId="77777777" w:rsidR="000770A1" w:rsidRPr="000770A1" w:rsidRDefault="000770A1" w:rsidP="00A82BB6">
            <w:pPr>
              <w:jc w:val="both"/>
              <w:rPr>
                <w:lang w:val="en-US"/>
              </w:rPr>
            </w:pPr>
            <w:r w:rsidRPr="000770A1">
              <w:rPr>
                <w:lang w:val="en-US"/>
              </w:rPr>
              <w:t>We decided to use it when building new facilities on top of existing systems, to be more specific building AutomatedSOS on top of Data4Help, also it is useful when the development is spread across several teams with each team responsibility for a layer of functionality.</w:t>
            </w:r>
          </w:p>
        </w:tc>
      </w:tr>
      <w:tr w:rsidR="000770A1" w:rsidRPr="004818B4" w14:paraId="5B4922D1" w14:textId="77777777"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3DC513F" w14:textId="77777777" w:rsidR="000770A1" w:rsidRPr="001A50B8" w:rsidRDefault="000770A1" w:rsidP="000770A1">
            <w:proofErr w:type="spellStart"/>
            <w:r w:rsidRPr="000770A1">
              <w:rPr>
                <w:b/>
                <w:bCs/>
              </w:rPr>
              <w:t>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625981B" w14:textId="77777777" w:rsidR="000770A1" w:rsidRPr="000770A1" w:rsidRDefault="000770A1" w:rsidP="00A82BB6">
            <w:pPr>
              <w:jc w:val="both"/>
              <w:rPr>
                <w:lang w:val="en-US"/>
              </w:rPr>
            </w:pPr>
            <w:r w:rsidRPr="000770A1">
              <w:rPr>
                <w:lang w:val="en-US"/>
              </w:rPr>
              <w:t>Allows replacement of entire layers so long as the interface is maintained. Redundant facilities (e.g., authentication) can be provided in each layer to increase the dependability of the system.</w:t>
            </w:r>
          </w:p>
        </w:tc>
      </w:tr>
      <w:tr w:rsidR="000770A1" w:rsidRPr="004818B4" w14:paraId="59281DD5" w14:textId="77777777"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FC9920E" w14:textId="77777777" w:rsidR="000770A1" w:rsidRPr="001A50B8" w:rsidRDefault="000770A1" w:rsidP="000770A1">
            <w:proofErr w:type="spellStart"/>
            <w:r w:rsidRPr="000770A1">
              <w:rPr>
                <w:b/>
                <w:bCs/>
              </w:rPr>
              <w:t>Disadvantages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2F4ECAB" w14:textId="77777777" w:rsidR="000770A1" w:rsidRPr="000770A1" w:rsidRDefault="000770A1" w:rsidP="00A82BB6">
            <w:pPr>
              <w:jc w:val="both"/>
              <w:rPr>
                <w:lang w:val="en-US"/>
              </w:rPr>
            </w:pPr>
            <w:r w:rsidRPr="000770A1">
              <w:rPr>
                <w:lang w:val="en-US"/>
              </w:rPr>
              <w:t>In practice, providing a clean separation between layers is often difficult and a high-level layer may have to interact directly with lower-level layers rather than through the layer immediately below it. Performance can be a problem because of multiple levels of interpretation of a service request as it is processed at each layer.</w:t>
            </w:r>
          </w:p>
        </w:tc>
      </w:tr>
    </w:tbl>
    <w:p w14:paraId="730D59AE" w14:textId="77777777" w:rsidR="00422A22" w:rsidRDefault="000770A1" w:rsidP="000770A1">
      <w:pPr>
        <w:rPr>
          <w:lang w:val="en-US"/>
        </w:rPr>
      </w:pPr>
      <w:r w:rsidRPr="000770A1">
        <w:rPr>
          <w:lang w:val="en-US"/>
        </w:rPr>
        <w:lastRenderedPageBreak/>
        <w:t xml:space="preserve">This is a picture that describes a generic layered </w:t>
      </w:r>
      <w:proofErr w:type="gramStart"/>
      <w:r w:rsidRPr="000770A1">
        <w:rPr>
          <w:lang w:val="en-US"/>
        </w:rPr>
        <w:t>pattern :</w:t>
      </w:r>
      <w:proofErr w:type="gramEnd"/>
      <w:r w:rsidRPr="000770A1">
        <w:rPr>
          <w:lang w:val="en-US"/>
        </w:rPr>
        <w:t xml:space="preserve">- </w:t>
      </w:r>
    </w:p>
    <w:p w14:paraId="6236583A" w14:textId="77777777" w:rsidR="00422A22" w:rsidRDefault="005F7EC8" w:rsidP="000770A1">
      <w:pPr>
        <w:rPr>
          <w:lang w:val="en-US"/>
        </w:rPr>
      </w:pPr>
      <w:r w:rsidRPr="00422A22">
        <w:rPr>
          <w:noProof/>
          <w:lang w:val="en-US"/>
        </w:rPr>
        <mc:AlternateContent>
          <mc:Choice Requires="wps">
            <w:drawing>
              <wp:anchor distT="45720" distB="45720" distL="114300" distR="114300" simplePos="0" relativeHeight="251683840" behindDoc="0" locked="0" layoutInCell="1" allowOverlap="1" wp14:anchorId="5D492CBF" wp14:editId="5B467B12">
                <wp:simplePos x="0" y="0"/>
                <wp:positionH relativeFrom="column">
                  <wp:posOffset>802443</wp:posOffset>
                </wp:positionH>
                <wp:positionV relativeFrom="paragraph">
                  <wp:posOffset>106680</wp:posOffset>
                </wp:positionV>
                <wp:extent cx="4434840" cy="682625"/>
                <wp:effectExtent l="95250" t="95250" r="156210" b="155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682625"/>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14:paraId="516DFBBF" w14:textId="77777777" w:rsidR="00422A22" w:rsidRPr="00BF3B23" w:rsidRDefault="00422A22" w:rsidP="00422A22">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User interface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492CBF" id="_x0000_s1040" type="#_x0000_t202" style="position:absolute;margin-left:63.2pt;margin-top:8.4pt;width:349.2pt;height:53.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J5iAIAAAsFAAAOAAAAZHJzL2Uyb0RvYy54bWysVN9v0zAQfkfif7D8zpJmaZdFS6f9oAhp&#10;A0RBSLxdbKexcOxgu03GX8/Z6bqOiRdEHiKf7/zd3XeffXE5dorshHXS6IrOTlJKhGaGS72p6Ncv&#10;qzcFJc6D5qCMFhV9EI5eLl+/uhj6UmSmNYoLSxBEu3LoK9p635dJ4lgrOnAnphcanY2xHXg07Sbh&#10;FgZE71SSpekiGYzlvTVMOIe7t5OTLiN+0wjmPzaNE56oimJtPv5t/NfhnywvoNxY6FvJ9mXAP1TR&#10;gdSY9AB1Cx7I1soXUJ1k1jjT+BNmusQ0jWQi9oDdzNI/ulm30IvYC5Lj+gNN7v/Bsg+7T5ZIjrNb&#10;UKKhwxl9x0kRLogXoxckCxwNvSsxdN1jsB+vzYjxsV/X3xn2wxFtblrQG3FlrRlaARxrnIWTydHR&#10;CccFkHq4NxxzwdabCDQ2tgsEIiUE0XFWD4f5YB2E4Waen+ZFji6GvkWRLbJ5TAHl4+neOv9OmI6E&#10;RUUtzj+iw+7O+VANlI8hIZkzSvKVVCoadlPfKEt2gFpZxW+P/ixMaTJUNCvmZ/OJgb9ipOl1uooS&#10;w7TPMDrpUfVKdhUt0vCFRFAG3t5qHtcepJrWeFjp4BZRz9hIMMwWIdYtH0ittvYz4ASL4hyRCJeh&#10;9dNiNhko9uxsSkJAbfCWekWJNf6b9G1UWOD5BQH74sM+qL6FiZbidF9s6GjiK5J6qCZaR4XG8YeJ&#10;T7P3Yz1OastDy0EbteEPKAgsKE4d3xJctMb+omTAe1lR93MLVlCi3msU1fksDwrw0cjnZxka9thT&#10;H3tAM4SqKPOWksm48fH6h8a0uUL5NTIq46mWvWjxxsVu9q9DuNLHdox6esOWvwEAAP//AwBQSwME&#10;FAAGAAgAAAAhAJBAR9TbAAAACgEAAA8AAABkcnMvZG93bnJldi54bWxMT9tKxDAUfBf8h3AE39zU&#10;WmqpTRcRKgjK6uoHpM3ZtticlCS7rX/v2Sd9m2GGuVTb1U7ihD6MjhTcbhIQSJ0zI/UKvj6bmwJE&#10;iJqMnhyhgh8MsK0vLypdGrfQB572sRccQqHUCoYY51LK0A1oddi4GYm1g/NWR6a+l8brhcPtJNMk&#10;yaXVI3HDoGd8GrD73h+tgreXxt/382ts9FK08v1Z7uzuoNT11fr4ACLiGv/McJ7P06HmTa07kgli&#10;Yp7mGVsZ5HyBDUWaMWjPSnYHsq7k/wv1LwAAAP//AwBQSwECLQAUAAYACAAAACEAtoM4kv4AAADh&#10;AQAAEwAAAAAAAAAAAAAAAAAAAAAAW0NvbnRlbnRfVHlwZXNdLnhtbFBLAQItABQABgAIAAAAIQA4&#10;/SH/1gAAAJQBAAALAAAAAAAAAAAAAAAAAC8BAABfcmVscy8ucmVsc1BLAQItABQABgAIAAAAIQCl&#10;OzJ5iAIAAAsFAAAOAAAAAAAAAAAAAAAAAC4CAABkcnMvZTJvRG9jLnhtbFBLAQItABQABgAIAAAA&#10;IQCQQEfU2wAAAAoBAAAPAAAAAAAAAAAAAAAAAOIEAABkcnMvZG93bnJldi54bWxQSwUGAAAAAAQA&#10;BADzAAAA6gUAAAAA&#10;" strokecolor="#00b0f0" strokeweight="2.25pt">
                <v:shadow on="t" color="#00b0f0" opacity="54394f" origin="-.5,-.5" offset=".74836mm,.74836mm"/>
                <v:textbox>
                  <w:txbxContent>
                    <w:p w14:paraId="516DFBBF" w14:textId="77777777" w:rsidR="00422A22" w:rsidRPr="00BF3B23" w:rsidRDefault="00422A22" w:rsidP="00422A22">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User interface</w:t>
                      </w:r>
                    </w:p>
                  </w:txbxContent>
                </v:textbox>
                <w10:wrap type="square"/>
              </v:shape>
            </w:pict>
          </mc:Fallback>
        </mc:AlternateContent>
      </w:r>
    </w:p>
    <w:p w14:paraId="59E39830" w14:textId="77777777" w:rsidR="00422A22" w:rsidRDefault="00422A22" w:rsidP="000770A1">
      <w:pPr>
        <w:rPr>
          <w:lang w:val="en-US"/>
        </w:rPr>
      </w:pPr>
    </w:p>
    <w:p w14:paraId="0B525197" w14:textId="77777777" w:rsidR="008D2EDC" w:rsidRDefault="008D2EDC" w:rsidP="000770A1">
      <w:pPr>
        <w:rPr>
          <w:lang w:val="en-US"/>
        </w:rPr>
      </w:pPr>
    </w:p>
    <w:p w14:paraId="7010D3C3" w14:textId="77777777" w:rsidR="008D2EDC" w:rsidRDefault="008D2EDC" w:rsidP="000770A1">
      <w:pPr>
        <w:rPr>
          <w:lang w:val="en-US"/>
        </w:rPr>
      </w:pPr>
      <w:r w:rsidRPr="00422A22">
        <w:rPr>
          <w:noProof/>
          <w:lang w:val="en-US"/>
        </w:rPr>
        <mc:AlternateContent>
          <mc:Choice Requires="wps">
            <w:drawing>
              <wp:anchor distT="45720" distB="45720" distL="114300" distR="114300" simplePos="0" relativeHeight="251685888" behindDoc="0" locked="0" layoutInCell="1" allowOverlap="1" wp14:anchorId="39EC39A8" wp14:editId="366CACE3">
                <wp:simplePos x="0" y="0"/>
                <wp:positionH relativeFrom="column">
                  <wp:posOffset>813369</wp:posOffset>
                </wp:positionH>
                <wp:positionV relativeFrom="paragraph">
                  <wp:posOffset>112395</wp:posOffset>
                </wp:positionV>
                <wp:extent cx="4434840" cy="767080"/>
                <wp:effectExtent l="95250" t="95250" r="156210" b="14732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767080"/>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14:paraId="06A057F0" w14:textId="77777777" w:rsidR="008D2EDC" w:rsidRPr="00BF3B23" w:rsidRDefault="008D2EDC" w:rsidP="00411A5A">
                            <w:pPr>
                              <w:spacing w:after="0"/>
                              <w:jc w:val="center"/>
                              <w:rPr>
                                <w:color w:val="404040" w:themeColor="text1" w:themeTint="BF"/>
                                <w:sz w:val="36"/>
                              </w:rPr>
                            </w:pPr>
                            <w:r w:rsidRPr="00BF3B23">
                              <w:rPr>
                                <w:color w:val="404040" w:themeColor="text1" w:themeTint="BF"/>
                                <w:sz w:val="36"/>
                              </w:rPr>
                              <w:t>User interface management</w:t>
                            </w:r>
                          </w:p>
                          <w:p w14:paraId="505A4391" w14:textId="77777777" w:rsidR="008D2EDC" w:rsidRPr="00BF3B23" w:rsidRDefault="008D2EDC" w:rsidP="00411A5A">
                            <w:pPr>
                              <w:spacing w:after="0"/>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Authentification and autorisation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EC39A8" id="_x0000_s1041" type="#_x0000_t202" style="position:absolute;margin-left:64.05pt;margin-top:8.85pt;width:349.2pt;height:60.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kHhwIAAAsFAAAOAAAAZHJzL2Uyb0RvYy54bWysVE1v3CAQvVfqf0DcG3u/so4Vb5RsulWl&#10;9ENNq0q9jQGvUTFQYNdOf30HvJtuE/VS1QfkYeDx5s2Dy6uhU2QvnJdGV3RyllMiNDNc6m1Fv3ze&#10;vCoo8QE0B2W0qOiD8PRq9fLFZW9LMTWtUVw4giDal72taBuCLbPMs1Z04M+MFRqTjXEdBAzdNuMO&#10;ekTvVDbN8/OsN45bZ5jwHmdvxyRdJfymESx8aBovAlEVRW4hjS6NdRyz1SWUWwe2lexAA/6BRQdS&#10;46GPULcQgOycfAbVSeaMN004Y6bLTNNIJlINWM0kf1LNfQtWpFpQHG8fZfL/D5a93390RPKKTlEe&#10;DR326Bt2inBBghiCINOoUW99iUvvLS4Ow40ZsNepXm/vDPvuiTbrFvRWXDtn+lYAR46TuDM72Tri&#10;+AhS9+8Mx7NgF0wCGhrXRQFREoLoSObhsT/IgzCcnM9n82KOKYa55fkyL1IDMyiPu63z4Y0wHYk/&#10;FXXY/4QO+zsfIhsoj0viYd4oyTdSqRS4bb1WjuwBvbJJXyrgyTKlSY9qFYvlYlTgrxh5fpNvjgz/&#10;OKqTAV2vZFfRIo/f6MOo22vNkycDSDX+I2elI0GR/IyFJJ12CHHf8p7Uauc+AXawKC4QiXAZS58V&#10;kzFAs0+X4yEE1BZvaVCUOBO+ytAmh0WdnwlwIB/nQdkWRlmK2YEskvKjXklUc2STohOiqf2x42Pv&#10;w1APyW2TxdFWteEPaAgklLqObwn+tMb9pKTHe1lR/2MHTlCi3mo01cVkHh0QUjBfLKNt3WmmPs2A&#10;ZghVURYcJWOwDun6x8K0uUb7NTI5I/p05HIwLd64VM3hdYhX+jROq36/YatfAAAA//8DAFBLAwQU&#10;AAYACAAAACEA8pOef98AAAAKAQAADwAAAGRycy9kb3ducmV2LnhtbEyP0UrDQBBF3wX/YRnBN7tp&#10;pM0SsykiRBCU1uoHTLLbJJidDdltE//e8Unf5s5c7pxb7BY3iIudQu9Jw3qVgLDUeNNTq+Hzo7pT&#10;IEJEMjh4shq+bYBdeX1VYG78TO/2coyt4BAKOWroYhxzKUPTWYdh5UdLfDv5yWFkObXSTDhzuBtk&#10;miRb6bAn/tDhaJ8623wdz07D20s1Ze34GiucVS0Pz3Lv9ietb2+WxwcQ0S7xzwy/+IwOJTPV/kwm&#10;iIF1qtZs5SHLQLBBpdsNiJoX92oDsizk/wrlDwAAAP//AwBQSwECLQAUAAYACAAAACEAtoM4kv4A&#10;AADhAQAAEwAAAAAAAAAAAAAAAAAAAAAAW0NvbnRlbnRfVHlwZXNdLnhtbFBLAQItABQABgAIAAAA&#10;IQA4/SH/1gAAAJQBAAALAAAAAAAAAAAAAAAAAC8BAABfcmVscy8ucmVsc1BLAQItABQABgAIAAAA&#10;IQAriZkHhwIAAAsFAAAOAAAAAAAAAAAAAAAAAC4CAABkcnMvZTJvRG9jLnhtbFBLAQItABQABgAI&#10;AAAAIQDyk55/3wAAAAoBAAAPAAAAAAAAAAAAAAAAAOEEAABkcnMvZG93bnJldi54bWxQSwUGAAAA&#10;AAQABADzAAAA7QUAAAAA&#10;" strokecolor="#00b0f0" strokeweight="2.25pt">
                <v:shadow on="t" color="#00b0f0" opacity="54394f" origin="-.5,-.5" offset=".74836mm,.74836mm"/>
                <v:textbox>
                  <w:txbxContent>
                    <w:p w14:paraId="06A057F0" w14:textId="77777777" w:rsidR="008D2EDC" w:rsidRPr="00BF3B23" w:rsidRDefault="008D2EDC" w:rsidP="00411A5A">
                      <w:pPr>
                        <w:spacing w:after="0"/>
                        <w:jc w:val="center"/>
                        <w:rPr>
                          <w:color w:val="404040" w:themeColor="text1" w:themeTint="BF"/>
                          <w:sz w:val="36"/>
                        </w:rPr>
                      </w:pPr>
                      <w:r w:rsidRPr="00BF3B23">
                        <w:rPr>
                          <w:color w:val="404040" w:themeColor="text1" w:themeTint="BF"/>
                          <w:sz w:val="36"/>
                        </w:rPr>
                        <w:t>User interface management</w:t>
                      </w:r>
                    </w:p>
                    <w:p w14:paraId="505A4391" w14:textId="77777777" w:rsidR="008D2EDC" w:rsidRPr="00BF3B23" w:rsidRDefault="008D2EDC" w:rsidP="00411A5A">
                      <w:pPr>
                        <w:spacing w:after="0"/>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Authentification and autorisation </w:t>
                      </w:r>
                    </w:p>
                  </w:txbxContent>
                </v:textbox>
                <w10:wrap type="square"/>
              </v:shape>
            </w:pict>
          </mc:Fallback>
        </mc:AlternateContent>
      </w:r>
    </w:p>
    <w:p w14:paraId="5098CBBC" w14:textId="77777777" w:rsidR="008D2EDC" w:rsidRDefault="008D2EDC" w:rsidP="000770A1">
      <w:pPr>
        <w:rPr>
          <w:lang w:val="en-US"/>
        </w:rPr>
      </w:pPr>
    </w:p>
    <w:p w14:paraId="10CCDAB8" w14:textId="77777777" w:rsidR="008D2EDC" w:rsidRDefault="008D2EDC" w:rsidP="000770A1">
      <w:pPr>
        <w:rPr>
          <w:lang w:val="en-US"/>
        </w:rPr>
      </w:pPr>
    </w:p>
    <w:p w14:paraId="1DEF7C25" w14:textId="77777777" w:rsidR="008D2EDC" w:rsidRDefault="005F7EC8" w:rsidP="000770A1">
      <w:pPr>
        <w:rPr>
          <w:lang w:val="en-US"/>
        </w:rPr>
      </w:pPr>
      <w:r w:rsidRPr="00422A22">
        <w:rPr>
          <w:noProof/>
          <w:lang w:val="en-US"/>
        </w:rPr>
        <mc:AlternateContent>
          <mc:Choice Requires="wps">
            <w:drawing>
              <wp:anchor distT="45720" distB="45720" distL="114300" distR="114300" simplePos="0" relativeHeight="251687936" behindDoc="0" locked="0" layoutInCell="1" allowOverlap="1" wp14:anchorId="0231458E" wp14:editId="3745F7D5">
                <wp:simplePos x="0" y="0"/>
                <wp:positionH relativeFrom="column">
                  <wp:posOffset>813369</wp:posOffset>
                </wp:positionH>
                <wp:positionV relativeFrom="paragraph">
                  <wp:posOffset>211302</wp:posOffset>
                </wp:positionV>
                <wp:extent cx="4434840" cy="788035"/>
                <wp:effectExtent l="95250" t="95250" r="156210" b="14541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788035"/>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14:paraId="4E462C69" w14:textId="77777777" w:rsidR="008D2EDC" w:rsidRPr="005514AD" w:rsidRDefault="008D2EDC" w:rsidP="00411A5A">
                            <w:pPr>
                              <w:spacing w:after="0"/>
                              <w:jc w:val="center"/>
                              <w:rPr>
                                <w:color w:val="404040" w:themeColor="text1" w:themeTint="BF"/>
                                <w:sz w:val="36"/>
                                <w:lang w:val="en-US"/>
                              </w:rPr>
                            </w:pPr>
                            <w:r w:rsidRPr="005514AD">
                              <w:rPr>
                                <w:color w:val="404040" w:themeColor="text1" w:themeTint="BF"/>
                                <w:sz w:val="36"/>
                                <w:lang w:val="en-US"/>
                              </w:rPr>
                              <w:t>Core business logic/application functionality</w:t>
                            </w:r>
                          </w:p>
                          <w:p w14:paraId="7522A23D" w14:textId="77777777" w:rsidR="008D2EDC" w:rsidRPr="005514AD" w:rsidRDefault="008D2EDC" w:rsidP="00411A5A">
                            <w:pPr>
                              <w:spacing w:after="0"/>
                              <w:jc w:val="center"/>
                              <w:rPr>
                                <w:color w:val="404040" w:themeColor="text1" w:themeTint="BF"/>
                                <w:sz w:val="36"/>
                                <w:lang w:val="en-US"/>
                                <w14:shadow w14:blurRad="50800" w14:dist="50800" w14:dir="5400000" w14:sx="0" w14:sy="0" w14:kx="0" w14:ky="0" w14:algn="ctr">
                                  <w14:schemeClr w14:val="accent5">
                                    <w14:lumMod w14:val="60000"/>
                                    <w14:lumOff w14:val="40000"/>
                                  </w14:schemeClr>
                                </w14:shadow>
                              </w:rPr>
                            </w:pPr>
                            <w:r w:rsidRPr="005514AD">
                              <w:rPr>
                                <w:color w:val="404040" w:themeColor="text1" w:themeTint="BF"/>
                                <w:sz w:val="36"/>
                                <w:lang w:val="en-US"/>
                                <w14:shadow w14:blurRad="50800" w14:dist="50800" w14:dir="5400000" w14:sx="0" w14:sy="0" w14:kx="0" w14:ky="0" w14:algn="ctr">
                                  <w14:schemeClr w14:val="accent5">
                                    <w14:lumMod w14:val="60000"/>
                                    <w14:lumOff w14:val="40000"/>
                                  </w14:schemeClr>
                                </w14:shadow>
                              </w:rPr>
                              <w:t>System utilities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31458E" id="_x0000_s1042" type="#_x0000_t202" style="position:absolute;margin-left:64.05pt;margin-top:16.65pt;width:349.2pt;height:62.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imiAIAAAsFAAAOAAAAZHJzL2Uyb0RvYy54bWysVE1v1DAQvSPxHyzfabJf3TRqtuoHi5Ba&#10;QBSExG1iOxsLxza2d5Py6xk72+2Wigsih8iTsd+8efOc84uhU2QnnJdGV3RyklMiNDNc6k1Fv35Z&#10;vyko8QE0B2W0qOiD8PRi9frVeW9LMTWtUVw4giDal72taBuCLbPMs1Z04E+MFRqTjXEdBAzdJuMO&#10;ekTvVDbN89OsN45bZ5jwHr/ejEm6SvhNI1j42DReBKIqitxCerv0ruM7W51DuXFgW8n2NOAfWHQg&#10;NRY9QN1AALJ18gVUJ5kz3jThhJkuM00jmUg9YDeT/I9u7luwIvWC4nh7kMn/P1j2YffJEckrOj2l&#10;REOHM/qOkyJckCCGIMg0atRbX+LWe4ubw3BlBpx16tfbW8N+eKLNdQt6Iy6dM30rgCPHSTyZHR0d&#10;cXwEqfs7w7EWbINJQEPjuiggSkIQHWf1cJgP8iAMP87ns3kxxxTD3LIo8tkilYDy8bR1PrwTpiNx&#10;UVGH80/osLv1IbKB8nFLLOaNknwtlUqB29TXypEdoFfW6dmjP9umNOlRrWKxXIwK/BUjz6/ydbIY&#10;ln2G0cmArleyq2iRxycWgjLq9lbztA4g1bjGw0rHtEh+xkZiYLYIcd/yntRq6z4DTrAozhCJcBlb&#10;nxWTMUCzT5djEQJqg7c0KEqcCd9kaJPDos4vBNiTj99B2RZGWYrZnmzsaNQriXpgk6Ijomn8ceLj&#10;7MNQD8ltk9PYcvRGbfgDGgIJpanjvwQXrXG/KOnxXlbU/9yCE5So9xpNdTaZRweEFMwXyykG7jhT&#10;H2dAM4SqKAuOkjG4Dun6x8a0uUT7NTI544nL3rR441I3+79DvNLHcdr19A9b/QYAAP//AwBQSwME&#10;FAAGAAgAAAAhAOvaL4rfAAAACgEAAA8AAABkcnMvZG93bnJldi54bWxMj9FKw0AQRd8F/2EZwTe7&#10;aWLbkGZTRIggKNXqB0yy2yQ0Oxuy2yb+veOTfbzcw50z+W62vbiY0XeOFCwXEQhDtdMdNQq+v8qH&#10;FIQPSBp7R0bBj/GwK25vcsy0m+jTXA6hETxCPkMFbQhDJqWvW2PRL9xgiLujGy0GjmMj9YgTj9te&#10;xlG0lhY74gstDua5NfXpcLYK3l/LcdMMb6HEKa3kx4vc2/1Rqfu7+WkLIpg5/MPwp8/qULBT5c6k&#10;veg5x+mSUQVJkoBgII3XKxAVN6vNI8gil9cvFL8AAAD//wMAUEsBAi0AFAAGAAgAAAAhALaDOJL+&#10;AAAA4QEAABMAAAAAAAAAAAAAAAAAAAAAAFtDb250ZW50X1R5cGVzXS54bWxQSwECLQAUAAYACAAA&#10;ACEAOP0h/9YAAACUAQAACwAAAAAAAAAAAAAAAAAvAQAAX3JlbHMvLnJlbHNQSwECLQAUAAYACAAA&#10;ACEAtVNIpogCAAALBQAADgAAAAAAAAAAAAAAAAAuAgAAZHJzL2Uyb0RvYy54bWxQSwECLQAUAAYA&#10;CAAAACEA69ovit8AAAAKAQAADwAAAAAAAAAAAAAAAADiBAAAZHJzL2Rvd25yZXYueG1sUEsFBgAA&#10;AAAEAAQA8wAAAO4FAAAAAA==&#10;" strokecolor="#00b0f0" strokeweight="2.25pt">
                <v:shadow on="t" color="#00b0f0" opacity="54394f" origin="-.5,-.5" offset=".74836mm,.74836mm"/>
                <v:textbox>
                  <w:txbxContent>
                    <w:p w14:paraId="4E462C69" w14:textId="77777777" w:rsidR="008D2EDC" w:rsidRPr="005514AD" w:rsidRDefault="008D2EDC" w:rsidP="00411A5A">
                      <w:pPr>
                        <w:spacing w:after="0"/>
                        <w:jc w:val="center"/>
                        <w:rPr>
                          <w:color w:val="404040" w:themeColor="text1" w:themeTint="BF"/>
                          <w:sz w:val="36"/>
                          <w:lang w:val="en-US"/>
                        </w:rPr>
                      </w:pPr>
                      <w:r w:rsidRPr="005514AD">
                        <w:rPr>
                          <w:color w:val="404040" w:themeColor="text1" w:themeTint="BF"/>
                          <w:sz w:val="36"/>
                          <w:lang w:val="en-US"/>
                        </w:rPr>
                        <w:t>Core business logic/application functionality</w:t>
                      </w:r>
                    </w:p>
                    <w:p w14:paraId="7522A23D" w14:textId="77777777" w:rsidR="008D2EDC" w:rsidRPr="005514AD" w:rsidRDefault="008D2EDC" w:rsidP="00411A5A">
                      <w:pPr>
                        <w:spacing w:after="0"/>
                        <w:jc w:val="center"/>
                        <w:rPr>
                          <w:color w:val="404040" w:themeColor="text1" w:themeTint="BF"/>
                          <w:sz w:val="36"/>
                          <w:lang w:val="en-US"/>
                          <w14:shadow w14:blurRad="50800" w14:dist="50800" w14:dir="5400000" w14:sx="0" w14:sy="0" w14:kx="0" w14:ky="0" w14:algn="ctr">
                            <w14:schemeClr w14:val="accent5">
                              <w14:lumMod w14:val="60000"/>
                              <w14:lumOff w14:val="40000"/>
                            </w14:schemeClr>
                          </w14:shadow>
                        </w:rPr>
                      </w:pPr>
                      <w:r w:rsidRPr="005514AD">
                        <w:rPr>
                          <w:color w:val="404040" w:themeColor="text1" w:themeTint="BF"/>
                          <w:sz w:val="36"/>
                          <w:lang w:val="en-US"/>
                          <w14:shadow w14:blurRad="50800" w14:dist="50800" w14:dir="5400000" w14:sx="0" w14:sy="0" w14:kx="0" w14:ky="0" w14:algn="ctr">
                            <w14:schemeClr w14:val="accent5">
                              <w14:lumMod w14:val="60000"/>
                              <w14:lumOff w14:val="40000"/>
                            </w14:schemeClr>
                          </w14:shadow>
                        </w:rPr>
                        <w:t>System utilities</w:t>
                      </w:r>
                    </w:p>
                  </w:txbxContent>
                </v:textbox>
                <w10:wrap type="square"/>
              </v:shape>
            </w:pict>
          </mc:Fallback>
        </mc:AlternateContent>
      </w:r>
    </w:p>
    <w:p w14:paraId="077A4CDE" w14:textId="77777777" w:rsidR="008D2EDC" w:rsidRDefault="008D2EDC" w:rsidP="000770A1">
      <w:pPr>
        <w:rPr>
          <w:lang w:val="en-US"/>
        </w:rPr>
      </w:pPr>
    </w:p>
    <w:p w14:paraId="79E3A7AD" w14:textId="77777777" w:rsidR="008D2EDC" w:rsidRDefault="008D2EDC" w:rsidP="000770A1">
      <w:pPr>
        <w:rPr>
          <w:lang w:val="en-US"/>
        </w:rPr>
      </w:pPr>
    </w:p>
    <w:p w14:paraId="2DA49F8B" w14:textId="77777777" w:rsidR="008D2EDC" w:rsidRDefault="008D2EDC" w:rsidP="000770A1">
      <w:pPr>
        <w:rPr>
          <w:lang w:val="en-US"/>
        </w:rPr>
      </w:pPr>
    </w:p>
    <w:p w14:paraId="1F896F8A" w14:textId="77777777" w:rsidR="008D2EDC" w:rsidRDefault="005F7EC8" w:rsidP="000770A1">
      <w:pPr>
        <w:rPr>
          <w:lang w:val="en-US"/>
        </w:rPr>
      </w:pPr>
      <w:r w:rsidRPr="00422A22">
        <w:rPr>
          <w:noProof/>
          <w:lang w:val="en-US"/>
        </w:rPr>
        <mc:AlternateContent>
          <mc:Choice Requires="wps">
            <w:drawing>
              <wp:anchor distT="45720" distB="45720" distL="114300" distR="114300" simplePos="0" relativeHeight="251689984" behindDoc="0" locked="0" layoutInCell="1" allowOverlap="1" wp14:anchorId="12417668" wp14:editId="74683DF5">
                <wp:simplePos x="0" y="0"/>
                <wp:positionH relativeFrom="column">
                  <wp:posOffset>813018</wp:posOffset>
                </wp:positionH>
                <wp:positionV relativeFrom="paragraph">
                  <wp:posOffset>36173</wp:posOffset>
                </wp:positionV>
                <wp:extent cx="4434840" cy="767080"/>
                <wp:effectExtent l="95250" t="95250" r="156210" b="14732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767080"/>
                        </a:xfrm>
                        <a:prstGeom prst="rect">
                          <a:avLst/>
                        </a:prstGeom>
                        <a:solidFill>
                          <a:srgbClr val="FFFFFF"/>
                        </a:solidFill>
                        <a:ln w="28575">
                          <a:solidFill>
                            <a:srgbClr val="00B0F0"/>
                          </a:solidFill>
                          <a:miter lim="800000"/>
                          <a:headEnd/>
                          <a:tailEnd/>
                        </a:ln>
                        <a:effectLst>
                          <a:outerShdw blurRad="88900" dist="38100" dir="2700000" algn="tl" rotWithShape="0">
                            <a:srgbClr val="00B0F0">
                              <a:alpha val="83000"/>
                            </a:srgbClr>
                          </a:outerShdw>
                        </a:effectLst>
                      </wps:spPr>
                      <wps:txbx>
                        <w:txbxContent>
                          <w:p w14:paraId="2473FA16" w14:textId="77777777" w:rsidR="008D2EDC" w:rsidRPr="00BF3B23" w:rsidRDefault="008D2EDC" w:rsidP="008D2EDC">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 xml:space="preserve">System support (OS, </w:t>
                            </w:r>
                            <w:proofErr w:type="spellStart"/>
                            <w:r w:rsidRPr="00BF3B23">
                              <w:rPr>
                                <w:color w:val="404040" w:themeColor="text1" w:themeTint="BF"/>
                                <w:sz w:val="36"/>
                              </w:rPr>
                              <w:t>database</w:t>
                            </w:r>
                            <w:proofErr w:type="spellEnd"/>
                            <w:r w:rsidRPr="00BF3B23">
                              <w:rPr>
                                <w:color w:val="404040" w:themeColor="text1" w:themeTint="BF"/>
                                <w:sz w:val="36"/>
                              </w:rPr>
                              <w:t xml:space="preserve"> etc.)</w:t>
                            </w: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417668" id="_x0000_s1043" type="#_x0000_t202" style="position:absolute;margin-left:64pt;margin-top:2.85pt;width:349.2pt;height:6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IqLiAIAAAsFAAAOAAAAZHJzL2Uyb0RvYy54bWysVF1v2yAUfZ+0/4B4X+2kae1adap+LNOk&#10;7kPrpkl7uwYco2FgQGJnv34XnHRZq71M8wPy5cLh3HMPXF6NvSJb4bw0uqazk5wSoZnhUq9r+uXz&#10;6lVJiQ+gOSijRU13wtOr5csXl4OtxNx0RnHhCIJoXw22pl0ItsoyzzrRgz8xVmhMtsb1EDB064w7&#10;GBC9V9k8z8+zwThunWHCe5y9m5J0mfDbVrDwoW29CETVFLmFNLo0NnHMlpdQrR3YTrI9DfgHFj1I&#10;jYc+Qt1BALJx8hlUL5kz3rThhJk+M20rmUg1YDWz/Ek1Dx1YkWpBcbx9lMn/P1j2fvvREclrOi8o&#10;0dBjj75hpwgXJIgxCDKPGg3WV7j0weLiMN6YEXud6vX23rDvnmhz24Fei2vnzNAJ4MhxFndmR1sn&#10;HB9BmuGd4XgWbIJJQGPr+iggSkIQHXu1e+wP8iAMJxeL00W5wBTDXHFe5GVqYAbVYbd1PrwRpifx&#10;p6YO+5/QYXvvQ2QD1WFJPMwbJflKKpUCt25ulSNbQK+s0pcKeLJMaTKgWuVZcTYp8FeMPL/JVweG&#10;fxzVy4CuV7KvaZnHb/Jh1O215smTAaSa/pGz0pGgSH7GQpJOG4R46PhAGrVxnwA7WJYXiES4jKWf&#10;lrMpQLPPi+kQAmqNtzQoSpwJX2XoksOizs8E2JOP86BsB5Ms5emeLJLyk15JVHNgk6Ijoqn9seNT&#10;78PYjMlts+Jgq8bwHRoCCaWu41uCP51xPykZ8F7W1P/YgBOUqLcaTXUxW0QHhBQszoo5Bu440xxn&#10;QDOEqikLjpIpuA3p+sfCtLlG+7UyOSP6dOKyNy3euFTN/nWIV/o4Tqt+v2HLXwAAAP//AwBQSwME&#10;FAAGAAgAAAAhAGSMXRjdAAAACQEAAA8AAABkcnMvZG93bnJldi54bWxMj9FKw0AQRd8F/2EZwTe7&#10;Mdg0xGyKCBEEpbX6AZPsNAlmZ8Putol/7/ZJHy9nuHNuuV3MKM7k/GBZwf0qAUHcWj1wp+Drs77L&#10;QfiArHG0TAp+yMO2ur4qsdB25g86H0InYgn7AhX0IUyFlL7tyaBf2Yk4sqN1BkOMrpPa4RzLzSjT&#10;JMmkwYHjhx4neu6p/T6cjIL319ptuukt1Djnjdy/yJ3ZHZW6vVmeHkEEWsLfMVz0ozpU0amxJ9Ze&#10;jDGnedwSFKw3ICLP0+wBRHMB2RpkVcr/C6pfAAAA//8DAFBLAQItABQABgAIAAAAIQC2gziS/gAA&#10;AOEBAAATAAAAAAAAAAAAAAAAAAAAAABbQ29udGVudF9UeXBlc10ueG1sUEsBAi0AFAAGAAgAAAAh&#10;ADj9If/WAAAAlAEAAAsAAAAAAAAAAAAAAAAALwEAAF9yZWxzLy5yZWxzUEsBAi0AFAAGAAgAAAAh&#10;ADTsiouIAgAACwUAAA4AAAAAAAAAAAAAAAAALgIAAGRycy9lMm9Eb2MueG1sUEsBAi0AFAAGAAgA&#10;AAAhAGSMXRjdAAAACQEAAA8AAAAAAAAAAAAAAAAA4gQAAGRycy9kb3ducmV2LnhtbFBLBQYAAAAA&#10;BAAEAPMAAADsBQAAAAA=&#10;" strokecolor="#00b0f0" strokeweight="2.25pt">
                <v:shadow on="t" color="#00b0f0" opacity="54394f" origin="-.5,-.5" offset=".74836mm,.74836mm"/>
                <v:textbox>
                  <w:txbxContent>
                    <w:p w14:paraId="2473FA16" w14:textId="77777777" w:rsidR="008D2EDC" w:rsidRPr="00BF3B23" w:rsidRDefault="008D2EDC" w:rsidP="008D2EDC">
                      <w:pPr>
                        <w:jc w:val="center"/>
                        <w:rPr>
                          <w:color w:val="404040" w:themeColor="text1" w:themeTint="BF"/>
                          <w:sz w:val="36"/>
                          <w14:shadow w14:blurRad="50800" w14:dist="50800" w14:dir="5400000" w14:sx="0" w14:sy="0" w14:kx="0" w14:ky="0" w14:algn="ctr">
                            <w14:schemeClr w14:val="accent5">
                              <w14:lumMod w14:val="60000"/>
                              <w14:lumOff w14:val="40000"/>
                            </w14:schemeClr>
                          </w14:shadow>
                        </w:rPr>
                      </w:pPr>
                      <w:r w:rsidRPr="00BF3B23">
                        <w:rPr>
                          <w:color w:val="404040" w:themeColor="text1" w:themeTint="BF"/>
                          <w:sz w:val="36"/>
                        </w:rPr>
                        <w:t xml:space="preserve">System support (OS, </w:t>
                      </w:r>
                      <w:proofErr w:type="spellStart"/>
                      <w:r w:rsidRPr="00BF3B23">
                        <w:rPr>
                          <w:color w:val="404040" w:themeColor="text1" w:themeTint="BF"/>
                          <w:sz w:val="36"/>
                        </w:rPr>
                        <w:t>database</w:t>
                      </w:r>
                      <w:proofErr w:type="spellEnd"/>
                      <w:r w:rsidRPr="00BF3B23">
                        <w:rPr>
                          <w:color w:val="404040" w:themeColor="text1" w:themeTint="BF"/>
                          <w:sz w:val="36"/>
                        </w:rPr>
                        <w:t xml:space="preserve"> etc.)</w:t>
                      </w:r>
                      <w:r w:rsidRPr="00BF3B23">
                        <w:rPr>
                          <w:color w:val="404040" w:themeColor="text1" w:themeTint="BF"/>
                          <w:sz w:val="36"/>
                          <w14:shadow w14:blurRad="50800" w14:dist="50800" w14:dir="5400000" w14:sx="0" w14:sy="0" w14:kx="0" w14:ky="0" w14:algn="ctr">
                            <w14:schemeClr w14:val="accent5">
                              <w14:lumMod w14:val="60000"/>
                              <w14:lumOff w14:val="40000"/>
                            </w14:schemeClr>
                          </w14:shadow>
                        </w:rPr>
                        <w:t xml:space="preserve"> </w:t>
                      </w:r>
                    </w:p>
                  </w:txbxContent>
                </v:textbox>
                <w10:wrap type="square"/>
              </v:shape>
            </w:pict>
          </mc:Fallback>
        </mc:AlternateContent>
      </w:r>
    </w:p>
    <w:p w14:paraId="7688C504" w14:textId="77777777" w:rsidR="008D2EDC" w:rsidRDefault="008D2EDC" w:rsidP="000770A1">
      <w:pPr>
        <w:rPr>
          <w:lang w:val="en-US"/>
        </w:rPr>
      </w:pPr>
    </w:p>
    <w:p w14:paraId="77FB1A05" w14:textId="77777777" w:rsidR="008D2EDC" w:rsidRPr="000770A1" w:rsidRDefault="008D2EDC" w:rsidP="000770A1">
      <w:pPr>
        <w:rPr>
          <w:lang w:val="en-US"/>
        </w:rPr>
      </w:pPr>
    </w:p>
    <w:p w14:paraId="77221D7C" w14:textId="77777777" w:rsidR="008D2EDC" w:rsidRPr="00A82BB6" w:rsidRDefault="008D2EDC" w:rsidP="000770A1">
      <w:pPr>
        <w:rPr>
          <w:lang w:val="en-US"/>
        </w:rPr>
      </w:pPr>
    </w:p>
    <w:p w14:paraId="72D21EFF" w14:textId="77777777" w:rsidR="000770A1" w:rsidRPr="00A82BB6" w:rsidRDefault="000770A1" w:rsidP="000770A1">
      <w:pPr>
        <w:rPr>
          <w:lang w:val="en-US"/>
        </w:rPr>
      </w:pPr>
    </w:p>
    <w:p w14:paraId="01FC0DB5" w14:textId="77777777" w:rsidR="000770A1" w:rsidRPr="000770A1" w:rsidRDefault="000770A1" w:rsidP="000770A1">
      <w:pPr>
        <w:rPr>
          <w:lang w:val="en-US"/>
        </w:rPr>
      </w:pPr>
      <w:r w:rsidRPr="000770A1">
        <w:rPr>
          <w:lang w:val="en-US"/>
        </w:rPr>
        <w:t xml:space="preserve">Explaining this generic layered pattern and linking it with the </w:t>
      </w:r>
      <w:proofErr w:type="gramStart"/>
      <w:r w:rsidRPr="000770A1">
        <w:rPr>
          <w:lang w:val="en-US"/>
        </w:rPr>
        <w:t>software  :</w:t>
      </w:r>
      <w:proofErr w:type="gramEnd"/>
      <w:r w:rsidRPr="000770A1">
        <w:rPr>
          <w:lang w:val="en-US"/>
        </w:rPr>
        <w:t>-</w:t>
      </w:r>
    </w:p>
    <w:p w14:paraId="3DA68FFA" w14:textId="77777777" w:rsidR="000770A1" w:rsidRPr="000770A1" w:rsidRDefault="000770A1" w:rsidP="000770A1">
      <w:pPr>
        <w:rPr>
          <w:lang w:val="en-US"/>
        </w:rPr>
      </w:pPr>
      <w:r w:rsidRPr="000770A1">
        <w:rPr>
          <w:b/>
          <w:bCs/>
          <w:lang w:val="en-US"/>
        </w:rPr>
        <w:t>Layer 1</w:t>
      </w:r>
      <w:r w:rsidRPr="000770A1">
        <w:rPr>
          <w:lang w:val="en-US"/>
        </w:rPr>
        <w:t xml:space="preserve"> (User </w:t>
      </w:r>
      <w:proofErr w:type="gramStart"/>
      <w:r w:rsidRPr="000770A1">
        <w:rPr>
          <w:lang w:val="en-US"/>
        </w:rPr>
        <w:t>interface )</w:t>
      </w:r>
      <w:proofErr w:type="gramEnd"/>
      <w:r w:rsidRPr="000770A1">
        <w:rPr>
          <w:lang w:val="en-US"/>
        </w:rPr>
        <w:t xml:space="preserve"> :- we have 3 user interfaces (</w:t>
      </w:r>
      <w:proofErr w:type="spellStart"/>
      <w:r w:rsidRPr="000770A1">
        <w:rPr>
          <w:lang w:val="en-US"/>
        </w:rPr>
        <w:t>TrackMe</w:t>
      </w:r>
      <w:proofErr w:type="spellEnd"/>
      <w:r w:rsidRPr="000770A1">
        <w:rPr>
          <w:lang w:val="en-US"/>
        </w:rPr>
        <w:t xml:space="preserve"> UI , Third party UI and User UI).</w:t>
      </w:r>
    </w:p>
    <w:p w14:paraId="39EE3EA4" w14:textId="77777777" w:rsidR="000770A1" w:rsidRPr="000770A1" w:rsidRDefault="000770A1" w:rsidP="000770A1">
      <w:pPr>
        <w:rPr>
          <w:lang w:val="en-US"/>
        </w:rPr>
      </w:pPr>
      <w:r w:rsidRPr="000770A1">
        <w:rPr>
          <w:b/>
          <w:bCs/>
          <w:lang w:val="en-US"/>
        </w:rPr>
        <w:t>Layer 2</w:t>
      </w:r>
      <w:r w:rsidRPr="000770A1">
        <w:rPr>
          <w:lang w:val="en-US"/>
        </w:rPr>
        <w:t xml:space="preserve"> (User interface management authentication and </w:t>
      </w:r>
      <w:proofErr w:type="gramStart"/>
      <w:r w:rsidRPr="000770A1">
        <w:rPr>
          <w:lang w:val="en-US"/>
        </w:rPr>
        <w:t>authorization )</w:t>
      </w:r>
      <w:proofErr w:type="gramEnd"/>
      <w:r w:rsidRPr="000770A1">
        <w:rPr>
          <w:lang w:val="en-US"/>
        </w:rPr>
        <w:t xml:space="preserve"> :- In this layer each created account will have different authorities as described before in the RASD.</w:t>
      </w:r>
    </w:p>
    <w:p w14:paraId="03E5FBBD" w14:textId="77777777" w:rsidR="000770A1" w:rsidRPr="000770A1" w:rsidRDefault="000770A1" w:rsidP="000770A1">
      <w:pPr>
        <w:rPr>
          <w:lang w:val="en-US"/>
        </w:rPr>
      </w:pPr>
      <w:r w:rsidRPr="000770A1">
        <w:rPr>
          <w:b/>
          <w:bCs/>
          <w:lang w:val="en-US"/>
        </w:rPr>
        <w:t>Layer 3</w:t>
      </w:r>
      <w:r w:rsidRPr="000770A1">
        <w:rPr>
          <w:lang w:val="en-US"/>
        </w:rPr>
        <w:t xml:space="preserve"> (Core business logic/application functionality system </w:t>
      </w:r>
      <w:proofErr w:type="gramStart"/>
      <w:r w:rsidRPr="000770A1">
        <w:rPr>
          <w:lang w:val="en-US"/>
        </w:rPr>
        <w:t>utilities )</w:t>
      </w:r>
      <w:proofErr w:type="gramEnd"/>
      <w:r w:rsidRPr="000770A1">
        <w:rPr>
          <w:lang w:val="en-US"/>
        </w:rPr>
        <w:t xml:space="preserve"> :- For example AutomatedSOS will calculate some data to send a request to the ambulance .</w:t>
      </w:r>
    </w:p>
    <w:p w14:paraId="28F73331" w14:textId="77777777" w:rsidR="000770A1" w:rsidRPr="000770A1" w:rsidRDefault="000770A1" w:rsidP="000770A1">
      <w:pPr>
        <w:rPr>
          <w:lang w:val="en-US"/>
        </w:rPr>
      </w:pPr>
      <w:r w:rsidRPr="000770A1">
        <w:rPr>
          <w:b/>
          <w:bCs/>
          <w:lang w:val="en-US"/>
        </w:rPr>
        <w:t>Layer 4</w:t>
      </w:r>
      <w:r w:rsidRPr="000770A1">
        <w:rPr>
          <w:lang w:val="en-US"/>
        </w:rPr>
        <w:t xml:space="preserve"> (System </w:t>
      </w:r>
      <w:proofErr w:type="gramStart"/>
      <w:r w:rsidRPr="000770A1">
        <w:rPr>
          <w:lang w:val="en-US"/>
        </w:rPr>
        <w:t>support(</w:t>
      </w:r>
      <w:proofErr w:type="gramEnd"/>
      <w:r w:rsidRPr="000770A1">
        <w:rPr>
          <w:lang w:val="en-US"/>
        </w:rPr>
        <w:t xml:space="preserve">OS, database etc.) ) :- We also mention before in the RASD that the mobile application will work on android platform and there will be a web application for both </w:t>
      </w:r>
      <w:proofErr w:type="spellStart"/>
      <w:r w:rsidRPr="000770A1">
        <w:rPr>
          <w:lang w:val="en-US"/>
        </w:rPr>
        <w:t>TrackMe</w:t>
      </w:r>
      <w:proofErr w:type="spellEnd"/>
      <w:r w:rsidRPr="000770A1">
        <w:rPr>
          <w:lang w:val="en-US"/>
        </w:rPr>
        <w:t xml:space="preserve"> and Third parties .</w:t>
      </w:r>
    </w:p>
    <w:p w14:paraId="2E7394C0" w14:textId="77777777" w:rsidR="00E07985" w:rsidRDefault="00E07985" w:rsidP="000770A1">
      <w:pPr>
        <w:rPr>
          <w:lang w:val="en-US"/>
        </w:rPr>
      </w:pPr>
    </w:p>
    <w:p w14:paraId="231E5B33" w14:textId="77777777" w:rsidR="00CD440C" w:rsidRPr="00BD6E31" w:rsidRDefault="00CD440C" w:rsidP="000770A1">
      <w:pPr>
        <w:rPr>
          <w:lang w:val="en-US"/>
        </w:rPr>
      </w:pPr>
    </w:p>
    <w:p w14:paraId="5E9D7803" w14:textId="77777777" w:rsidR="00600612" w:rsidRDefault="00600612" w:rsidP="00E97A91">
      <w:pPr>
        <w:pStyle w:val="Titre1"/>
        <w:numPr>
          <w:ilvl w:val="0"/>
          <w:numId w:val="22"/>
        </w:numPr>
        <w:spacing w:after="240"/>
      </w:pPr>
      <w:bookmarkStart w:id="35" w:name="_Toc532149096"/>
      <w:r>
        <w:t>User interface design</w:t>
      </w:r>
      <w:bookmarkEnd w:id="34"/>
      <w:bookmarkEnd w:id="35"/>
    </w:p>
    <w:p w14:paraId="5A11E5AD" w14:textId="77777777" w:rsidR="00E97A91" w:rsidRDefault="00AA053B" w:rsidP="002460D8">
      <w:pPr>
        <w:spacing w:after="240"/>
        <w:jc w:val="both"/>
        <w:rPr>
          <w:lang w:val="en-US"/>
        </w:rPr>
      </w:pPr>
      <w:r>
        <w:rPr>
          <w:lang w:val="en-US"/>
        </w:rPr>
        <w:t xml:space="preserve">The two end users are third parties and individuals. </w:t>
      </w:r>
      <w:r w:rsidR="007C5265">
        <w:rPr>
          <w:lang w:val="en-US"/>
        </w:rPr>
        <w:t>T</w:t>
      </w:r>
      <w:r>
        <w:rPr>
          <w:lang w:val="en-US"/>
        </w:rPr>
        <w:t>he user interfaces are presented for both types of users</w:t>
      </w:r>
      <w:r w:rsidR="007C5265">
        <w:rPr>
          <w:lang w:val="en-US"/>
        </w:rPr>
        <w:t xml:space="preserve"> in the RASD document</w:t>
      </w:r>
      <w:r w:rsidR="002460D8">
        <w:rPr>
          <w:lang w:val="en-US"/>
        </w:rPr>
        <w:t>.</w:t>
      </w:r>
    </w:p>
    <w:p w14:paraId="7BA50ED6" w14:textId="77777777" w:rsidR="00E97A91" w:rsidRDefault="00E97A91" w:rsidP="002460D8">
      <w:pPr>
        <w:spacing w:after="240"/>
        <w:jc w:val="both"/>
        <w:rPr>
          <w:lang w:val="en-US"/>
        </w:rPr>
      </w:pPr>
    </w:p>
    <w:p w14:paraId="063724A7" w14:textId="77777777" w:rsidR="00600612" w:rsidRDefault="00600612" w:rsidP="00CE1654">
      <w:pPr>
        <w:pStyle w:val="Titre1"/>
        <w:numPr>
          <w:ilvl w:val="0"/>
          <w:numId w:val="22"/>
        </w:numPr>
        <w:spacing w:after="240"/>
      </w:pPr>
      <w:bookmarkStart w:id="36" w:name="_Toc531944413"/>
      <w:bookmarkStart w:id="37" w:name="_Toc532149097"/>
      <w:r>
        <w:lastRenderedPageBreak/>
        <w:t>Requirements traceability</w:t>
      </w:r>
      <w:bookmarkEnd w:id="36"/>
      <w:bookmarkEnd w:id="37"/>
    </w:p>
    <w:p w14:paraId="0C85C65B" w14:textId="77777777" w:rsidR="007573F1" w:rsidRPr="00735728" w:rsidRDefault="00735728" w:rsidP="00CE1654">
      <w:pPr>
        <w:spacing w:after="240"/>
        <w:rPr>
          <w:lang w:val="en-US"/>
        </w:rPr>
      </w:pPr>
      <w:r w:rsidRPr="00735728">
        <w:rPr>
          <w:lang w:val="en-US"/>
        </w:rPr>
        <w:t xml:space="preserve">In the </w:t>
      </w:r>
      <w:r>
        <w:rPr>
          <w:lang w:val="en-US"/>
        </w:rPr>
        <w:t>following table presents</w:t>
      </w:r>
      <w:r w:rsidRPr="00735728">
        <w:rPr>
          <w:lang w:val="en-US"/>
        </w:rPr>
        <w:t xml:space="preserve"> a mapping correspondence between the requirements de</w:t>
      </w:r>
      <w:r>
        <w:rPr>
          <w:lang w:val="en-US"/>
        </w:rPr>
        <w:t>fi</w:t>
      </w:r>
      <w:r w:rsidRPr="00735728">
        <w:rPr>
          <w:lang w:val="en-US"/>
        </w:rPr>
        <w:t>ned in the RASD related to each goal and the components identi</w:t>
      </w:r>
      <w:r>
        <w:rPr>
          <w:lang w:val="en-US"/>
        </w:rPr>
        <w:t>fi</w:t>
      </w:r>
      <w:r w:rsidRPr="00735728">
        <w:rPr>
          <w:lang w:val="en-US"/>
        </w:rPr>
        <w:t>ed in the server component diagram.</w:t>
      </w:r>
    </w:p>
    <w:tbl>
      <w:tblPr>
        <w:tblStyle w:val="Grilledetableauclaire"/>
        <w:tblW w:w="9994" w:type="dxa"/>
        <w:jc w:val="center"/>
        <w:tblLook w:val="04A0" w:firstRow="1" w:lastRow="0" w:firstColumn="1" w:lastColumn="0" w:noHBand="0" w:noVBand="1"/>
      </w:tblPr>
      <w:tblGrid>
        <w:gridCol w:w="4693"/>
        <w:gridCol w:w="1970"/>
        <w:gridCol w:w="3331"/>
      </w:tblGrid>
      <w:tr w:rsidR="00735728" w14:paraId="4D4B1688" w14:textId="77777777" w:rsidTr="005A2632">
        <w:trPr>
          <w:trHeight w:val="340"/>
          <w:jc w:val="center"/>
        </w:trPr>
        <w:tc>
          <w:tcPr>
            <w:tcW w:w="4693" w:type="dxa"/>
          </w:tcPr>
          <w:p w14:paraId="03174091" w14:textId="77777777" w:rsidR="00735728" w:rsidRDefault="00735728" w:rsidP="00131D2C">
            <w:pPr>
              <w:jc w:val="center"/>
              <w:rPr>
                <w:lang w:val="en-US"/>
              </w:rPr>
            </w:pPr>
            <w:r>
              <w:rPr>
                <w:lang w:val="en-US"/>
              </w:rPr>
              <w:t>Goal</w:t>
            </w:r>
          </w:p>
        </w:tc>
        <w:tc>
          <w:tcPr>
            <w:tcW w:w="1970" w:type="dxa"/>
          </w:tcPr>
          <w:p w14:paraId="2E14B44C" w14:textId="77777777" w:rsidR="00735728" w:rsidRDefault="00735728" w:rsidP="00131D2C">
            <w:pPr>
              <w:jc w:val="center"/>
              <w:rPr>
                <w:lang w:val="en-US"/>
              </w:rPr>
            </w:pPr>
            <w:r>
              <w:rPr>
                <w:lang w:val="en-US"/>
              </w:rPr>
              <w:t>Requirement</w:t>
            </w:r>
          </w:p>
        </w:tc>
        <w:tc>
          <w:tcPr>
            <w:tcW w:w="3331" w:type="dxa"/>
          </w:tcPr>
          <w:p w14:paraId="6B55953C" w14:textId="77777777" w:rsidR="00735728" w:rsidRDefault="00735728" w:rsidP="00131D2C">
            <w:pPr>
              <w:jc w:val="center"/>
              <w:rPr>
                <w:lang w:val="en-US"/>
              </w:rPr>
            </w:pPr>
            <w:r>
              <w:rPr>
                <w:lang w:val="en-US"/>
              </w:rPr>
              <w:t>Component</w:t>
            </w:r>
          </w:p>
        </w:tc>
      </w:tr>
      <w:tr w:rsidR="00735728" w:rsidRPr="008863C3" w14:paraId="07460D72" w14:textId="77777777" w:rsidTr="00C33FAC">
        <w:trPr>
          <w:trHeight w:val="340"/>
          <w:jc w:val="center"/>
        </w:trPr>
        <w:tc>
          <w:tcPr>
            <w:tcW w:w="4693" w:type="dxa"/>
          </w:tcPr>
          <w:p w14:paraId="54AC436F" w14:textId="77777777" w:rsidR="005A2632" w:rsidRDefault="005A2632" w:rsidP="006F34EF">
            <w:pPr>
              <w:rPr>
                <w:lang w:val="en-US"/>
              </w:rPr>
            </w:pPr>
            <w:r>
              <w:rPr>
                <w:lang w:val="en-US"/>
              </w:rPr>
              <w:t>[G1</w:t>
            </w:r>
            <w:proofErr w:type="gramStart"/>
            <w:r>
              <w:rPr>
                <w:lang w:val="en-US"/>
              </w:rPr>
              <w:t>] :</w:t>
            </w:r>
            <w:proofErr w:type="gramEnd"/>
            <w:r>
              <w:rPr>
                <w:lang w:val="en-US"/>
              </w:rPr>
              <w:t xml:space="preserve"> </w:t>
            </w:r>
            <w:r w:rsidRPr="005A2632">
              <w:rPr>
                <w:lang w:val="en-US"/>
              </w:rPr>
              <w:t>Third parties must be able to request to access to the data of specific individuals or to anonymized groups of individuals.</w:t>
            </w:r>
          </w:p>
          <w:p w14:paraId="6FA3E5F8" w14:textId="77777777" w:rsidR="006F34EF" w:rsidRDefault="006F34EF" w:rsidP="006F34EF">
            <w:pPr>
              <w:rPr>
                <w:lang w:val="en-US"/>
              </w:rPr>
            </w:pPr>
          </w:p>
        </w:tc>
        <w:tc>
          <w:tcPr>
            <w:tcW w:w="1970" w:type="dxa"/>
            <w:vAlign w:val="center"/>
          </w:tcPr>
          <w:p w14:paraId="7DBA4377" w14:textId="77777777" w:rsidR="00735728" w:rsidRDefault="005A2632" w:rsidP="006F34EF">
            <w:pPr>
              <w:jc w:val="center"/>
              <w:rPr>
                <w:lang w:val="en-US"/>
              </w:rPr>
            </w:pPr>
            <w:proofErr w:type="gramStart"/>
            <w:r>
              <w:rPr>
                <w:lang w:val="en-US"/>
              </w:rPr>
              <w:t>R.8</w:t>
            </w:r>
            <w:r w:rsidR="006F34EF">
              <w:rPr>
                <w:lang w:val="en-US"/>
              </w:rPr>
              <w:t xml:space="preserve"> ;</w:t>
            </w:r>
            <w:proofErr w:type="gramEnd"/>
            <w:r w:rsidR="006F34EF">
              <w:rPr>
                <w:lang w:val="en-US"/>
              </w:rPr>
              <w:t xml:space="preserve"> </w:t>
            </w:r>
            <w:r>
              <w:rPr>
                <w:lang w:val="en-US"/>
              </w:rPr>
              <w:t>R.9</w:t>
            </w:r>
          </w:p>
        </w:tc>
        <w:tc>
          <w:tcPr>
            <w:tcW w:w="3331" w:type="dxa"/>
            <w:vAlign w:val="center"/>
          </w:tcPr>
          <w:p w14:paraId="6DBB2D7B" w14:textId="77777777" w:rsidR="00735728" w:rsidRPr="008863C3" w:rsidRDefault="00735728" w:rsidP="00C33FAC">
            <w:pPr>
              <w:jc w:val="center"/>
            </w:pPr>
          </w:p>
          <w:p w14:paraId="40CCAE43" w14:textId="77777777" w:rsidR="006F34EF" w:rsidRPr="008863C3" w:rsidRDefault="00E93327" w:rsidP="00C33FAC">
            <w:pPr>
              <w:jc w:val="center"/>
              <w:rPr>
                <w:lang w:val="en-US"/>
              </w:rPr>
            </w:pPr>
            <w:r w:rsidRPr="008863C3">
              <w:rPr>
                <w:lang w:val="en-US"/>
              </w:rPr>
              <w:t xml:space="preserve">DBMS, request management </w:t>
            </w:r>
            <w:r w:rsidR="005143AB" w:rsidRPr="008863C3">
              <w:rPr>
                <w:lang w:val="en-US"/>
              </w:rPr>
              <w:t>service</w:t>
            </w:r>
            <w:r w:rsidR="008863C3" w:rsidRPr="008863C3">
              <w:rPr>
                <w:lang w:val="en-US"/>
              </w:rPr>
              <w:t>, Data access s</w:t>
            </w:r>
            <w:r w:rsidR="008863C3">
              <w:rPr>
                <w:lang w:val="en-US"/>
              </w:rPr>
              <w:t>ervice</w:t>
            </w:r>
            <w:r w:rsidR="00C33FAC">
              <w:rPr>
                <w:lang w:val="en-US"/>
              </w:rPr>
              <w:t>, Individual data management service</w:t>
            </w:r>
          </w:p>
        </w:tc>
      </w:tr>
      <w:tr w:rsidR="00735728" w:rsidRPr="004818B4" w14:paraId="79D796F5" w14:textId="77777777" w:rsidTr="00C33FAC">
        <w:trPr>
          <w:trHeight w:val="340"/>
          <w:jc w:val="center"/>
        </w:trPr>
        <w:tc>
          <w:tcPr>
            <w:tcW w:w="4693" w:type="dxa"/>
          </w:tcPr>
          <w:p w14:paraId="257E7E5F" w14:textId="77777777" w:rsidR="00735728" w:rsidRDefault="005A2632" w:rsidP="006F34EF">
            <w:pPr>
              <w:rPr>
                <w:lang w:val="en-US"/>
              </w:rPr>
            </w:pPr>
            <w:r>
              <w:rPr>
                <w:lang w:val="en-US"/>
              </w:rPr>
              <w:t>[G2</w:t>
            </w:r>
            <w:proofErr w:type="gramStart"/>
            <w:r>
              <w:rPr>
                <w:lang w:val="en-US"/>
              </w:rPr>
              <w:t>] :</w:t>
            </w:r>
            <w:proofErr w:type="gramEnd"/>
            <w:r>
              <w:rPr>
                <w:lang w:val="en-US"/>
              </w:rPr>
              <w:t xml:space="preserve"> </w:t>
            </w:r>
            <w:r w:rsidRPr="005A2632">
              <w:rPr>
                <w:lang w:val="en-US"/>
              </w:rPr>
              <w:t>At any time, third party should never have access to data of specific individuals without their agreement.</w:t>
            </w:r>
          </w:p>
          <w:p w14:paraId="00C2BF95" w14:textId="77777777" w:rsidR="006F34EF" w:rsidRDefault="006F34EF" w:rsidP="006F34EF">
            <w:pPr>
              <w:rPr>
                <w:lang w:val="en-US"/>
              </w:rPr>
            </w:pPr>
          </w:p>
        </w:tc>
        <w:tc>
          <w:tcPr>
            <w:tcW w:w="1970" w:type="dxa"/>
            <w:vAlign w:val="center"/>
          </w:tcPr>
          <w:p w14:paraId="4A3C6C07" w14:textId="77777777" w:rsidR="005A2632" w:rsidRDefault="005A2632" w:rsidP="006F34EF">
            <w:pPr>
              <w:jc w:val="center"/>
              <w:rPr>
                <w:lang w:val="en-US"/>
              </w:rPr>
            </w:pPr>
            <w:proofErr w:type="gramStart"/>
            <w:r>
              <w:rPr>
                <w:lang w:val="en-US"/>
              </w:rPr>
              <w:t>R.10</w:t>
            </w:r>
            <w:r w:rsidR="006F34EF">
              <w:rPr>
                <w:lang w:val="en-US"/>
              </w:rPr>
              <w:t xml:space="preserve"> ;</w:t>
            </w:r>
            <w:proofErr w:type="gramEnd"/>
            <w:r w:rsidR="006F34EF">
              <w:rPr>
                <w:lang w:val="en-US"/>
              </w:rPr>
              <w:t xml:space="preserve"> </w:t>
            </w:r>
            <w:r>
              <w:rPr>
                <w:lang w:val="en-US"/>
              </w:rPr>
              <w:t>R.11</w:t>
            </w:r>
          </w:p>
        </w:tc>
        <w:tc>
          <w:tcPr>
            <w:tcW w:w="3331" w:type="dxa"/>
            <w:vAlign w:val="center"/>
          </w:tcPr>
          <w:p w14:paraId="0B092B87" w14:textId="77777777" w:rsidR="00735728" w:rsidRDefault="00E93327" w:rsidP="00C33FAC">
            <w:pPr>
              <w:jc w:val="center"/>
              <w:rPr>
                <w:lang w:val="en-US"/>
              </w:rPr>
            </w:pPr>
            <w:r>
              <w:rPr>
                <w:lang w:val="en-US"/>
              </w:rPr>
              <w:t>DBMS, Data access management system</w:t>
            </w:r>
          </w:p>
        </w:tc>
      </w:tr>
      <w:tr w:rsidR="00735728" w14:paraId="0D929359" w14:textId="77777777" w:rsidTr="00C33FAC">
        <w:trPr>
          <w:trHeight w:val="340"/>
          <w:jc w:val="center"/>
        </w:trPr>
        <w:tc>
          <w:tcPr>
            <w:tcW w:w="4693" w:type="dxa"/>
          </w:tcPr>
          <w:p w14:paraId="5EC728B1" w14:textId="77777777" w:rsidR="00735728" w:rsidRDefault="005A2632" w:rsidP="006F34EF">
            <w:pPr>
              <w:rPr>
                <w:lang w:val="en-US"/>
              </w:rPr>
            </w:pPr>
            <w:r w:rsidRPr="005A2632">
              <w:rPr>
                <w:lang w:val="en-US"/>
              </w:rPr>
              <w:t>[G3</w:t>
            </w:r>
            <w:proofErr w:type="gramStart"/>
            <w:r w:rsidRPr="005A2632">
              <w:rPr>
                <w:lang w:val="en-US"/>
              </w:rPr>
              <w:t>] :</w:t>
            </w:r>
            <w:proofErr w:type="gramEnd"/>
            <w:r w:rsidRPr="005A2632">
              <w:rPr>
                <w:lang w:val="en-US"/>
              </w:rPr>
              <w:t xml:space="preserve"> Third parties must have the possibility to subscribe to new data if their request is accepted.</w:t>
            </w:r>
          </w:p>
          <w:p w14:paraId="1970F987" w14:textId="77777777" w:rsidR="006F34EF" w:rsidRDefault="006F34EF" w:rsidP="006F34EF">
            <w:pPr>
              <w:rPr>
                <w:lang w:val="en-US"/>
              </w:rPr>
            </w:pPr>
          </w:p>
        </w:tc>
        <w:tc>
          <w:tcPr>
            <w:tcW w:w="1970" w:type="dxa"/>
            <w:vAlign w:val="center"/>
          </w:tcPr>
          <w:p w14:paraId="1E2160C0" w14:textId="77777777" w:rsidR="006F34EF" w:rsidRDefault="006F34EF" w:rsidP="006F34EF">
            <w:pPr>
              <w:spacing w:before="240"/>
              <w:jc w:val="center"/>
              <w:rPr>
                <w:lang w:val="en-US"/>
              </w:rPr>
            </w:pPr>
            <w:r>
              <w:rPr>
                <w:lang w:val="en-US"/>
              </w:rPr>
              <w:t>R.12</w:t>
            </w:r>
          </w:p>
        </w:tc>
        <w:tc>
          <w:tcPr>
            <w:tcW w:w="3331" w:type="dxa"/>
            <w:vAlign w:val="center"/>
          </w:tcPr>
          <w:p w14:paraId="01895BC7" w14:textId="77777777" w:rsidR="00735728" w:rsidRDefault="00E93327" w:rsidP="00C33FAC">
            <w:pPr>
              <w:spacing w:before="240"/>
              <w:jc w:val="center"/>
              <w:rPr>
                <w:lang w:val="en-US"/>
              </w:rPr>
            </w:pPr>
            <w:r>
              <w:rPr>
                <w:lang w:val="en-US"/>
              </w:rPr>
              <w:t>DBMS, request management system</w:t>
            </w:r>
          </w:p>
        </w:tc>
      </w:tr>
      <w:tr w:rsidR="00735728" w:rsidRPr="00E93327" w14:paraId="59BE4657" w14:textId="77777777" w:rsidTr="00C33FAC">
        <w:trPr>
          <w:trHeight w:val="356"/>
          <w:jc w:val="center"/>
        </w:trPr>
        <w:tc>
          <w:tcPr>
            <w:tcW w:w="4693" w:type="dxa"/>
          </w:tcPr>
          <w:p w14:paraId="4B2B7DB2" w14:textId="77777777" w:rsidR="00735728" w:rsidRDefault="006F34EF" w:rsidP="006F34EF">
            <w:pPr>
              <w:jc w:val="both"/>
              <w:rPr>
                <w:lang w:val="en-US"/>
              </w:rPr>
            </w:pPr>
            <w:r w:rsidRPr="006F34EF">
              <w:rPr>
                <w:lang w:val="en-US"/>
              </w:rPr>
              <w:t>[G 4</w:t>
            </w:r>
            <w:proofErr w:type="gramStart"/>
            <w:r w:rsidRPr="006F34EF">
              <w:rPr>
                <w:lang w:val="en-US"/>
              </w:rPr>
              <w:t>] :</w:t>
            </w:r>
            <w:proofErr w:type="gramEnd"/>
            <w:r w:rsidRPr="006F34EF">
              <w:rPr>
                <w:lang w:val="en-US"/>
              </w:rPr>
              <w:t xml:space="preserve"> Individuals must be able to consult their data and accept/refuse requests</w:t>
            </w:r>
          </w:p>
          <w:p w14:paraId="5E81FC21" w14:textId="77777777" w:rsidR="006F34EF" w:rsidRDefault="006F34EF" w:rsidP="006F34EF">
            <w:pPr>
              <w:jc w:val="both"/>
              <w:rPr>
                <w:lang w:val="en-US"/>
              </w:rPr>
            </w:pPr>
          </w:p>
        </w:tc>
        <w:tc>
          <w:tcPr>
            <w:tcW w:w="1970" w:type="dxa"/>
            <w:vAlign w:val="center"/>
          </w:tcPr>
          <w:p w14:paraId="3BB253B5" w14:textId="77777777" w:rsidR="00735728" w:rsidRDefault="006F34EF" w:rsidP="006F34EF">
            <w:pPr>
              <w:jc w:val="center"/>
              <w:rPr>
                <w:lang w:val="en-US"/>
              </w:rPr>
            </w:pPr>
            <w:r>
              <w:rPr>
                <w:lang w:val="en-US"/>
              </w:rPr>
              <w:t>R.13</w:t>
            </w:r>
          </w:p>
        </w:tc>
        <w:tc>
          <w:tcPr>
            <w:tcW w:w="3331" w:type="dxa"/>
            <w:vAlign w:val="center"/>
          </w:tcPr>
          <w:p w14:paraId="434218CD" w14:textId="77777777" w:rsidR="00735728" w:rsidRDefault="00E93327" w:rsidP="00C33FAC">
            <w:pPr>
              <w:jc w:val="center"/>
              <w:rPr>
                <w:lang w:val="en-US"/>
              </w:rPr>
            </w:pPr>
            <w:r>
              <w:rPr>
                <w:lang w:val="en-US"/>
              </w:rPr>
              <w:t>DBMS, request management system</w:t>
            </w:r>
            <w:r w:rsidR="00C33FAC">
              <w:rPr>
                <w:lang w:val="en-US"/>
              </w:rPr>
              <w:t>, Individual data management service</w:t>
            </w:r>
          </w:p>
        </w:tc>
      </w:tr>
      <w:tr w:rsidR="00E93327" w:rsidRPr="004818B4" w14:paraId="065086E6" w14:textId="77777777" w:rsidTr="00C33FAC">
        <w:trPr>
          <w:trHeight w:val="340"/>
          <w:jc w:val="center"/>
        </w:trPr>
        <w:tc>
          <w:tcPr>
            <w:tcW w:w="4693" w:type="dxa"/>
          </w:tcPr>
          <w:p w14:paraId="739D5796" w14:textId="77777777" w:rsidR="00E93327" w:rsidRDefault="00E93327" w:rsidP="00E93327">
            <w:pPr>
              <w:rPr>
                <w:lang w:val="en-US"/>
              </w:rPr>
            </w:pPr>
            <w:r>
              <w:rPr>
                <w:lang w:val="en-US"/>
              </w:rPr>
              <w:t>[G1], [G2], [G3] &amp; [G4]</w:t>
            </w:r>
          </w:p>
        </w:tc>
        <w:tc>
          <w:tcPr>
            <w:tcW w:w="1970" w:type="dxa"/>
            <w:vAlign w:val="center"/>
          </w:tcPr>
          <w:p w14:paraId="7636097A" w14:textId="77777777" w:rsidR="00E93327" w:rsidRDefault="00E93327" w:rsidP="00E93327">
            <w:pPr>
              <w:jc w:val="center"/>
              <w:rPr>
                <w:lang w:val="en-US"/>
              </w:rPr>
            </w:pPr>
            <w:proofErr w:type="gramStart"/>
            <w:r>
              <w:rPr>
                <w:lang w:val="en-US"/>
              </w:rPr>
              <w:t>R.1 ;</w:t>
            </w:r>
            <w:proofErr w:type="gramEnd"/>
            <w:r>
              <w:rPr>
                <w:lang w:val="en-US"/>
              </w:rPr>
              <w:t xml:space="preserve"> R.2 ; R.3 ; R.4 ;</w:t>
            </w:r>
          </w:p>
          <w:p w14:paraId="1216946B" w14:textId="77777777" w:rsidR="00E93327" w:rsidRDefault="00E93327" w:rsidP="00E93327">
            <w:pPr>
              <w:jc w:val="center"/>
              <w:rPr>
                <w:lang w:val="en-US"/>
              </w:rPr>
            </w:pPr>
            <w:proofErr w:type="gramStart"/>
            <w:r>
              <w:rPr>
                <w:lang w:val="en-US"/>
              </w:rPr>
              <w:t>R.5 ;</w:t>
            </w:r>
            <w:proofErr w:type="gramEnd"/>
            <w:r>
              <w:rPr>
                <w:lang w:val="en-US"/>
              </w:rPr>
              <w:t xml:space="preserve"> R.6 ; R.7</w:t>
            </w:r>
          </w:p>
        </w:tc>
        <w:tc>
          <w:tcPr>
            <w:tcW w:w="3331" w:type="dxa"/>
            <w:vAlign w:val="center"/>
          </w:tcPr>
          <w:p w14:paraId="07489388" w14:textId="77777777" w:rsidR="00E93327" w:rsidRDefault="00E93327" w:rsidP="00C33FAC">
            <w:pPr>
              <w:jc w:val="center"/>
              <w:rPr>
                <w:lang w:val="en-US"/>
              </w:rPr>
            </w:pPr>
            <w:r>
              <w:rPr>
                <w:lang w:val="en-US"/>
              </w:rPr>
              <w:t>DBMS</w:t>
            </w:r>
            <w:r w:rsidR="00C33FAC">
              <w:rPr>
                <w:lang w:val="en-US"/>
              </w:rPr>
              <w:t>,</w:t>
            </w:r>
            <w:r>
              <w:rPr>
                <w:lang w:val="en-US"/>
              </w:rPr>
              <w:t xml:space="preserve"> Individual account management</w:t>
            </w:r>
            <w:r w:rsidR="00C33FAC">
              <w:rPr>
                <w:lang w:val="en-US"/>
              </w:rPr>
              <w:t xml:space="preserve">, Third </w:t>
            </w:r>
            <w:proofErr w:type="spellStart"/>
            <w:r w:rsidR="00C33FAC">
              <w:rPr>
                <w:lang w:val="en-US"/>
              </w:rPr>
              <w:t>partie’s</w:t>
            </w:r>
            <w:proofErr w:type="spellEnd"/>
            <w:r w:rsidR="00C33FAC">
              <w:rPr>
                <w:lang w:val="en-US"/>
              </w:rPr>
              <w:t xml:space="preserve"> account management</w:t>
            </w:r>
          </w:p>
        </w:tc>
      </w:tr>
      <w:tr w:rsidR="005143AB" w:rsidRPr="00E93327" w14:paraId="157D0B73" w14:textId="77777777" w:rsidTr="00C33FAC">
        <w:trPr>
          <w:trHeight w:val="340"/>
          <w:jc w:val="center"/>
        </w:trPr>
        <w:tc>
          <w:tcPr>
            <w:tcW w:w="4693" w:type="dxa"/>
          </w:tcPr>
          <w:p w14:paraId="5A53EBC3" w14:textId="77777777" w:rsidR="005143AB" w:rsidRDefault="008863C3" w:rsidP="00E93327">
            <w:pPr>
              <w:rPr>
                <w:lang w:val="en-US"/>
              </w:rPr>
            </w:pPr>
            <w:r w:rsidRPr="008863C3">
              <w:rPr>
                <w:lang w:val="en-US"/>
              </w:rPr>
              <w:t>[G 5</w:t>
            </w:r>
            <w:proofErr w:type="gramStart"/>
            <w:r w:rsidRPr="008863C3">
              <w:rPr>
                <w:lang w:val="en-US"/>
              </w:rPr>
              <w:t>] :</w:t>
            </w:r>
            <w:proofErr w:type="gramEnd"/>
            <w:r w:rsidRPr="008863C3">
              <w:rPr>
                <w:lang w:val="en-US"/>
              </w:rPr>
              <w:t xml:space="preserve"> An ambulance is requested to the location of the individual with a reaction time below 5 seconds from the time the parameters are below threshold</w:t>
            </w:r>
          </w:p>
        </w:tc>
        <w:tc>
          <w:tcPr>
            <w:tcW w:w="1970" w:type="dxa"/>
            <w:vAlign w:val="center"/>
          </w:tcPr>
          <w:p w14:paraId="6088793F" w14:textId="77777777" w:rsidR="005143AB" w:rsidRDefault="008863C3" w:rsidP="00E93327">
            <w:pPr>
              <w:jc w:val="center"/>
              <w:rPr>
                <w:lang w:val="en-US"/>
              </w:rPr>
            </w:pPr>
            <w:proofErr w:type="gramStart"/>
            <w:r>
              <w:rPr>
                <w:lang w:val="en-US"/>
              </w:rPr>
              <w:t>R.14 ;</w:t>
            </w:r>
            <w:proofErr w:type="gramEnd"/>
            <w:r>
              <w:rPr>
                <w:lang w:val="en-US"/>
              </w:rPr>
              <w:t xml:space="preserve"> R.15 ; R.15 ; R.17</w:t>
            </w:r>
          </w:p>
        </w:tc>
        <w:tc>
          <w:tcPr>
            <w:tcW w:w="3331" w:type="dxa"/>
            <w:vAlign w:val="center"/>
          </w:tcPr>
          <w:p w14:paraId="6EA044D1" w14:textId="77777777" w:rsidR="005143AB" w:rsidRDefault="005143AB" w:rsidP="00C33FAC">
            <w:pPr>
              <w:jc w:val="center"/>
              <w:rPr>
                <w:lang w:val="en-US"/>
              </w:rPr>
            </w:pPr>
            <w:r>
              <w:rPr>
                <w:lang w:val="en-US"/>
              </w:rPr>
              <w:t>DBMS, AutomatedSOS service</w:t>
            </w:r>
            <w:r w:rsidR="00C33FAC">
              <w:rPr>
                <w:lang w:val="en-US"/>
              </w:rPr>
              <w:t>, Individual account management</w:t>
            </w:r>
          </w:p>
        </w:tc>
      </w:tr>
    </w:tbl>
    <w:p w14:paraId="792D08A0" w14:textId="77777777" w:rsidR="00735728" w:rsidRPr="00B61C68" w:rsidRDefault="00735728" w:rsidP="00B61C68">
      <w:pPr>
        <w:rPr>
          <w:lang w:val="en-US"/>
        </w:rPr>
      </w:pPr>
    </w:p>
    <w:p w14:paraId="4FB0D7C3" w14:textId="77777777" w:rsidR="00600612" w:rsidRDefault="00600612" w:rsidP="00D61719">
      <w:pPr>
        <w:pStyle w:val="Titre1"/>
        <w:numPr>
          <w:ilvl w:val="0"/>
          <w:numId w:val="22"/>
        </w:numPr>
      </w:pPr>
      <w:bookmarkStart w:id="38" w:name="_Toc531944414"/>
      <w:bookmarkStart w:id="39" w:name="_Toc532149098"/>
      <w:r>
        <w:t>Implementation and test plan</w:t>
      </w:r>
      <w:bookmarkEnd w:id="38"/>
      <w:bookmarkEnd w:id="39"/>
    </w:p>
    <w:p w14:paraId="4E523492" w14:textId="77777777" w:rsidR="00F945D2" w:rsidRDefault="00F945D2" w:rsidP="00F945D2">
      <w:pPr>
        <w:pStyle w:val="Titre2"/>
        <w:numPr>
          <w:ilvl w:val="1"/>
          <w:numId w:val="22"/>
        </w:numPr>
      </w:pPr>
      <w:bookmarkStart w:id="40" w:name="_Toc532149099"/>
      <w:proofErr w:type="spellStart"/>
      <w:r>
        <w:t>Implementation</w:t>
      </w:r>
      <w:bookmarkEnd w:id="40"/>
      <w:proofErr w:type="spellEnd"/>
    </w:p>
    <w:p w14:paraId="42B7B1FC" w14:textId="77777777" w:rsidR="00F945D2" w:rsidRPr="006C48A8" w:rsidRDefault="00F945D2" w:rsidP="00F945D2">
      <w:pPr>
        <w:jc w:val="both"/>
      </w:pPr>
    </w:p>
    <w:p w14:paraId="1C33EE6F" w14:textId="77777777" w:rsidR="00F945D2" w:rsidRPr="00F945D2" w:rsidRDefault="00F945D2" w:rsidP="00F945D2">
      <w:pPr>
        <w:jc w:val="both"/>
        <w:rPr>
          <w:lang w:val="en-US"/>
        </w:rPr>
      </w:pPr>
      <w:r w:rsidRPr="00F945D2">
        <w:rPr>
          <w:lang w:val="en-US"/>
        </w:rPr>
        <w:t>For the implementation of Data4Help and AutomatedSOS as we mentioned before we will use agile methodology, we took in consideration that AutomatedSOS work on top of Data4</w:t>
      </w:r>
      <w:proofErr w:type="gramStart"/>
      <w:r w:rsidRPr="00F945D2">
        <w:rPr>
          <w:lang w:val="en-US"/>
        </w:rPr>
        <w:t>Help ,</w:t>
      </w:r>
      <w:proofErr w:type="gramEnd"/>
      <w:r w:rsidRPr="00F945D2">
        <w:rPr>
          <w:lang w:val="en-US"/>
        </w:rPr>
        <w:t xml:space="preserve"> so we have first to implement and finish Data4Help completely and test all its functionalities then start implementing AutomatedSOS .</w:t>
      </w:r>
    </w:p>
    <w:p w14:paraId="0F4EE2A8" w14:textId="77777777" w:rsidR="00F945D2" w:rsidRDefault="00F945D2" w:rsidP="00F945D2">
      <w:pPr>
        <w:pStyle w:val="Paragraphedeliste"/>
        <w:numPr>
          <w:ilvl w:val="0"/>
          <w:numId w:val="40"/>
        </w:numPr>
        <w:jc w:val="both"/>
      </w:pPr>
      <w:r>
        <w:t>Data4Help</w:t>
      </w:r>
    </w:p>
    <w:p w14:paraId="605A01B3" w14:textId="77777777" w:rsidR="00F945D2" w:rsidRPr="00F945D2" w:rsidRDefault="00F945D2" w:rsidP="00F945D2">
      <w:pPr>
        <w:pStyle w:val="Paragraphedeliste"/>
        <w:numPr>
          <w:ilvl w:val="1"/>
          <w:numId w:val="40"/>
        </w:numPr>
        <w:jc w:val="both"/>
        <w:rPr>
          <w:lang w:val="en-US"/>
        </w:rPr>
      </w:pPr>
      <w:r w:rsidRPr="00F945D2">
        <w:rPr>
          <w:lang w:val="en-US"/>
        </w:rPr>
        <w:t>Mobile application with all its functionalities.</w:t>
      </w:r>
    </w:p>
    <w:p w14:paraId="7800127B" w14:textId="77777777" w:rsidR="00F945D2" w:rsidRPr="00F945D2" w:rsidRDefault="00F945D2" w:rsidP="00F945D2">
      <w:pPr>
        <w:pStyle w:val="Paragraphedeliste"/>
        <w:numPr>
          <w:ilvl w:val="1"/>
          <w:numId w:val="40"/>
        </w:numPr>
        <w:jc w:val="both"/>
        <w:rPr>
          <w:lang w:val="en-US"/>
        </w:rPr>
      </w:pPr>
      <w:proofErr w:type="spellStart"/>
      <w:r w:rsidRPr="00F945D2">
        <w:rPr>
          <w:lang w:val="en-US"/>
        </w:rPr>
        <w:t>TrackMe</w:t>
      </w:r>
      <w:proofErr w:type="spellEnd"/>
      <w:r w:rsidRPr="00F945D2">
        <w:rPr>
          <w:lang w:val="en-US"/>
        </w:rPr>
        <w:t xml:space="preserve"> interface with all its functionalities.</w:t>
      </w:r>
    </w:p>
    <w:p w14:paraId="35D1EC73" w14:textId="77777777" w:rsidR="00F945D2" w:rsidRPr="00F945D2" w:rsidRDefault="00F945D2" w:rsidP="00F945D2">
      <w:pPr>
        <w:pStyle w:val="Paragraphedeliste"/>
        <w:numPr>
          <w:ilvl w:val="1"/>
          <w:numId w:val="40"/>
        </w:numPr>
        <w:jc w:val="both"/>
        <w:rPr>
          <w:lang w:val="en-US"/>
        </w:rPr>
      </w:pPr>
      <w:r w:rsidRPr="00F945D2">
        <w:rPr>
          <w:lang w:val="en-US"/>
        </w:rPr>
        <w:t>Third party interface with all its functionalities.</w:t>
      </w:r>
    </w:p>
    <w:p w14:paraId="5168C3AE" w14:textId="77777777" w:rsidR="00F945D2" w:rsidRPr="00F945D2" w:rsidRDefault="00F945D2" w:rsidP="00F945D2">
      <w:pPr>
        <w:jc w:val="both"/>
        <w:rPr>
          <w:lang w:val="en-US"/>
        </w:rPr>
      </w:pPr>
      <w:r w:rsidRPr="00F945D2">
        <w:rPr>
          <w:lang w:val="en-US"/>
        </w:rPr>
        <w:t xml:space="preserve">We planned that </w:t>
      </w:r>
      <w:proofErr w:type="gramStart"/>
      <w:r w:rsidRPr="00F945D2">
        <w:rPr>
          <w:lang w:val="en-US"/>
        </w:rPr>
        <w:t>a ,</w:t>
      </w:r>
      <w:proofErr w:type="gramEnd"/>
      <w:r w:rsidRPr="00F945D2">
        <w:rPr>
          <w:lang w:val="en-US"/>
        </w:rPr>
        <w:t xml:space="preserve"> b and c can be implemented simultaneously then each part tested alone as we will specify later in the testing section then test all together to make sure that Data4Help work correctly and start building AutomatedSOS on top of it so we can minimize the number of errors also we will be able to track any error in AutomatedSOS easily if we finished Data4Help completely well .  </w:t>
      </w:r>
    </w:p>
    <w:p w14:paraId="3B27C420" w14:textId="77777777" w:rsidR="00F945D2" w:rsidRPr="00F945D2" w:rsidRDefault="00F945D2" w:rsidP="00F945D2">
      <w:pPr>
        <w:jc w:val="both"/>
        <w:rPr>
          <w:lang w:val="en-US"/>
        </w:rPr>
      </w:pPr>
      <w:r w:rsidRPr="00F945D2">
        <w:rPr>
          <w:lang w:val="en-US"/>
        </w:rPr>
        <w:lastRenderedPageBreak/>
        <w:t xml:space="preserve">Also we are taking in consideration that implementation is not only programming, we will try to avoid some problems and issues </w:t>
      </w:r>
      <w:proofErr w:type="gramStart"/>
      <w:r w:rsidRPr="00F945D2">
        <w:rPr>
          <w:lang w:val="en-US"/>
        </w:rPr>
        <w:t>like :</w:t>
      </w:r>
      <w:proofErr w:type="gramEnd"/>
      <w:r w:rsidRPr="00F945D2">
        <w:rPr>
          <w:lang w:val="en-US"/>
        </w:rPr>
        <w:t>-</w:t>
      </w:r>
    </w:p>
    <w:p w14:paraId="7F9BD843" w14:textId="77777777" w:rsidR="00F945D2" w:rsidRPr="00F945D2" w:rsidRDefault="00F945D2" w:rsidP="00F945D2">
      <w:pPr>
        <w:pStyle w:val="Paragraphedeliste"/>
        <w:numPr>
          <w:ilvl w:val="0"/>
          <w:numId w:val="41"/>
        </w:numPr>
        <w:jc w:val="both"/>
        <w:rPr>
          <w:lang w:val="en-US"/>
        </w:rPr>
      </w:pPr>
      <w:proofErr w:type="gramStart"/>
      <w:r w:rsidRPr="00F945D2">
        <w:rPr>
          <w:b/>
          <w:bCs/>
          <w:lang w:val="en-US"/>
        </w:rPr>
        <w:t>Reuse</w:t>
      </w:r>
      <w:r w:rsidRPr="00F945D2">
        <w:rPr>
          <w:lang w:val="en-US"/>
        </w:rPr>
        <w:t>:-</w:t>
      </w:r>
      <w:proofErr w:type="gramEnd"/>
      <w:r w:rsidRPr="00F945D2">
        <w:rPr>
          <w:lang w:val="en-US"/>
        </w:rPr>
        <w:t xml:space="preserve"> We believe that modern software is constructed by reusing existing components or systems. Implementing the </w:t>
      </w:r>
      <w:proofErr w:type="gramStart"/>
      <w:r w:rsidRPr="00F945D2">
        <w:rPr>
          <w:lang w:val="en-US"/>
        </w:rPr>
        <w:t>software</w:t>
      </w:r>
      <w:proofErr w:type="gramEnd"/>
      <w:r w:rsidRPr="00F945D2">
        <w:rPr>
          <w:lang w:val="en-US"/>
        </w:rPr>
        <w:t xml:space="preserve"> we will try to make as much use as possible of existing code.</w:t>
      </w:r>
    </w:p>
    <w:p w14:paraId="18C47DF9" w14:textId="77777777" w:rsidR="00F945D2" w:rsidRPr="00F945D2" w:rsidRDefault="00F945D2" w:rsidP="00F945D2">
      <w:pPr>
        <w:pStyle w:val="Paragraphedeliste"/>
        <w:ind w:left="765"/>
        <w:jc w:val="both"/>
        <w:rPr>
          <w:lang w:val="en-US"/>
        </w:rPr>
      </w:pPr>
    </w:p>
    <w:p w14:paraId="45218835" w14:textId="77777777" w:rsidR="00F945D2" w:rsidRPr="00F945D2" w:rsidRDefault="00F945D2" w:rsidP="00F945D2">
      <w:pPr>
        <w:pStyle w:val="Paragraphedeliste"/>
        <w:numPr>
          <w:ilvl w:val="0"/>
          <w:numId w:val="41"/>
        </w:numPr>
        <w:jc w:val="both"/>
        <w:rPr>
          <w:lang w:val="en-US"/>
        </w:rPr>
      </w:pPr>
      <w:r w:rsidRPr="00F945D2">
        <w:rPr>
          <w:b/>
          <w:bCs/>
          <w:lang w:val="en-US"/>
        </w:rPr>
        <w:t xml:space="preserve">Configuration </w:t>
      </w:r>
      <w:proofErr w:type="gramStart"/>
      <w:r w:rsidRPr="00F945D2">
        <w:rPr>
          <w:b/>
          <w:bCs/>
          <w:lang w:val="en-US"/>
        </w:rPr>
        <w:t>management :</w:t>
      </w:r>
      <w:proofErr w:type="gramEnd"/>
      <w:r w:rsidRPr="00F945D2">
        <w:rPr>
          <w:b/>
          <w:bCs/>
          <w:lang w:val="en-US"/>
        </w:rPr>
        <w:t>-</w:t>
      </w:r>
      <w:r w:rsidRPr="00F945D2">
        <w:rPr>
          <w:lang w:val="en-US"/>
        </w:rPr>
        <w:t xml:space="preserve"> During the implementation we intend to release more than a version each one with modified characteristics and improvements , we will save all the previous versions in case of need we can find what we want.</w:t>
      </w:r>
    </w:p>
    <w:p w14:paraId="32732F6C" w14:textId="77777777" w:rsidR="00F945D2" w:rsidRPr="00F945D2" w:rsidRDefault="00F945D2" w:rsidP="00F945D2">
      <w:pPr>
        <w:spacing w:after="0"/>
        <w:jc w:val="both"/>
        <w:rPr>
          <w:lang w:val="en-US"/>
        </w:rPr>
      </w:pPr>
    </w:p>
    <w:p w14:paraId="07EF17BB" w14:textId="77777777" w:rsidR="00F945D2" w:rsidRDefault="00F945D2" w:rsidP="00F945D2">
      <w:pPr>
        <w:pStyle w:val="Paragraphedeliste"/>
        <w:numPr>
          <w:ilvl w:val="0"/>
          <w:numId w:val="41"/>
        </w:numPr>
        <w:jc w:val="both"/>
        <w:rPr>
          <w:lang w:val="en-US"/>
        </w:rPr>
      </w:pPr>
      <w:r w:rsidRPr="00F945D2">
        <w:rPr>
          <w:b/>
          <w:bCs/>
          <w:lang w:val="en-US"/>
        </w:rPr>
        <w:t xml:space="preserve">Host-target </w:t>
      </w:r>
      <w:proofErr w:type="gramStart"/>
      <w:r w:rsidRPr="00F945D2">
        <w:rPr>
          <w:b/>
          <w:bCs/>
          <w:lang w:val="en-US"/>
        </w:rPr>
        <w:t>development</w:t>
      </w:r>
      <w:r w:rsidRPr="00F945D2">
        <w:rPr>
          <w:lang w:val="en-US"/>
        </w:rPr>
        <w:t xml:space="preserve"> :</w:t>
      </w:r>
      <w:proofErr w:type="gramEnd"/>
      <w:r w:rsidRPr="00F945D2">
        <w:rPr>
          <w:lang w:val="en-US"/>
        </w:rPr>
        <w:t>- We plan to develop the software on a specific computer then we will test it on different computers to make sure that it will not make any problems.</w:t>
      </w:r>
    </w:p>
    <w:p w14:paraId="7A6E1E12" w14:textId="77777777" w:rsidR="00F945D2" w:rsidRPr="00F945D2" w:rsidRDefault="00F945D2" w:rsidP="00F945D2">
      <w:pPr>
        <w:pStyle w:val="Paragraphedeliste"/>
        <w:numPr>
          <w:ilvl w:val="0"/>
          <w:numId w:val="41"/>
        </w:numPr>
        <w:jc w:val="both"/>
        <w:rPr>
          <w:lang w:val="en-US"/>
        </w:rPr>
      </w:pPr>
    </w:p>
    <w:p w14:paraId="6D84A122" w14:textId="77777777" w:rsidR="00F945D2" w:rsidRPr="00F945D2" w:rsidRDefault="00F945D2" w:rsidP="00F945D2">
      <w:pPr>
        <w:pStyle w:val="Titre2"/>
        <w:numPr>
          <w:ilvl w:val="1"/>
          <w:numId w:val="22"/>
        </w:numPr>
        <w:rPr>
          <w:lang w:val="en-US"/>
        </w:rPr>
      </w:pPr>
      <w:bookmarkStart w:id="41" w:name="_Toc532149100"/>
      <w:r w:rsidRPr="00F945D2">
        <w:rPr>
          <w:lang w:val="en-US"/>
        </w:rPr>
        <w:t>Testing</w:t>
      </w:r>
      <w:bookmarkEnd w:id="41"/>
    </w:p>
    <w:p w14:paraId="1426744A" w14:textId="77777777" w:rsidR="00F945D2" w:rsidRPr="00F945D2" w:rsidRDefault="00F945D2" w:rsidP="00F945D2">
      <w:pPr>
        <w:rPr>
          <w:lang w:val="en-US"/>
        </w:rPr>
      </w:pPr>
    </w:p>
    <w:p w14:paraId="2247F3C1" w14:textId="77777777" w:rsidR="00F945D2" w:rsidRPr="00F945D2" w:rsidRDefault="00F945D2" w:rsidP="00F945D2">
      <w:pPr>
        <w:rPr>
          <w:b/>
          <w:bCs/>
          <w:lang w:val="en-US"/>
        </w:rPr>
      </w:pPr>
      <w:r w:rsidRPr="00F945D2">
        <w:rPr>
          <w:b/>
          <w:bCs/>
          <w:lang w:val="en-US"/>
        </w:rPr>
        <w:t>-Test Methodology</w:t>
      </w:r>
    </w:p>
    <w:p w14:paraId="3D5F07C8" w14:textId="77777777" w:rsidR="00F945D2" w:rsidRPr="00F945D2" w:rsidRDefault="00F945D2" w:rsidP="00F945D2">
      <w:pPr>
        <w:jc w:val="both"/>
        <w:rPr>
          <w:lang w:val="en-US"/>
        </w:rPr>
      </w:pPr>
      <w:r w:rsidRPr="00F945D2">
        <w:rPr>
          <w:lang w:val="en-US"/>
        </w:rPr>
        <w:t>Several aspects must be tested in order to conduct the progress of the system. The main target of testing the system is to make sure that all the functions works correctly, and the response time is accurate. In this section we will discuss the software and user test.</w:t>
      </w:r>
    </w:p>
    <w:p w14:paraId="01BA673D" w14:textId="77777777" w:rsidR="00F945D2" w:rsidRPr="00F945D2" w:rsidRDefault="00F945D2" w:rsidP="00F945D2">
      <w:pPr>
        <w:jc w:val="both"/>
        <w:rPr>
          <w:lang w:val="en-US"/>
        </w:rPr>
      </w:pPr>
    </w:p>
    <w:p w14:paraId="671751FE" w14:textId="77777777" w:rsidR="00F945D2" w:rsidRDefault="00F945D2" w:rsidP="00F945D2">
      <w:pPr>
        <w:jc w:val="both"/>
      </w:pPr>
      <w:r w:rsidRPr="00B30450">
        <w:rPr>
          <w:noProof/>
        </w:rPr>
        <w:drawing>
          <wp:inline distT="0" distB="0" distL="0" distR="0" wp14:anchorId="5E1DD976" wp14:editId="3A2C6EA4">
            <wp:extent cx="6120130" cy="3366135"/>
            <wp:effectExtent l="0" t="0" r="0" b="5715"/>
            <wp:docPr id="23" name="Content Placeholder 3" descr="8.1 IOModelofTesting.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1 IOModelofTesting.eps"/>
                    <pic:cNvPicPr>
                      <a:picLocks noGrp="1" noChangeAspect="1"/>
                    </pic:cNvPicPr>
                  </pic:nvPicPr>
                  <pic:blipFill>
                    <a:blip r:embed="rId29"/>
                    <a:srcRect l="-14077" r="-14077"/>
                    <a:stretch>
                      <a:fillRect/>
                    </a:stretch>
                  </pic:blipFill>
                  <pic:spPr>
                    <a:xfrm>
                      <a:off x="0" y="0"/>
                      <a:ext cx="6120130" cy="3366135"/>
                    </a:xfrm>
                    <a:prstGeom prst="rect">
                      <a:avLst/>
                    </a:prstGeom>
                  </pic:spPr>
                </pic:pic>
              </a:graphicData>
            </a:graphic>
          </wp:inline>
        </w:drawing>
      </w:r>
    </w:p>
    <w:p w14:paraId="04B17E62" w14:textId="77777777" w:rsidR="00F945D2" w:rsidRDefault="00F945D2" w:rsidP="00F945D2">
      <w:pPr>
        <w:jc w:val="both"/>
      </w:pPr>
    </w:p>
    <w:p w14:paraId="284A1872" w14:textId="77777777" w:rsidR="00F945D2" w:rsidRDefault="00F945D2" w:rsidP="00F945D2">
      <w:pPr>
        <w:jc w:val="both"/>
      </w:pPr>
    </w:p>
    <w:p w14:paraId="3D9892A6" w14:textId="77777777" w:rsidR="00F945D2" w:rsidRDefault="00F945D2" w:rsidP="00F945D2">
      <w:pPr>
        <w:jc w:val="both"/>
      </w:pPr>
    </w:p>
    <w:p w14:paraId="213EBDDA" w14:textId="77777777" w:rsidR="00F945D2" w:rsidRPr="00F945D2" w:rsidRDefault="00F945D2" w:rsidP="00F945D2">
      <w:pPr>
        <w:jc w:val="both"/>
        <w:rPr>
          <w:b/>
          <w:bCs/>
          <w:lang w:val="en-US"/>
        </w:rPr>
      </w:pPr>
      <w:r w:rsidRPr="00F945D2">
        <w:rPr>
          <w:b/>
          <w:bCs/>
          <w:lang w:val="en-US"/>
        </w:rPr>
        <w:lastRenderedPageBreak/>
        <w:t>-Stages of testing</w:t>
      </w:r>
    </w:p>
    <w:p w14:paraId="7F061BF9" w14:textId="77777777" w:rsidR="00F945D2" w:rsidRPr="00F945D2" w:rsidRDefault="00F945D2" w:rsidP="00F945D2">
      <w:pPr>
        <w:jc w:val="both"/>
        <w:rPr>
          <w:lang w:val="en-US"/>
        </w:rPr>
      </w:pPr>
      <w:r w:rsidRPr="00F945D2">
        <w:rPr>
          <w:lang w:val="en-US"/>
        </w:rPr>
        <w:t xml:space="preserve">We intend to follow the three stages of testing to make sure that every part in the software works correctly, we will explain in this section the three stages that we are planning to </w:t>
      </w:r>
      <w:proofErr w:type="gramStart"/>
      <w:r w:rsidRPr="00F945D2">
        <w:rPr>
          <w:lang w:val="en-US"/>
        </w:rPr>
        <w:t>do :</w:t>
      </w:r>
      <w:proofErr w:type="gramEnd"/>
      <w:r w:rsidRPr="00F945D2">
        <w:rPr>
          <w:lang w:val="en-US"/>
        </w:rPr>
        <w:t xml:space="preserve">- </w:t>
      </w:r>
    </w:p>
    <w:p w14:paraId="286C201C" w14:textId="77777777" w:rsidR="00F945D2" w:rsidRPr="00F945D2" w:rsidRDefault="00F945D2" w:rsidP="00F945D2">
      <w:pPr>
        <w:jc w:val="both"/>
        <w:rPr>
          <w:lang w:val="en-US"/>
        </w:rPr>
      </w:pPr>
    </w:p>
    <w:p w14:paraId="5718A75D" w14:textId="77777777" w:rsidR="00F945D2" w:rsidRPr="00F945D2" w:rsidRDefault="00F945D2" w:rsidP="00F945D2">
      <w:pPr>
        <w:pStyle w:val="Paragraphedeliste"/>
        <w:numPr>
          <w:ilvl w:val="0"/>
          <w:numId w:val="37"/>
        </w:numPr>
        <w:jc w:val="both"/>
        <w:rPr>
          <w:lang w:val="en-US"/>
        </w:rPr>
      </w:pPr>
      <w:r w:rsidRPr="00F945D2">
        <w:rPr>
          <w:lang w:val="en-US"/>
        </w:rPr>
        <w:t xml:space="preserve">Development testing, where the system is tested during development to discover bugs and defects. </w:t>
      </w:r>
    </w:p>
    <w:p w14:paraId="67D988C7" w14:textId="77777777" w:rsidR="00F945D2" w:rsidRPr="00F945D2" w:rsidRDefault="00F945D2" w:rsidP="00F945D2">
      <w:pPr>
        <w:pStyle w:val="Paragraphedeliste"/>
        <w:numPr>
          <w:ilvl w:val="0"/>
          <w:numId w:val="37"/>
        </w:numPr>
        <w:jc w:val="both"/>
        <w:rPr>
          <w:lang w:val="en-US"/>
        </w:rPr>
      </w:pPr>
      <w:r w:rsidRPr="00F945D2">
        <w:rPr>
          <w:lang w:val="en-US"/>
        </w:rPr>
        <w:t xml:space="preserve">Release testing, where a separate testing team test a complete version of the system before it is released to users. </w:t>
      </w:r>
    </w:p>
    <w:p w14:paraId="1F612D03" w14:textId="77777777" w:rsidR="00F945D2" w:rsidRPr="00F945D2" w:rsidRDefault="00F945D2" w:rsidP="00F945D2">
      <w:pPr>
        <w:pStyle w:val="Paragraphedeliste"/>
        <w:numPr>
          <w:ilvl w:val="0"/>
          <w:numId w:val="37"/>
        </w:numPr>
        <w:jc w:val="both"/>
        <w:rPr>
          <w:lang w:val="en-US"/>
        </w:rPr>
      </w:pPr>
      <w:r w:rsidRPr="00F945D2">
        <w:rPr>
          <w:lang w:val="en-US"/>
        </w:rPr>
        <w:t>User testing, where users or potential users of a system test the system in their own environment.</w:t>
      </w:r>
    </w:p>
    <w:p w14:paraId="6E088316" w14:textId="77777777" w:rsidR="00F945D2" w:rsidRPr="00F945D2" w:rsidRDefault="00F945D2" w:rsidP="00F945D2">
      <w:pPr>
        <w:jc w:val="both"/>
        <w:rPr>
          <w:lang w:val="en-US"/>
        </w:rPr>
      </w:pPr>
      <w:r w:rsidRPr="00F945D2">
        <w:rPr>
          <w:lang w:val="en-US"/>
        </w:rPr>
        <w:t>Every stage of this stages will be explained now.</w:t>
      </w:r>
    </w:p>
    <w:p w14:paraId="5799C945" w14:textId="77777777" w:rsidR="00F945D2" w:rsidRPr="00F945D2" w:rsidRDefault="00F945D2" w:rsidP="00F945D2">
      <w:pPr>
        <w:jc w:val="both"/>
        <w:rPr>
          <w:lang w:val="en-US"/>
        </w:rPr>
      </w:pPr>
    </w:p>
    <w:p w14:paraId="41CB33A8" w14:textId="77777777" w:rsidR="00F945D2" w:rsidRPr="00F945D2" w:rsidRDefault="00F945D2" w:rsidP="00F945D2">
      <w:pPr>
        <w:jc w:val="both"/>
        <w:rPr>
          <w:b/>
          <w:bCs/>
          <w:lang w:val="en-US"/>
        </w:rPr>
      </w:pPr>
      <w:r w:rsidRPr="00F945D2">
        <w:rPr>
          <w:b/>
          <w:bCs/>
          <w:lang w:val="en-US"/>
        </w:rPr>
        <w:t>-Development testing</w:t>
      </w:r>
    </w:p>
    <w:p w14:paraId="2B899AD6" w14:textId="77777777" w:rsidR="00F945D2" w:rsidRPr="00F945D2" w:rsidRDefault="00F945D2" w:rsidP="00F945D2">
      <w:pPr>
        <w:jc w:val="both"/>
        <w:rPr>
          <w:lang w:val="en-US"/>
        </w:rPr>
      </w:pPr>
      <w:r w:rsidRPr="00F945D2">
        <w:rPr>
          <w:lang w:val="en-US"/>
        </w:rPr>
        <w:t xml:space="preserve">Development testing includes all testing activities that are carried out by the team developing the system. </w:t>
      </w:r>
    </w:p>
    <w:p w14:paraId="5905BF4F" w14:textId="77777777" w:rsidR="00F945D2" w:rsidRPr="00F945D2" w:rsidRDefault="00F945D2" w:rsidP="00F945D2">
      <w:pPr>
        <w:pStyle w:val="Paragraphedeliste"/>
        <w:numPr>
          <w:ilvl w:val="0"/>
          <w:numId w:val="38"/>
        </w:numPr>
        <w:jc w:val="both"/>
        <w:rPr>
          <w:lang w:val="en-US"/>
        </w:rPr>
      </w:pPr>
      <w:r w:rsidRPr="00F945D2">
        <w:rPr>
          <w:lang w:val="en-US"/>
        </w:rPr>
        <w:t>Unit testing, where individual program units or object classes are tested. Unit testing should focus on testing the functionality of objects or methods.</w:t>
      </w:r>
    </w:p>
    <w:p w14:paraId="4C89230C" w14:textId="77777777" w:rsidR="00F945D2" w:rsidRPr="003C5823" w:rsidRDefault="00F945D2" w:rsidP="00F945D2">
      <w:pPr>
        <w:pStyle w:val="Paragraphedeliste"/>
        <w:jc w:val="both"/>
      </w:pPr>
      <w:proofErr w:type="spellStart"/>
      <w:r w:rsidRPr="003C5823">
        <w:t>Units</w:t>
      </w:r>
      <w:proofErr w:type="spellEnd"/>
      <w:r w:rsidRPr="003C5823">
        <w:t xml:space="preserve"> </w:t>
      </w:r>
      <w:proofErr w:type="spellStart"/>
      <w:r w:rsidRPr="003C5823">
        <w:t>may</w:t>
      </w:r>
      <w:proofErr w:type="spellEnd"/>
      <w:r w:rsidRPr="003C5823">
        <w:t xml:space="preserve"> </w:t>
      </w:r>
      <w:proofErr w:type="spellStart"/>
      <w:proofErr w:type="gramStart"/>
      <w:r w:rsidRPr="003C5823">
        <w:t>be</w:t>
      </w:r>
      <w:proofErr w:type="spellEnd"/>
      <w:r w:rsidRPr="003C5823">
        <w:t>:</w:t>
      </w:r>
      <w:proofErr w:type="gramEnd"/>
    </w:p>
    <w:p w14:paraId="44126C09" w14:textId="77777777" w:rsidR="00F945D2" w:rsidRPr="00F945D2" w:rsidRDefault="00F945D2" w:rsidP="00F945D2">
      <w:pPr>
        <w:pStyle w:val="Paragraphedeliste"/>
        <w:numPr>
          <w:ilvl w:val="1"/>
          <w:numId w:val="38"/>
        </w:numPr>
        <w:jc w:val="both"/>
        <w:rPr>
          <w:lang w:val="en-US"/>
        </w:rPr>
      </w:pPr>
      <w:r w:rsidRPr="00F945D2">
        <w:rPr>
          <w:lang w:val="en-US"/>
        </w:rPr>
        <w:t xml:space="preserve">Individual functions or methods within an object </w:t>
      </w:r>
    </w:p>
    <w:p w14:paraId="11C76599" w14:textId="77777777" w:rsidR="00F945D2" w:rsidRPr="00F945D2" w:rsidRDefault="00F945D2" w:rsidP="00F945D2">
      <w:pPr>
        <w:pStyle w:val="Paragraphedeliste"/>
        <w:numPr>
          <w:ilvl w:val="1"/>
          <w:numId w:val="38"/>
        </w:numPr>
        <w:jc w:val="both"/>
        <w:rPr>
          <w:lang w:val="en-US"/>
        </w:rPr>
      </w:pPr>
      <w:r w:rsidRPr="00F945D2">
        <w:rPr>
          <w:lang w:val="en-US"/>
        </w:rPr>
        <w:t xml:space="preserve">Object classes with several attributes and methods </w:t>
      </w:r>
    </w:p>
    <w:p w14:paraId="29914745" w14:textId="77777777" w:rsidR="00F945D2" w:rsidRPr="00F945D2" w:rsidRDefault="00F945D2" w:rsidP="00F945D2">
      <w:pPr>
        <w:pStyle w:val="Paragraphedeliste"/>
        <w:ind w:left="1440"/>
        <w:jc w:val="both"/>
        <w:rPr>
          <w:lang w:val="en-US"/>
        </w:rPr>
      </w:pPr>
    </w:p>
    <w:p w14:paraId="4567EDBE" w14:textId="77777777" w:rsidR="00F945D2" w:rsidRPr="00E44599" w:rsidRDefault="00F945D2" w:rsidP="00F945D2">
      <w:pPr>
        <w:pStyle w:val="Paragraphedeliste"/>
        <w:numPr>
          <w:ilvl w:val="0"/>
          <w:numId w:val="38"/>
        </w:numPr>
        <w:jc w:val="both"/>
      </w:pPr>
      <w:r w:rsidRPr="00F945D2">
        <w:rPr>
          <w:lang w:val="en-US"/>
        </w:rPr>
        <w:t xml:space="preserve">Component testing, where several individual units are integrated to create composite components. </w:t>
      </w:r>
      <w:r w:rsidRPr="00E44599">
        <w:t xml:space="preserve">Component </w:t>
      </w:r>
      <w:proofErr w:type="spellStart"/>
      <w:r w:rsidRPr="00E44599">
        <w:t>testing</w:t>
      </w:r>
      <w:proofErr w:type="spellEnd"/>
      <w:r w:rsidRPr="00E44599">
        <w:t xml:space="preserve"> </w:t>
      </w:r>
      <w:proofErr w:type="spellStart"/>
      <w:r w:rsidRPr="00E44599">
        <w:t>should</w:t>
      </w:r>
      <w:proofErr w:type="spellEnd"/>
      <w:r w:rsidRPr="00E44599">
        <w:t xml:space="preserve"> focus on </w:t>
      </w:r>
      <w:proofErr w:type="spellStart"/>
      <w:r w:rsidRPr="00E44599">
        <w:t>testing</w:t>
      </w:r>
      <w:proofErr w:type="spellEnd"/>
      <w:r w:rsidRPr="00E44599">
        <w:t xml:space="preserve"> component interfaces.</w:t>
      </w:r>
    </w:p>
    <w:p w14:paraId="3F187D65" w14:textId="77777777" w:rsidR="00F945D2" w:rsidRPr="00F945D2" w:rsidRDefault="00F945D2" w:rsidP="00F945D2">
      <w:pPr>
        <w:pStyle w:val="Paragraphedeliste"/>
        <w:numPr>
          <w:ilvl w:val="0"/>
          <w:numId w:val="38"/>
        </w:numPr>
        <w:jc w:val="both"/>
        <w:rPr>
          <w:lang w:val="en-US"/>
        </w:rPr>
      </w:pPr>
      <w:r w:rsidRPr="00F945D2">
        <w:rPr>
          <w:lang w:val="en-US"/>
        </w:rPr>
        <w:t>System testing, where some or all of the components in a system are integrated and the system is tested as a whole. System testing should focus on testing component interactions, in our case tasting if AutomatedSOS works correctly with Data4Help.</w:t>
      </w:r>
    </w:p>
    <w:p w14:paraId="298F70B2" w14:textId="77777777" w:rsidR="00F945D2" w:rsidRPr="00F945D2" w:rsidRDefault="00F945D2" w:rsidP="00F945D2">
      <w:pPr>
        <w:jc w:val="both"/>
        <w:rPr>
          <w:lang w:val="en-US"/>
        </w:rPr>
      </w:pPr>
    </w:p>
    <w:p w14:paraId="7EE330CE" w14:textId="77777777" w:rsidR="00F945D2" w:rsidRPr="00F945D2" w:rsidRDefault="00F945D2" w:rsidP="00F945D2">
      <w:pPr>
        <w:rPr>
          <w:b/>
          <w:bCs/>
          <w:lang w:val="en-US"/>
        </w:rPr>
      </w:pPr>
    </w:p>
    <w:p w14:paraId="6CD44E5D" w14:textId="77777777" w:rsidR="00F945D2" w:rsidRPr="00F945D2" w:rsidRDefault="00F945D2" w:rsidP="00F945D2">
      <w:pPr>
        <w:rPr>
          <w:b/>
          <w:bCs/>
          <w:lang w:val="en-US"/>
        </w:rPr>
      </w:pPr>
      <w:r w:rsidRPr="00F945D2">
        <w:rPr>
          <w:b/>
          <w:bCs/>
          <w:lang w:val="en-US"/>
        </w:rPr>
        <w:t>-User Test</w:t>
      </w:r>
    </w:p>
    <w:p w14:paraId="27CF259F" w14:textId="77777777" w:rsidR="00F945D2" w:rsidRDefault="00F945D2" w:rsidP="00F945D2">
      <w:pPr>
        <w:jc w:val="both"/>
        <w:rPr>
          <w:lang w:val="en-US"/>
        </w:rPr>
      </w:pPr>
      <w:r w:rsidRPr="00F945D2">
        <w:rPr>
          <w:lang w:val="en-US"/>
        </w:rPr>
        <w:t>Another aspect that we have aimed for is to provide the end-user a simple user interface with usability in mind. When designing the user interface, we have tried to make the components of the GUI self explanatorily and resemble common icons that users are familiar with. To test the usability of the system, several users will have to test the software. The computer experience of these testers is inexperienced in using computer. Prior the testing the goal and basic functionality of the system are told to the user. During the test we will ask the user about events that may have occurred during the testing of the system such as graphical warnings and sound events. Finally, at the end of each test we will ask the user if there is any ambiguity while testing the system and what recommendation they have.</w:t>
      </w:r>
    </w:p>
    <w:p w14:paraId="50E30486" w14:textId="77777777" w:rsidR="00F945D2" w:rsidRDefault="00F945D2" w:rsidP="00F945D2">
      <w:pPr>
        <w:jc w:val="both"/>
        <w:rPr>
          <w:lang w:val="en-US"/>
        </w:rPr>
      </w:pPr>
    </w:p>
    <w:p w14:paraId="303178A0" w14:textId="77777777" w:rsidR="00F945D2" w:rsidRPr="00F945D2" w:rsidRDefault="00F945D2" w:rsidP="00F945D2">
      <w:pPr>
        <w:jc w:val="both"/>
        <w:rPr>
          <w:lang w:val="en-US"/>
        </w:rPr>
      </w:pPr>
    </w:p>
    <w:p w14:paraId="74ED53D6" w14:textId="77777777" w:rsidR="00F945D2" w:rsidRPr="00F945D2" w:rsidRDefault="00F945D2" w:rsidP="00F945D2">
      <w:pPr>
        <w:jc w:val="both"/>
        <w:rPr>
          <w:lang w:val="en-US"/>
        </w:rPr>
      </w:pPr>
      <w:r w:rsidRPr="00F945D2">
        <w:rPr>
          <w:lang w:val="en-US"/>
        </w:rPr>
        <w:lastRenderedPageBreak/>
        <w:t xml:space="preserve">Also we intend to follow the three user test phases that </w:t>
      </w:r>
      <w:proofErr w:type="gramStart"/>
      <w:r w:rsidRPr="00F945D2">
        <w:rPr>
          <w:lang w:val="en-US"/>
        </w:rPr>
        <w:t>are :</w:t>
      </w:r>
      <w:proofErr w:type="gramEnd"/>
      <w:r w:rsidRPr="00F945D2">
        <w:rPr>
          <w:lang w:val="en-US"/>
        </w:rPr>
        <w:t>-</w:t>
      </w:r>
    </w:p>
    <w:p w14:paraId="4FB61E0B" w14:textId="77777777" w:rsidR="00F945D2" w:rsidRPr="00F457F7" w:rsidRDefault="00F945D2" w:rsidP="00F945D2">
      <w:pPr>
        <w:pStyle w:val="Paragraphedeliste"/>
        <w:numPr>
          <w:ilvl w:val="0"/>
          <w:numId w:val="39"/>
        </w:numPr>
        <w:jc w:val="both"/>
      </w:pPr>
      <w:r w:rsidRPr="00F457F7">
        <w:t xml:space="preserve">Alpha </w:t>
      </w:r>
      <w:proofErr w:type="spellStart"/>
      <w:r w:rsidRPr="00F457F7">
        <w:t>testing</w:t>
      </w:r>
      <w:proofErr w:type="spellEnd"/>
    </w:p>
    <w:p w14:paraId="18AB7C04" w14:textId="77777777" w:rsidR="00F945D2" w:rsidRPr="00F945D2" w:rsidRDefault="00F945D2" w:rsidP="00F945D2">
      <w:pPr>
        <w:jc w:val="both"/>
        <w:rPr>
          <w:lang w:val="en-US"/>
        </w:rPr>
      </w:pPr>
      <w:r w:rsidRPr="00F945D2">
        <w:rPr>
          <w:lang w:val="en-US"/>
        </w:rPr>
        <w:t>Users of the software work with the development team to test the software at the developer’s site.</w:t>
      </w:r>
    </w:p>
    <w:p w14:paraId="05C16E23" w14:textId="77777777" w:rsidR="00F945D2" w:rsidRPr="00F457F7" w:rsidRDefault="00F945D2" w:rsidP="00F945D2">
      <w:pPr>
        <w:pStyle w:val="Paragraphedeliste"/>
        <w:numPr>
          <w:ilvl w:val="0"/>
          <w:numId w:val="39"/>
        </w:numPr>
        <w:jc w:val="both"/>
      </w:pPr>
      <w:r w:rsidRPr="00F457F7">
        <w:t xml:space="preserve">Beta </w:t>
      </w:r>
      <w:proofErr w:type="spellStart"/>
      <w:r w:rsidRPr="00F457F7">
        <w:t>testing</w:t>
      </w:r>
      <w:proofErr w:type="spellEnd"/>
    </w:p>
    <w:p w14:paraId="68AAEF88" w14:textId="77777777" w:rsidR="00F945D2" w:rsidRPr="00F945D2" w:rsidRDefault="00F945D2" w:rsidP="00F945D2">
      <w:pPr>
        <w:jc w:val="both"/>
        <w:rPr>
          <w:lang w:val="en-US"/>
        </w:rPr>
      </w:pPr>
      <w:r w:rsidRPr="00F945D2">
        <w:rPr>
          <w:lang w:val="en-US"/>
        </w:rPr>
        <w:t>A release of the software is made available to users to allow them to experiment and to raise problems that they discover with the system developers.</w:t>
      </w:r>
    </w:p>
    <w:p w14:paraId="00B424CE" w14:textId="77777777" w:rsidR="00F945D2" w:rsidRPr="00F457F7" w:rsidRDefault="00F945D2" w:rsidP="00F945D2">
      <w:pPr>
        <w:pStyle w:val="Paragraphedeliste"/>
        <w:numPr>
          <w:ilvl w:val="0"/>
          <w:numId w:val="39"/>
        </w:numPr>
        <w:jc w:val="both"/>
      </w:pPr>
      <w:r w:rsidRPr="00F457F7">
        <w:t xml:space="preserve">Acceptance </w:t>
      </w:r>
      <w:proofErr w:type="spellStart"/>
      <w:r w:rsidRPr="00F457F7">
        <w:t>testing</w:t>
      </w:r>
      <w:proofErr w:type="spellEnd"/>
    </w:p>
    <w:p w14:paraId="19F491A2" w14:textId="77777777" w:rsidR="00F945D2" w:rsidRPr="00F945D2" w:rsidRDefault="00F945D2" w:rsidP="00F945D2">
      <w:pPr>
        <w:jc w:val="both"/>
        <w:rPr>
          <w:lang w:val="en-US"/>
        </w:rPr>
      </w:pPr>
      <w:r w:rsidRPr="00F945D2">
        <w:rPr>
          <w:lang w:val="en-US"/>
        </w:rPr>
        <w:t>Customers test a system to decide whether or not it is ready to be accepted from the system developers and deployed in the customer environment. Primarily for custom systems.</w:t>
      </w:r>
    </w:p>
    <w:p w14:paraId="5683C06E" w14:textId="77777777" w:rsidR="00F945D2" w:rsidRPr="00F945D2" w:rsidRDefault="00F945D2" w:rsidP="00F945D2">
      <w:pPr>
        <w:jc w:val="both"/>
        <w:rPr>
          <w:lang w:val="en-US"/>
        </w:rPr>
      </w:pPr>
    </w:p>
    <w:p w14:paraId="177A135E" w14:textId="77777777" w:rsidR="00F945D2" w:rsidRPr="00F945D2" w:rsidRDefault="00F945D2" w:rsidP="00F945D2">
      <w:pPr>
        <w:jc w:val="both"/>
        <w:rPr>
          <w:b/>
          <w:bCs/>
          <w:lang w:val="en-US"/>
        </w:rPr>
      </w:pPr>
      <w:r w:rsidRPr="00F945D2">
        <w:rPr>
          <w:b/>
          <w:bCs/>
          <w:lang w:val="en-US"/>
        </w:rPr>
        <w:t>-Dataset for testing</w:t>
      </w:r>
    </w:p>
    <w:p w14:paraId="4145BF63" w14:textId="77777777" w:rsidR="00F945D2" w:rsidRPr="00F945D2" w:rsidRDefault="00F945D2" w:rsidP="00F945D2">
      <w:pPr>
        <w:jc w:val="both"/>
        <w:rPr>
          <w:lang w:val="en-US"/>
        </w:rPr>
      </w:pPr>
      <w:r w:rsidRPr="00F945D2">
        <w:rPr>
          <w:lang w:val="en-US"/>
        </w:rPr>
        <w:t>As we mentioned before Data4Help and AutomatedSOS will contain a lot of information about registered people and testing this before launching the software will be a big challenge so we intend to use a ready dataset with big number of data about people ,normal people and people with special health conditions , using a dataset will facilitate the process of testing also we will be able to check if our results are completely correct or not because we will have all the references that we need from this dataset , we didn’t decided yet what database we will use , but we are sure that datasets for this specific kind of software are available on the web.</w:t>
      </w:r>
    </w:p>
    <w:p w14:paraId="2BCC0252" w14:textId="77777777" w:rsidR="00F945D2" w:rsidRPr="00F945D2" w:rsidRDefault="00F945D2" w:rsidP="00F945D2">
      <w:pPr>
        <w:jc w:val="both"/>
        <w:rPr>
          <w:b/>
          <w:bCs/>
          <w:lang w:val="en-US"/>
        </w:rPr>
      </w:pPr>
      <w:r w:rsidRPr="00F945D2">
        <w:rPr>
          <w:b/>
          <w:bCs/>
          <w:lang w:val="en-US"/>
        </w:rPr>
        <w:t>-Automated testing</w:t>
      </w:r>
    </w:p>
    <w:p w14:paraId="4C81D6F6" w14:textId="77777777" w:rsidR="00F945D2" w:rsidRPr="00F945D2" w:rsidRDefault="00F945D2" w:rsidP="00F945D2">
      <w:pPr>
        <w:jc w:val="both"/>
        <w:rPr>
          <w:lang w:val="en-US"/>
        </w:rPr>
      </w:pPr>
      <w:r w:rsidRPr="00F945D2">
        <w:rPr>
          <w:lang w:val="en-US"/>
        </w:rPr>
        <w:t xml:space="preserve">As we mentioned before that our software will need to manage a big amount of data that’s make testing all the components in the software very </w:t>
      </w:r>
      <w:proofErr w:type="gramStart"/>
      <w:r w:rsidRPr="00F945D2">
        <w:rPr>
          <w:lang w:val="en-US"/>
        </w:rPr>
        <w:t>complicated ,</w:t>
      </w:r>
      <w:proofErr w:type="gramEnd"/>
      <w:r w:rsidRPr="00F945D2">
        <w:rPr>
          <w:lang w:val="en-US"/>
        </w:rPr>
        <w:t xml:space="preserve"> in this case we intend to use an automated testing tool that is (</w:t>
      </w:r>
      <w:r w:rsidRPr="00F97C4D">
        <w:rPr>
          <w:lang w:val="en-US"/>
        </w:rPr>
        <w:t>JUnit</w:t>
      </w:r>
      <w:r w:rsidRPr="00F945D2">
        <w:rPr>
          <w:lang w:val="en-US"/>
        </w:rPr>
        <w:t>).</w:t>
      </w:r>
    </w:p>
    <w:p w14:paraId="2C2066AC" w14:textId="77777777" w:rsidR="00B66711" w:rsidRDefault="00B66711" w:rsidP="00B66711">
      <w:pPr>
        <w:rPr>
          <w:lang w:val="en-US"/>
        </w:rPr>
      </w:pPr>
    </w:p>
    <w:p w14:paraId="720F9D03" w14:textId="77777777" w:rsidR="00F945D2" w:rsidRDefault="00F945D2" w:rsidP="00B66711">
      <w:pPr>
        <w:rPr>
          <w:lang w:val="en-US"/>
        </w:rPr>
      </w:pPr>
    </w:p>
    <w:p w14:paraId="5C0775B2" w14:textId="77777777" w:rsidR="00F945D2" w:rsidRDefault="00F945D2" w:rsidP="00B66711">
      <w:pPr>
        <w:rPr>
          <w:lang w:val="en-US"/>
        </w:rPr>
      </w:pPr>
    </w:p>
    <w:p w14:paraId="253B2660" w14:textId="77777777" w:rsidR="00F945D2" w:rsidRDefault="00F945D2" w:rsidP="00B66711">
      <w:pPr>
        <w:rPr>
          <w:lang w:val="en-US"/>
        </w:rPr>
      </w:pPr>
    </w:p>
    <w:p w14:paraId="693BFC40" w14:textId="77777777" w:rsidR="00F945D2" w:rsidRDefault="00F945D2" w:rsidP="00B66711">
      <w:pPr>
        <w:rPr>
          <w:lang w:val="en-US"/>
        </w:rPr>
      </w:pPr>
    </w:p>
    <w:p w14:paraId="3D49191D" w14:textId="77777777" w:rsidR="00F945D2" w:rsidRDefault="00F945D2" w:rsidP="00B66711">
      <w:pPr>
        <w:rPr>
          <w:lang w:val="en-US"/>
        </w:rPr>
      </w:pPr>
    </w:p>
    <w:p w14:paraId="38553CA9" w14:textId="77777777" w:rsidR="00F945D2" w:rsidRDefault="00F945D2" w:rsidP="00B66711">
      <w:pPr>
        <w:rPr>
          <w:lang w:val="en-US"/>
        </w:rPr>
      </w:pPr>
    </w:p>
    <w:p w14:paraId="3904F20B" w14:textId="77777777" w:rsidR="00F945D2" w:rsidRDefault="00F945D2" w:rsidP="00B66711">
      <w:pPr>
        <w:rPr>
          <w:lang w:val="en-US"/>
        </w:rPr>
      </w:pPr>
    </w:p>
    <w:p w14:paraId="0DC650E3" w14:textId="77777777" w:rsidR="00F945D2" w:rsidRDefault="00F945D2" w:rsidP="00B66711">
      <w:pPr>
        <w:rPr>
          <w:lang w:val="en-US"/>
        </w:rPr>
      </w:pPr>
    </w:p>
    <w:p w14:paraId="0C19D37C" w14:textId="77777777" w:rsidR="00F945D2" w:rsidRDefault="00F945D2" w:rsidP="00B66711">
      <w:pPr>
        <w:rPr>
          <w:lang w:val="en-US"/>
        </w:rPr>
      </w:pPr>
    </w:p>
    <w:p w14:paraId="55D2E64E" w14:textId="77777777" w:rsidR="00F945D2" w:rsidRDefault="00F945D2" w:rsidP="00B66711">
      <w:pPr>
        <w:rPr>
          <w:lang w:val="en-US"/>
        </w:rPr>
      </w:pPr>
    </w:p>
    <w:p w14:paraId="16DA2943" w14:textId="77777777" w:rsidR="00600612" w:rsidRDefault="00600612" w:rsidP="00D61719">
      <w:pPr>
        <w:pStyle w:val="Titre1"/>
        <w:numPr>
          <w:ilvl w:val="0"/>
          <w:numId w:val="22"/>
        </w:numPr>
      </w:pPr>
      <w:bookmarkStart w:id="42" w:name="_Toc531944415"/>
      <w:bookmarkStart w:id="43" w:name="_Toc532149101"/>
      <w:r>
        <w:lastRenderedPageBreak/>
        <w:t>Effort spent</w:t>
      </w:r>
      <w:bookmarkEnd w:id="42"/>
      <w:bookmarkEnd w:id="43"/>
    </w:p>
    <w:p w14:paraId="4A6DAA88" w14:textId="77777777" w:rsidR="00DD6E51" w:rsidRDefault="00DD6E51" w:rsidP="00DD6E51">
      <w:pPr>
        <w:rPr>
          <w:lang w:val="en-US"/>
        </w:rPr>
      </w:pPr>
    </w:p>
    <w:p w14:paraId="6C341046" w14:textId="77777777" w:rsidR="00DD6E51" w:rsidRDefault="00DD6E51" w:rsidP="00F945D2">
      <w:pPr>
        <w:pStyle w:val="Titre2"/>
        <w:numPr>
          <w:ilvl w:val="1"/>
          <w:numId w:val="22"/>
        </w:numPr>
        <w:rPr>
          <w:lang w:val="en-US"/>
        </w:rPr>
      </w:pPr>
      <w:bookmarkStart w:id="44" w:name="_Toc532149102"/>
      <w:r>
        <w:rPr>
          <w:lang w:val="en-US"/>
        </w:rPr>
        <w:t>Mohamed</w:t>
      </w:r>
      <w:bookmarkEnd w:id="44"/>
    </w:p>
    <w:p w14:paraId="24614AB6" w14:textId="77777777" w:rsidR="005514AD" w:rsidRPr="005514AD" w:rsidRDefault="005514AD" w:rsidP="005514AD">
      <w:pPr>
        <w:rPr>
          <w:lang w:val="en-US"/>
        </w:rPr>
      </w:pPr>
    </w:p>
    <w:tbl>
      <w:tblPr>
        <w:tblStyle w:val="Tableausimple5"/>
        <w:tblW w:w="9634" w:type="dxa"/>
        <w:tblLook w:val="04A0" w:firstRow="1" w:lastRow="0" w:firstColumn="1" w:lastColumn="0" w:noHBand="0" w:noVBand="1"/>
      </w:tblPr>
      <w:tblGrid>
        <w:gridCol w:w="1459"/>
        <w:gridCol w:w="6364"/>
        <w:gridCol w:w="1811"/>
      </w:tblGrid>
      <w:tr w:rsidR="005514AD" w14:paraId="2CC00E91" w14:textId="77777777" w:rsidTr="008560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Borders>
              <w:top w:val="nil"/>
              <w:left w:val="nil"/>
            </w:tcBorders>
            <w:hideMark/>
          </w:tcPr>
          <w:p w14:paraId="437BF691" w14:textId="77777777" w:rsidR="005514AD" w:rsidRDefault="005514AD" w:rsidP="0085604F">
            <w:pPr>
              <w:rPr>
                <w:lang w:val="en-US"/>
              </w:rPr>
            </w:pPr>
            <w:r>
              <w:rPr>
                <w:lang w:val="en-US"/>
              </w:rPr>
              <w:t>Date</w:t>
            </w:r>
          </w:p>
        </w:tc>
        <w:tc>
          <w:tcPr>
            <w:tcW w:w="6364" w:type="dxa"/>
            <w:tcBorders>
              <w:top w:val="nil"/>
              <w:left w:val="nil"/>
              <w:right w:val="nil"/>
            </w:tcBorders>
            <w:hideMark/>
          </w:tcPr>
          <w:p w14:paraId="05AEF956" w14:textId="77777777" w:rsidR="005514AD" w:rsidRDefault="005514AD" w:rsidP="0085604F">
            <w:pPr>
              <w:cnfStyle w:val="100000000000" w:firstRow="1" w:lastRow="0" w:firstColumn="0" w:lastColumn="0" w:oddVBand="0" w:evenVBand="0" w:oddHBand="0" w:evenHBand="0" w:firstRowFirstColumn="0" w:firstRowLastColumn="0" w:lastRowFirstColumn="0" w:lastRowLastColumn="0"/>
              <w:rPr>
                <w:lang w:val="en-US"/>
              </w:rPr>
            </w:pPr>
            <w:r>
              <w:rPr>
                <w:lang w:val="en-US"/>
              </w:rPr>
              <w:t>Work</w:t>
            </w:r>
          </w:p>
        </w:tc>
        <w:tc>
          <w:tcPr>
            <w:tcW w:w="1811" w:type="dxa"/>
            <w:tcBorders>
              <w:top w:val="nil"/>
              <w:left w:val="nil"/>
              <w:right w:val="nil"/>
            </w:tcBorders>
            <w:vAlign w:val="center"/>
            <w:hideMark/>
          </w:tcPr>
          <w:p w14:paraId="24A017DC" w14:textId="77777777" w:rsidR="005514AD" w:rsidRDefault="005514AD" w:rsidP="0085604F">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5514AD" w14:paraId="4DE84544" w14:textId="77777777" w:rsidTr="00856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5EFB9AA1" w14:textId="77777777" w:rsidR="005514AD" w:rsidRDefault="005514AD" w:rsidP="0085604F">
            <w:pPr>
              <w:rPr>
                <w:color w:val="000000" w:themeColor="text1"/>
                <w:lang w:val="en-US"/>
              </w:rPr>
            </w:pPr>
            <w:r>
              <w:rPr>
                <w:color w:val="000000" w:themeColor="text1"/>
                <w:lang w:val="en-US"/>
              </w:rPr>
              <w:t>20/11/2018</w:t>
            </w:r>
          </w:p>
        </w:tc>
        <w:tc>
          <w:tcPr>
            <w:tcW w:w="6364" w:type="dxa"/>
            <w:hideMark/>
          </w:tcPr>
          <w:p w14:paraId="7567F70A" w14:textId="77777777" w:rsidR="005514AD" w:rsidRDefault="005514AD" w:rsidP="0085604F">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Reading and understanding the DD</w:t>
            </w:r>
          </w:p>
        </w:tc>
        <w:tc>
          <w:tcPr>
            <w:tcW w:w="1811" w:type="dxa"/>
            <w:vAlign w:val="center"/>
            <w:hideMark/>
          </w:tcPr>
          <w:p w14:paraId="307D31B2" w14:textId="77777777" w:rsidR="005514AD" w:rsidRDefault="005514AD" w:rsidP="0085604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5514AD" w14:paraId="11D989E9" w14:textId="77777777" w:rsidTr="0085604F">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62B6261B" w14:textId="77777777" w:rsidR="005514AD" w:rsidRDefault="005514AD" w:rsidP="0085604F">
            <w:pPr>
              <w:rPr>
                <w:color w:val="000000" w:themeColor="text1"/>
                <w:lang w:val="en-US"/>
              </w:rPr>
            </w:pPr>
            <w:r>
              <w:rPr>
                <w:color w:val="000000" w:themeColor="text1"/>
                <w:lang w:val="en-US"/>
              </w:rPr>
              <w:t>24/11/2018</w:t>
            </w:r>
          </w:p>
        </w:tc>
        <w:tc>
          <w:tcPr>
            <w:tcW w:w="6364" w:type="dxa"/>
            <w:hideMark/>
          </w:tcPr>
          <w:p w14:paraId="00E0C2F0" w14:textId="77777777" w:rsidR="005514AD" w:rsidRDefault="005514AD" w:rsidP="0085604F">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Reading and deciding architectural style</w:t>
            </w:r>
          </w:p>
        </w:tc>
        <w:tc>
          <w:tcPr>
            <w:tcW w:w="1811" w:type="dxa"/>
            <w:vAlign w:val="center"/>
            <w:hideMark/>
          </w:tcPr>
          <w:p w14:paraId="49A31E98" w14:textId="77777777" w:rsidR="005514AD" w:rsidRDefault="005514AD" w:rsidP="0085604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5514AD" w14:paraId="7E1E81FC" w14:textId="77777777" w:rsidTr="00856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618C62AB" w14:textId="77777777" w:rsidR="005514AD" w:rsidRDefault="005514AD" w:rsidP="0085604F">
            <w:pPr>
              <w:rPr>
                <w:i w:val="0"/>
                <w:iCs w:val="0"/>
                <w:color w:val="000000" w:themeColor="text1"/>
                <w:lang w:val="en-US"/>
              </w:rPr>
            </w:pPr>
            <w:r>
              <w:rPr>
                <w:color w:val="000000" w:themeColor="text1"/>
                <w:lang w:val="en-US"/>
              </w:rPr>
              <w:t>26/11/2018</w:t>
            </w:r>
          </w:p>
        </w:tc>
        <w:tc>
          <w:tcPr>
            <w:tcW w:w="6364" w:type="dxa"/>
            <w:hideMark/>
          </w:tcPr>
          <w:p w14:paraId="61B22EB5" w14:textId="77777777" w:rsidR="005514AD" w:rsidRDefault="005514AD" w:rsidP="0085604F">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 xml:space="preserve">Writing the agile methodology </w:t>
            </w:r>
          </w:p>
        </w:tc>
        <w:tc>
          <w:tcPr>
            <w:tcW w:w="1811" w:type="dxa"/>
            <w:vAlign w:val="center"/>
            <w:hideMark/>
          </w:tcPr>
          <w:p w14:paraId="0BB6C7E0" w14:textId="77777777" w:rsidR="005514AD" w:rsidRDefault="005514AD" w:rsidP="0085604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5514AD" w14:paraId="5F761C2C" w14:textId="77777777" w:rsidTr="0085604F">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736DA7CA" w14:textId="77777777" w:rsidR="005514AD" w:rsidRDefault="005514AD" w:rsidP="0085604F">
            <w:pPr>
              <w:rPr>
                <w:color w:val="000000" w:themeColor="text1"/>
                <w:lang w:val="en-US"/>
              </w:rPr>
            </w:pPr>
            <w:r>
              <w:rPr>
                <w:color w:val="000000" w:themeColor="text1"/>
                <w:lang w:val="en-US"/>
              </w:rPr>
              <w:t>30/11/2018</w:t>
            </w:r>
          </w:p>
        </w:tc>
        <w:tc>
          <w:tcPr>
            <w:tcW w:w="6364" w:type="dxa"/>
            <w:hideMark/>
          </w:tcPr>
          <w:p w14:paraId="50CAEB57" w14:textId="77777777" w:rsidR="005514AD" w:rsidRDefault="005514AD" w:rsidP="0085604F">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 xml:space="preserve">Choosing the patterns </w:t>
            </w:r>
          </w:p>
        </w:tc>
        <w:tc>
          <w:tcPr>
            <w:tcW w:w="1811" w:type="dxa"/>
            <w:vAlign w:val="center"/>
            <w:hideMark/>
          </w:tcPr>
          <w:p w14:paraId="13B3454B" w14:textId="77777777" w:rsidR="005514AD" w:rsidRDefault="005514AD" w:rsidP="0085604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5514AD" w14:paraId="19C61EFE" w14:textId="77777777" w:rsidTr="00856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51239A3A" w14:textId="77777777" w:rsidR="005514AD" w:rsidRDefault="005514AD" w:rsidP="0085604F">
            <w:pPr>
              <w:rPr>
                <w:color w:val="000000" w:themeColor="text1"/>
                <w:lang w:val="en-US"/>
              </w:rPr>
            </w:pPr>
            <w:r>
              <w:rPr>
                <w:color w:val="000000" w:themeColor="text1"/>
                <w:lang w:val="en-US"/>
              </w:rPr>
              <w:t>1/12/2018</w:t>
            </w:r>
          </w:p>
        </w:tc>
        <w:tc>
          <w:tcPr>
            <w:tcW w:w="6364" w:type="dxa"/>
            <w:hideMark/>
          </w:tcPr>
          <w:p w14:paraId="5DE07F88" w14:textId="77777777" w:rsidR="005514AD" w:rsidRDefault="005514AD" w:rsidP="0085604F">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Testing</w:t>
            </w:r>
          </w:p>
        </w:tc>
        <w:tc>
          <w:tcPr>
            <w:tcW w:w="1811" w:type="dxa"/>
            <w:vAlign w:val="center"/>
            <w:hideMark/>
          </w:tcPr>
          <w:p w14:paraId="088963CB" w14:textId="77777777" w:rsidR="005514AD" w:rsidRDefault="005514AD" w:rsidP="0085604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5514AD" w14:paraId="211FD068" w14:textId="77777777" w:rsidTr="0085604F">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609FAB3F" w14:textId="77777777" w:rsidR="005514AD" w:rsidRDefault="005514AD" w:rsidP="0085604F">
            <w:pPr>
              <w:rPr>
                <w:color w:val="000000" w:themeColor="text1"/>
                <w:lang w:val="en-US"/>
              </w:rPr>
            </w:pPr>
            <w:r>
              <w:rPr>
                <w:color w:val="000000" w:themeColor="text1"/>
                <w:lang w:val="en-US"/>
              </w:rPr>
              <w:t>3/12/2018</w:t>
            </w:r>
          </w:p>
        </w:tc>
        <w:tc>
          <w:tcPr>
            <w:tcW w:w="6364" w:type="dxa"/>
            <w:hideMark/>
          </w:tcPr>
          <w:p w14:paraId="687979D5" w14:textId="77777777" w:rsidR="005514AD" w:rsidRDefault="005514AD" w:rsidP="0085604F">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 xml:space="preserve">Changing patterns and adding new pattern </w:t>
            </w:r>
          </w:p>
        </w:tc>
        <w:tc>
          <w:tcPr>
            <w:tcW w:w="1811" w:type="dxa"/>
            <w:vAlign w:val="center"/>
            <w:hideMark/>
          </w:tcPr>
          <w:p w14:paraId="1743DA71" w14:textId="77777777" w:rsidR="005514AD" w:rsidRDefault="005514AD" w:rsidP="0085604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5514AD" w14:paraId="09A4DC9F" w14:textId="77777777" w:rsidTr="00856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5C8AF7D4" w14:textId="77777777" w:rsidR="005514AD" w:rsidRDefault="005514AD" w:rsidP="0085604F">
            <w:pPr>
              <w:rPr>
                <w:color w:val="000000" w:themeColor="text1"/>
                <w:lang w:val="en-US"/>
              </w:rPr>
            </w:pPr>
            <w:r>
              <w:rPr>
                <w:color w:val="000000" w:themeColor="text1"/>
                <w:lang w:val="en-US"/>
              </w:rPr>
              <w:t>5/12/218</w:t>
            </w:r>
          </w:p>
        </w:tc>
        <w:tc>
          <w:tcPr>
            <w:tcW w:w="6364" w:type="dxa"/>
            <w:hideMark/>
          </w:tcPr>
          <w:p w14:paraId="5A5255E2" w14:textId="77777777" w:rsidR="005514AD" w:rsidRDefault="005514AD" w:rsidP="0085604F">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 xml:space="preserve">Correcting some concepts in agile methodology </w:t>
            </w:r>
          </w:p>
        </w:tc>
        <w:tc>
          <w:tcPr>
            <w:tcW w:w="1811" w:type="dxa"/>
            <w:vAlign w:val="center"/>
            <w:hideMark/>
          </w:tcPr>
          <w:p w14:paraId="23B59F16" w14:textId="77777777" w:rsidR="005514AD" w:rsidRDefault="005514AD" w:rsidP="0085604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5514AD" w14:paraId="1E5AF673" w14:textId="77777777" w:rsidTr="0085604F">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14B07A22" w14:textId="77777777" w:rsidR="005514AD" w:rsidRDefault="005514AD" w:rsidP="0085604F">
            <w:pPr>
              <w:rPr>
                <w:color w:val="000000" w:themeColor="text1"/>
                <w:lang w:val="en-US"/>
              </w:rPr>
            </w:pPr>
            <w:r>
              <w:rPr>
                <w:color w:val="000000" w:themeColor="text1"/>
                <w:lang w:val="en-US"/>
              </w:rPr>
              <w:t>7/12/2018</w:t>
            </w:r>
          </w:p>
        </w:tc>
        <w:tc>
          <w:tcPr>
            <w:tcW w:w="6364" w:type="dxa"/>
            <w:hideMark/>
          </w:tcPr>
          <w:p w14:paraId="514A30EF" w14:textId="77777777" w:rsidR="005514AD" w:rsidRDefault="005514AD" w:rsidP="0085604F">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Completing testing part and Implementation</w:t>
            </w:r>
          </w:p>
        </w:tc>
        <w:tc>
          <w:tcPr>
            <w:tcW w:w="1811" w:type="dxa"/>
            <w:vAlign w:val="center"/>
            <w:hideMark/>
          </w:tcPr>
          <w:p w14:paraId="26441EB6" w14:textId="77777777" w:rsidR="005514AD" w:rsidRDefault="005514AD" w:rsidP="0085604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5514AD" w14:paraId="5D1B9969" w14:textId="77777777" w:rsidTr="00856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Borders>
              <w:top w:val="nil"/>
              <w:left w:val="nil"/>
              <w:bottom w:val="nil"/>
            </w:tcBorders>
            <w:hideMark/>
          </w:tcPr>
          <w:p w14:paraId="22AD5473" w14:textId="77777777" w:rsidR="005514AD" w:rsidRDefault="005514AD" w:rsidP="0085604F">
            <w:pPr>
              <w:rPr>
                <w:color w:val="000000" w:themeColor="text1"/>
                <w:lang w:val="en-US"/>
              </w:rPr>
            </w:pPr>
            <w:r>
              <w:rPr>
                <w:color w:val="000000" w:themeColor="text1"/>
                <w:lang w:val="en-US"/>
              </w:rPr>
              <w:t>10/12/2018</w:t>
            </w:r>
          </w:p>
        </w:tc>
        <w:tc>
          <w:tcPr>
            <w:tcW w:w="6364" w:type="dxa"/>
            <w:hideMark/>
          </w:tcPr>
          <w:p w14:paraId="6E8D7BDE" w14:textId="77777777" w:rsidR="005514AD" w:rsidRDefault="005514AD" w:rsidP="0085604F">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Reading all the document and correcting further errors</w:t>
            </w:r>
          </w:p>
        </w:tc>
        <w:tc>
          <w:tcPr>
            <w:tcW w:w="1811" w:type="dxa"/>
            <w:vAlign w:val="center"/>
            <w:hideMark/>
          </w:tcPr>
          <w:p w14:paraId="44D5E76A" w14:textId="77777777" w:rsidR="005514AD" w:rsidRDefault="005514AD" w:rsidP="0085604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bl>
    <w:p w14:paraId="06D92B10" w14:textId="77777777" w:rsidR="005514AD" w:rsidRPr="005514AD" w:rsidRDefault="005514AD" w:rsidP="005514AD">
      <w:pPr>
        <w:rPr>
          <w:lang w:val="en-US"/>
        </w:rPr>
      </w:pPr>
    </w:p>
    <w:p w14:paraId="5455B717" w14:textId="77777777" w:rsidR="00DD6E51" w:rsidRDefault="00DD6E51" w:rsidP="00F945D2">
      <w:pPr>
        <w:pStyle w:val="Titre2"/>
        <w:numPr>
          <w:ilvl w:val="1"/>
          <w:numId w:val="22"/>
        </w:numPr>
        <w:rPr>
          <w:lang w:val="en-US"/>
        </w:rPr>
      </w:pPr>
      <w:bookmarkStart w:id="45" w:name="_Toc532149103"/>
      <w:r>
        <w:rPr>
          <w:lang w:val="en-US"/>
        </w:rPr>
        <w:t>Emma</w:t>
      </w:r>
      <w:bookmarkEnd w:id="45"/>
      <w:r>
        <w:rPr>
          <w:lang w:val="en-US"/>
        </w:rPr>
        <w:t xml:space="preserve"> </w:t>
      </w:r>
    </w:p>
    <w:p w14:paraId="775DC29F" w14:textId="77777777" w:rsidR="00D61719" w:rsidRPr="00D61719" w:rsidRDefault="00D61719" w:rsidP="00D61719">
      <w:pPr>
        <w:rPr>
          <w:lang w:val="en-US"/>
        </w:rPr>
      </w:pPr>
    </w:p>
    <w:tbl>
      <w:tblPr>
        <w:tblStyle w:val="Tableausimple5"/>
        <w:tblW w:w="9634" w:type="dxa"/>
        <w:tblLook w:val="04A0" w:firstRow="1" w:lastRow="0" w:firstColumn="1" w:lastColumn="0" w:noHBand="0" w:noVBand="1"/>
      </w:tblPr>
      <w:tblGrid>
        <w:gridCol w:w="1459"/>
        <w:gridCol w:w="6364"/>
        <w:gridCol w:w="1811"/>
      </w:tblGrid>
      <w:tr w:rsidR="00B66711" w:rsidRPr="00C71641" w14:paraId="583C24E6" w14:textId="77777777" w:rsidTr="00C83E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14:paraId="630042B9" w14:textId="77777777" w:rsidR="00B66711" w:rsidRPr="00C71641" w:rsidRDefault="00B66711" w:rsidP="00C26BEB">
            <w:pPr>
              <w:rPr>
                <w:lang w:val="en-US"/>
              </w:rPr>
            </w:pPr>
            <w:bookmarkStart w:id="46" w:name="_Hlk529715529"/>
            <w:r w:rsidRPr="00C71641">
              <w:rPr>
                <w:lang w:val="en-US"/>
              </w:rPr>
              <w:t>Date</w:t>
            </w:r>
          </w:p>
        </w:tc>
        <w:tc>
          <w:tcPr>
            <w:tcW w:w="6364" w:type="dxa"/>
          </w:tcPr>
          <w:p w14:paraId="1C0CA1E1" w14:textId="77777777" w:rsidR="00B66711" w:rsidRPr="00C71641" w:rsidRDefault="00B66711" w:rsidP="00C26BEB">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11" w:type="dxa"/>
            <w:vAlign w:val="center"/>
          </w:tcPr>
          <w:p w14:paraId="2BAAF315" w14:textId="77777777" w:rsidR="00B66711" w:rsidRPr="00C71641" w:rsidRDefault="00B66711" w:rsidP="00C26BEB">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B66711" w:rsidRPr="00C71641" w14:paraId="1B6B395C" w14:textId="77777777"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16607535" w14:textId="77777777" w:rsidR="00B66711" w:rsidRPr="003B36F9" w:rsidRDefault="00C83EED" w:rsidP="00C26BEB">
            <w:pPr>
              <w:rPr>
                <w:color w:val="000000" w:themeColor="text1"/>
                <w:lang w:val="en-US"/>
              </w:rPr>
            </w:pPr>
            <w:r w:rsidRPr="003B36F9">
              <w:rPr>
                <w:color w:val="000000" w:themeColor="text1"/>
                <w:lang w:val="en-US"/>
              </w:rPr>
              <w:t>18/11</w:t>
            </w:r>
            <w:r w:rsidR="00B66711" w:rsidRPr="003B36F9">
              <w:rPr>
                <w:color w:val="000000" w:themeColor="text1"/>
                <w:lang w:val="en-US"/>
              </w:rPr>
              <w:t>/2018</w:t>
            </w:r>
          </w:p>
        </w:tc>
        <w:tc>
          <w:tcPr>
            <w:tcW w:w="6364" w:type="dxa"/>
          </w:tcPr>
          <w:p w14:paraId="0D7D2A14" w14:textId="77777777"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Writing the main components in draft form</w:t>
            </w:r>
          </w:p>
        </w:tc>
        <w:tc>
          <w:tcPr>
            <w:tcW w:w="1811" w:type="dxa"/>
            <w:vAlign w:val="center"/>
          </w:tcPr>
          <w:p w14:paraId="15C4011C" w14:textId="77777777"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14:paraId="2C911057" w14:textId="77777777" w:rsidTr="00C83EED">
        <w:tc>
          <w:tcPr>
            <w:cnfStyle w:val="001000000000" w:firstRow="0" w:lastRow="0" w:firstColumn="1" w:lastColumn="0" w:oddVBand="0" w:evenVBand="0" w:oddHBand="0" w:evenHBand="0" w:firstRowFirstColumn="0" w:firstRowLastColumn="0" w:lastRowFirstColumn="0" w:lastRowLastColumn="0"/>
            <w:tcW w:w="1459" w:type="dxa"/>
          </w:tcPr>
          <w:p w14:paraId="7B843C02" w14:textId="77777777" w:rsidR="00FE79B2" w:rsidRPr="00FE79B2" w:rsidRDefault="00FE79B2" w:rsidP="00FE79B2">
            <w:pPr>
              <w:rPr>
                <w:i w:val="0"/>
                <w:iCs w:val="0"/>
                <w:color w:val="000000" w:themeColor="text1"/>
                <w:lang w:val="en-US"/>
              </w:rPr>
            </w:pPr>
            <w:r>
              <w:rPr>
                <w:color w:val="000000" w:themeColor="text1"/>
                <w:lang w:val="en-US"/>
              </w:rPr>
              <w:t>25/11/2018</w:t>
            </w:r>
          </w:p>
        </w:tc>
        <w:tc>
          <w:tcPr>
            <w:tcW w:w="6364" w:type="dxa"/>
          </w:tcPr>
          <w:p w14:paraId="1AFF24C5" w14:textId="77777777"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14:paraId="49325FC6" w14:textId="77777777"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FE79B2" w:rsidRPr="00C71641" w14:paraId="6DD8B2CC" w14:textId="77777777"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42C922D" w14:textId="77777777" w:rsidR="00FE79B2" w:rsidRDefault="00FE79B2" w:rsidP="00FE79B2">
            <w:pPr>
              <w:rPr>
                <w:color w:val="000000" w:themeColor="text1"/>
                <w:lang w:val="en-US"/>
              </w:rPr>
            </w:pPr>
            <w:r>
              <w:rPr>
                <w:color w:val="000000" w:themeColor="text1"/>
                <w:lang w:val="en-US"/>
              </w:rPr>
              <w:t>27/11/2018</w:t>
            </w:r>
          </w:p>
        </w:tc>
        <w:tc>
          <w:tcPr>
            <w:tcW w:w="6364" w:type="dxa"/>
          </w:tcPr>
          <w:p w14:paraId="4CF0A782" w14:textId="77777777" w:rsidR="00FE79B2" w:rsidRPr="003B36F9" w:rsidRDefault="00FE79B2"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Component view + deployment view</w:t>
            </w:r>
          </w:p>
        </w:tc>
        <w:tc>
          <w:tcPr>
            <w:tcW w:w="1811" w:type="dxa"/>
            <w:vAlign w:val="center"/>
          </w:tcPr>
          <w:p w14:paraId="4756F3ED" w14:textId="77777777" w:rsidR="00FE79B2"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2</w:t>
            </w:r>
          </w:p>
        </w:tc>
      </w:tr>
      <w:tr w:rsidR="00B66711" w:rsidRPr="00C71641" w14:paraId="471193F1" w14:textId="77777777" w:rsidTr="00C83EED">
        <w:tc>
          <w:tcPr>
            <w:cnfStyle w:val="001000000000" w:firstRow="0" w:lastRow="0" w:firstColumn="1" w:lastColumn="0" w:oddVBand="0" w:evenVBand="0" w:oddHBand="0" w:evenHBand="0" w:firstRowFirstColumn="0" w:firstRowLastColumn="0" w:lastRowFirstColumn="0" w:lastRowLastColumn="0"/>
            <w:tcW w:w="1459" w:type="dxa"/>
          </w:tcPr>
          <w:p w14:paraId="2D5024EF" w14:textId="77777777" w:rsidR="00B66711" w:rsidRPr="003B36F9" w:rsidRDefault="00C83EED" w:rsidP="00C26BEB">
            <w:pPr>
              <w:rPr>
                <w:color w:val="000000" w:themeColor="text1"/>
                <w:lang w:val="en-US"/>
              </w:rPr>
            </w:pPr>
            <w:r w:rsidRPr="003B36F9">
              <w:rPr>
                <w:color w:val="000000" w:themeColor="text1"/>
                <w:lang w:val="en-US"/>
              </w:rPr>
              <w:t>1/12/2018</w:t>
            </w:r>
          </w:p>
        </w:tc>
        <w:tc>
          <w:tcPr>
            <w:tcW w:w="6364" w:type="dxa"/>
          </w:tcPr>
          <w:p w14:paraId="76A5C328" w14:textId="77777777" w:rsidR="00B66711" w:rsidRPr="003B36F9" w:rsidRDefault="00C83EED"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Component view</w:t>
            </w:r>
            <w:r w:rsidR="00FE79B2">
              <w:rPr>
                <w:color w:val="000000" w:themeColor="text1"/>
                <w:lang w:val="en-US"/>
              </w:rPr>
              <w:t xml:space="preserve"> + deployment view</w:t>
            </w:r>
          </w:p>
        </w:tc>
        <w:tc>
          <w:tcPr>
            <w:tcW w:w="1811" w:type="dxa"/>
            <w:vAlign w:val="center"/>
          </w:tcPr>
          <w:p w14:paraId="503CC9AB" w14:textId="77777777" w:rsidR="00B66711"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B66711" w:rsidRPr="00C71641" w14:paraId="595D7EDA" w14:textId="77777777"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086550D5" w14:textId="77777777" w:rsidR="00B66711" w:rsidRPr="003B36F9" w:rsidRDefault="00C83EED" w:rsidP="00C26BEB">
            <w:pPr>
              <w:rPr>
                <w:color w:val="000000" w:themeColor="text1"/>
                <w:lang w:val="en-US"/>
              </w:rPr>
            </w:pPr>
            <w:r w:rsidRPr="003B36F9">
              <w:rPr>
                <w:color w:val="000000" w:themeColor="text1"/>
                <w:lang w:val="en-US"/>
              </w:rPr>
              <w:t>2</w:t>
            </w:r>
            <w:r w:rsidR="00B66711" w:rsidRPr="003B36F9">
              <w:rPr>
                <w:color w:val="000000" w:themeColor="text1"/>
                <w:lang w:val="en-US"/>
              </w:rPr>
              <w:t>/1</w:t>
            </w:r>
            <w:r w:rsidRPr="003B36F9">
              <w:rPr>
                <w:color w:val="000000" w:themeColor="text1"/>
                <w:lang w:val="en-US"/>
              </w:rPr>
              <w:t>2</w:t>
            </w:r>
            <w:r w:rsidR="00B66711" w:rsidRPr="003B36F9">
              <w:rPr>
                <w:color w:val="000000" w:themeColor="text1"/>
                <w:lang w:val="en-US"/>
              </w:rPr>
              <w:t>/2018</w:t>
            </w:r>
          </w:p>
        </w:tc>
        <w:tc>
          <w:tcPr>
            <w:tcW w:w="6364" w:type="dxa"/>
          </w:tcPr>
          <w:p w14:paraId="31DAAB69" w14:textId="77777777"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 xml:space="preserve">Deployment view diagrams </w:t>
            </w:r>
          </w:p>
        </w:tc>
        <w:tc>
          <w:tcPr>
            <w:tcW w:w="1811" w:type="dxa"/>
            <w:vAlign w:val="center"/>
          </w:tcPr>
          <w:p w14:paraId="2CEE9F2E" w14:textId="77777777" w:rsidR="00B66711" w:rsidRPr="003E74A0" w:rsidRDefault="00B66711"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B66711" w:rsidRPr="00C71641" w14:paraId="764F6478" w14:textId="77777777" w:rsidTr="00C83EED">
        <w:tc>
          <w:tcPr>
            <w:cnfStyle w:val="001000000000" w:firstRow="0" w:lastRow="0" w:firstColumn="1" w:lastColumn="0" w:oddVBand="0" w:evenVBand="0" w:oddHBand="0" w:evenHBand="0" w:firstRowFirstColumn="0" w:firstRowLastColumn="0" w:lastRowFirstColumn="0" w:lastRowLastColumn="0"/>
            <w:tcW w:w="1459" w:type="dxa"/>
          </w:tcPr>
          <w:p w14:paraId="72D8548C" w14:textId="77777777" w:rsidR="00B66711" w:rsidRPr="003B36F9" w:rsidRDefault="00C83EED" w:rsidP="00C26BEB">
            <w:pPr>
              <w:rPr>
                <w:color w:val="000000" w:themeColor="text1"/>
                <w:lang w:val="en-US"/>
              </w:rPr>
            </w:pPr>
            <w:r w:rsidRPr="003B36F9">
              <w:rPr>
                <w:color w:val="000000" w:themeColor="text1"/>
                <w:lang w:val="en-US"/>
              </w:rPr>
              <w:t>3/12/218</w:t>
            </w:r>
          </w:p>
        </w:tc>
        <w:tc>
          <w:tcPr>
            <w:tcW w:w="6364" w:type="dxa"/>
          </w:tcPr>
          <w:p w14:paraId="70307984" w14:textId="77777777" w:rsidR="00B66711" w:rsidRPr="003B36F9" w:rsidRDefault="00C83EED"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Component view </w:t>
            </w:r>
          </w:p>
        </w:tc>
        <w:tc>
          <w:tcPr>
            <w:tcW w:w="1811" w:type="dxa"/>
            <w:vAlign w:val="center"/>
          </w:tcPr>
          <w:p w14:paraId="0EB2A422" w14:textId="77777777" w:rsidR="00B66711" w:rsidRPr="003E74A0" w:rsidRDefault="00B66711"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bookmarkEnd w:id="46"/>
      <w:tr w:rsidR="00C83EED" w:rsidRPr="00C71641" w14:paraId="2E139079" w14:textId="77777777"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ECE51AB" w14:textId="77777777" w:rsidR="00C83EED" w:rsidRPr="003B36F9" w:rsidRDefault="00C83EED" w:rsidP="00C83EED">
            <w:pPr>
              <w:rPr>
                <w:color w:val="000000" w:themeColor="text1"/>
                <w:lang w:val="en-US"/>
              </w:rPr>
            </w:pPr>
            <w:r w:rsidRPr="003B36F9">
              <w:rPr>
                <w:color w:val="000000" w:themeColor="text1"/>
                <w:lang w:val="en-US"/>
              </w:rPr>
              <w:t>5/12/2018</w:t>
            </w:r>
          </w:p>
        </w:tc>
        <w:tc>
          <w:tcPr>
            <w:tcW w:w="6364" w:type="dxa"/>
          </w:tcPr>
          <w:p w14:paraId="2C1FF38D" w14:textId="77777777" w:rsidR="00C83EED" w:rsidRDefault="00C83EED" w:rsidP="00C83EED">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Deployment view </w:t>
            </w:r>
            <w:r w:rsidR="003B36F9">
              <w:rPr>
                <w:color w:val="000000" w:themeColor="text1"/>
                <w:lang w:val="en-US"/>
              </w:rPr>
              <w:t>+</w:t>
            </w:r>
          </w:p>
          <w:p w14:paraId="60CF2750" w14:textId="77777777" w:rsidR="003B36F9" w:rsidRPr="003B36F9" w:rsidRDefault="003B36F9" w:rsidP="00C83EED">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Runtime view diagrams</w:t>
            </w:r>
          </w:p>
        </w:tc>
        <w:tc>
          <w:tcPr>
            <w:tcW w:w="1811" w:type="dxa"/>
            <w:vAlign w:val="center"/>
          </w:tcPr>
          <w:p w14:paraId="0623FFA8" w14:textId="77777777" w:rsidR="00C83EED" w:rsidRPr="003E74A0" w:rsidRDefault="00FE79B2" w:rsidP="00C83EED">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4</w:t>
            </w:r>
          </w:p>
        </w:tc>
      </w:tr>
      <w:tr w:rsidR="003B36F9" w:rsidRPr="00C71641" w14:paraId="741D84AA" w14:textId="77777777" w:rsidTr="00C83EED">
        <w:tc>
          <w:tcPr>
            <w:cnfStyle w:val="001000000000" w:firstRow="0" w:lastRow="0" w:firstColumn="1" w:lastColumn="0" w:oddVBand="0" w:evenVBand="0" w:oddHBand="0" w:evenHBand="0" w:firstRowFirstColumn="0" w:firstRowLastColumn="0" w:lastRowFirstColumn="0" w:lastRowLastColumn="0"/>
            <w:tcW w:w="1459" w:type="dxa"/>
          </w:tcPr>
          <w:p w14:paraId="3F9A2D86" w14:textId="77777777" w:rsidR="003B36F9" w:rsidRPr="003B36F9" w:rsidRDefault="003B36F9" w:rsidP="003B36F9">
            <w:pPr>
              <w:rPr>
                <w:color w:val="000000" w:themeColor="text1"/>
                <w:lang w:val="en-US"/>
              </w:rPr>
            </w:pPr>
            <w:r>
              <w:rPr>
                <w:color w:val="000000" w:themeColor="text1"/>
                <w:lang w:val="en-US"/>
              </w:rPr>
              <w:t>6</w:t>
            </w:r>
            <w:r w:rsidRPr="003B36F9">
              <w:rPr>
                <w:color w:val="000000" w:themeColor="text1"/>
                <w:lang w:val="en-US"/>
              </w:rPr>
              <w:t>/12/2018</w:t>
            </w:r>
          </w:p>
        </w:tc>
        <w:tc>
          <w:tcPr>
            <w:tcW w:w="6364" w:type="dxa"/>
          </w:tcPr>
          <w:p w14:paraId="18D15708" w14:textId="77777777" w:rsidR="003B36F9" w:rsidRPr="00017F9E" w:rsidRDefault="003B36F9"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17F9E">
              <w:rPr>
                <w:color w:val="000000" w:themeColor="text1"/>
                <w:lang w:val="en-US"/>
              </w:rPr>
              <w:t>Runtime view diagrams</w:t>
            </w:r>
          </w:p>
        </w:tc>
        <w:tc>
          <w:tcPr>
            <w:tcW w:w="1811" w:type="dxa"/>
            <w:vAlign w:val="center"/>
          </w:tcPr>
          <w:p w14:paraId="32049038" w14:textId="77777777" w:rsidR="003B36F9" w:rsidRPr="003E74A0" w:rsidRDefault="003B36F9" w:rsidP="003B36F9">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3</w:t>
            </w:r>
          </w:p>
        </w:tc>
      </w:tr>
      <w:tr w:rsidR="003B36F9" w:rsidRPr="00C71641" w14:paraId="3A85DE19" w14:textId="77777777"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2B77632C" w14:textId="77777777" w:rsidR="003B36F9" w:rsidRPr="003B36F9" w:rsidRDefault="003B36F9" w:rsidP="003B36F9">
            <w:pPr>
              <w:rPr>
                <w:color w:val="000000" w:themeColor="text1"/>
                <w:lang w:val="en-US"/>
              </w:rPr>
            </w:pPr>
            <w:r>
              <w:rPr>
                <w:color w:val="000000" w:themeColor="text1"/>
                <w:lang w:val="en-US"/>
              </w:rPr>
              <w:t>7</w:t>
            </w:r>
            <w:r w:rsidRPr="003B36F9">
              <w:rPr>
                <w:color w:val="000000" w:themeColor="text1"/>
                <w:lang w:val="en-US"/>
              </w:rPr>
              <w:t>/12/2018</w:t>
            </w:r>
          </w:p>
        </w:tc>
        <w:tc>
          <w:tcPr>
            <w:tcW w:w="6364" w:type="dxa"/>
          </w:tcPr>
          <w:p w14:paraId="1E245ABD" w14:textId="77777777" w:rsidR="003B36F9" w:rsidRPr="00017F9E" w:rsidRDefault="003B36F9"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17F9E">
              <w:rPr>
                <w:color w:val="000000" w:themeColor="text1"/>
                <w:lang w:val="en-US"/>
              </w:rPr>
              <w:t xml:space="preserve">Runtime view diagrams + </w:t>
            </w:r>
            <w:r w:rsidR="00017F9E" w:rsidRPr="00017F9E">
              <w:rPr>
                <w:color w:val="000000" w:themeColor="text1"/>
                <w:lang w:val="en-US"/>
              </w:rPr>
              <w:t>Explanation text</w:t>
            </w:r>
          </w:p>
        </w:tc>
        <w:tc>
          <w:tcPr>
            <w:tcW w:w="1811" w:type="dxa"/>
            <w:vAlign w:val="center"/>
          </w:tcPr>
          <w:p w14:paraId="73B9D0A2" w14:textId="77777777" w:rsidR="003B36F9" w:rsidRPr="003E74A0" w:rsidRDefault="003B36F9"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2</w:t>
            </w:r>
          </w:p>
        </w:tc>
      </w:tr>
      <w:tr w:rsidR="003B36F9" w:rsidRPr="00C71641" w14:paraId="2AE3BD8B" w14:textId="77777777" w:rsidTr="00C83EED">
        <w:tc>
          <w:tcPr>
            <w:cnfStyle w:val="001000000000" w:firstRow="0" w:lastRow="0" w:firstColumn="1" w:lastColumn="0" w:oddVBand="0" w:evenVBand="0" w:oddHBand="0" w:evenHBand="0" w:firstRowFirstColumn="0" w:firstRowLastColumn="0" w:lastRowFirstColumn="0" w:lastRowLastColumn="0"/>
            <w:tcW w:w="1459" w:type="dxa"/>
          </w:tcPr>
          <w:p w14:paraId="3CA639AD" w14:textId="77777777" w:rsidR="003B36F9" w:rsidRPr="003B36F9" w:rsidRDefault="00017F9E" w:rsidP="003B36F9">
            <w:pPr>
              <w:rPr>
                <w:color w:val="000000" w:themeColor="text1"/>
                <w:lang w:val="en-US"/>
              </w:rPr>
            </w:pPr>
            <w:r>
              <w:rPr>
                <w:color w:val="000000" w:themeColor="text1"/>
                <w:lang w:val="en-US"/>
              </w:rPr>
              <w:t>8</w:t>
            </w:r>
            <w:r w:rsidR="003B36F9" w:rsidRPr="003B36F9">
              <w:rPr>
                <w:color w:val="000000" w:themeColor="text1"/>
                <w:lang w:val="en-US"/>
              </w:rPr>
              <w:t>/12/2018</w:t>
            </w:r>
          </w:p>
        </w:tc>
        <w:tc>
          <w:tcPr>
            <w:tcW w:w="6364" w:type="dxa"/>
          </w:tcPr>
          <w:p w14:paraId="4FFF7E75" w14:textId="77777777" w:rsidR="003B36F9" w:rsidRPr="00E5470F" w:rsidRDefault="00017F9E"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E5470F">
              <w:rPr>
                <w:color w:val="000000" w:themeColor="text1"/>
                <w:lang w:val="en-US"/>
              </w:rPr>
              <w:t>Update on runtime view +</w:t>
            </w:r>
          </w:p>
          <w:p w14:paraId="17A33BD4" w14:textId="77777777" w:rsidR="00017F9E" w:rsidRPr="00E5470F" w:rsidRDefault="00017F9E"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E5470F">
              <w:rPr>
                <w:color w:val="000000" w:themeColor="text1"/>
                <w:lang w:val="en-US"/>
              </w:rPr>
              <w:t xml:space="preserve">Requirements traceability </w:t>
            </w:r>
          </w:p>
        </w:tc>
        <w:tc>
          <w:tcPr>
            <w:tcW w:w="1811" w:type="dxa"/>
            <w:vAlign w:val="center"/>
          </w:tcPr>
          <w:p w14:paraId="6C3AE803" w14:textId="77777777" w:rsidR="003B36F9" w:rsidRPr="003E74A0" w:rsidRDefault="00FE79B2" w:rsidP="003B36F9">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3</w:t>
            </w:r>
          </w:p>
        </w:tc>
      </w:tr>
      <w:tr w:rsidR="00CD440C" w:rsidRPr="00CD440C" w14:paraId="25A0F134" w14:textId="77777777"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7DEB3A1C" w14:textId="77777777" w:rsidR="00CD440C" w:rsidRDefault="00CD440C" w:rsidP="003B36F9">
            <w:pPr>
              <w:rPr>
                <w:color w:val="000000" w:themeColor="text1"/>
                <w:lang w:val="en-US"/>
              </w:rPr>
            </w:pPr>
            <w:r>
              <w:rPr>
                <w:color w:val="000000" w:themeColor="text1"/>
                <w:lang w:val="en-US"/>
              </w:rPr>
              <w:t>9/12/2018</w:t>
            </w:r>
          </w:p>
        </w:tc>
        <w:tc>
          <w:tcPr>
            <w:tcW w:w="6364" w:type="dxa"/>
          </w:tcPr>
          <w:p w14:paraId="4421425A" w14:textId="77777777" w:rsidR="00CD440C" w:rsidRPr="00E5470F" w:rsidRDefault="00CD440C"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 xml:space="preserve">Reading everything again + correcting some mistakes </w:t>
            </w:r>
            <w:r w:rsidR="00D36700">
              <w:rPr>
                <w:color w:val="000000" w:themeColor="text1"/>
                <w:lang w:val="en-US"/>
              </w:rPr>
              <w:t>+ putting everything together</w:t>
            </w:r>
          </w:p>
        </w:tc>
        <w:tc>
          <w:tcPr>
            <w:tcW w:w="1811" w:type="dxa"/>
            <w:vAlign w:val="center"/>
          </w:tcPr>
          <w:p w14:paraId="4AFB4C0A" w14:textId="77777777" w:rsidR="00CD440C" w:rsidRPr="003E74A0" w:rsidRDefault="00CD440C" w:rsidP="003B36F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bl>
    <w:p w14:paraId="2A521C01" w14:textId="77777777" w:rsidR="00AA053B" w:rsidRPr="00AA053B" w:rsidRDefault="00AA053B" w:rsidP="00AA053B">
      <w:pPr>
        <w:rPr>
          <w:lang w:val="en-US"/>
        </w:rPr>
      </w:pPr>
    </w:p>
    <w:p w14:paraId="2B090A1D" w14:textId="77777777" w:rsidR="00600612" w:rsidRPr="00600612" w:rsidRDefault="00600612" w:rsidP="00D61719">
      <w:pPr>
        <w:pStyle w:val="Titre1"/>
        <w:numPr>
          <w:ilvl w:val="0"/>
          <w:numId w:val="22"/>
        </w:numPr>
      </w:pPr>
      <w:bookmarkStart w:id="47" w:name="_Toc531944416"/>
      <w:bookmarkStart w:id="48" w:name="_Toc532149104"/>
      <w:r>
        <w:t>References</w:t>
      </w:r>
      <w:bookmarkEnd w:id="47"/>
      <w:bookmarkEnd w:id="48"/>
      <w:r>
        <w:t xml:space="preserve"> </w:t>
      </w:r>
    </w:p>
    <w:p w14:paraId="14D5B369" w14:textId="77777777" w:rsidR="00DD6E51" w:rsidRDefault="00DD6E51" w:rsidP="00DD6E51">
      <w:pPr>
        <w:spacing w:after="0"/>
        <w:rPr>
          <w:lang w:val="en-US"/>
        </w:rPr>
      </w:pPr>
    </w:p>
    <w:p w14:paraId="65507173" w14:textId="77777777" w:rsidR="00DD6E51" w:rsidRPr="00092C7E" w:rsidRDefault="00DD6E51" w:rsidP="00DD6E51">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14:paraId="5A1D2C5B" w14:textId="77777777" w:rsidR="00DD6E51" w:rsidRDefault="00DD6E51" w:rsidP="00DD6E51">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14:paraId="2C3B8842" w14:textId="77777777" w:rsidR="00DD6E51" w:rsidRDefault="00DD6E51" w:rsidP="00DD6E51">
      <w:pPr>
        <w:spacing w:after="0"/>
        <w:rPr>
          <w:i/>
        </w:rPr>
      </w:pPr>
      <w:r w:rsidRPr="00D81A42">
        <w:t xml:space="preserve">[3] Les numériques, </w:t>
      </w:r>
      <w:r w:rsidRPr="00D81A42">
        <w:rPr>
          <w:i/>
        </w:rPr>
        <w:t>COMPARATIF / Quelle montre connectée choisir ?</w:t>
      </w:r>
      <w:r>
        <w:rPr>
          <w:i/>
        </w:rPr>
        <w:t xml:space="preserve"> </w:t>
      </w:r>
    </w:p>
    <w:p w14:paraId="02E726B8" w14:textId="77777777" w:rsidR="00DD6E51" w:rsidRPr="00D81A42" w:rsidRDefault="00DD6E51" w:rsidP="00DD6E51">
      <w:pPr>
        <w:spacing w:after="0"/>
      </w:pPr>
      <w:r>
        <w:rPr>
          <w:i/>
        </w:rPr>
        <w:t xml:space="preserve">  </w:t>
      </w:r>
      <w:r w:rsidRPr="00D81A42">
        <w:rPr>
          <w:color w:val="4472C4" w:themeColor="accent1"/>
          <w:u w:val="single"/>
        </w:rPr>
        <w:t>https://www.lesnumeriques.com/montre-connectee/comparatif-montres-connectees-a1781.html</w:t>
      </w:r>
    </w:p>
    <w:p w14:paraId="78C5130B" w14:textId="77777777" w:rsidR="00DD6E51" w:rsidRPr="00E00A38" w:rsidRDefault="00DD6E51" w:rsidP="00DD6E51">
      <w:pPr>
        <w:spacing w:after="0"/>
      </w:pPr>
    </w:p>
    <w:p w14:paraId="3B7881AA" w14:textId="77777777" w:rsidR="00600612" w:rsidRPr="00DD6E51" w:rsidRDefault="00600612" w:rsidP="00A633E0"/>
    <w:sectPr w:rsidR="00600612" w:rsidRPr="00DD6E51" w:rsidSect="007C58A7">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34BAA" w14:textId="77777777" w:rsidR="005713B7" w:rsidRDefault="005713B7" w:rsidP="007C58A7">
      <w:pPr>
        <w:spacing w:after="0" w:line="240" w:lineRule="auto"/>
      </w:pPr>
      <w:r>
        <w:separator/>
      </w:r>
    </w:p>
  </w:endnote>
  <w:endnote w:type="continuationSeparator" w:id="0">
    <w:p w14:paraId="6E52A401" w14:textId="77777777" w:rsidR="005713B7" w:rsidRDefault="005713B7" w:rsidP="007C5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Dubai Light">
    <w:panose1 w:val="020B0303030403030204"/>
    <w:charset w:val="00"/>
    <w:family w:val="swiss"/>
    <w:pitch w:val="variable"/>
    <w:sig w:usb0="80002067" w:usb1="80000000" w:usb2="00000008" w:usb3="00000000" w:csb0="00000041"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2D151" w14:textId="77777777" w:rsidR="00AE5489" w:rsidRDefault="00AE5489">
    <w:pPr>
      <w:pStyle w:val="Pieddepage"/>
      <w:jc w:val="right"/>
    </w:pPr>
  </w:p>
  <w:p w14:paraId="5424D030" w14:textId="77777777" w:rsidR="00AE5489" w:rsidRDefault="00AE54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999789"/>
      <w:docPartObj>
        <w:docPartGallery w:val="Page Numbers (Bottom of Page)"/>
        <w:docPartUnique/>
      </w:docPartObj>
    </w:sdtPr>
    <w:sdtEndPr/>
    <w:sdtContent>
      <w:p w14:paraId="5CC8BE50" w14:textId="77777777" w:rsidR="00AE5489" w:rsidRDefault="00AE5489">
        <w:pPr>
          <w:pStyle w:val="Pieddepage"/>
          <w:jc w:val="right"/>
        </w:pPr>
        <w:r>
          <w:fldChar w:fldCharType="begin"/>
        </w:r>
        <w:r>
          <w:instrText>PAGE   \* MERGEFORMAT</w:instrText>
        </w:r>
        <w:r>
          <w:fldChar w:fldCharType="separate"/>
        </w:r>
        <w:r>
          <w:t>2</w:t>
        </w:r>
        <w:r>
          <w:fldChar w:fldCharType="end"/>
        </w:r>
      </w:p>
    </w:sdtContent>
  </w:sdt>
  <w:p w14:paraId="1C39E85E" w14:textId="77777777" w:rsidR="00AE5489" w:rsidRDefault="00AE54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CA121" w14:textId="77777777" w:rsidR="005713B7" w:rsidRDefault="005713B7" w:rsidP="007C58A7">
      <w:pPr>
        <w:spacing w:after="0" w:line="240" w:lineRule="auto"/>
      </w:pPr>
      <w:r>
        <w:separator/>
      </w:r>
    </w:p>
  </w:footnote>
  <w:footnote w:type="continuationSeparator" w:id="0">
    <w:p w14:paraId="0B20A39F" w14:textId="77777777" w:rsidR="005713B7" w:rsidRDefault="005713B7" w:rsidP="007C5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7F18B5"/>
    <w:multiLevelType w:val="multilevel"/>
    <w:tmpl w:val="9D7C2A92"/>
    <w:numStyleLink w:val="Style3"/>
  </w:abstractNum>
  <w:abstractNum w:abstractNumId="3"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091C03"/>
    <w:multiLevelType w:val="multilevel"/>
    <w:tmpl w:val="9D7C2A92"/>
    <w:numStyleLink w:val="Style3"/>
  </w:abstractNum>
  <w:abstractNum w:abstractNumId="6" w15:restartNumberingAfterBreak="0">
    <w:nsid w:val="0AF6417C"/>
    <w:multiLevelType w:val="hybridMultilevel"/>
    <w:tmpl w:val="2924D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8B67B7"/>
    <w:multiLevelType w:val="hybridMultilevel"/>
    <w:tmpl w:val="31D8AF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4B6547"/>
    <w:multiLevelType w:val="hybridMultilevel"/>
    <w:tmpl w:val="3CAC06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F776A4"/>
    <w:multiLevelType w:val="multilevel"/>
    <w:tmpl w:val="9D7C2A92"/>
    <w:numStyleLink w:val="Style3"/>
  </w:abstractNum>
  <w:abstractNum w:abstractNumId="13" w15:restartNumberingAfterBreak="0">
    <w:nsid w:val="225F49D5"/>
    <w:multiLevelType w:val="multilevel"/>
    <w:tmpl w:val="9D7C2A92"/>
    <w:numStyleLink w:val="Style3"/>
  </w:abstractNum>
  <w:abstractNum w:abstractNumId="14" w15:restartNumberingAfterBreak="0">
    <w:nsid w:val="29224064"/>
    <w:multiLevelType w:val="multilevel"/>
    <w:tmpl w:val="9D7C2A92"/>
    <w:numStyleLink w:val="Style3"/>
  </w:abstractNum>
  <w:abstractNum w:abstractNumId="15" w15:restartNumberingAfterBreak="0">
    <w:nsid w:val="29F01BBC"/>
    <w:multiLevelType w:val="multilevel"/>
    <w:tmpl w:val="9D7C2A92"/>
    <w:numStyleLink w:val="Style3"/>
  </w:abstractNum>
  <w:abstractNum w:abstractNumId="16"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0C70F1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0A6195"/>
    <w:multiLevelType w:val="multilevel"/>
    <w:tmpl w:val="9D7C2A92"/>
    <w:styleLink w:val="Style3"/>
    <w:lvl w:ilvl="0">
      <w:start w:val="1"/>
      <w:numFmt w:val="upperRoman"/>
      <w:pStyle w:val="Titre2"/>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770132"/>
    <w:multiLevelType w:val="multilevel"/>
    <w:tmpl w:val="9D7C2A92"/>
    <w:numStyleLink w:val="Style3"/>
  </w:abstractNum>
  <w:abstractNum w:abstractNumId="22" w15:restartNumberingAfterBreak="0">
    <w:nsid w:val="493C5640"/>
    <w:multiLevelType w:val="hybridMultilevel"/>
    <w:tmpl w:val="685E522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CE747B"/>
    <w:multiLevelType w:val="multilevel"/>
    <w:tmpl w:val="9D7C2A92"/>
    <w:numStyleLink w:val="Style3"/>
  </w:abstractNum>
  <w:abstractNum w:abstractNumId="27" w15:restartNumberingAfterBreak="0">
    <w:nsid w:val="57B61A1C"/>
    <w:multiLevelType w:val="hybridMultilevel"/>
    <w:tmpl w:val="C7C2F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AA06502"/>
    <w:multiLevelType w:val="hybridMultilevel"/>
    <w:tmpl w:val="93244E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0" w15:restartNumberingAfterBreak="0">
    <w:nsid w:val="64567B63"/>
    <w:multiLevelType w:val="hybridMultilevel"/>
    <w:tmpl w:val="A998B05E"/>
    <w:lvl w:ilvl="0" w:tplc="8352470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AC614C"/>
    <w:multiLevelType w:val="hybridMultilevel"/>
    <w:tmpl w:val="BD841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B96367"/>
    <w:multiLevelType w:val="hybridMultilevel"/>
    <w:tmpl w:val="F772773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4" w15:restartNumberingAfterBreak="0">
    <w:nsid w:val="711E573F"/>
    <w:multiLevelType w:val="multilevel"/>
    <w:tmpl w:val="9D7C2A92"/>
    <w:numStyleLink w:val="Style3"/>
  </w:abstractNum>
  <w:abstractNum w:abstractNumId="35" w15:restartNumberingAfterBreak="0">
    <w:nsid w:val="72711865"/>
    <w:multiLevelType w:val="multilevel"/>
    <w:tmpl w:val="9D7C2A92"/>
    <w:numStyleLink w:val="Style3"/>
  </w:abstractNum>
  <w:abstractNum w:abstractNumId="36"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747B5FEA"/>
    <w:multiLevelType w:val="multilevel"/>
    <w:tmpl w:val="9D7C2A92"/>
    <w:numStyleLink w:val="Style3"/>
  </w:abstractNum>
  <w:abstractNum w:abstractNumId="38" w15:restartNumberingAfterBreak="0">
    <w:nsid w:val="753255CC"/>
    <w:multiLevelType w:val="hybridMultilevel"/>
    <w:tmpl w:val="A0BE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CD3F0C"/>
    <w:multiLevelType w:val="multilevel"/>
    <w:tmpl w:val="9D7C2A92"/>
    <w:numStyleLink w:val="Style3"/>
  </w:abstractNum>
  <w:abstractNum w:abstractNumId="40" w15:restartNumberingAfterBreak="0">
    <w:nsid w:val="790038E6"/>
    <w:multiLevelType w:val="multilevel"/>
    <w:tmpl w:val="9D7C2A92"/>
    <w:numStyleLink w:val="Style3"/>
  </w:abstractNum>
  <w:num w:numId="1">
    <w:abstractNumId w:val="22"/>
  </w:num>
  <w:num w:numId="2">
    <w:abstractNumId w:val="19"/>
  </w:num>
  <w:num w:numId="3">
    <w:abstractNumId w:val="3"/>
  </w:num>
  <w:num w:numId="4">
    <w:abstractNumId w:val="1"/>
  </w:num>
  <w:num w:numId="5">
    <w:abstractNumId w:val="36"/>
  </w:num>
  <w:num w:numId="6">
    <w:abstractNumId w:val="29"/>
  </w:num>
  <w:num w:numId="7">
    <w:abstractNumId w:val="18"/>
  </w:num>
  <w:num w:numId="8">
    <w:abstractNumId w:val="10"/>
  </w:num>
  <w:num w:numId="9">
    <w:abstractNumId w:val="16"/>
  </w:num>
  <w:num w:numId="10">
    <w:abstractNumId w:val="9"/>
  </w:num>
  <w:num w:numId="11">
    <w:abstractNumId w:val="24"/>
  </w:num>
  <w:num w:numId="12">
    <w:abstractNumId w:val="25"/>
  </w:num>
  <w:num w:numId="13">
    <w:abstractNumId w:val="23"/>
  </w:num>
  <w:num w:numId="14">
    <w:abstractNumId w:val="11"/>
  </w:num>
  <w:num w:numId="15">
    <w:abstractNumId w:val="5"/>
  </w:num>
  <w:num w:numId="16">
    <w:abstractNumId w:val="20"/>
  </w:num>
  <w:num w:numId="17">
    <w:abstractNumId w:val="26"/>
  </w:num>
  <w:num w:numId="18">
    <w:abstractNumId w:val="0"/>
    <w:lvlOverride w:ilvl="0">
      <w:lvl w:ilvl="0">
        <w:start w:val="1"/>
        <w:numFmt w:val="upperRoman"/>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5"/>
  </w:num>
  <w:num w:numId="20">
    <w:abstractNumId w:val="31"/>
  </w:num>
  <w:num w:numId="21">
    <w:abstractNumId w:val="2"/>
  </w:num>
  <w:num w:numId="22">
    <w:abstractNumId w:val="12"/>
  </w:num>
  <w:num w:numId="23">
    <w:abstractNumId w:val="17"/>
  </w:num>
  <w:num w:numId="24">
    <w:abstractNumId w:val="34"/>
  </w:num>
  <w:num w:numId="25">
    <w:abstractNumId w:val="37"/>
  </w:num>
  <w:num w:numId="26">
    <w:abstractNumId w:val="35"/>
  </w:num>
  <w:num w:numId="27">
    <w:abstractNumId w:val="13"/>
  </w:num>
  <w:num w:numId="28">
    <w:abstractNumId w:val="14"/>
  </w:num>
  <w:num w:numId="29">
    <w:abstractNumId w:val="39"/>
  </w:num>
  <w:num w:numId="30">
    <w:abstractNumId w:val="40"/>
  </w:num>
  <w:num w:numId="31">
    <w:abstractNumId w:val="21"/>
  </w:num>
  <w:num w:numId="32">
    <w:abstractNumId w:val="32"/>
  </w:num>
  <w:num w:numId="33">
    <w:abstractNumId w:val="30"/>
  </w:num>
  <w:num w:numId="34">
    <w:abstractNumId w:val="28"/>
  </w:num>
  <w:num w:numId="35">
    <w:abstractNumId w:val="27"/>
  </w:num>
  <w:num w:numId="36">
    <w:abstractNumId w:val="4"/>
  </w:num>
  <w:num w:numId="37">
    <w:abstractNumId w:val="6"/>
  </w:num>
  <w:num w:numId="38">
    <w:abstractNumId w:val="38"/>
  </w:num>
  <w:num w:numId="39">
    <w:abstractNumId w:val="8"/>
  </w:num>
  <w:num w:numId="40">
    <w:abstractNumId w:val="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06EAF"/>
    <w:rsid w:val="00017F9E"/>
    <w:rsid w:val="00031E57"/>
    <w:rsid w:val="000322E5"/>
    <w:rsid w:val="00033E33"/>
    <w:rsid w:val="00037C6B"/>
    <w:rsid w:val="00037C87"/>
    <w:rsid w:val="00055142"/>
    <w:rsid w:val="000770A1"/>
    <w:rsid w:val="00081C82"/>
    <w:rsid w:val="00081FF9"/>
    <w:rsid w:val="00083054"/>
    <w:rsid w:val="00090D46"/>
    <w:rsid w:val="00097273"/>
    <w:rsid w:val="000A3110"/>
    <w:rsid w:val="000B37E6"/>
    <w:rsid w:val="000D1157"/>
    <w:rsid w:val="000D3712"/>
    <w:rsid w:val="000E4AFA"/>
    <w:rsid w:val="000F1CBC"/>
    <w:rsid w:val="000F52B2"/>
    <w:rsid w:val="000F6F9D"/>
    <w:rsid w:val="0011120C"/>
    <w:rsid w:val="00111D56"/>
    <w:rsid w:val="00115345"/>
    <w:rsid w:val="00131D2C"/>
    <w:rsid w:val="00156E92"/>
    <w:rsid w:val="001608DD"/>
    <w:rsid w:val="00161865"/>
    <w:rsid w:val="00174C2E"/>
    <w:rsid w:val="00182A94"/>
    <w:rsid w:val="00191ED8"/>
    <w:rsid w:val="001A4230"/>
    <w:rsid w:val="001B3866"/>
    <w:rsid w:val="001B41F9"/>
    <w:rsid w:val="001C751C"/>
    <w:rsid w:val="001D6CCA"/>
    <w:rsid w:val="001E4C59"/>
    <w:rsid w:val="001F2394"/>
    <w:rsid w:val="0022391B"/>
    <w:rsid w:val="002262DC"/>
    <w:rsid w:val="002460D8"/>
    <w:rsid w:val="00283284"/>
    <w:rsid w:val="002908CF"/>
    <w:rsid w:val="00291B66"/>
    <w:rsid w:val="00291E9F"/>
    <w:rsid w:val="002A0B68"/>
    <w:rsid w:val="002A0CAE"/>
    <w:rsid w:val="002C6EBB"/>
    <w:rsid w:val="002D44AD"/>
    <w:rsid w:val="002D70F7"/>
    <w:rsid w:val="002E60D4"/>
    <w:rsid w:val="003108A0"/>
    <w:rsid w:val="00311390"/>
    <w:rsid w:val="003149D5"/>
    <w:rsid w:val="00316DA3"/>
    <w:rsid w:val="003348B7"/>
    <w:rsid w:val="003421DE"/>
    <w:rsid w:val="00346CBB"/>
    <w:rsid w:val="00352B85"/>
    <w:rsid w:val="003573DD"/>
    <w:rsid w:val="00366C11"/>
    <w:rsid w:val="003A0304"/>
    <w:rsid w:val="003A0D89"/>
    <w:rsid w:val="003A4891"/>
    <w:rsid w:val="003B36F9"/>
    <w:rsid w:val="003C5E0E"/>
    <w:rsid w:val="003C7791"/>
    <w:rsid w:val="003D4EF2"/>
    <w:rsid w:val="003D76C8"/>
    <w:rsid w:val="003D7BF3"/>
    <w:rsid w:val="003E74A0"/>
    <w:rsid w:val="00411A5A"/>
    <w:rsid w:val="00422A22"/>
    <w:rsid w:val="0043133A"/>
    <w:rsid w:val="00445848"/>
    <w:rsid w:val="004476A4"/>
    <w:rsid w:val="00456C65"/>
    <w:rsid w:val="00472815"/>
    <w:rsid w:val="00473B5F"/>
    <w:rsid w:val="00477800"/>
    <w:rsid w:val="004818B4"/>
    <w:rsid w:val="00484B77"/>
    <w:rsid w:val="00486D24"/>
    <w:rsid w:val="00487CA0"/>
    <w:rsid w:val="004905E7"/>
    <w:rsid w:val="004A5416"/>
    <w:rsid w:val="004B205A"/>
    <w:rsid w:val="004D60E7"/>
    <w:rsid w:val="004E5D94"/>
    <w:rsid w:val="005016F5"/>
    <w:rsid w:val="005143AB"/>
    <w:rsid w:val="00521A6D"/>
    <w:rsid w:val="005329E4"/>
    <w:rsid w:val="0054186F"/>
    <w:rsid w:val="00544BD0"/>
    <w:rsid w:val="00544E1B"/>
    <w:rsid w:val="00545F28"/>
    <w:rsid w:val="00551295"/>
    <w:rsid w:val="005514AD"/>
    <w:rsid w:val="005713B7"/>
    <w:rsid w:val="0057562E"/>
    <w:rsid w:val="00577E90"/>
    <w:rsid w:val="00584542"/>
    <w:rsid w:val="00585930"/>
    <w:rsid w:val="00595751"/>
    <w:rsid w:val="005A2632"/>
    <w:rsid w:val="005B2341"/>
    <w:rsid w:val="005C3042"/>
    <w:rsid w:val="005D2827"/>
    <w:rsid w:val="005F5E13"/>
    <w:rsid w:val="005F7EC8"/>
    <w:rsid w:val="00600612"/>
    <w:rsid w:val="00604DE0"/>
    <w:rsid w:val="0063381A"/>
    <w:rsid w:val="006347E0"/>
    <w:rsid w:val="00647213"/>
    <w:rsid w:val="00657D68"/>
    <w:rsid w:val="00660214"/>
    <w:rsid w:val="00673E3E"/>
    <w:rsid w:val="00682D1F"/>
    <w:rsid w:val="006904AC"/>
    <w:rsid w:val="006A24B3"/>
    <w:rsid w:val="006B35C6"/>
    <w:rsid w:val="006B7793"/>
    <w:rsid w:val="006D7A11"/>
    <w:rsid w:val="006E0206"/>
    <w:rsid w:val="006E042F"/>
    <w:rsid w:val="006E0D13"/>
    <w:rsid w:val="006F34EF"/>
    <w:rsid w:val="00700883"/>
    <w:rsid w:val="00704916"/>
    <w:rsid w:val="007050E2"/>
    <w:rsid w:val="00713B85"/>
    <w:rsid w:val="0072746F"/>
    <w:rsid w:val="00731650"/>
    <w:rsid w:val="00731956"/>
    <w:rsid w:val="00731F3A"/>
    <w:rsid w:val="00735728"/>
    <w:rsid w:val="00740802"/>
    <w:rsid w:val="00744A50"/>
    <w:rsid w:val="007573F1"/>
    <w:rsid w:val="00762008"/>
    <w:rsid w:val="00774EB8"/>
    <w:rsid w:val="007B228B"/>
    <w:rsid w:val="007C5265"/>
    <w:rsid w:val="007C58A7"/>
    <w:rsid w:val="007E2DE9"/>
    <w:rsid w:val="007E3781"/>
    <w:rsid w:val="00803AFB"/>
    <w:rsid w:val="00807B9F"/>
    <w:rsid w:val="00834D98"/>
    <w:rsid w:val="00837EAF"/>
    <w:rsid w:val="0084355A"/>
    <w:rsid w:val="00852464"/>
    <w:rsid w:val="00855520"/>
    <w:rsid w:val="008607A2"/>
    <w:rsid w:val="00871505"/>
    <w:rsid w:val="00874524"/>
    <w:rsid w:val="0087799F"/>
    <w:rsid w:val="008863C3"/>
    <w:rsid w:val="008A40F6"/>
    <w:rsid w:val="008A4BFB"/>
    <w:rsid w:val="008A6C17"/>
    <w:rsid w:val="008B609F"/>
    <w:rsid w:val="008B7B65"/>
    <w:rsid w:val="008C2CF8"/>
    <w:rsid w:val="008D2EDC"/>
    <w:rsid w:val="008E3154"/>
    <w:rsid w:val="008E3742"/>
    <w:rsid w:val="008F078D"/>
    <w:rsid w:val="008F3632"/>
    <w:rsid w:val="009313CC"/>
    <w:rsid w:val="009430C5"/>
    <w:rsid w:val="009639E9"/>
    <w:rsid w:val="00974C8A"/>
    <w:rsid w:val="00980E1F"/>
    <w:rsid w:val="00981167"/>
    <w:rsid w:val="00995B21"/>
    <w:rsid w:val="00995BCB"/>
    <w:rsid w:val="009C5AE4"/>
    <w:rsid w:val="009D524A"/>
    <w:rsid w:val="00A10135"/>
    <w:rsid w:val="00A17E89"/>
    <w:rsid w:val="00A4583A"/>
    <w:rsid w:val="00A569CD"/>
    <w:rsid w:val="00A56CB7"/>
    <w:rsid w:val="00A57E09"/>
    <w:rsid w:val="00A633E0"/>
    <w:rsid w:val="00A663D8"/>
    <w:rsid w:val="00A72784"/>
    <w:rsid w:val="00A72892"/>
    <w:rsid w:val="00A739D1"/>
    <w:rsid w:val="00A73A61"/>
    <w:rsid w:val="00A82BB6"/>
    <w:rsid w:val="00A872C0"/>
    <w:rsid w:val="00AA053B"/>
    <w:rsid w:val="00AA31CC"/>
    <w:rsid w:val="00AA6E65"/>
    <w:rsid w:val="00AB7E46"/>
    <w:rsid w:val="00AD2237"/>
    <w:rsid w:val="00AD57F2"/>
    <w:rsid w:val="00AE5489"/>
    <w:rsid w:val="00AF7D91"/>
    <w:rsid w:val="00B109C7"/>
    <w:rsid w:val="00B10CEE"/>
    <w:rsid w:val="00B126EB"/>
    <w:rsid w:val="00B17C97"/>
    <w:rsid w:val="00B21C1A"/>
    <w:rsid w:val="00B34FE5"/>
    <w:rsid w:val="00B425C4"/>
    <w:rsid w:val="00B516FA"/>
    <w:rsid w:val="00B605B6"/>
    <w:rsid w:val="00B61C68"/>
    <w:rsid w:val="00B66711"/>
    <w:rsid w:val="00B672BC"/>
    <w:rsid w:val="00B73435"/>
    <w:rsid w:val="00B82F4A"/>
    <w:rsid w:val="00B87C9A"/>
    <w:rsid w:val="00BA11E3"/>
    <w:rsid w:val="00BA3B11"/>
    <w:rsid w:val="00BB7006"/>
    <w:rsid w:val="00BD6E31"/>
    <w:rsid w:val="00BE1825"/>
    <w:rsid w:val="00BF3B23"/>
    <w:rsid w:val="00BF6040"/>
    <w:rsid w:val="00BF62CE"/>
    <w:rsid w:val="00C01DFE"/>
    <w:rsid w:val="00C26BEB"/>
    <w:rsid w:val="00C33FAC"/>
    <w:rsid w:val="00C52C55"/>
    <w:rsid w:val="00C56D06"/>
    <w:rsid w:val="00C83EED"/>
    <w:rsid w:val="00C9697E"/>
    <w:rsid w:val="00CB2424"/>
    <w:rsid w:val="00CB4B53"/>
    <w:rsid w:val="00CB5A53"/>
    <w:rsid w:val="00CD440C"/>
    <w:rsid w:val="00CD6B6A"/>
    <w:rsid w:val="00CE1654"/>
    <w:rsid w:val="00CF746A"/>
    <w:rsid w:val="00D27DB1"/>
    <w:rsid w:val="00D32B05"/>
    <w:rsid w:val="00D36700"/>
    <w:rsid w:val="00D61719"/>
    <w:rsid w:val="00D6531B"/>
    <w:rsid w:val="00D86360"/>
    <w:rsid w:val="00D87DCD"/>
    <w:rsid w:val="00DA0E81"/>
    <w:rsid w:val="00DA5979"/>
    <w:rsid w:val="00DB29EE"/>
    <w:rsid w:val="00DC6942"/>
    <w:rsid w:val="00DD3160"/>
    <w:rsid w:val="00DD6E51"/>
    <w:rsid w:val="00E00D66"/>
    <w:rsid w:val="00E07985"/>
    <w:rsid w:val="00E10A33"/>
    <w:rsid w:val="00E5470F"/>
    <w:rsid w:val="00E61D40"/>
    <w:rsid w:val="00E72063"/>
    <w:rsid w:val="00E74149"/>
    <w:rsid w:val="00E8213D"/>
    <w:rsid w:val="00E93327"/>
    <w:rsid w:val="00E936FA"/>
    <w:rsid w:val="00E97A91"/>
    <w:rsid w:val="00EA0C4B"/>
    <w:rsid w:val="00EB70BD"/>
    <w:rsid w:val="00EC5861"/>
    <w:rsid w:val="00EE7AD4"/>
    <w:rsid w:val="00EF2215"/>
    <w:rsid w:val="00F233D7"/>
    <w:rsid w:val="00F25623"/>
    <w:rsid w:val="00F47994"/>
    <w:rsid w:val="00F47EFE"/>
    <w:rsid w:val="00F5791A"/>
    <w:rsid w:val="00F67C15"/>
    <w:rsid w:val="00F70C4F"/>
    <w:rsid w:val="00F7134E"/>
    <w:rsid w:val="00F822A9"/>
    <w:rsid w:val="00F82FE1"/>
    <w:rsid w:val="00F9165B"/>
    <w:rsid w:val="00F945D2"/>
    <w:rsid w:val="00F97553"/>
    <w:rsid w:val="00F979A9"/>
    <w:rsid w:val="00FA43F9"/>
    <w:rsid w:val="00FA49FE"/>
    <w:rsid w:val="00FA510F"/>
    <w:rsid w:val="00FA5EBA"/>
    <w:rsid w:val="00FA7009"/>
    <w:rsid w:val="00FB01DE"/>
    <w:rsid w:val="00FE79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4B18"/>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551295"/>
    <w:pPr>
      <w:keepNext/>
      <w:keepLines/>
      <w:spacing w:before="240" w:after="0"/>
      <w:outlineLvl w:val="0"/>
    </w:pPr>
    <w:rPr>
      <w:rFonts w:asciiTheme="majorHAnsi" w:eastAsiaTheme="majorEastAsia" w:hAnsiTheme="majorHAnsi" w:cstheme="majorBidi"/>
      <w:color w:val="2F5496" w:themeColor="accent1" w:themeShade="BF"/>
      <w:sz w:val="32"/>
      <w:szCs w:val="32"/>
      <w:u w:val="single"/>
      <w:lang w:val="en-US"/>
    </w:rPr>
  </w:style>
  <w:style w:type="paragraph" w:styleId="Titre2">
    <w:name w:val="heading 2"/>
    <w:basedOn w:val="Normal"/>
    <w:next w:val="Normal"/>
    <w:link w:val="Titre2Car"/>
    <w:autoRedefine/>
    <w:uiPriority w:val="9"/>
    <w:unhideWhenUsed/>
    <w:qFormat/>
    <w:rsid w:val="00F945D2"/>
    <w:pPr>
      <w:keepNext/>
      <w:keepLines/>
      <w:numPr>
        <w:numId w:val="22"/>
      </w:numPr>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autoRedefine/>
    <w:uiPriority w:val="9"/>
    <w:unhideWhenUsed/>
    <w:qFormat/>
    <w:rsid w:val="00551295"/>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945D2"/>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51295"/>
    <w:rPr>
      <w:rFonts w:asciiTheme="majorHAnsi" w:eastAsiaTheme="majorEastAsia" w:hAnsiTheme="majorHAnsi" w:cstheme="majorBidi"/>
      <w:color w:val="2F5496" w:themeColor="accent1" w:themeShade="BF"/>
      <w:sz w:val="32"/>
      <w:szCs w:val="32"/>
      <w:u w:val="single"/>
      <w:lang w:val="en-US"/>
    </w:rPr>
  </w:style>
  <w:style w:type="character" w:customStyle="1" w:styleId="Titre3Car">
    <w:name w:val="Titre 3 Car"/>
    <w:basedOn w:val="Policepardfaut"/>
    <w:link w:val="Titre3"/>
    <w:uiPriority w:val="9"/>
    <w:rsid w:val="00551295"/>
    <w:rPr>
      <w:rFonts w:asciiTheme="majorHAnsi" w:eastAsiaTheme="majorEastAsia" w:hAnsiTheme="majorHAnsi" w:cstheme="majorBidi"/>
      <w:color w:val="1F3763" w:themeColor="accent1" w:themeShade="7F"/>
      <w:sz w:val="24"/>
      <w:szCs w:val="24"/>
      <w:u w:val="single"/>
    </w:rPr>
  </w:style>
  <w:style w:type="paragraph" w:styleId="TM1">
    <w:name w:val="toc 1"/>
    <w:basedOn w:val="Normal"/>
    <w:next w:val="Normal"/>
    <w:autoRedefine/>
    <w:uiPriority w:val="39"/>
    <w:unhideWhenUsed/>
    <w:rsid w:val="004818B4"/>
    <w:pPr>
      <w:tabs>
        <w:tab w:val="left" w:pos="440"/>
        <w:tab w:val="right" w:leader="dot" w:pos="9062"/>
      </w:tabs>
      <w:spacing w:after="100"/>
    </w:pPr>
    <w:rPr>
      <w:sz w:val="24"/>
      <w:lang w:val="en-US"/>
    </w:rPr>
  </w:style>
  <w:style w:type="paragraph" w:styleId="TM2">
    <w:name w:val="toc 2"/>
    <w:basedOn w:val="Normal"/>
    <w:next w:val="Normal"/>
    <w:autoRedefine/>
    <w:uiPriority w:val="39"/>
    <w:unhideWhenUsed/>
    <w:rsid w:val="009313CC"/>
    <w:pPr>
      <w:spacing w:after="100"/>
      <w:ind w:left="220"/>
    </w:pPr>
  </w:style>
  <w:style w:type="paragraph" w:styleId="TM3">
    <w:name w:val="toc 3"/>
    <w:basedOn w:val="Normal"/>
    <w:next w:val="Normal"/>
    <w:autoRedefine/>
    <w:uiPriority w:val="39"/>
    <w:unhideWhenUsed/>
    <w:rsid w:val="009313CC"/>
    <w:pPr>
      <w:spacing w:after="100"/>
      <w:ind w:left="440"/>
    </w:pPr>
  </w:style>
  <w:style w:type="character" w:styleId="Lienhypertexte">
    <w:name w:val="Hyperlink"/>
    <w:basedOn w:val="Policepardfaut"/>
    <w:uiPriority w:val="99"/>
    <w:unhideWhenUsed/>
    <w:rsid w:val="009313CC"/>
    <w:rPr>
      <w:color w:val="0563C1" w:themeColor="hyperlink"/>
      <w:u w:val="single"/>
    </w:rPr>
  </w:style>
  <w:style w:type="table" w:styleId="Grilledutableau">
    <w:name w:val="Table Grid"/>
    <w:basedOn w:val="TableauNormal"/>
    <w:uiPriority w:val="39"/>
    <w:rsid w:val="00735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31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131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5">
    <w:name w:val="Plain Table 5"/>
    <w:basedOn w:val="TableauNormal"/>
    <w:uiPriority w:val="45"/>
    <w:rsid w:val="00B667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Style3">
    <w:name w:val="Style3"/>
    <w:uiPriority w:val="99"/>
    <w:rsid w:val="00E5470F"/>
    <w:pPr>
      <w:numPr>
        <w:numId w:val="16"/>
      </w:numPr>
    </w:pPr>
  </w:style>
  <w:style w:type="paragraph" w:styleId="En-tte">
    <w:name w:val="header"/>
    <w:basedOn w:val="Normal"/>
    <w:link w:val="En-tteCar"/>
    <w:uiPriority w:val="99"/>
    <w:unhideWhenUsed/>
    <w:rsid w:val="007C58A7"/>
    <w:pPr>
      <w:tabs>
        <w:tab w:val="center" w:pos="4536"/>
        <w:tab w:val="right" w:pos="9072"/>
      </w:tabs>
      <w:spacing w:after="0" w:line="240" w:lineRule="auto"/>
    </w:pPr>
  </w:style>
  <w:style w:type="character" w:customStyle="1" w:styleId="En-tteCar">
    <w:name w:val="En-tête Car"/>
    <w:basedOn w:val="Policepardfaut"/>
    <w:link w:val="En-tte"/>
    <w:uiPriority w:val="99"/>
    <w:rsid w:val="007C58A7"/>
  </w:style>
  <w:style w:type="paragraph" w:styleId="Pieddepage">
    <w:name w:val="footer"/>
    <w:basedOn w:val="Normal"/>
    <w:link w:val="PieddepageCar"/>
    <w:uiPriority w:val="99"/>
    <w:unhideWhenUsed/>
    <w:rsid w:val="007C5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58A7"/>
  </w:style>
  <w:style w:type="paragraph" w:styleId="Sansinterligne">
    <w:name w:val="No Spacing"/>
    <w:link w:val="SansinterligneCar"/>
    <w:uiPriority w:val="1"/>
    <w:qFormat/>
    <w:rsid w:val="00006E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6EAF"/>
    <w:rPr>
      <w:rFonts w:eastAsiaTheme="minorEastAsia"/>
      <w:lang w:eastAsia="fr-FR"/>
    </w:rPr>
  </w:style>
  <w:style w:type="character" w:styleId="Mentionnonrsolue">
    <w:name w:val="Unresolved Mention"/>
    <w:basedOn w:val="Policepardfaut"/>
    <w:uiPriority w:val="99"/>
    <w:semiHidden/>
    <w:unhideWhenUsed/>
    <w:rsid w:val="00673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www.lesnumeriques.com/montre-connectee/comparatif-montres-connectees-a1781.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5B8E3-C4F8-475D-B95C-E6A73C549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3363</TotalTime>
  <Pages>1</Pages>
  <Words>6366</Words>
  <Characters>35017</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196</cp:revision>
  <cp:lastPrinted>2018-12-09T19:03:00Z</cp:lastPrinted>
  <dcterms:created xsi:type="dcterms:W3CDTF">2018-11-18T18:09:00Z</dcterms:created>
  <dcterms:modified xsi:type="dcterms:W3CDTF">2018-12-09T19:04:00Z</dcterms:modified>
</cp:coreProperties>
</file>