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8F1" w:rsidRPr="005A5027" w:rsidRDefault="00E34834" w:rsidP="005A5027">
      <w:pPr>
        <w:jc w:val="center"/>
        <w:rPr>
          <w:b/>
        </w:rPr>
      </w:pPr>
      <w:r>
        <w:rPr>
          <w:b/>
        </w:rPr>
        <w:t>SSAC Point of Sale</w:t>
      </w:r>
      <w:bookmarkStart w:id="0" w:name="_GoBack"/>
      <w:bookmarkEnd w:id="0"/>
    </w:p>
    <w:p w:rsidR="005A5027" w:rsidRPr="005A5027" w:rsidRDefault="005A5027" w:rsidP="005A5027">
      <w:pPr>
        <w:rPr>
          <w:b/>
        </w:rPr>
      </w:pPr>
      <w:r w:rsidRPr="005A5027">
        <w:rPr>
          <w:b/>
        </w:rPr>
        <w:t>D</w:t>
      </w:r>
      <w:r>
        <w:rPr>
          <w:b/>
        </w:rPr>
        <w:t>ESCRIPTION</w:t>
      </w:r>
      <w:r w:rsidRPr="005A5027">
        <w:rPr>
          <w:b/>
        </w:rPr>
        <w:t>:</w:t>
      </w:r>
    </w:p>
    <w:p w:rsidR="00E34834" w:rsidRDefault="00E34834" w:rsidP="00E34834">
      <w:pPr>
        <w:ind w:left="720"/>
      </w:pPr>
      <w:r>
        <w:t xml:space="preserve">This is version 1.0 of Sight &amp; Sound Audio Connections Point of Sale App.  This app uses a Mongo database to store and track inventory, accounting information, and customer transactions.  This app is also designed to integrate with Sight &amp; Sounds web site to allow for online sales and inventory updates.  </w:t>
      </w:r>
    </w:p>
    <w:p w:rsidR="005A5027" w:rsidRDefault="005A5027" w:rsidP="005A5027">
      <w:pPr>
        <w:rPr>
          <w:b/>
        </w:rPr>
      </w:pPr>
      <w:r w:rsidRPr="005A5027">
        <w:rPr>
          <w:b/>
        </w:rPr>
        <w:t>TEAM:</w:t>
      </w:r>
    </w:p>
    <w:p w:rsidR="005A5027" w:rsidRDefault="005A5027" w:rsidP="005A5027">
      <w:r w:rsidRPr="005A5027">
        <w:t>Luke Harris</w:t>
      </w:r>
    </w:p>
    <w:p w:rsidR="00E34834" w:rsidRDefault="00E34834" w:rsidP="005A5027">
      <w:pPr>
        <w:rPr>
          <w:b/>
        </w:rPr>
      </w:pPr>
      <w:r>
        <w:rPr>
          <w:b/>
        </w:rPr>
        <w:t>OBJECTIVES:</w:t>
      </w:r>
    </w:p>
    <w:p w:rsidR="00E34834" w:rsidRDefault="00E34834" w:rsidP="00CE49A5">
      <w:r>
        <w:t>Create SRS document for SSAC Point of Sale.</w:t>
      </w:r>
    </w:p>
    <w:p w:rsidR="00E34834" w:rsidRDefault="00E34834" w:rsidP="00CE49A5">
      <w:r>
        <w:t>Create Wire Frames for SSAC Point of Sale.</w:t>
      </w:r>
    </w:p>
    <w:p w:rsidR="00CE49A5" w:rsidRDefault="00E34834" w:rsidP="00CE49A5">
      <w:r>
        <w:t>Create Point of Sale system with the MEAN stack.</w:t>
      </w:r>
    </w:p>
    <w:p w:rsidR="00E34834" w:rsidRDefault="00E34834" w:rsidP="00CE49A5">
      <w:r>
        <w:t>Provide an API with the Point of Sale system that can be integrated with the customers web site.</w:t>
      </w:r>
    </w:p>
    <w:p w:rsidR="00CE49A5" w:rsidRDefault="00CE49A5" w:rsidP="005A5027">
      <w:r>
        <w:t>Add validation for all fields.</w:t>
      </w:r>
    </w:p>
    <w:p w:rsidR="00CE49A5" w:rsidRDefault="00CE49A5" w:rsidP="005A5027">
      <w:r>
        <w:t xml:space="preserve">Add user authentication.  </w:t>
      </w:r>
    </w:p>
    <w:p w:rsidR="00CE49A5" w:rsidRDefault="00CE49A5" w:rsidP="005A5027">
      <w:r>
        <w:t>Add Logo.</w:t>
      </w:r>
    </w:p>
    <w:p w:rsidR="00F61367" w:rsidRDefault="00DC05C3" w:rsidP="005A5027">
      <w:r>
        <w:t xml:space="preserve">Consider Adding </w:t>
      </w:r>
      <w:r w:rsidR="00E34834">
        <w:t>Neo4j for analytics.</w:t>
      </w:r>
    </w:p>
    <w:p w:rsidR="00CE49A5" w:rsidRDefault="00CE49A5" w:rsidP="005A5027">
      <w:pPr>
        <w:rPr>
          <w:b/>
        </w:rPr>
      </w:pPr>
      <w:r w:rsidRPr="00CE49A5">
        <w:rPr>
          <w:b/>
        </w:rPr>
        <w:t>USER ROLES:</w:t>
      </w:r>
    </w:p>
    <w:p w:rsidR="00CE49A5" w:rsidRDefault="001C6328" w:rsidP="005A5027">
      <w:r>
        <w:t>Public User</w:t>
      </w:r>
      <w:r w:rsidR="00E34834">
        <w:t xml:space="preserve"> (guest)</w:t>
      </w:r>
      <w:r>
        <w:t xml:space="preserve"> – Ability to register</w:t>
      </w:r>
    </w:p>
    <w:p w:rsidR="001C6328" w:rsidRDefault="001C6328" w:rsidP="005A5027">
      <w:r>
        <w:t>Ac</w:t>
      </w:r>
      <w:r w:rsidR="00E34834">
        <w:t>count User – Ability to log in, CRUD products, CRUD invoices</w:t>
      </w:r>
    </w:p>
    <w:p w:rsidR="00CE49A5" w:rsidRDefault="00E34834" w:rsidP="005A5027">
      <w:r>
        <w:t>Admin – Ability to log in, CRUD products, CRUD invoices, CRUD users, generate reports</w:t>
      </w:r>
    </w:p>
    <w:p w:rsidR="00CE49A5" w:rsidRPr="00CE49A5" w:rsidRDefault="00CE49A5" w:rsidP="005A5027"/>
    <w:p w:rsidR="005A5027" w:rsidRPr="005A5027" w:rsidRDefault="00CE49A5" w:rsidP="005A5027">
      <w:r>
        <w:t xml:space="preserve"> </w:t>
      </w:r>
      <w:r w:rsidR="005A5027">
        <w:t xml:space="preserve"> </w:t>
      </w:r>
    </w:p>
    <w:sectPr w:rsidR="005A5027" w:rsidRPr="005A5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027"/>
    <w:rsid w:val="000E58F1"/>
    <w:rsid w:val="001C6328"/>
    <w:rsid w:val="00383E28"/>
    <w:rsid w:val="004D12B5"/>
    <w:rsid w:val="005A5027"/>
    <w:rsid w:val="00AA7F96"/>
    <w:rsid w:val="00B32B0B"/>
    <w:rsid w:val="00CE49A5"/>
    <w:rsid w:val="00D56272"/>
    <w:rsid w:val="00DC05C3"/>
    <w:rsid w:val="00E34834"/>
    <w:rsid w:val="00F6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5F45"/>
  <w15:chartTrackingRefBased/>
  <w15:docId w15:val="{EF2D1ABA-1A6F-4834-8B08-702C7E1D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HARRIS</dc:creator>
  <cp:keywords/>
  <dc:description/>
  <cp:lastModifiedBy>LUKE HARRIS</cp:lastModifiedBy>
  <cp:revision>2</cp:revision>
  <dcterms:created xsi:type="dcterms:W3CDTF">2017-11-14T20:09:00Z</dcterms:created>
  <dcterms:modified xsi:type="dcterms:W3CDTF">2017-11-14T20:09:00Z</dcterms:modified>
</cp:coreProperties>
</file>