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王子怡 软工192 2019212212280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列出所有学生</w:t>
      </w:r>
      <w:r>
        <w:t>(student)</w:t>
      </w:r>
      <w:r>
        <w:rPr>
          <w:rFonts w:hint="eastAsia"/>
        </w:rPr>
        <w:t>的学号</w:t>
      </w:r>
      <w:r>
        <w:t>(ID)</w:t>
      </w:r>
      <w:r>
        <w:rPr>
          <w:rFonts w:hint="eastAsia"/>
        </w:rPr>
        <w:t>、姓名</w:t>
      </w:r>
      <w:r>
        <w:t>(name)</w:t>
      </w:r>
      <w:r>
        <w:rPr>
          <w:rFonts w:hint="eastAsia"/>
        </w:rPr>
        <w:t>和系</w:t>
      </w:r>
      <w:r>
        <w:t>(dept_name)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 xml:space="preserve">ELECT ID,name,dept_name FROM </w:t>
      </w:r>
      <w:r>
        <w:t>student</w:t>
      </w:r>
      <w:r>
        <w:rPr>
          <w:rFonts w:hint="eastAsia"/>
        </w:rPr>
        <w:t>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19170" cy="23463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23" cy="23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列出所有计算机系绩点在</w:t>
      </w:r>
      <w:r>
        <w:t>50</w:t>
      </w:r>
      <w:r>
        <w:rPr>
          <w:rFonts w:hint="eastAsia"/>
        </w:rPr>
        <w:t>以上的学生姓名和绩点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name,tot_cred from student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Where tot_cred&gt;50 and dept_name=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Comp. Sci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72865" cy="1239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802" cy="12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列出所有计算机系的课程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* from course where dept_name=</w:t>
      </w:r>
      <w:r>
        <w:t>’</w:t>
      </w:r>
      <w:r>
        <w:rPr>
          <w:rFonts w:hint="eastAsia"/>
        </w:rPr>
        <w:t>Comp. Sci.</w:t>
      </w:r>
      <w:r>
        <w:t>’</w:t>
      </w:r>
      <w:r>
        <w:rPr>
          <w:rFonts w:hint="eastAsia"/>
        </w:rPr>
        <w:t>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5274310" cy="1706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列出所有介绍性课程（课程名以</w:t>
      </w:r>
      <w:r>
        <w:t>Intro</w:t>
      </w:r>
      <w:r>
        <w:rPr>
          <w:rFonts w:hint="eastAsia"/>
        </w:rPr>
        <w:t>开头）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 xml:space="preserve">elect * from course where title like </w:t>
      </w:r>
      <w:r>
        <w:t>‘</w:t>
      </w:r>
      <w:r>
        <w:rPr>
          <w:rFonts w:hint="eastAsia"/>
        </w:rPr>
        <w:t>Intro%</w:t>
      </w:r>
      <w:r>
        <w:t>’</w:t>
      </w:r>
      <w:r>
        <w:rPr>
          <w:rFonts w:hint="eastAsia"/>
        </w:rPr>
        <w:t>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5274310" cy="1161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列出所有学了</w:t>
      </w:r>
      <w:r>
        <w:t>CS-101</w:t>
      </w:r>
      <w:r>
        <w:rPr>
          <w:rFonts w:hint="eastAsia"/>
        </w:rPr>
        <w:t>但没有学</w:t>
      </w:r>
      <w:r>
        <w:t>CS-190</w:t>
      </w:r>
      <w:r>
        <w:rPr>
          <w:rFonts w:hint="eastAsia"/>
        </w:rPr>
        <w:t>的学生学号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distinct ID from takes t1</w:t>
      </w:r>
    </w:p>
    <w:p>
      <w:pPr>
        <w:ind w:left="720"/>
        <w:rPr>
          <w:rFonts w:hint="eastAsia"/>
        </w:rPr>
      </w:pPr>
      <w:r>
        <w:t>W</w:t>
      </w:r>
      <w:r>
        <w:rPr>
          <w:rFonts w:hint="eastAsia"/>
        </w:rPr>
        <w:t>here course_id=</w:t>
      </w:r>
      <w:r>
        <w:t>’</w:t>
      </w:r>
      <w:r>
        <w:rPr>
          <w:rFonts w:hint="eastAsia"/>
        </w:rPr>
        <w:t>CS-101</w:t>
      </w:r>
      <w:r>
        <w:t>’</w:t>
      </w:r>
      <w:r>
        <w:rPr>
          <w:rFonts w:hint="eastAsia"/>
        </w:rPr>
        <w:t xml:space="preserve"> and not exists</w:t>
      </w:r>
    </w:p>
    <w:p>
      <w:pPr>
        <w:ind w:left="720"/>
        <w:rPr>
          <w:rFonts w:hint="eastAsia"/>
        </w:rPr>
      </w:pPr>
      <w:r>
        <w:rPr>
          <w:rFonts w:hint="eastAsia"/>
        </w:rPr>
        <w:t xml:space="preserve">(select * from takes t2 where t2.id=t1.id and t2.course_id = </w:t>
      </w:r>
      <w:r>
        <w:t>‘</w:t>
      </w:r>
      <w:r>
        <w:rPr>
          <w:rFonts w:hint="eastAsia"/>
        </w:rPr>
        <w:t>CS-190</w:t>
      </w:r>
      <w:r>
        <w:t>’</w:t>
      </w:r>
      <w:r>
        <w:rPr>
          <w:rFonts w:hint="eastAsia"/>
        </w:rPr>
        <w:t>);</w:t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  <w:r>
        <w:rPr>
          <w:rFonts w:hint="eastAsia"/>
        </w:rPr>
        <w:t>Select ID,name from student where ID in</w:t>
      </w:r>
      <w:r>
        <w:rPr>
          <w:rFonts w:hint="eastAsia"/>
        </w:rPr>
        <w:br w:type="textWrapping"/>
      </w:r>
      <w:r>
        <w:rPr>
          <w:rFonts w:hint="eastAsia"/>
        </w:rPr>
        <w:t>(select distinct ID from takes where course_id=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CS-101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>and ID in(select distinct ID from takes where course_id='CS-190');</w:t>
      </w:r>
    </w:p>
    <w:p>
      <w:pPr>
        <w:ind w:left="720"/>
      </w:pPr>
      <w:r>
        <w:drawing>
          <wp:inline distT="0" distB="0" distL="0" distR="0">
            <wp:extent cx="5274310" cy="1463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查询所有学生每一门课程的成绩，打印出学号、课程号和成绩，并按学号排序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ID,</w:t>
      </w:r>
      <w:r>
        <w:t>course</w:t>
      </w:r>
      <w:r>
        <w:rPr>
          <w:rFonts w:hint="eastAsia"/>
        </w:rPr>
        <w:t>_id,grade from takes order by ID;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94530" cy="351917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22" cy="35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查询所有学生每一门课程的成绩，打印出学号、学生姓名、课程号和成绩，无需排序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student.ID,name,course_id,grade</w:t>
      </w:r>
    </w:p>
    <w:p>
      <w:pPr>
        <w:ind w:left="720"/>
        <w:rPr>
          <w:rFonts w:hint="eastAsia"/>
        </w:rPr>
      </w:pPr>
      <w:r>
        <w:t>F</w:t>
      </w:r>
      <w:r>
        <w:rPr>
          <w:rFonts w:hint="eastAsia"/>
        </w:rPr>
        <w:t>rom student,takes where student.ID=takes.ID;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3806190" cy="332930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38" cy="33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查询所有学生每一门课程的成绩，打印出学号、学生姓名、课程名称和成绩，并首先按课程名排序，再按学号排序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.ID,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.name,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.title,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.grade</w:t>
      </w:r>
    </w:p>
    <w:p>
      <w:pPr>
        <w:ind w:left="720"/>
        <w:rPr>
          <w:rFonts w:hint="default" w:eastAsiaTheme="minorEastAsia"/>
          <w:lang w:val="en-US" w:eastAsia="zh-CN"/>
        </w:rPr>
      </w:pPr>
      <w:r>
        <w:t>F</w:t>
      </w:r>
      <w:r>
        <w:rPr>
          <w:rFonts w:hint="eastAsia"/>
        </w:rPr>
        <w:t>rom student</w:t>
      </w:r>
      <w:r>
        <w:rPr>
          <w:rFonts w:hint="eastAsia"/>
          <w:lang w:val="en-US" w:eastAsia="zh-CN"/>
        </w:rPr>
        <w:t xml:space="preserve"> as a</w:t>
      </w:r>
      <w:r>
        <w:rPr>
          <w:rFonts w:hint="eastAsia"/>
        </w:rPr>
        <w:t>,takes</w:t>
      </w:r>
      <w:r>
        <w:rPr>
          <w:rFonts w:hint="eastAsia"/>
          <w:lang w:val="en-US" w:eastAsia="zh-CN"/>
        </w:rPr>
        <w:t xml:space="preserve"> as b</w:t>
      </w:r>
      <w:r>
        <w:rPr>
          <w:rFonts w:hint="eastAsia"/>
        </w:rPr>
        <w:t>,course</w:t>
      </w:r>
      <w:r>
        <w:rPr>
          <w:rFonts w:hint="eastAsia"/>
          <w:lang w:val="en-US" w:eastAsia="zh-CN"/>
        </w:rPr>
        <w:t xml:space="preserve"> as c</w:t>
      </w:r>
    </w:p>
    <w:p>
      <w:pPr>
        <w:ind w:left="720"/>
        <w:rPr>
          <w:rFonts w:hint="eastAsia"/>
        </w:rPr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.ID =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.ID and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.course_id =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.course_id</w:t>
      </w:r>
    </w:p>
    <w:p>
      <w:pPr>
        <w:ind w:left="720"/>
        <w:rPr>
          <w:rFonts w:hint="eastAsia"/>
        </w:rPr>
      </w:pPr>
      <w:r>
        <w:t>O</w:t>
      </w:r>
      <w:r>
        <w:rPr>
          <w:rFonts w:hint="eastAsia"/>
        </w:rPr>
        <w:t xml:space="preserve">rder by title,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.ID;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3411220" cy="2311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289" cy="23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avg(tot_cred) from student where id in(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id from takes where course_id in(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 xml:space="preserve">elect course_id from course where title = </w:t>
      </w:r>
      <w:r>
        <w:t>‘</w:t>
      </w:r>
      <w:r>
        <w:rPr>
          <w:rFonts w:hint="eastAsia"/>
        </w:rPr>
        <w:t>Intro. to Computer Sicence</w:t>
      </w:r>
      <w:r>
        <w:t>’</w:t>
      </w:r>
      <w:r>
        <w:rPr>
          <w:rFonts w:hint="eastAsia"/>
        </w:rPr>
        <w:t>));</w:t>
      </w:r>
    </w:p>
    <w:p>
      <w:pPr>
        <w:ind w:firstLine="630" w:firstLineChars="300"/>
        <w:rPr>
          <w:rFonts w:hint="eastAsia"/>
        </w:rPr>
      </w:pPr>
      <w:bookmarkStart w:id="0" w:name="_GoBack"/>
      <w:bookmarkEnd w:id="0"/>
      <w:r>
        <w:rPr>
          <w:rFonts w:hint="eastAsia"/>
        </w:rPr>
        <w:t>AVG() 函数返回数值列的平均值</w:t>
      </w:r>
    </w:p>
    <w:p>
      <w:pPr>
        <w:ind w:left="720"/>
        <w:rPr>
          <w:rFonts w:hint="eastAsia"/>
        </w:rPr>
      </w:pPr>
      <w:r>
        <w:drawing>
          <wp:inline distT="0" distB="0" distL="0" distR="0">
            <wp:extent cx="5274310" cy="1207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>elect avg(tot_cred) from student where id in(</w:t>
      </w:r>
    </w:p>
    <w:p>
      <w:pPr>
        <w:ind w:left="720"/>
        <w:rPr>
          <w:rFonts w:hint="eastAsia"/>
        </w:rPr>
      </w:pPr>
      <w:r>
        <w:t>S</w:t>
      </w:r>
      <w:r>
        <w:rPr>
          <w:rFonts w:hint="eastAsia"/>
        </w:rPr>
        <w:t xml:space="preserve">elect id from takes natural join course where title = </w:t>
      </w:r>
      <w:r>
        <w:t>‘</w:t>
      </w:r>
      <w:r>
        <w:rPr>
          <w:rFonts w:hint="eastAsia"/>
        </w:rPr>
        <w:t>Intro. to Computer Sicence</w:t>
      </w:r>
      <w:r>
        <w:t>’</w:t>
      </w:r>
      <w:r>
        <w:rPr>
          <w:rFonts w:hint="eastAsia"/>
        </w:rPr>
        <w:t>);</w:t>
      </w:r>
    </w:p>
    <w:p>
      <w:pPr>
        <w:ind w:left="720"/>
      </w:pPr>
      <w:r>
        <w:drawing>
          <wp:inline distT="0" distB="0" distL="0" distR="0">
            <wp:extent cx="5274310" cy="7607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612CA"/>
    <w:multiLevelType w:val="multilevel"/>
    <w:tmpl w:val="366612CA"/>
    <w:lvl w:ilvl="0" w:tentative="0">
      <w:start w:val="1"/>
      <w:numFmt w:val="bullet"/>
      <w:lvlText w:val="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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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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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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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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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CC"/>
    <w:rsid w:val="000A5824"/>
    <w:rsid w:val="00197680"/>
    <w:rsid w:val="003B47E0"/>
    <w:rsid w:val="0055478F"/>
    <w:rsid w:val="007C422B"/>
    <w:rsid w:val="00834B78"/>
    <w:rsid w:val="008524E0"/>
    <w:rsid w:val="008738F8"/>
    <w:rsid w:val="00AC48CC"/>
    <w:rsid w:val="00B50A49"/>
    <w:rsid w:val="14DE76D8"/>
    <w:rsid w:val="153D68C9"/>
    <w:rsid w:val="1AAB0811"/>
    <w:rsid w:val="27FB538A"/>
    <w:rsid w:val="3C725E03"/>
    <w:rsid w:val="61B53E76"/>
    <w:rsid w:val="62A556D8"/>
    <w:rsid w:val="79EA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179</Words>
  <Characters>1021</Characters>
  <Lines>8</Lines>
  <Paragraphs>2</Paragraphs>
  <TotalTime>68</TotalTime>
  <ScaleCrop>false</ScaleCrop>
  <LinksUpToDate>false</LinksUpToDate>
  <CharactersWithSpaces>1198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2021-04-02T07:16:00Z</dcterms:created>
  <dc:creator>AutoBVT</dc:creator>
  <cp:lastModifiedBy>老夫无所畏惧</cp:lastModifiedBy>
  <dcterms:modified xsi:type="dcterms:W3CDTF">2021-06-17T16:56:26Z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19761BB738CB465B9F838D2646AA6713</vt:lpwstr>
  </property>
</Properties>
</file>