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02" w:rsidRDefault="00F93C02" w:rsidP="00F93C02">
      <w:r>
        <w:rPr>
          <w:rFonts w:hint="eastAsia"/>
        </w:rPr>
        <w:t xml:space="preserve">                                   </w:t>
      </w:r>
      <w:r>
        <w:rPr>
          <w:rFonts w:hint="eastAsia"/>
        </w:rPr>
        <w:t>概率部分</w:t>
      </w:r>
    </w:p>
    <w:p w:rsidR="00F91FBB" w:rsidRDefault="00F93C02" w:rsidP="00F93C0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0E58F2">
        <w:rPr>
          <w:rFonts w:hint="eastAsia"/>
        </w:rPr>
        <w:t>全概率</w:t>
      </w:r>
      <w:r w:rsidR="000E58F2">
        <w:rPr>
          <w:rFonts w:hint="eastAsia"/>
        </w:rPr>
        <w:t>/</w:t>
      </w:r>
      <w:r w:rsidR="000E58F2">
        <w:rPr>
          <w:rFonts w:hint="eastAsia"/>
        </w:rPr>
        <w:t>逆概率</w:t>
      </w:r>
    </w:p>
    <w:p w:rsidR="000E58F2" w:rsidRDefault="000E58F2" w:rsidP="000E58F2">
      <w:pPr>
        <w:pStyle w:val="a5"/>
        <w:ind w:left="360" w:firstLineChars="0" w:firstLine="0"/>
      </w:pPr>
      <w:r>
        <w:rPr>
          <w:rFonts w:hint="eastAsia"/>
        </w:rPr>
        <w:t>基本方法</w:t>
      </w:r>
      <w:r>
        <w:rPr>
          <w:rFonts w:hint="eastAsia"/>
        </w:rPr>
        <w:t>:</w:t>
      </w:r>
      <w:r>
        <w:rPr>
          <w:rFonts w:hint="eastAsia"/>
        </w:rPr>
        <w:t>代公式</w:t>
      </w:r>
    </w:p>
    <w:p w:rsidR="00F93C02" w:rsidRDefault="00F93C02" w:rsidP="000E58F2">
      <w:pPr>
        <w:pStyle w:val="a5"/>
        <w:ind w:left="360" w:firstLineChars="0" w:firstLine="0"/>
      </w:pPr>
      <w:r w:rsidRPr="00103C1B">
        <w:rPr>
          <w:rFonts w:ascii="宋体" w:hAnsi="宋体"/>
          <w:position w:val="-28"/>
          <w:sz w:val="24"/>
        </w:rPr>
        <w:object w:dxaOrig="2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3.75pt" o:ole="">
            <v:imagedata r:id="rId7" o:title=""/>
          </v:shape>
          <o:OLEObject Type="Embed" ProgID="Equation.DSMT4" ShapeID="_x0000_i1025" DrawAspect="Content" ObjectID="_1495138356" r:id="rId8"/>
        </w:object>
      </w:r>
      <w:r>
        <w:rPr>
          <w:rFonts w:ascii="宋体" w:hAnsi="宋体" w:hint="eastAsia"/>
          <w:sz w:val="24"/>
        </w:rPr>
        <w:t>，</w:t>
      </w:r>
      <w:r w:rsidRPr="00103C1B">
        <w:rPr>
          <w:rFonts w:ascii="宋体" w:hAnsi="宋体"/>
          <w:position w:val="-60"/>
          <w:sz w:val="24"/>
        </w:rPr>
        <w:object w:dxaOrig="2600" w:dyaOrig="980">
          <v:shape id="_x0000_i1026" type="#_x0000_t75" style="width:129.75pt;height:48.75pt" o:ole="">
            <v:imagedata r:id="rId9" o:title=""/>
          </v:shape>
          <o:OLEObject Type="Embed" ProgID="Equation.DSMT4" ShapeID="_x0000_i1026" DrawAspect="Content" ObjectID="_1495138357" r:id="rId10"/>
        </w:object>
      </w:r>
    </w:p>
    <w:p w:rsidR="00F93C02" w:rsidRDefault="00F93C02" w:rsidP="000E58F2">
      <w:pPr>
        <w:pStyle w:val="a5"/>
        <w:ind w:left="360" w:firstLineChars="0" w:firstLine="0"/>
      </w:pPr>
    </w:p>
    <w:p w:rsidR="000E58F2" w:rsidRPr="00234CAC" w:rsidRDefault="00F93C02" w:rsidP="000E58F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="000E58F2">
        <w:rPr>
          <w:rFonts w:ascii="宋体" w:hAnsi="宋体" w:hint="eastAsia"/>
          <w:sz w:val="24"/>
        </w:rPr>
        <w:t>将两段信息分别编译为A与B发出.假设接收站收到信息时，有0.02的概率将A误认为B，有0.01的概率将B误认为A. 若信息A与B传递的频繁程度为2:1，那么</w:t>
      </w:r>
      <w:r w:rsidR="000E58F2" w:rsidRPr="00234CAC">
        <w:rPr>
          <w:rFonts w:ascii="宋体" w:hAnsi="宋体" w:hint="eastAsia"/>
          <w:sz w:val="24"/>
        </w:rPr>
        <w:t>：</w:t>
      </w:r>
      <w:r w:rsidR="000E58F2" w:rsidRPr="00234CAC">
        <w:rPr>
          <w:rFonts w:ascii="宋体" w:hAnsi="宋体"/>
          <w:sz w:val="24"/>
        </w:rPr>
        <w:t xml:space="preserve"> </w:t>
      </w:r>
    </w:p>
    <w:p w:rsidR="000E58F2" w:rsidRPr="00234CAC" w:rsidRDefault="000E58F2" w:rsidP="000E58F2">
      <w:pPr>
        <w:rPr>
          <w:rFonts w:ascii="宋体" w:hAnsi="宋体"/>
          <w:sz w:val="24"/>
        </w:rPr>
      </w:pPr>
      <w:r w:rsidRPr="00234CAC">
        <w:rPr>
          <w:rFonts w:ascii="宋体" w:hAnsi="宋体"/>
          <w:sz w:val="24"/>
        </w:rPr>
        <w:t xml:space="preserve">( 1 ) </w:t>
      </w:r>
      <w:r>
        <w:rPr>
          <w:rFonts w:ascii="宋体" w:hAnsi="宋体" w:hint="eastAsia"/>
          <w:sz w:val="24"/>
        </w:rPr>
        <w:t>接收站接收到信息A的</w:t>
      </w:r>
      <w:r w:rsidRPr="00234CAC">
        <w:rPr>
          <w:rFonts w:ascii="宋体" w:hAnsi="宋体" w:hint="eastAsia"/>
          <w:sz w:val="24"/>
        </w:rPr>
        <w:t>概率</w:t>
      </w:r>
      <w:r>
        <w:rPr>
          <w:rFonts w:ascii="宋体" w:hAnsi="宋体" w:hint="eastAsia"/>
          <w:sz w:val="24"/>
        </w:rPr>
        <w:t>是多少</w:t>
      </w:r>
      <w:r w:rsidRPr="00234CAC">
        <w:rPr>
          <w:rFonts w:ascii="宋体" w:hAnsi="宋体"/>
          <w:sz w:val="24"/>
        </w:rPr>
        <w:t xml:space="preserve">; </w:t>
      </w:r>
      <w:r w:rsidR="00A26C8F">
        <w:rPr>
          <w:rFonts w:ascii="宋体" w:hAnsi="宋体" w:hint="eastAsia"/>
          <w:sz w:val="24"/>
        </w:rPr>
        <w:t>（</w:t>
      </w:r>
      <w:r w:rsidR="003B62D9">
        <w:rPr>
          <w:rFonts w:ascii="宋体" w:hAnsi="宋体"/>
          <w:sz w:val="24"/>
        </w:rPr>
        <w:t>197</w:t>
      </w:r>
      <w:r w:rsidR="003B62D9">
        <w:rPr>
          <w:rFonts w:ascii="宋体" w:hAnsi="宋体" w:hint="eastAsia"/>
          <w:sz w:val="24"/>
        </w:rPr>
        <w:t>/300</w:t>
      </w:r>
      <w:r w:rsidR="00A26C8F">
        <w:rPr>
          <w:rFonts w:ascii="宋体" w:hAnsi="宋体" w:hint="eastAsia"/>
          <w:sz w:val="24"/>
        </w:rPr>
        <w:t>）</w:t>
      </w:r>
    </w:p>
    <w:p w:rsidR="000E58F2" w:rsidRPr="00234CAC" w:rsidRDefault="000E58F2" w:rsidP="000E58F2">
      <w:pPr>
        <w:rPr>
          <w:rFonts w:ascii="宋体" w:hAnsi="宋体"/>
          <w:sz w:val="24"/>
        </w:rPr>
      </w:pPr>
      <w:r w:rsidRPr="00234CAC">
        <w:rPr>
          <w:rFonts w:ascii="宋体" w:hAnsi="宋体"/>
          <w:sz w:val="24"/>
        </w:rPr>
        <w:t xml:space="preserve">( 2 ) </w:t>
      </w:r>
      <w:r>
        <w:rPr>
          <w:rFonts w:ascii="宋体" w:hAnsi="宋体" w:hint="eastAsia"/>
          <w:sz w:val="24"/>
        </w:rPr>
        <w:t>若接收站接收到了信息A</w:t>
      </w:r>
      <w:r w:rsidRPr="00234CAC">
        <w:rPr>
          <w:rFonts w:ascii="宋体" w:hAnsi="宋体"/>
          <w:sz w:val="24"/>
        </w:rPr>
        <w:t xml:space="preserve">, </w:t>
      </w:r>
      <w:r>
        <w:rPr>
          <w:rFonts w:ascii="宋体" w:hAnsi="宋体" w:hint="eastAsia"/>
          <w:sz w:val="24"/>
        </w:rPr>
        <w:t>则发送的信息是A的</w:t>
      </w:r>
      <w:r w:rsidRPr="00234CAC">
        <w:rPr>
          <w:rFonts w:ascii="宋体" w:hAnsi="宋体" w:hint="eastAsia"/>
          <w:sz w:val="24"/>
        </w:rPr>
        <w:t>概率有多大？</w:t>
      </w:r>
      <w:r w:rsidR="00A26C8F">
        <w:rPr>
          <w:rFonts w:ascii="宋体" w:hAnsi="宋体" w:hint="eastAsia"/>
          <w:sz w:val="24"/>
        </w:rPr>
        <w:t>（196/197）</w:t>
      </w:r>
    </w:p>
    <w:p w:rsidR="000E58F2" w:rsidRDefault="000E58F2" w:rsidP="000E58F2">
      <w:pPr>
        <w:snapToGrid w:val="0"/>
        <w:ind w:left="1440" w:hangingChars="600" w:hanging="1440"/>
        <w:rPr>
          <w:rFonts w:ascii="宋体" w:hAnsi="宋体"/>
          <w:sz w:val="24"/>
        </w:rPr>
      </w:pPr>
    </w:p>
    <w:p w:rsidR="00A26C8F" w:rsidRDefault="00A26C8F" w:rsidP="000E58F2">
      <w:pPr>
        <w:snapToGrid w:val="0"/>
        <w:ind w:left="1440" w:hangingChars="600" w:hanging="1440"/>
        <w:rPr>
          <w:rFonts w:ascii="宋体" w:hAnsi="宋体"/>
          <w:sz w:val="24"/>
        </w:rPr>
      </w:pPr>
    </w:p>
    <w:p w:rsidR="00A26C8F" w:rsidRDefault="00A26C8F" w:rsidP="000E58F2">
      <w:pPr>
        <w:snapToGrid w:val="0"/>
        <w:ind w:left="1440" w:hangingChars="600" w:hanging="1440"/>
        <w:rPr>
          <w:rFonts w:ascii="宋体" w:hAnsi="宋体"/>
          <w:sz w:val="24"/>
        </w:rPr>
      </w:pPr>
    </w:p>
    <w:p w:rsidR="00A26C8F" w:rsidRDefault="00A26C8F" w:rsidP="000E58F2">
      <w:pPr>
        <w:snapToGrid w:val="0"/>
        <w:ind w:left="1440" w:hangingChars="600" w:hanging="1440"/>
        <w:rPr>
          <w:rFonts w:ascii="宋体" w:hAnsi="宋体"/>
          <w:sz w:val="24"/>
        </w:rPr>
      </w:pPr>
    </w:p>
    <w:p w:rsidR="00A26C8F" w:rsidRDefault="00A26C8F" w:rsidP="000E58F2">
      <w:pPr>
        <w:snapToGrid w:val="0"/>
        <w:ind w:left="1440" w:hangingChars="600" w:hanging="1440"/>
        <w:rPr>
          <w:rFonts w:ascii="宋体" w:hAnsi="宋体"/>
          <w:sz w:val="24"/>
        </w:rPr>
      </w:pPr>
    </w:p>
    <w:p w:rsidR="00A26C8F" w:rsidRDefault="00A26C8F" w:rsidP="000E58F2">
      <w:pPr>
        <w:snapToGrid w:val="0"/>
        <w:ind w:left="1440" w:hangingChars="600" w:hanging="1440"/>
        <w:rPr>
          <w:rFonts w:ascii="宋体" w:hAnsi="宋体"/>
          <w:sz w:val="24"/>
        </w:rPr>
      </w:pPr>
    </w:p>
    <w:p w:rsidR="00A26C8F" w:rsidRDefault="00A26C8F" w:rsidP="000E58F2">
      <w:pPr>
        <w:snapToGrid w:val="0"/>
        <w:ind w:left="1440" w:hangingChars="600" w:hanging="1440"/>
        <w:rPr>
          <w:rFonts w:ascii="宋体" w:hAnsi="宋体"/>
          <w:sz w:val="24"/>
        </w:rPr>
      </w:pPr>
    </w:p>
    <w:p w:rsidR="000E58F2" w:rsidRDefault="000E58F2" w:rsidP="000E58F2">
      <w:pPr>
        <w:pStyle w:val="a5"/>
        <w:ind w:left="360" w:firstLineChars="0" w:firstLine="0"/>
        <w:rPr>
          <w:rFonts w:ascii="宋体" w:hAnsi="宋体"/>
          <w:color w:val="FF0000"/>
          <w:sz w:val="24"/>
        </w:rPr>
      </w:pPr>
    </w:p>
    <w:p w:rsidR="000E58F2" w:rsidRPr="00234CAC" w:rsidRDefault="009C50BA" w:rsidP="000E58F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 w:rsidR="000E58F2">
        <w:rPr>
          <w:rFonts w:ascii="宋体" w:hAnsi="宋体" w:hint="eastAsia"/>
          <w:sz w:val="24"/>
        </w:rPr>
        <w:t>设有来自三个地区的报名表各10份，15份和25份，其中女生的报名表分别有3份，7份和5份。随机选择一个地区的报名表，然后从中抽取两份。那么</w:t>
      </w:r>
      <w:r w:rsidR="000E58F2" w:rsidRPr="00234CAC">
        <w:rPr>
          <w:rFonts w:ascii="宋体" w:hAnsi="宋体" w:hint="eastAsia"/>
          <w:sz w:val="24"/>
        </w:rPr>
        <w:t>：</w:t>
      </w:r>
      <w:r w:rsidR="000E58F2" w:rsidRPr="00234CAC">
        <w:rPr>
          <w:rFonts w:ascii="宋体" w:hAnsi="宋体"/>
          <w:sz w:val="24"/>
        </w:rPr>
        <w:t xml:space="preserve"> </w:t>
      </w:r>
    </w:p>
    <w:p w:rsidR="000E58F2" w:rsidRPr="00234CAC" w:rsidRDefault="000E58F2" w:rsidP="000E58F2">
      <w:pPr>
        <w:rPr>
          <w:rFonts w:ascii="宋体" w:hAnsi="宋体"/>
          <w:sz w:val="24"/>
        </w:rPr>
      </w:pPr>
      <w:r w:rsidRPr="00234CAC">
        <w:rPr>
          <w:rFonts w:ascii="宋体" w:hAnsi="宋体"/>
          <w:sz w:val="24"/>
        </w:rPr>
        <w:t xml:space="preserve">( 1 ) </w:t>
      </w:r>
      <w:r>
        <w:rPr>
          <w:rFonts w:ascii="宋体" w:hAnsi="宋体" w:hint="eastAsia"/>
          <w:sz w:val="24"/>
        </w:rPr>
        <w:t>第一份报名表是女生的报名表的</w:t>
      </w:r>
      <w:r w:rsidRPr="00234CAC">
        <w:rPr>
          <w:rFonts w:ascii="宋体" w:hAnsi="宋体" w:hint="eastAsia"/>
          <w:sz w:val="24"/>
        </w:rPr>
        <w:t>概率</w:t>
      </w:r>
      <w:r>
        <w:rPr>
          <w:rFonts w:ascii="宋体" w:hAnsi="宋体" w:hint="eastAsia"/>
          <w:sz w:val="24"/>
        </w:rPr>
        <w:t>是多少</w:t>
      </w:r>
      <w:r w:rsidRPr="00234CAC">
        <w:rPr>
          <w:rFonts w:ascii="宋体" w:hAnsi="宋体"/>
          <w:sz w:val="24"/>
        </w:rPr>
        <w:t xml:space="preserve">; </w:t>
      </w:r>
      <w:r w:rsidR="00A26C8F">
        <w:rPr>
          <w:rFonts w:ascii="宋体" w:hAnsi="宋体"/>
          <w:sz w:val="24"/>
        </w:rPr>
        <w:t>(29/90)</w:t>
      </w:r>
    </w:p>
    <w:p w:rsidR="000E58F2" w:rsidRPr="00234CAC" w:rsidRDefault="000E58F2" w:rsidP="000E58F2">
      <w:pPr>
        <w:rPr>
          <w:rFonts w:ascii="宋体" w:hAnsi="宋体"/>
          <w:sz w:val="24"/>
        </w:rPr>
      </w:pPr>
      <w:r w:rsidRPr="00234CAC">
        <w:rPr>
          <w:rFonts w:ascii="宋体" w:hAnsi="宋体"/>
          <w:sz w:val="24"/>
        </w:rPr>
        <w:t xml:space="preserve">( 2 ) </w:t>
      </w:r>
      <w:r>
        <w:rPr>
          <w:rFonts w:ascii="宋体" w:hAnsi="宋体" w:hint="eastAsia"/>
          <w:sz w:val="24"/>
        </w:rPr>
        <w:t>若已知第二份报名表是男生的报名表，第一份报名表是女生的报名表的</w:t>
      </w:r>
      <w:r w:rsidRPr="00234CAC">
        <w:rPr>
          <w:rFonts w:ascii="宋体" w:hAnsi="宋体" w:hint="eastAsia"/>
          <w:sz w:val="24"/>
        </w:rPr>
        <w:t>概率</w:t>
      </w:r>
      <w:r>
        <w:rPr>
          <w:rFonts w:ascii="宋体" w:hAnsi="宋体" w:hint="eastAsia"/>
          <w:sz w:val="24"/>
        </w:rPr>
        <w:t>是多少</w:t>
      </w:r>
      <w:r w:rsidRPr="00234CAC">
        <w:rPr>
          <w:rFonts w:ascii="宋体" w:hAnsi="宋体" w:hint="eastAsia"/>
          <w:sz w:val="24"/>
        </w:rPr>
        <w:t>？</w:t>
      </w:r>
      <w:r w:rsidR="00A26C8F">
        <w:rPr>
          <w:rFonts w:ascii="宋体" w:hAnsi="宋体" w:hint="eastAsia"/>
          <w:sz w:val="24"/>
        </w:rPr>
        <w:t>(</w:t>
      </w:r>
      <w:r w:rsidR="00A26C8F">
        <w:rPr>
          <w:rFonts w:ascii="宋体" w:hAnsi="宋体"/>
          <w:sz w:val="24"/>
        </w:rPr>
        <w:t>20/61</w:t>
      </w:r>
      <w:r w:rsidR="00A26C8F">
        <w:rPr>
          <w:rFonts w:ascii="宋体" w:hAnsi="宋体" w:hint="eastAsia"/>
          <w:sz w:val="24"/>
        </w:rPr>
        <w:t>)</w:t>
      </w:r>
    </w:p>
    <w:p w:rsidR="000E58F2" w:rsidRDefault="000E58F2" w:rsidP="000E58F2">
      <w:pPr>
        <w:snapToGrid w:val="0"/>
        <w:ind w:left="1440" w:hangingChars="600" w:hanging="1440"/>
        <w:rPr>
          <w:rFonts w:ascii="宋体" w:hAnsi="宋体"/>
          <w:sz w:val="24"/>
        </w:rPr>
      </w:pPr>
    </w:p>
    <w:p w:rsidR="00213809" w:rsidRDefault="00213809" w:rsidP="000E58F2">
      <w:pPr>
        <w:ind w:left="360" w:hangingChars="150" w:hanging="360"/>
        <w:rPr>
          <w:rFonts w:ascii="宋体" w:hAnsi="宋体"/>
          <w:sz w:val="24"/>
        </w:rPr>
      </w:pPr>
    </w:p>
    <w:p w:rsidR="00A26C8F" w:rsidRDefault="00A26C8F" w:rsidP="000E58F2">
      <w:pPr>
        <w:ind w:left="360" w:hangingChars="150" w:hanging="360"/>
        <w:rPr>
          <w:rFonts w:ascii="宋体" w:hAnsi="宋体"/>
          <w:sz w:val="24"/>
        </w:rPr>
      </w:pPr>
    </w:p>
    <w:p w:rsidR="00A26C8F" w:rsidRDefault="00A26C8F" w:rsidP="000E58F2">
      <w:pPr>
        <w:ind w:left="360" w:hangingChars="150" w:hanging="360"/>
        <w:rPr>
          <w:rFonts w:ascii="宋体" w:hAnsi="宋体"/>
          <w:sz w:val="24"/>
        </w:rPr>
      </w:pPr>
    </w:p>
    <w:p w:rsidR="00A26C8F" w:rsidRDefault="00A26C8F" w:rsidP="000E58F2">
      <w:pPr>
        <w:ind w:left="360" w:hangingChars="150" w:hanging="360"/>
        <w:rPr>
          <w:rFonts w:ascii="宋体" w:hAnsi="宋体"/>
          <w:sz w:val="24"/>
        </w:rPr>
      </w:pPr>
    </w:p>
    <w:p w:rsidR="00A26C8F" w:rsidRDefault="00A26C8F" w:rsidP="000E58F2">
      <w:pPr>
        <w:ind w:left="360" w:hangingChars="150" w:hanging="360"/>
        <w:rPr>
          <w:rFonts w:ascii="宋体" w:hAnsi="宋体"/>
          <w:sz w:val="24"/>
        </w:rPr>
      </w:pPr>
    </w:p>
    <w:p w:rsidR="00A26C8F" w:rsidRDefault="00A26C8F" w:rsidP="000E58F2">
      <w:pPr>
        <w:ind w:left="360" w:hangingChars="150" w:hanging="360"/>
        <w:rPr>
          <w:rFonts w:ascii="宋体" w:hAnsi="宋体"/>
          <w:sz w:val="24"/>
        </w:rPr>
      </w:pPr>
    </w:p>
    <w:p w:rsidR="00A26C8F" w:rsidRDefault="00A26C8F" w:rsidP="000E58F2">
      <w:pPr>
        <w:ind w:left="360" w:hangingChars="150" w:hanging="360"/>
        <w:rPr>
          <w:rFonts w:ascii="宋体" w:hAnsi="宋体"/>
          <w:sz w:val="24"/>
        </w:rPr>
      </w:pPr>
    </w:p>
    <w:p w:rsidR="000E58F2" w:rsidRPr="00234CAC" w:rsidRDefault="009C50BA" w:rsidP="000E58F2">
      <w:pPr>
        <w:ind w:left="36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 </w:t>
      </w:r>
      <w:r w:rsidR="000E58F2">
        <w:rPr>
          <w:rFonts w:ascii="宋体" w:hAnsi="宋体" w:hint="eastAsia"/>
          <w:sz w:val="24"/>
        </w:rPr>
        <w:t>设某台机器由三个独立的部件A、B、C组成。三个部件的故障率分别为0.3,0.2,0.15.如果只有一个部件故障，该机器有0.4的概率停工；如果有两个部件故障，该机器有0.7的概率停工；如果三个部件全部故障，该机器必然停工。那么</w:t>
      </w:r>
    </w:p>
    <w:p w:rsidR="000E58F2" w:rsidRPr="00234CAC" w:rsidRDefault="000E58F2" w:rsidP="000E58F2">
      <w:pPr>
        <w:ind w:firstLineChars="150" w:firstLine="360"/>
        <w:rPr>
          <w:rFonts w:ascii="宋体" w:hAnsi="宋体"/>
          <w:sz w:val="24"/>
        </w:rPr>
      </w:pPr>
      <w:r w:rsidRPr="00234CAC">
        <w:rPr>
          <w:rFonts w:ascii="宋体" w:hAnsi="宋体"/>
          <w:sz w:val="24"/>
        </w:rPr>
        <w:t xml:space="preserve">( 1 ) </w:t>
      </w:r>
      <w:r>
        <w:rPr>
          <w:rFonts w:ascii="宋体" w:hAnsi="宋体" w:hint="eastAsia"/>
          <w:sz w:val="24"/>
        </w:rPr>
        <w:t>该机器正常运作的</w:t>
      </w:r>
      <w:r w:rsidRPr="00234CAC">
        <w:rPr>
          <w:rFonts w:ascii="宋体" w:hAnsi="宋体" w:hint="eastAsia"/>
          <w:sz w:val="24"/>
        </w:rPr>
        <w:t>概率</w:t>
      </w:r>
      <w:r>
        <w:rPr>
          <w:rFonts w:ascii="宋体" w:hAnsi="宋体" w:hint="eastAsia"/>
          <w:sz w:val="24"/>
        </w:rPr>
        <w:t>是多少</w:t>
      </w:r>
      <w:r w:rsidRPr="00234CAC">
        <w:rPr>
          <w:rFonts w:ascii="宋体" w:hAnsi="宋体"/>
          <w:sz w:val="24"/>
        </w:rPr>
        <w:t xml:space="preserve">; </w:t>
      </w:r>
      <w:r w:rsidR="00A26C8F">
        <w:rPr>
          <w:rFonts w:ascii="宋体" w:hAnsi="宋体" w:hint="eastAsia"/>
          <w:sz w:val="24"/>
        </w:rPr>
        <w:t>（</w:t>
      </w:r>
      <w:r w:rsidR="003B62D9">
        <w:rPr>
          <w:rFonts w:ascii="宋体" w:hAnsi="宋体"/>
          <w:sz w:val="24"/>
        </w:rPr>
        <w:t>0.753</w:t>
      </w:r>
      <w:r w:rsidR="00A26C8F">
        <w:rPr>
          <w:rFonts w:ascii="宋体" w:hAnsi="宋体" w:hint="eastAsia"/>
          <w:sz w:val="24"/>
        </w:rPr>
        <w:t>）</w:t>
      </w:r>
    </w:p>
    <w:p w:rsidR="000E58F2" w:rsidRDefault="000E58F2" w:rsidP="009C50BA">
      <w:pPr>
        <w:ind w:firstLineChars="150" w:firstLine="360"/>
        <w:rPr>
          <w:rFonts w:ascii="宋体" w:hAnsi="宋体"/>
          <w:sz w:val="24"/>
        </w:rPr>
      </w:pPr>
      <w:r w:rsidRPr="00234CAC">
        <w:rPr>
          <w:rFonts w:ascii="宋体" w:hAnsi="宋体"/>
          <w:sz w:val="24"/>
        </w:rPr>
        <w:t xml:space="preserve">( 2 ) </w:t>
      </w:r>
      <w:r>
        <w:rPr>
          <w:rFonts w:ascii="宋体" w:hAnsi="宋体" w:hint="eastAsia"/>
          <w:sz w:val="24"/>
        </w:rPr>
        <w:t>若该机器停工</w:t>
      </w:r>
      <w:r w:rsidRPr="00234CAC">
        <w:rPr>
          <w:rFonts w:ascii="宋体" w:hAnsi="宋体"/>
          <w:sz w:val="24"/>
        </w:rPr>
        <w:t xml:space="preserve">, </w:t>
      </w:r>
      <w:r>
        <w:rPr>
          <w:rFonts w:ascii="宋体" w:hAnsi="宋体" w:hint="eastAsia"/>
          <w:sz w:val="24"/>
        </w:rPr>
        <w:t>则只有一个部件故障的概率是多少</w:t>
      </w:r>
      <w:r w:rsidRPr="00234CAC">
        <w:rPr>
          <w:rFonts w:ascii="宋体" w:hAnsi="宋体" w:hint="eastAsia"/>
          <w:sz w:val="24"/>
        </w:rPr>
        <w:t>？</w:t>
      </w:r>
      <w:r w:rsidR="00A26C8F">
        <w:rPr>
          <w:rFonts w:ascii="宋体" w:hAnsi="宋体" w:hint="eastAsia"/>
          <w:sz w:val="24"/>
        </w:rPr>
        <w:t>（</w:t>
      </w:r>
      <w:r w:rsidR="003B62D9">
        <w:rPr>
          <w:rFonts w:ascii="宋体" w:hAnsi="宋体"/>
          <w:sz w:val="24"/>
        </w:rPr>
        <w:t>0.658</w:t>
      </w:r>
      <w:r w:rsidR="00A26C8F">
        <w:rPr>
          <w:rFonts w:ascii="宋体" w:hAnsi="宋体" w:hint="eastAsia"/>
          <w:sz w:val="24"/>
        </w:rPr>
        <w:t>）</w:t>
      </w:r>
    </w:p>
    <w:p w:rsidR="000E58F2" w:rsidRDefault="000E58F2" w:rsidP="000E58F2">
      <w:pPr>
        <w:pStyle w:val="a5"/>
        <w:ind w:left="360" w:firstLineChars="0" w:firstLine="0"/>
      </w:pPr>
    </w:p>
    <w:p w:rsidR="00A26C8F" w:rsidRDefault="00A26C8F" w:rsidP="000E58F2">
      <w:pPr>
        <w:pStyle w:val="a5"/>
        <w:ind w:left="360" w:firstLineChars="0" w:firstLine="0"/>
      </w:pPr>
    </w:p>
    <w:p w:rsidR="00A26C8F" w:rsidRDefault="00A26C8F" w:rsidP="000E58F2">
      <w:pPr>
        <w:pStyle w:val="a5"/>
        <w:ind w:left="360" w:firstLineChars="0" w:firstLine="0"/>
      </w:pPr>
    </w:p>
    <w:p w:rsidR="00A26C8F" w:rsidRDefault="00A26C8F" w:rsidP="000E58F2">
      <w:pPr>
        <w:pStyle w:val="a5"/>
        <w:ind w:left="360" w:firstLineChars="0" w:firstLine="0"/>
      </w:pPr>
    </w:p>
    <w:p w:rsidR="00213809" w:rsidRPr="00234CAC" w:rsidRDefault="00213809" w:rsidP="002138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4.</w:t>
      </w:r>
      <w:r w:rsidRPr="00234CAC">
        <w:rPr>
          <w:rFonts w:ascii="宋体" w:hAnsi="宋体" w:hint="eastAsia"/>
          <w:sz w:val="24"/>
        </w:rPr>
        <w:t>设某地区成年居民中</w:t>
      </w:r>
      <w:r>
        <w:rPr>
          <w:rFonts w:ascii="宋体" w:hAnsi="宋体" w:hint="eastAsia"/>
          <w:sz w:val="24"/>
        </w:rPr>
        <w:t>酗酒者</w:t>
      </w:r>
      <w:r w:rsidRPr="00234CAC">
        <w:rPr>
          <w:rFonts w:ascii="宋体" w:hAnsi="宋体" w:hint="eastAsia"/>
          <w:sz w:val="24"/>
        </w:rPr>
        <w:t>占</w:t>
      </w:r>
      <w:r>
        <w:rPr>
          <w:rFonts w:ascii="宋体" w:hAnsi="宋体" w:hint="eastAsia"/>
          <w:sz w:val="24"/>
        </w:rPr>
        <w:t>5</w:t>
      </w:r>
      <w:r w:rsidRPr="00234CAC">
        <w:rPr>
          <w:rFonts w:ascii="宋体" w:hAnsi="宋体"/>
          <w:sz w:val="24"/>
        </w:rPr>
        <w:t xml:space="preserve">% </w:t>
      </w:r>
      <w:r w:rsidRPr="00234CAC"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偶尔饮酒者</w:t>
      </w:r>
      <w:r w:rsidRPr="00234CAC">
        <w:rPr>
          <w:rFonts w:ascii="宋体" w:hAnsi="宋体" w:hint="eastAsia"/>
          <w:sz w:val="24"/>
        </w:rPr>
        <w:t>占</w:t>
      </w:r>
      <w:r w:rsidRPr="00234CAC"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5</w:t>
      </w:r>
      <w:r w:rsidRPr="00234CAC">
        <w:rPr>
          <w:rFonts w:ascii="宋体" w:hAnsi="宋体"/>
          <w:sz w:val="24"/>
        </w:rPr>
        <w:t xml:space="preserve">% </w:t>
      </w:r>
      <w:r w:rsidRPr="00234CAC"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滴酒不沾</w:t>
      </w:r>
      <w:r w:rsidRPr="00234CAC">
        <w:rPr>
          <w:rFonts w:ascii="宋体" w:hAnsi="宋体" w:hint="eastAsia"/>
          <w:sz w:val="24"/>
        </w:rPr>
        <w:t>者占</w:t>
      </w:r>
      <w:r>
        <w:rPr>
          <w:rFonts w:ascii="宋体" w:hAnsi="宋体" w:hint="eastAsia"/>
          <w:sz w:val="24"/>
        </w:rPr>
        <w:t>10</w:t>
      </w:r>
      <w:r w:rsidRPr="00234CAC">
        <w:rPr>
          <w:rFonts w:ascii="宋体" w:hAnsi="宋体"/>
          <w:sz w:val="24"/>
        </w:rPr>
        <w:t xml:space="preserve">% </w:t>
      </w:r>
      <w:r w:rsidRPr="00234CAC">
        <w:rPr>
          <w:rFonts w:ascii="宋体" w:hAnsi="宋体" w:hint="eastAsia"/>
          <w:sz w:val="24"/>
        </w:rPr>
        <w:t>,又知</w:t>
      </w:r>
      <w:r>
        <w:rPr>
          <w:rFonts w:ascii="宋体" w:hAnsi="宋体" w:hint="eastAsia"/>
          <w:sz w:val="24"/>
        </w:rPr>
        <w:t>酗酒者者患肝病</w:t>
      </w:r>
      <w:r w:rsidRPr="00234CAC">
        <w:rPr>
          <w:rFonts w:ascii="宋体" w:hAnsi="宋体" w:hint="eastAsia"/>
          <w:sz w:val="24"/>
        </w:rPr>
        <w:t>的概率为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4</w:t>
      </w:r>
      <w:r w:rsidRPr="00234CAC">
        <w:rPr>
          <w:rFonts w:ascii="宋体" w:hAnsi="宋体"/>
          <w:sz w:val="24"/>
        </w:rPr>
        <w:t>0%,</w:t>
      </w:r>
      <w:r>
        <w:rPr>
          <w:rFonts w:ascii="宋体" w:hAnsi="宋体" w:hint="eastAsia"/>
          <w:sz w:val="24"/>
        </w:rPr>
        <w:t>偶尔饮酒者</w:t>
      </w:r>
      <w:r w:rsidRPr="00234CAC">
        <w:rPr>
          <w:rFonts w:ascii="宋体" w:hAnsi="宋体" w:hint="eastAsia"/>
          <w:sz w:val="24"/>
        </w:rPr>
        <w:t>患</w:t>
      </w:r>
      <w:r>
        <w:rPr>
          <w:rFonts w:ascii="宋体" w:hAnsi="宋体" w:hint="eastAsia"/>
          <w:sz w:val="24"/>
        </w:rPr>
        <w:t>肝</w:t>
      </w:r>
      <w:r w:rsidRPr="00234CAC">
        <w:rPr>
          <w:rFonts w:ascii="宋体" w:hAnsi="宋体" w:hint="eastAsia"/>
          <w:sz w:val="24"/>
        </w:rPr>
        <w:t>病的概率为</w:t>
      </w:r>
      <w:r w:rsidRPr="00234CAC">
        <w:rPr>
          <w:rFonts w:ascii="宋体" w:hAnsi="宋体"/>
          <w:sz w:val="24"/>
        </w:rPr>
        <w:t xml:space="preserve"> 10% </w:t>
      </w:r>
      <w:r w:rsidRPr="00234CAC">
        <w:rPr>
          <w:rFonts w:ascii="宋体" w:hAnsi="宋体" w:hint="eastAsia"/>
          <w:sz w:val="24"/>
        </w:rPr>
        <w:t>,</w:t>
      </w:r>
      <w:r w:rsidRPr="00AC1796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滴酒不沾</w:t>
      </w:r>
      <w:r w:rsidRPr="00234CAC">
        <w:rPr>
          <w:rFonts w:ascii="宋体" w:hAnsi="宋体" w:hint="eastAsia"/>
          <w:sz w:val="24"/>
        </w:rPr>
        <w:t>者患</w:t>
      </w:r>
      <w:r>
        <w:rPr>
          <w:rFonts w:ascii="宋体" w:hAnsi="宋体" w:hint="eastAsia"/>
          <w:sz w:val="24"/>
        </w:rPr>
        <w:t>肝</w:t>
      </w:r>
      <w:r w:rsidRPr="00234CAC">
        <w:rPr>
          <w:rFonts w:ascii="宋体" w:hAnsi="宋体" w:hint="eastAsia"/>
          <w:sz w:val="24"/>
        </w:rPr>
        <w:t>病的概率为</w:t>
      </w:r>
      <w:r>
        <w:rPr>
          <w:rFonts w:ascii="宋体" w:hAnsi="宋体" w:hint="eastAsia"/>
          <w:sz w:val="24"/>
        </w:rPr>
        <w:t>8</w:t>
      </w:r>
      <w:r w:rsidRPr="00234CAC">
        <w:rPr>
          <w:rFonts w:ascii="宋体" w:hAnsi="宋体"/>
          <w:sz w:val="24"/>
        </w:rPr>
        <w:t>%</w:t>
      </w:r>
      <w:r w:rsidRPr="00234CAC">
        <w:rPr>
          <w:rFonts w:ascii="宋体" w:hAnsi="宋体" w:hint="eastAsia"/>
          <w:sz w:val="24"/>
        </w:rPr>
        <w:t>,</w:t>
      </w:r>
      <w:r w:rsidRPr="00234CAC">
        <w:rPr>
          <w:rFonts w:ascii="宋体" w:hAnsi="宋体"/>
          <w:sz w:val="24"/>
        </w:rPr>
        <w:t xml:space="preserve">  </w:t>
      </w:r>
      <w:r w:rsidRPr="00234CAC">
        <w:rPr>
          <w:rFonts w:ascii="宋体" w:hAnsi="宋体" w:hint="eastAsia"/>
          <w:sz w:val="24"/>
        </w:rPr>
        <w:t>试求</w:t>
      </w:r>
      <w:r w:rsidRPr="00234CAC">
        <w:rPr>
          <w:rFonts w:ascii="宋体" w:hAnsi="宋体"/>
          <w:sz w:val="24"/>
        </w:rPr>
        <w:t xml:space="preserve"> </w:t>
      </w:r>
      <w:r w:rsidRPr="00234CAC">
        <w:rPr>
          <w:rFonts w:ascii="宋体" w:hAnsi="宋体" w:hint="eastAsia"/>
          <w:sz w:val="24"/>
        </w:rPr>
        <w:t>：</w:t>
      </w:r>
      <w:r w:rsidRPr="00234CAC">
        <w:rPr>
          <w:rFonts w:ascii="宋体" w:hAnsi="宋体"/>
          <w:sz w:val="24"/>
        </w:rPr>
        <w:t xml:space="preserve"> </w:t>
      </w:r>
    </w:p>
    <w:p w:rsidR="00213809" w:rsidRPr="00234CAC" w:rsidRDefault="00213809" w:rsidP="00213809">
      <w:pPr>
        <w:rPr>
          <w:rFonts w:ascii="宋体" w:hAnsi="宋体"/>
          <w:sz w:val="24"/>
        </w:rPr>
      </w:pPr>
      <w:r w:rsidRPr="00234CAC">
        <w:rPr>
          <w:rFonts w:ascii="宋体" w:hAnsi="宋体"/>
          <w:sz w:val="24"/>
        </w:rPr>
        <w:t xml:space="preserve">( 1 ) </w:t>
      </w:r>
      <w:r w:rsidRPr="00234CAC">
        <w:rPr>
          <w:rFonts w:ascii="宋体" w:hAnsi="宋体" w:hint="eastAsia"/>
          <w:sz w:val="24"/>
        </w:rPr>
        <w:t>该地区居民患</w:t>
      </w:r>
      <w:r>
        <w:rPr>
          <w:rFonts w:ascii="宋体" w:hAnsi="宋体" w:hint="eastAsia"/>
          <w:sz w:val="24"/>
        </w:rPr>
        <w:t>肝</w:t>
      </w:r>
      <w:r w:rsidRPr="00234CAC">
        <w:rPr>
          <w:rFonts w:ascii="宋体" w:hAnsi="宋体" w:hint="eastAsia"/>
          <w:sz w:val="24"/>
        </w:rPr>
        <w:t>病的概率</w:t>
      </w:r>
      <w:r w:rsidRPr="00234CAC">
        <w:rPr>
          <w:rFonts w:ascii="宋体" w:hAnsi="宋体"/>
          <w:sz w:val="24"/>
        </w:rPr>
        <w:t xml:space="preserve">; </w:t>
      </w:r>
      <w:r w:rsidR="00A26C8F">
        <w:rPr>
          <w:rFonts w:ascii="宋体" w:hAnsi="宋体" w:hint="eastAsia"/>
          <w:sz w:val="24"/>
        </w:rPr>
        <w:t>（0.113）</w:t>
      </w:r>
    </w:p>
    <w:p w:rsidR="00213809" w:rsidRPr="00234CAC" w:rsidRDefault="00213809" w:rsidP="00213809">
      <w:pPr>
        <w:rPr>
          <w:rFonts w:ascii="宋体" w:hAnsi="宋体"/>
          <w:sz w:val="24"/>
        </w:rPr>
      </w:pPr>
      <w:r w:rsidRPr="00234CAC">
        <w:rPr>
          <w:rFonts w:ascii="宋体" w:hAnsi="宋体"/>
          <w:sz w:val="24"/>
        </w:rPr>
        <w:t xml:space="preserve">( 2 ) </w:t>
      </w:r>
      <w:r w:rsidRPr="00234CAC">
        <w:rPr>
          <w:rFonts w:ascii="宋体" w:hAnsi="宋体" w:hint="eastAsia"/>
          <w:sz w:val="24"/>
        </w:rPr>
        <w:t>若知某人患</w:t>
      </w:r>
      <w:r>
        <w:rPr>
          <w:rFonts w:ascii="宋体" w:hAnsi="宋体" w:hint="eastAsia"/>
          <w:sz w:val="24"/>
        </w:rPr>
        <w:t>有肝</w:t>
      </w:r>
      <w:r w:rsidRPr="00234CAC">
        <w:rPr>
          <w:rFonts w:ascii="宋体" w:hAnsi="宋体" w:hint="eastAsia"/>
          <w:sz w:val="24"/>
        </w:rPr>
        <w:t>病</w:t>
      </w:r>
      <w:r w:rsidRPr="00234CAC">
        <w:rPr>
          <w:rFonts w:ascii="宋体" w:hAnsi="宋体"/>
          <w:sz w:val="24"/>
        </w:rPr>
        <w:t xml:space="preserve">, </w:t>
      </w:r>
      <w:r w:rsidRPr="00234CAC">
        <w:rPr>
          <w:rFonts w:ascii="宋体" w:hAnsi="宋体" w:hint="eastAsia"/>
          <w:sz w:val="24"/>
        </w:rPr>
        <w:t>则他</w:t>
      </w:r>
      <w:r>
        <w:rPr>
          <w:rFonts w:ascii="宋体" w:hAnsi="宋体" w:hint="eastAsia"/>
          <w:sz w:val="24"/>
        </w:rPr>
        <w:t>酗酒</w:t>
      </w:r>
      <w:r w:rsidRPr="00234CAC">
        <w:rPr>
          <w:rFonts w:ascii="宋体" w:hAnsi="宋体" w:hint="eastAsia"/>
          <w:sz w:val="24"/>
        </w:rPr>
        <w:t>的概率有多大？</w:t>
      </w:r>
      <w:r w:rsidR="00A26C8F">
        <w:rPr>
          <w:rFonts w:ascii="宋体" w:hAnsi="宋体" w:hint="eastAsia"/>
          <w:sz w:val="24"/>
        </w:rPr>
        <w:t>（0.177）</w:t>
      </w:r>
    </w:p>
    <w:p w:rsidR="000E58F2" w:rsidRDefault="000E58F2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/>
    <w:p w:rsidR="000E58F2" w:rsidRDefault="000E58F2" w:rsidP="000E58F2">
      <w:r>
        <w:rPr>
          <w:rFonts w:hint="eastAsia"/>
        </w:rPr>
        <w:t xml:space="preserve">  </w:t>
      </w:r>
      <w:r>
        <w:t xml:space="preserve"> </w:t>
      </w:r>
      <w:r>
        <w:t>二</w:t>
      </w:r>
      <w:r>
        <w:t xml:space="preserve">. </w:t>
      </w:r>
      <w:r>
        <w:rPr>
          <w:rFonts w:hint="eastAsia"/>
        </w:rPr>
        <w:t>一元随机变量的计算</w:t>
      </w:r>
    </w:p>
    <w:p w:rsidR="000E58F2" w:rsidRDefault="000E58F2" w:rsidP="000E58F2">
      <w:r>
        <w:rPr>
          <w:rFonts w:hint="eastAsia"/>
        </w:rPr>
        <w:t xml:space="preserve">      </w:t>
      </w:r>
      <w:r>
        <w:rPr>
          <w:rFonts w:hint="eastAsia"/>
        </w:rPr>
        <w:t>一般已知</w:t>
      </w:r>
      <w:r>
        <w:rPr>
          <w:rFonts w:hint="eastAsia"/>
        </w:rPr>
        <w:t>f(x),</w:t>
      </w:r>
      <w:r w:rsidR="00213809">
        <w:rPr>
          <w:rFonts w:hint="eastAsia"/>
        </w:rPr>
        <w:t>可以</w:t>
      </w:r>
      <w:r>
        <w:rPr>
          <w:rFonts w:hint="eastAsia"/>
        </w:rPr>
        <w:t>求分布函数，求概率，求数字特征</w:t>
      </w:r>
    </w:p>
    <w:p w:rsidR="00213809" w:rsidRDefault="00213809" w:rsidP="000E58F2">
      <w:pPr>
        <w:rPr>
          <w:rFonts w:ascii="宋体" w:hAnsi="宋体"/>
          <w:sz w:val="24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基本公式：</w:t>
      </w:r>
      <w:r>
        <w:rPr>
          <w:rFonts w:hint="eastAsia"/>
        </w:rPr>
        <w:t xml:space="preserve"> </w:t>
      </w:r>
      <w:r w:rsidRPr="00213809">
        <w:rPr>
          <w:rFonts w:ascii="宋体" w:hAnsi="宋体" w:hint="eastAsia"/>
          <w:position w:val="-30"/>
          <w:sz w:val="24"/>
        </w:rPr>
        <w:object w:dxaOrig="1260" w:dyaOrig="720">
          <v:shape id="_x0000_i1027" type="#_x0000_t75" style="width:63pt;height:36pt" o:ole="">
            <v:imagedata r:id="rId11" o:title=""/>
          </v:shape>
          <o:OLEObject Type="Embed" ProgID="Equation.DSMT4" ShapeID="_x0000_i1027" DrawAspect="Content" ObjectID="_1495138358" r:id="rId12"/>
        </w:object>
      </w:r>
      <w:r w:rsidRPr="00213809">
        <w:rPr>
          <w:rFonts w:ascii="宋体" w:hAnsi="宋体"/>
          <w:position w:val="-30"/>
          <w:sz w:val="24"/>
        </w:rPr>
        <w:object w:dxaOrig="1560" w:dyaOrig="720">
          <v:shape id="_x0000_i1028" type="#_x0000_t75" style="width:78pt;height:36pt" o:ole="">
            <v:imagedata r:id="rId13" o:title=""/>
          </v:shape>
          <o:OLEObject Type="Embed" ProgID="Equation.DSMT4" ShapeID="_x0000_i1028" DrawAspect="Content" ObjectID="_1495138359" r:id="rId14"/>
        </w:object>
      </w:r>
      <w:r>
        <w:rPr>
          <w:rFonts w:ascii="宋体" w:hAnsi="宋体" w:hint="eastAsia"/>
          <w:sz w:val="24"/>
        </w:rPr>
        <w:t>，</w:t>
      </w:r>
    </w:p>
    <w:p w:rsidR="00B34F66" w:rsidRPr="00B34F66" w:rsidRDefault="00B34F66" w:rsidP="000E58F2">
      <w:pPr>
        <w:rPr>
          <w:b/>
        </w:rPr>
      </w:pPr>
      <w:r>
        <w:rPr>
          <w:rFonts w:ascii="宋体" w:hAnsi="宋体" w:hint="eastAsia"/>
          <w:sz w:val="24"/>
        </w:rPr>
        <w:t xml:space="preserve">               </w:t>
      </w:r>
      <w:r w:rsidRPr="00B34F66">
        <w:rPr>
          <w:rFonts w:ascii="宋体" w:hAnsi="宋体" w:hint="eastAsia"/>
          <w:position w:val="-30"/>
          <w:sz w:val="24"/>
        </w:rPr>
        <w:object w:dxaOrig="2040" w:dyaOrig="720">
          <v:shape id="_x0000_i1029" type="#_x0000_t75" style="width:102pt;height:36pt" o:ole="">
            <v:imagedata r:id="rId15" o:title=""/>
          </v:shape>
          <o:OLEObject Type="Embed" ProgID="Equation.DSMT4" ShapeID="_x0000_i1029" DrawAspect="Content" ObjectID="_1495138360" r:id="rId16"/>
        </w:object>
      </w:r>
      <w:r>
        <w:rPr>
          <w:rFonts w:ascii="宋体" w:hAnsi="宋体"/>
          <w:sz w:val="24"/>
        </w:rPr>
        <w:t>,</w:t>
      </w:r>
      <w:r w:rsidRPr="00B34F66">
        <w:rPr>
          <w:rFonts w:ascii="宋体" w:hAnsi="宋体"/>
          <w:position w:val="-10"/>
          <w:sz w:val="24"/>
        </w:rPr>
        <w:object w:dxaOrig="2500" w:dyaOrig="360">
          <v:shape id="_x0000_i1030" type="#_x0000_t75" style="width:125.25pt;height:18pt" o:ole="">
            <v:imagedata r:id="rId17" o:title=""/>
          </v:shape>
          <o:OLEObject Type="Embed" ProgID="Equation.DSMT4" ShapeID="_x0000_i1030" DrawAspect="Content" ObjectID="_1495138361" r:id="rId18"/>
        </w:object>
      </w:r>
    </w:p>
    <w:p w:rsidR="000E58F2" w:rsidRPr="00234CAC" w:rsidRDefault="000E58F2" w:rsidP="000E58F2">
      <w:pPr>
        <w:rPr>
          <w:rFonts w:ascii="宋体" w:hAnsi="宋体"/>
          <w:sz w:val="24"/>
        </w:rPr>
      </w:pPr>
      <w:r>
        <w:rPr>
          <w:rFonts w:hint="eastAsia"/>
        </w:rPr>
        <w:t xml:space="preserve">  </w:t>
      </w:r>
      <w:r w:rsidR="004701DA">
        <w:t xml:space="preserve">  1.</w:t>
      </w:r>
      <w:r w:rsidRPr="00234CAC">
        <w:rPr>
          <w:rFonts w:ascii="宋体" w:hAnsi="宋体" w:hint="eastAsia"/>
          <w:sz w:val="24"/>
        </w:rPr>
        <w:t>设随机变量</w:t>
      </w:r>
      <w:r>
        <w:rPr>
          <w:rFonts w:ascii="宋体" w:hAnsi="宋体" w:hint="eastAsia"/>
          <w:i/>
          <w:iCs/>
          <w:sz w:val="24"/>
        </w:rPr>
        <w:t>X</w:t>
      </w:r>
      <w:r>
        <w:rPr>
          <w:rFonts w:ascii="宋体" w:hAnsi="宋体" w:hint="eastAsia"/>
          <w:sz w:val="24"/>
        </w:rPr>
        <w:t>的</w:t>
      </w:r>
      <w:r w:rsidRPr="00234CAC">
        <w:rPr>
          <w:rFonts w:ascii="宋体" w:hAnsi="宋体" w:hint="eastAsia"/>
          <w:sz w:val="24"/>
        </w:rPr>
        <w:t>密度</w:t>
      </w:r>
      <w:r>
        <w:rPr>
          <w:rFonts w:ascii="宋体" w:hAnsi="宋体" w:hint="eastAsia"/>
          <w:sz w:val="24"/>
        </w:rPr>
        <w:t>函数</w:t>
      </w:r>
      <w:r w:rsidRPr="00234CAC">
        <w:rPr>
          <w:rFonts w:ascii="宋体" w:hAnsi="宋体" w:hint="eastAsia"/>
          <w:sz w:val="24"/>
        </w:rPr>
        <w:t>为</w:t>
      </w:r>
    </w:p>
    <w:p w:rsidR="000E58F2" w:rsidRPr="00234CAC" w:rsidRDefault="003B62D9" w:rsidP="000E58F2">
      <w:pPr>
        <w:jc w:val="center"/>
        <w:rPr>
          <w:rFonts w:ascii="宋体" w:hAnsi="宋体"/>
          <w:sz w:val="24"/>
        </w:rPr>
      </w:pPr>
      <w:r w:rsidRPr="00637EB3">
        <w:rPr>
          <w:rFonts w:ascii="宋体" w:hAnsi="宋体" w:hint="eastAsia"/>
          <w:position w:val="-32"/>
          <w:sz w:val="24"/>
        </w:rPr>
        <w:object w:dxaOrig="3100" w:dyaOrig="760">
          <v:shape id="_x0000_i1077" type="#_x0000_t75" style="width:155.25pt;height:38.25pt" o:ole="">
            <v:imagedata r:id="rId19" o:title=""/>
          </v:shape>
          <o:OLEObject Type="Embed" ProgID="Equation.DSMT4" ShapeID="_x0000_i1077" DrawAspect="Content" ObjectID="_1495138362" r:id="rId20"/>
        </w:object>
      </w:r>
    </w:p>
    <w:p w:rsidR="000E58F2" w:rsidRDefault="000E58F2" w:rsidP="000E58F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已知EX=</w:t>
      </w:r>
      <w:r w:rsidR="003B62D9">
        <w:rPr>
          <w:rFonts w:ascii="宋体" w:hAnsi="宋体"/>
          <w:sz w:val="24"/>
        </w:rPr>
        <w:t>0.6</w:t>
      </w:r>
      <w:r>
        <w:rPr>
          <w:rFonts w:ascii="宋体" w:hAnsi="宋体" w:hint="eastAsia"/>
          <w:sz w:val="24"/>
        </w:rPr>
        <w:t>，根据以上条件，求：</w:t>
      </w:r>
    </w:p>
    <w:p w:rsidR="000E58F2" w:rsidRDefault="000E58F2" w:rsidP="000E58F2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a,b的值</w:t>
      </w:r>
      <w:r w:rsidR="00A26C8F">
        <w:rPr>
          <w:rFonts w:ascii="宋体" w:hAnsi="宋体" w:hint="eastAsia"/>
          <w:sz w:val="24"/>
        </w:rPr>
        <w:t>（0.6,1.2）</w:t>
      </w:r>
    </w:p>
    <w:p w:rsidR="000E58F2" w:rsidRDefault="000E58F2" w:rsidP="000E58F2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给出X的分布函数</w:t>
      </w:r>
      <w:r w:rsidR="00A26C8F">
        <w:rPr>
          <w:rFonts w:ascii="宋体" w:hAnsi="宋体" w:hint="eastAsia"/>
          <w:sz w:val="24"/>
        </w:rPr>
        <w:t xml:space="preserve"> </w:t>
      </w:r>
    </w:p>
    <w:p w:rsidR="00A26C8F" w:rsidRDefault="00A26C8F" w:rsidP="00A26C8F">
      <w:pPr>
        <w:ind w:left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Pr="006A41AA">
        <w:rPr>
          <w:rFonts w:ascii="宋体" w:hAnsi="宋体" w:hint="eastAsia"/>
          <w:position w:val="-52"/>
          <w:sz w:val="24"/>
        </w:rPr>
        <w:object w:dxaOrig="3440" w:dyaOrig="1160">
          <v:shape id="_x0000_i1031" type="#_x0000_t75" style="width:171.75pt;height:57.75pt" o:ole="">
            <v:imagedata r:id="rId21" o:title=""/>
          </v:shape>
          <o:OLEObject Type="Embed" ProgID="Equation.DSMT4" ShapeID="_x0000_i1031" DrawAspect="Content" ObjectID="_1495138363" r:id="rId22"/>
        </w:object>
      </w:r>
      <w:r>
        <w:rPr>
          <w:rFonts w:ascii="宋体" w:hAnsi="宋体" w:hint="eastAsia"/>
          <w:sz w:val="24"/>
        </w:rPr>
        <w:t>）</w:t>
      </w:r>
    </w:p>
    <w:p w:rsidR="000E58F2" w:rsidRPr="00637EB3" w:rsidRDefault="000E58F2" w:rsidP="000E58F2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X的方差</w:t>
      </w:r>
      <w:r w:rsidR="00A26C8F">
        <w:rPr>
          <w:rFonts w:ascii="宋体" w:hAnsi="宋体" w:hint="eastAsia"/>
          <w:sz w:val="24"/>
        </w:rPr>
        <w:t>（0.08）</w:t>
      </w:r>
    </w:p>
    <w:p w:rsidR="000E58F2" w:rsidRPr="00234CAC" w:rsidRDefault="000E58F2" w:rsidP="000E58F2">
      <w:pPr>
        <w:rPr>
          <w:rFonts w:ascii="宋体" w:hAnsi="宋体"/>
          <w:sz w:val="24"/>
        </w:rPr>
      </w:pPr>
    </w:p>
    <w:p w:rsidR="000E58F2" w:rsidRDefault="000E58F2" w:rsidP="000E58F2">
      <w:pPr>
        <w:rPr>
          <w:rFonts w:ascii="宋体" w:hAnsi="宋体"/>
          <w:sz w:val="24"/>
        </w:rPr>
      </w:pPr>
      <w:bookmarkStart w:id="0" w:name="_GoBack"/>
      <w:bookmarkEnd w:id="0"/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>
      <w:pPr>
        <w:rPr>
          <w:rFonts w:ascii="宋体" w:hAnsi="宋体"/>
          <w:sz w:val="24"/>
        </w:rPr>
      </w:pPr>
    </w:p>
    <w:p w:rsidR="00A26C8F" w:rsidRDefault="00A26C8F" w:rsidP="000E58F2"/>
    <w:p w:rsidR="000E58F2" w:rsidRPr="00234CAC" w:rsidRDefault="004701DA" w:rsidP="004701D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>
        <w:rPr>
          <w:rFonts w:ascii="宋体" w:hAnsi="宋体"/>
          <w:sz w:val="24"/>
        </w:rPr>
        <w:t xml:space="preserve">. </w:t>
      </w:r>
      <w:r w:rsidR="000E58F2" w:rsidRPr="00234CAC">
        <w:rPr>
          <w:rFonts w:ascii="宋体" w:hAnsi="宋体" w:hint="eastAsia"/>
          <w:sz w:val="24"/>
        </w:rPr>
        <w:t>设随机变量</w:t>
      </w:r>
      <w:r w:rsidR="000E58F2">
        <w:rPr>
          <w:rFonts w:ascii="宋体" w:hAnsi="宋体" w:hint="eastAsia"/>
          <w:i/>
          <w:iCs/>
          <w:sz w:val="24"/>
        </w:rPr>
        <w:t>X</w:t>
      </w:r>
      <w:r w:rsidR="000E58F2">
        <w:rPr>
          <w:rFonts w:ascii="宋体" w:hAnsi="宋体" w:hint="eastAsia"/>
          <w:sz w:val="24"/>
        </w:rPr>
        <w:t>的</w:t>
      </w:r>
      <w:r w:rsidR="000E58F2" w:rsidRPr="00234CAC">
        <w:rPr>
          <w:rFonts w:ascii="宋体" w:hAnsi="宋体" w:hint="eastAsia"/>
          <w:sz w:val="24"/>
        </w:rPr>
        <w:t>密度</w:t>
      </w:r>
      <w:r w:rsidR="000E58F2">
        <w:rPr>
          <w:rFonts w:ascii="宋体" w:hAnsi="宋体" w:hint="eastAsia"/>
          <w:sz w:val="24"/>
        </w:rPr>
        <w:t>函数</w:t>
      </w:r>
      <w:r w:rsidR="000E58F2" w:rsidRPr="00234CAC">
        <w:rPr>
          <w:rFonts w:ascii="宋体" w:hAnsi="宋体" w:hint="eastAsia"/>
          <w:sz w:val="24"/>
        </w:rPr>
        <w:t>为</w:t>
      </w:r>
    </w:p>
    <w:p w:rsidR="000E58F2" w:rsidRPr="00234CAC" w:rsidRDefault="000E58F2" w:rsidP="000E58F2">
      <w:pPr>
        <w:jc w:val="center"/>
        <w:rPr>
          <w:rFonts w:ascii="宋体" w:hAnsi="宋体"/>
          <w:sz w:val="24"/>
        </w:rPr>
      </w:pPr>
      <w:r w:rsidRPr="005D5C15">
        <w:rPr>
          <w:rFonts w:ascii="宋体" w:hAnsi="宋体" w:hint="eastAsia"/>
          <w:position w:val="-46"/>
          <w:sz w:val="24"/>
        </w:rPr>
        <w:object w:dxaOrig="2799" w:dyaOrig="1040">
          <v:shape id="_x0000_i1032" type="#_x0000_t75" style="width:140.25pt;height:51.75pt" o:ole="">
            <v:imagedata r:id="rId23" o:title=""/>
          </v:shape>
          <o:OLEObject Type="Embed" ProgID="Equation.DSMT4" ShapeID="_x0000_i1032" DrawAspect="Content" ObjectID="_1495138364" r:id="rId24"/>
        </w:object>
      </w:r>
    </w:p>
    <w:p w:rsidR="000E58F2" w:rsidRDefault="000E58F2" w:rsidP="000E58F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求：</w:t>
      </w:r>
    </w:p>
    <w:p w:rsidR="000E58F2" w:rsidRDefault="000E58F2" w:rsidP="000E58F2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A的值</w:t>
      </w:r>
      <w:r w:rsidR="00BD2617">
        <w:rPr>
          <w:rFonts w:ascii="宋体" w:hAnsi="宋体" w:hint="eastAsia"/>
          <w:sz w:val="24"/>
        </w:rPr>
        <w:t xml:space="preserve"> （1/2）</w:t>
      </w:r>
    </w:p>
    <w:p w:rsidR="000E58F2" w:rsidRDefault="000E58F2" w:rsidP="000E58F2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X落在区间</w:t>
      </w:r>
      <w:r w:rsidRPr="00437195">
        <w:rPr>
          <w:rFonts w:ascii="宋体" w:hAnsi="宋体"/>
          <w:position w:val="-28"/>
          <w:sz w:val="24"/>
        </w:rPr>
        <w:object w:dxaOrig="700" w:dyaOrig="680">
          <v:shape id="_x0000_i1033" type="#_x0000_t75" style="width:35.25pt;height:33.75pt" o:ole="">
            <v:imagedata r:id="rId25" o:title=""/>
          </v:shape>
          <o:OLEObject Type="Embed" ProgID="Equation.DSMT4" ShapeID="_x0000_i1033" DrawAspect="Content" ObjectID="_1495138365" r:id="rId26"/>
        </w:object>
      </w:r>
      <w:r>
        <w:rPr>
          <w:rFonts w:ascii="宋体" w:hAnsi="宋体" w:hint="eastAsia"/>
          <w:sz w:val="24"/>
        </w:rPr>
        <w:t>中的概率</w:t>
      </w:r>
      <w:r w:rsidR="00BD2617">
        <w:rPr>
          <w:rFonts w:ascii="宋体" w:hAnsi="宋体" w:hint="eastAsia"/>
          <w:sz w:val="24"/>
        </w:rPr>
        <w:t xml:space="preserve"> （</w:t>
      </w:r>
      <w:r w:rsidR="00BD2617" w:rsidRPr="00BD2617">
        <w:rPr>
          <w:rFonts w:ascii="宋体" w:hAnsi="宋体"/>
          <w:position w:val="-6"/>
          <w:sz w:val="24"/>
        </w:rPr>
        <w:object w:dxaOrig="660" w:dyaOrig="340">
          <v:shape id="_x0000_i1034" type="#_x0000_t75" style="width:33pt;height:17.25pt" o:ole="">
            <v:imagedata r:id="rId27" o:title=""/>
          </v:shape>
          <o:OLEObject Type="Embed" ProgID="Equation.DSMT4" ShapeID="_x0000_i1034" DrawAspect="Content" ObjectID="_1495138366" r:id="rId28"/>
        </w:object>
      </w:r>
      <w:r w:rsidR="00BD2617">
        <w:rPr>
          <w:rFonts w:ascii="宋体" w:hAnsi="宋体" w:hint="eastAsia"/>
          <w:sz w:val="24"/>
        </w:rPr>
        <w:t>）</w:t>
      </w:r>
    </w:p>
    <w:p w:rsidR="000E58F2" w:rsidRDefault="000E58F2" w:rsidP="000E58F2">
      <w:pPr>
        <w:numPr>
          <w:ilvl w:val="0"/>
          <w:numId w:val="3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X的期望与方差</w:t>
      </w:r>
      <w:r w:rsidR="00BD2617">
        <w:rPr>
          <w:rFonts w:ascii="宋体" w:hAnsi="宋体" w:hint="eastAsia"/>
          <w:sz w:val="24"/>
        </w:rPr>
        <w:t>（0，</w:t>
      </w:r>
      <w:r w:rsidR="00BD2617" w:rsidRPr="00BD2617">
        <w:rPr>
          <w:rFonts w:ascii="宋体" w:hAnsi="宋体"/>
          <w:position w:val="-24"/>
          <w:sz w:val="24"/>
        </w:rPr>
        <w:object w:dxaOrig="600" w:dyaOrig="660">
          <v:shape id="_x0000_i1035" type="#_x0000_t75" style="width:30pt;height:33pt" o:ole="">
            <v:imagedata r:id="rId29" o:title=""/>
          </v:shape>
          <o:OLEObject Type="Embed" ProgID="Equation.DSMT4" ShapeID="_x0000_i1035" DrawAspect="Content" ObjectID="_1495138367" r:id="rId30"/>
        </w:object>
      </w:r>
      <w:r w:rsidR="00BD2617">
        <w:rPr>
          <w:rFonts w:ascii="宋体" w:hAnsi="宋体" w:hint="eastAsia"/>
          <w:sz w:val="24"/>
        </w:rPr>
        <w:t>）</w:t>
      </w:r>
    </w:p>
    <w:p w:rsidR="000E58F2" w:rsidRDefault="000E58F2" w:rsidP="000E58F2">
      <w:pPr>
        <w:rPr>
          <w:rFonts w:ascii="宋体" w:hAnsi="宋体"/>
          <w:sz w:val="24"/>
        </w:rPr>
      </w:pPr>
    </w:p>
    <w:p w:rsidR="00BD2617" w:rsidRDefault="00BD2617" w:rsidP="000E58F2">
      <w:pPr>
        <w:rPr>
          <w:rFonts w:ascii="宋体" w:hAnsi="宋体"/>
          <w:sz w:val="24"/>
        </w:rPr>
      </w:pPr>
    </w:p>
    <w:p w:rsidR="00BD2617" w:rsidRDefault="00BD2617" w:rsidP="000E58F2">
      <w:pPr>
        <w:rPr>
          <w:rFonts w:ascii="宋体" w:hAnsi="宋体"/>
          <w:sz w:val="24"/>
        </w:rPr>
      </w:pPr>
    </w:p>
    <w:p w:rsidR="00BD2617" w:rsidRDefault="00BD2617" w:rsidP="000E58F2">
      <w:pPr>
        <w:rPr>
          <w:rFonts w:ascii="宋体" w:hAnsi="宋体"/>
          <w:sz w:val="24"/>
        </w:rPr>
      </w:pPr>
    </w:p>
    <w:p w:rsidR="00BD2617" w:rsidRDefault="00BD2617" w:rsidP="000E58F2">
      <w:pPr>
        <w:rPr>
          <w:rFonts w:ascii="宋体" w:hAnsi="宋体"/>
          <w:sz w:val="24"/>
        </w:rPr>
      </w:pPr>
    </w:p>
    <w:p w:rsidR="00BD2617" w:rsidRDefault="00BD2617" w:rsidP="000E58F2">
      <w:pPr>
        <w:rPr>
          <w:rFonts w:ascii="宋体" w:hAnsi="宋体"/>
          <w:sz w:val="24"/>
        </w:rPr>
      </w:pPr>
    </w:p>
    <w:p w:rsidR="00BD2617" w:rsidRDefault="00BD2617" w:rsidP="000E58F2">
      <w:pPr>
        <w:rPr>
          <w:rFonts w:ascii="宋体" w:hAnsi="宋体"/>
          <w:sz w:val="24"/>
        </w:rPr>
      </w:pPr>
    </w:p>
    <w:p w:rsidR="00BD2617" w:rsidRDefault="00BD2617" w:rsidP="000E58F2">
      <w:pPr>
        <w:rPr>
          <w:rFonts w:ascii="宋体" w:hAnsi="宋体"/>
          <w:sz w:val="24"/>
        </w:rPr>
      </w:pPr>
    </w:p>
    <w:p w:rsidR="00BD2617" w:rsidRDefault="00BD2617" w:rsidP="000E58F2"/>
    <w:p w:rsidR="004701DA" w:rsidRPr="00234CAC" w:rsidRDefault="008E3FD9" w:rsidP="004701D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4701DA" w:rsidRPr="00234CAC">
        <w:rPr>
          <w:rFonts w:ascii="宋体" w:hAnsi="宋体" w:hint="eastAsia"/>
          <w:sz w:val="24"/>
        </w:rPr>
        <w:t>. (10分) 设随机变量</w:t>
      </w:r>
      <w:r w:rsidR="004701DA" w:rsidRPr="00234CAC">
        <w:rPr>
          <w:rFonts w:ascii="宋体" w:hAnsi="宋体" w:hint="eastAsia"/>
          <w:i/>
          <w:iCs/>
          <w:sz w:val="24"/>
        </w:rPr>
        <w:t>ξ</w:t>
      </w:r>
      <w:r w:rsidR="004701DA" w:rsidRPr="00234CAC">
        <w:rPr>
          <w:rFonts w:ascii="宋体" w:hAnsi="宋体" w:hint="eastAsia"/>
          <w:sz w:val="24"/>
        </w:rPr>
        <w:t>的分布密度为</w:t>
      </w:r>
    </w:p>
    <w:p w:rsidR="004701DA" w:rsidRPr="00234CAC" w:rsidRDefault="004701DA" w:rsidP="004701DA">
      <w:pPr>
        <w:jc w:val="center"/>
        <w:rPr>
          <w:rFonts w:ascii="宋体" w:hAnsi="宋体"/>
          <w:sz w:val="24"/>
        </w:rPr>
      </w:pPr>
      <w:r w:rsidRPr="00234CAC">
        <w:rPr>
          <w:rFonts w:ascii="宋体" w:hAnsi="宋体" w:hint="eastAsia"/>
          <w:position w:val="-46"/>
          <w:sz w:val="24"/>
        </w:rPr>
        <w:object w:dxaOrig="2880" w:dyaOrig="1040">
          <v:shape id="_x0000_i1036" type="#_x0000_t75" style="width:2in;height:51.75pt" o:ole="">
            <v:imagedata r:id="rId31" o:title=""/>
          </v:shape>
          <o:OLEObject Type="Embed" ProgID="Equation.DSMT4" ShapeID="_x0000_i1036" DrawAspect="Content" ObjectID="_1495138368" r:id="rId32"/>
        </w:object>
      </w:r>
    </w:p>
    <w:p w:rsidR="00BD2617" w:rsidRDefault="004701DA" w:rsidP="00BD2617">
      <w:pPr>
        <w:ind w:firstLineChars="100" w:firstLine="240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(1)  求常数</w:t>
      </w:r>
      <w:r w:rsidRPr="00234CAC">
        <w:rPr>
          <w:rFonts w:ascii="宋体" w:hAnsi="宋体" w:hint="eastAsia"/>
          <w:i/>
          <w:iCs/>
          <w:sz w:val="24"/>
        </w:rPr>
        <w:t>A</w:t>
      </w:r>
      <w:r w:rsidRPr="00234CAC">
        <w:rPr>
          <w:rFonts w:ascii="宋体" w:hAnsi="宋体" w:hint="eastAsia"/>
          <w:sz w:val="24"/>
        </w:rPr>
        <w:t xml:space="preserve">; </w:t>
      </w:r>
      <w:r w:rsidR="00BD2617">
        <w:rPr>
          <w:rFonts w:ascii="宋体" w:hAnsi="宋体" w:hint="eastAsia"/>
          <w:sz w:val="24"/>
        </w:rPr>
        <w:t>（</w:t>
      </w:r>
      <w:r w:rsidR="00BD2617" w:rsidRPr="005B248A">
        <w:rPr>
          <w:rFonts w:ascii="宋体" w:hAnsi="宋体"/>
          <w:position w:val="-24"/>
          <w:sz w:val="24"/>
        </w:rPr>
        <w:object w:dxaOrig="400" w:dyaOrig="620">
          <v:shape id="_x0000_i1037" type="#_x0000_t75" style="width:20.25pt;height:30.75pt" o:ole="">
            <v:imagedata r:id="rId33" o:title=""/>
          </v:shape>
          <o:OLEObject Type="Embed" ProgID="Equation.DSMT4" ShapeID="_x0000_i1037" DrawAspect="Content" ObjectID="_1495138369" r:id="rId34"/>
        </w:object>
      </w:r>
      <w:r w:rsidR="00BD2617">
        <w:rPr>
          <w:rFonts w:ascii="宋体" w:hAnsi="宋体" w:hint="eastAsia"/>
          <w:sz w:val="24"/>
        </w:rPr>
        <w:t>）</w:t>
      </w:r>
    </w:p>
    <w:p w:rsidR="00BD2617" w:rsidRDefault="004701DA" w:rsidP="004701DA">
      <w:pPr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 xml:space="preserve"> </w:t>
      </w:r>
      <w:r w:rsidR="00BD2617">
        <w:rPr>
          <w:rFonts w:ascii="宋体" w:hAnsi="宋体"/>
          <w:sz w:val="24"/>
        </w:rPr>
        <w:t xml:space="preserve"> </w:t>
      </w:r>
      <w:r w:rsidRPr="00234CAC">
        <w:rPr>
          <w:rFonts w:ascii="宋体" w:hAnsi="宋体" w:hint="eastAsia"/>
          <w:sz w:val="24"/>
        </w:rPr>
        <w:t>(2) 求</w:t>
      </w:r>
      <w:r w:rsidRPr="00234CAC">
        <w:rPr>
          <w:rFonts w:ascii="宋体" w:hAnsi="宋体" w:hint="eastAsia"/>
          <w:i/>
          <w:iCs/>
          <w:sz w:val="24"/>
        </w:rPr>
        <w:t>P</w:t>
      </w:r>
      <w:r w:rsidRPr="00234CAC">
        <w:rPr>
          <w:rFonts w:ascii="宋体" w:hAnsi="宋体" w:hint="eastAsia"/>
          <w:sz w:val="24"/>
        </w:rPr>
        <w:t>(</w:t>
      </w:r>
      <w:r w:rsidRPr="00234CAC">
        <w:rPr>
          <w:rFonts w:ascii="宋体" w:hAnsi="宋体" w:hint="eastAsia"/>
          <w:i/>
          <w:iCs/>
          <w:sz w:val="24"/>
        </w:rPr>
        <w:t>ξ</w:t>
      </w:r>
      <w:r w:rsidRPr="00234CAC">
        <w:rPr>
          <w:rFonts w:ascii="宋体" w:hAnsi="宋体" w:hint="eastAsia"/>
          <w:sz w:val="24"/>
        </w:rPr>
        <w:t>&lt;</w:t>
      </w:r>
      <w:r>
        <w:rPr>
          <w:rFonts w:ascii="宋体" w:hAnsi="宋体" w:hint="eastAsia"/>
          <w:sz w:val="24"/>
        </w:rPr>
        <w:t>1.5</w:t>
      </w:r>
      <w:r w:rsidRPr="00234CAC">
        <w:rPr>
          <w:rFonts w:ascii="宋体" w:hAnsi="宋体" w:hint="eastAsia"/>
          <w:sz w:val="24"/>
        </w:rPr>
        <w:t>)；</w:t>
      </w:r>
      <w:r w:rsidR="00BD2617">
        <w:rPr>
          <w:rFonts w:ascii="宋体" w:hAnsi="宋体" w:hint="eastAsia"/>
          <w:sz w:val="24"/>
        </w:rPr>
        <w:t>（</w:t>
      </w:r>
      <w:r w:rsidR="00BD2617" w:rsidRPr="00BD2617">
        <w:rPr>
          <w:rFonts w:ascii="宋体" w:hAnsi="宋体"/>
          <w:position w:val="-24"/>
          <w:sz w:val="24"/>
        </w:rPr>
        <w:object w:dxaOrig="620" w:dyaOrig="620">
          <v:shape id="_x0000_i1038" type="#_x0000_t75" style="width:30.75pt;height:30.75pt" o:ole="">
            <v:imagedata r:id="rId35" o:title=""/>
          </v:shape>
          <o:OLEObject Type="Embed" ProgID="Equation.DSMT4" ShapeID="_x0000_i1038" DrawAspect="Content" ObjectID="_1495138370" r:id="rId36"/>
        </w:object>
      </w:r>
      <w:r w:rsidR="00BD2617">
        <w:rPr>
          <w:rFonts w:ascii="宋体" w:hAnsi="宋体" w:hint="eastAsia"/>
          <w:sz w:val="24"/>
        </w:rPr>
        <w:t>）</w:t>
      </w:r>
      <w:r w:rsidR="00BD2617">
        <w:rPr>
          <w:rFonts w:ascii="宋体" w:hAnsi="宋体"/>
          <w:sz w:val="24"/>
        </w:rPr>
        <w:t xml:space="preserve"> </w:t>
      </w:r>
      <w:r w:rsidR="00BD2617">
        <w:rPr>
          <w:rFonts w:ascii="宋体" w:hAnsi="宋体" w:hint="eastAsia"/>
          <w:sz w:val="24"/>
        </w:rPr>
        <w:t xml:space="preserve"> </w:t>
      </w:r>
    </w:p>
    <w:p w:rsidR="004701DA" w:rsidRPr="00234CAC" w:rsidRDefault="004701DA" w:rsidP="00BD2617">
      <w:pPr>
        <w:ind w:firstLineChars="100" w:firstLine="240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(3) 求</w:t>
      </w:r>
      <w:r w:rsidRPr="00234CAC">
        <w:rPr>
          <w:rFonts w:ascii="宋体" w:hAnsi="宋体" w:hint="eastAsia"/>
          <w:i/>
          <w:iCs/>
          <w:sz w:val="24"/>
        </w:rPr>
        <w:t>ξ</w:t>
      </w:r>
      <w:r w:rsidRPr="00234CAC">
        <w:rPr>
          <w:rFonts w:ascii="宋体" w:hAnsi="宋体" w:hint="eastAsia"/>
          <w:sz w:val="24"/>
        </w:rPr>
        <w:t>的数学期望与方差.</w:t>
      </w:r>
      <w:r w:rsidR="00BD2617">
        <w:rPr>
          <w:rFonts w:ascii="宋体" w:hAnsi="宋体" w:hint="eastAsia"/>
          <w:sz w:val="24"/>
        </w:rPr>
        <w:t>（</w:t>
      </w:r>
      <w:r w:rsidR="00BD2617" w:rsidRPr="00BD2617">
        <w:rPr>
          <w:rFonts w:ascii="宋体" w:hAnsi="宋体"/>
          <w:position w:val="-24"/>
          <w:sz w:val="24"/>
        </w:rPr>
        <w:object w:dxaOrig="1760" w:dyaOrig="620">
          <v:shape id="_x0000_i1039" type="#_x0000_t75" style="width:87.75pt;height:30.75pt" o:ole="">
            <v:imagedata r:id="rId37" o:title=""/>
          </v:shape>
          <o:OLEObject Type="Embed" ProgID="Equation.DSMT4" ShapeID="_x0000_i1039" DrawAspect="Content" ObjectID="_1495138371" r:id="rId38"/>
        </w:object>
      </w:r>
      <w:r w:rsidR="00BD2617">
        <w:rPr>
          <w:rFonts w:ascii="宋体" w:hAnsi="宋体" w:hint="eastAsia"/>
          <w:sz w:val="24"/>
        </w:rPr>
        <w:t>）</w:t>
      </w:r>
    </w:p>
    <w:p w:rsidR="004701DA" w:rsidRPr="00BD2617" w:rsidRDefault="004701DA" w:rsidP="004701DA">
      <w:pPr>
        <w:ind w:leftChars="228" w:left="959" w:hangingChars="200" w:hanging="480"/>
        <w:rPr>
          <w:rFonts w:ascii="宋体" w:hAnsi="宋体"/>
          <w:sz w:val="24"/>
        </w:rPr>
      </w:pPr>
    </w:p>
    <w:p w:rsidR="000E58F2" w:rsidRDefault="000E58F2" w:rsidP="000E58F2">
      <w:pPr>
        <w:rPr>
          <w:rFonts w:ascii="宋体" w:hAnsi="宋体"/>
          <w:sz w:val="24"/>
        </w:rPr>
      </w:pPr>
    </w:p>
    <w:p w:rsidR="007D46B4" w:rsidRDefault="007D46B4" w:rsidP="000E58F2">
      <w:pPr>
        <w:rPr>
          <w:rFonts w:ascii="宋体" w:hAnsi="宋体"/>
          <w:sz w:val="24"/>
        </w:rPr>
      </w:pPr>
    </w:p>
    <w:p w:rsidR="007D46B4" w:rsidRDefault="007D46B4" w:rsidP="000E58F2">
      <w:pPr>
        <w:rPr>
          <w:rFonts w:ascii="宋体" w:hAnsi="宋体"/>
          <w:sz w:val="24"/>
        </w:rPr>
      </w:pPr>
    </w:p>
    <w:p w:rsidR="007D46B4" w:rsidRDefault="007D46B4" w:rsidP="000E58F2">
      <w:pPr>
        <w:rPr>
          <w:rFonts w:ascii="宋体" w:hAnsi="宋体"/>
          <w:sz w:val="24"/>
        </w:rPr>
      </w:pPr>
    </w:p>
    <w:p w:rsidR="007D46B4" w:rsidRDefault="007D46B4" w:rsidP="000E58F2">
      <w:pPr>
        <w:rPr>
          <w:rFonts w:ascii="宋体" w:hAnsi="宋体"/>
          <w:sz w:val="24"/>
        </w:rPr>
      </w:pPr>
    </w:p>
    <w:p w:rsidR="007D46B4" w:rsidRDefault="007D46B4" w:rsidP="000E58F2">
      <w:pPr>
        <w:rPr>
          <w:rFonts w:ascii="宋体" w:hAnsi="宋体"/>
          <w:sz w:val="24"/>
        </w:rPr>
      </w:pPr>
    </w:p>
    <w:p w:rsidR="007D46B4" w:rsidRDefault="007D46B4" w:rsidP="000E58F2">
      <w:pPr>
        <w:rPr>
          <w:rFonts w:ascii="宋体" w:hAnsi="宋体"/>
          <w:sz w:val="24"/>
        </w:rPr>
      </w:pPr>
    </w:p>
    <w:p w:rsidR="007D46B4" w:rsidRDefault="007D46B4" w:rsidP="000E58F2">
      <w:pPr>
        <w:rPr>
          <w:rFonts w:ascii="宋体" w:hAnsi="宋体"/>
          <w:sz w:val="24"/>
        </w:rPr>
      </w:pPr>
    </w:p>
    <w:p w:rsidR="007D46B4" w:rsidRDefault="007D46B4" w:rsidP="000E58F2">
      <w:pPr>
        <w:rPr>
          <w:rFonts w:ascii="宋体" w:hAnsi="宋体"/>
          <w:sz w:val="24"/>
        </w:rPr>
      </w:pPr>
    </w:p>
    <w:p w:rsidR="007D46B4" w:rsidRDefault="007D46B4" w:rsidP="000E58F2"/>
    <w:p w:rsidR="000E58F2" w:rsidRDefault="000E58F2" w:rsidP="000E58F2">
      <w:r>
        <w:rPr>
          <w:rFonts w:hint="eastAsia"/>
        </w:rPr>
        <w:lastRenderedPageBreak/>
        <w:t>三</w:t>
      </w:r>
      <w:r>
        <w:rPr>
          <w:rFonts w:hint="eastAsia"/>
        </w:rPr>
        <w:t xml:space="preserve">. </w:t>
      </w:r>
      <w:r>
        <w:rPr>
          <w:rFonts w:hint="eastAsia"/>
        </w:rPr>
        <w:t>二维随机变量的计算</w:t>
      </w:r>
    </w:p>
    <w:p w:rsidR="000E58F2" w:rsidRDefault="000E58F2" w:rsidP="000E58F2">
      <w:r>
        <w:rPr>
          <w:rFonts w:hint="eastAsia"/>
        </w:rPr>
        <w:t xml:space="preserve">   </w:t>
      </w:r>
      <w:r>
        <w:rPr>
          <w:rFonts w:hint="eastAsia"/>
        </w:rPr>
        <w:t>主要涉及边缘密度的计算，独立性的判断，偶尔会有协方差，相关系数的计算</w:t>
      </w:r>
    </w:p>
    <w:p w:rsidR="008E3FD9" w:rsidRDefault="008E3FD9" w:rsidP="008E3FD9">
      <w:pPr>
        <w:ind w:firstLine="420"/>
      </w:pPr>
      <w:r>
        <w:rPr>
          <w:rFonts w:hint="eastAsia"/>
        </w:rPr>
        <w:t>基本公式：</w:t>
      </w:r>
    </w:p>
    <w:p w:rsidR="008E3FD9" w:rsidRDefault="004C20FC" w:rsidP="008E3FD9">
      <w:pPr>
        <w:ind w:firstLine="420"/>
        <w:rPr>
          <w:rFonts w:ascii="宋体" w:hAnsi="宋体"/>
          <w:color w:val="000000"/>
          <w:sz w:val="24"/>
        </w:rPr>
      </w:pPr>
      <w:r w:rsidRPr="004C20FC">
        <w:rPr>
          <w:rFonts w:ascii="宋体" w:hAnsi="宋体" w:hint="eastAsia"/>
          <w:color w:val="000000"/>
          <w:position w:val="-18"/>
          <w:sz w:val="24"/>
        </w:rPr>
        <w:object w:dxaOrig="2120" w:dyaOrig="520">
          <v:shape id="_x0000_i1040" type="#_x0000_t75" style="width:105.75pt;height:25.5pt" o:ole="">
            <v:imagedata r:id="rId39" o:title=""/>
          </v:shape>
          <o:OLEObject Type="Embed" ProgID="Equation.DSMT4" ShapeID="_x0000_i1040" DrawAspect="Content" ObjectID="_1495138372" r:id="rId40"/>
        </w:object>
      </w:r>
    </w:p>
    <w:p w:rsidR="009246D5" w:rsidRDefault="009246D5" w:rsidP="008E3FD9">
      <w:pPr>
        <w:ind w:firstLine="420"/>
        <w:rPr>
          <w:rFonts w:ascii="宋体" w:hAnsi="宋体"/>
          <w:color w:val="000000"/>
          <w:sz w:val="24"/>
        </w:rPr>
      </w:pPr>
      <w:r w:rsidRPr="00B54B20">
        <w:rPr>
          <w:rFonts w:ascii="宋体" w:hAnsi="宋体" w:hint="eastAsia"/>
          <w:color w:val="000000"/>
          <w:position w:val="-12"/>
          <w:sz w:val="24"/>
        </w:rPr>
        <w:object w:dxaOrig="3360" w:dyaOrig="380">
          <v:shape id="_x0000_i1041" type="#_x0000_t75" style="width:168pt;height:18.75pt" o:ole="">
            <v:imagedata r:id="rId41" o:title=""/>
          </v:shape>
          <o:OLEObject Type="Embed" ProgID="Equation.DSMT4" ShapeID="_x0000_i1041" DrawAspect="Content" ObjectID="_1495138373" r:id="rId42"/>
        </w:object>
      </w:r>
    </w:p>
    <w:p w:rsidR="009246D5" w:rsidRDefault="009246D5" w:rsidP="008E3FD9">
      <w:pPr>
        <w:ind w:firstLine="420"/>
        <w:rPr>
          <w:rFonts w:ascii="宋体" w:hAnsi="宋体"/>
          <w:sz w:val="24"/>
        </w:rPr>
      </w:pPr>
      <w:r w:rsidRPr="009246D5">
        <w:rPr>
          <w:rFonts w:ascii="宋体" w:hAnsi="宋体"/>
          <w:position w:val="-30"/>
          <w:sz w:val="24"/>
        </w:rPr>
        <w:object w:dxaOrig="2799" w:dyaOrig="580">
          <v:shape id="_x0000_i1042" type="#_x0000_t75" style="width:139.5pt;height:29.25pt" o:ole="">
            <v:imagedata r:id="rId43" o:title=""/>
          </v:shape>
          <o:OLEObject Type="Embed" ProgID="Equation.DSMT4" ShapeID="_x0000_i1042" DrawAspect="Content" ObjectID="_1495138374" r:id="rId44"/>
        </w:object>
      </w:r>
    </w:p>
    <w:p w:rsidR="009246D5" w:rsidRDefault="009246D5" w:rsidP="008E3FD9">
      <w:pPr>
        <w:ind w:firstLine="420"/>
        <w:rPr>
          <w:rFonts w:ascii="宋体" w:hAnsi="宋体"/>
          <w:sz w:val="24"/>
        </w:rPr>
      </w:pPr>
      <w:r w:rsidRPr="009246D5">
        <w:rPr>
          <w:rFonts w:ascii="宋体" w:hAnsi="宋体"/>
          <w:position w:val="-10"/>
          <w:sz w:val="24"/>
        </w:rPr>
        <w:object w:dxaOrig="2380" w:dyaOrig="320">
          <v:shape id="_x0000_i1043" type="#_x0000_t75" style="width:119.25pt;height:15.75pt" o:ole="">
            <v:imagedata r:id="rId45" o:title=""/>
          </v:shape>
          <o:OLEObject Type="Embed" ProgID="Equation.DSMT4" ShapeID="_x0000_i1043" DrawAspect="Content" ObjectID="_1495138375" r:id="rId46"/>
        </w:object>
      </w:r>
      <w:r>
        <w:rPr>
          <w:rFonts w:ascii="宋体" w:hAnsi="宋体"/>
          <w:sz w:val="24"/>
        </w:rPr>
        <w:t xml:space="preserve"> </w:t>
      </w:r>
    </w:p>
    <w:p w:rsidR="009246D5" w:rsidRDefault="009246D5" w:rsidP="008E3FD9">
      <w:pPr>
        <w:ind w:firstLine="420"/>
      </w:pPr>
      <w:r w:rsidRPr="009246D5">
        <w:rPr>
          <w:rFonts w:ascii="宋体" w:hAnsi="宋体"/>
          <w:position w:val="-28"/>
          <w:sz w:val="24"/>
        </w:rPr>
        <w:object w:dxaOrig="2200" w:dyaOrig="660">
          <v:shape id="_x0000_i1044" type="#_x0000_t75" style="width:110.25pt;height:33pt" o:ole="">
            <v:imagedata r:id="rId47" o:title=""/>
          </v:shape>
          <o:OLEObject Type="Embed" ProgID="Equation.DSMT4" ShapeID="_x0000_i1044" DrawAspect="Content" ObjectID="_1495138376" r:id="rId48"/>
        </w:object>
      </w:r>
      <w:r>
        <w:rPr>
          <w:rFonts w:ascii="宋体" w:hAnsi="宋体"/>
          <w:sz w:val="24"/>
        </w:rPr>
        <w:t xml:space="preserve"> </w:t>
      </w:r>
    </w:p>
    <w:p w:rsidR="000E58F2" w:rsidRPr="00234CAC" w:rsidRDefault="008E3FD9" w:rsidP="000E58F2">
      <w:pPr>
        <w:adjustRightInd w:val="0"/>
        <w:snapToGrid w:val="0"/>
        <w:spacing w:line="36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sz w:val="24"/>
        </w:rPr>
        <w:t>1.</w:t>
      </w:r>
      <w:r w:rsidR="000E58F2" w:rsidRPr="00234CAC">
        <w:rPr>
          <w:rFonts w:ascii="宋体" w:hAnsi="宋体" w:hint="eastAsia"/>
          <w:color w:val="000000"/>
          <w:sz w:val="24"/>
        </w:rPr>
        <w:t>设</w:t>
      </w:r>
      <w:r w:rsidR="000E58F2" w:rsidRPr="00234CAC">
        <w:rPr>
          <w:rFonts w:ascii="宋体" w:hAnsi="宋体" w:hint="eastAsia"/>
          <w:color w:val="000000"/>
          <w:position w:val="-10"/>
          <w:sz w:val="24"/>
        </w:rPr>
        <w:object w:dxaOrig="680" w:dyaOrig="320">
          <v:shape id="_x0000_i1045" type="#_x0000_t75" style="width:33.75pt;height:15.75pt" o:ole="">
            <v:imagedata r:id="rId49" o:title=""/>
          </v:shape>
          <o:OLEObject Type="Embed" ProgID="Equation.DSMT4" ShapeID="_x0000_i1045" DrawAspect="Content" ObjectID="_1495138377" r:id="rId50"/>
        </w:object>
      </w:r>
      <w:r w:rsidR="000E58F2" w:rsidRPr="00234CAC">
        <w:rPr>
          <w:rFonts w:ascii="宋体" w:hAnsi="宋体" w:hint="eastAsia"/>
          <w:color w:val="000000"/>
          <w:sz w:val="24"/>
        </w:rPr>
        <w:t>的</w:t>
      </w:r>
      <w:r w:rsidR="000E58F2">
        <w:rPr>
          <w:rFonts w:ascii="宋体" w:hAnsi="宋体" w:hint="eastAsia"/>
          <w:color w:val="000000"/>
          <w:sz w:val="24"/>
        </w:rPr>
        <w:t>联合</w:t>
      </w:r>
      <w:r w:rsidR="000E58F2" w:rsidRPr="00234CAC">
        <w:rPr>
          <w:rFonts w:ascii="宋体" w:hAnsi="宋体" w:hint="eastAsia"/>
          <w:color w:val="000000"/>
          <w:sz w:val="24"/>
        </w:rPr>
        <w:t>概率密度为</w:t>
      </w:r>
    </w:p>
    <w:p w:rsidR="000E58F2" w:rsidRPr="00234CAC" w:rsidRDefault="000E58F2" w:rsidP="000E58F2">
      <w:pPr>
        <w:adjustRightInd w:val="0"/>
        <w:snapToGrid w:val="0"/>
        <w:spacing w:line="360" w:lineRule="atLeast"/>
        <w:rPr>
          <w:rFonts w:ascii="宋体" w:hAnsi="宋体"/>
          <w:color w:val="000000"/>
          <w:sz w:val="24"/>
        </w:rPr>
      </w:pPr>
      <w:r w:rsidRPr="00234CAC">
        <w:rPr>
          <w:rFonts w:ascii="宋体" w:hAnsi="宋体" w:hint="eastAsia"/>
          <w:color w:val="000000"/>
          <w:sz w:val="24"/>
        </w:rPr>
        <w:t xml:space="preserve">             </w:t>
      </w:r>
      <w:r w:rsidRPr="00637DA7">
        <w:rPr>
          <w:rFonts w:ascii="宋体" w:hAnsi="宋体" w:hint="eastAsia"/>
          <w:color w:val="000000"/>
          <w:position w:val="-32"/>
          <w:sz w:val="24"/>
        </w:rPr>
        <w:object w:dxaOrig="2560" w:dyaOrig="760">
          <v:shape id="_x0000_i1046" type="#_x0000_t75" style="width:128.25pt;height:38.25pt" o:ole="">
            <v:imagedata r:id="rId51" o:title=""/>
          </v:shape>
          <o:OLEObject Type="Embed" ProgID="Equation.DSMT4" ShapeID="_x0000_i1046" DrawAspect="Content" ObjectID="_1495138378" r:id="rId52"/>
        </w:object>
      </w:r>
    </w:p>
    <w:p w:rsidR="000E58F2" w:rsidRPr="007D46B4" w:rsidRDefault="000E58F2" w:rsidP="007D46B4">
      <w:pPr>
        <w:pStyle w:val="a5"/>
        <w:numPr>
          <w:ilvl w:val="0"/>
          <w:numId w:val="7"/>
        </w:numPr>
        <w:ind w:firstLineChars="0"/>
        <w:rPr>
          <w:rFonts w:ascii="宋体" w:hAnsi="宋体"/>
          <w:sz w:val="24"/>
        </w:rPr>
      </w:pPr>
      <w:r w:rsidRPr="007D46B4">
        <w:rPr>
          <w:rFonts w:ascii="宋体" w:hAnsi="宋体" w:hint="eastAsia"/>
          <w:sz w:val="24"/>
        </w:rPr>
        <w:t>求X和Y的边缘概率密度；</w:t>
      </w:r>
    </w:p>
    <w:p w:rsidR="007D46B4" w:rsidRDefault="007D46B4" w:rsidP="007D46B4">
      <w:pPr>
        <w:pStyle w:val="a5"/>
        <w:ind w:left="1200" w:firstLineChars="0" w:firstLine="0"/>
        <w:rPr>
          <w:rFonts w:ascii="宋体" w:hAnsi="宋体"/>
          <w:color w:val="000000"/>
          <w:sz w:val="24"/>
        </w:rPr>
      </w:pPr>
      <w:r w:rsidRPr="007D46B4">
        <w:rPr>
          <w:rFonts w:ascii="宋体" w:hAnsi="宋体" w:hint="eastAsia"/>
          <w:color w:val="000000"/>
          <w:position w:val="-32"/>
          <w:sz w:val="24"/>
        </w:rPr>
        <w:object w:dxaOrig="2020" w:dyaOrig="760">
          <v:shape id="_x0000_i1047" type="#_x0000_t75" style="width:101.25pt;height:37.5pt" o:ole="">
            <v:imagedata r:id="rId53" o:title=""/>
          </v:shape>
          <o:OLEObject Type="Embed" ProgID="Equation.DSMT4" ShapeID="_x0000_i1047" DrawAspect="Content" ObjectID="_1495138379" r:id="rId54"/>
        </w:object>
      </w:r>
    </w:p>
    <w:p w:rsidR="007D46B4" w:rsidRPr="007D46B4" w:rsidRDefault="007D46B4" w:rsidP="007D46B4">
      <w:pPr>
        <w:pStyle w:val="a5"/>
        <w:ind w:left="1200" w:firstLineChars="0" w:firstLine="0"/>
        <w:rPr>
          <w:rFonts w:ascii="宋体" w:hAnsi="宋体"/>
          <w:sz w:val="24"/>
        </w:rPr>
      </w:pPr>
      <w:r w:rsidRPr="007D46B4">
        <w:rPr>
          <w:rFonts w:ascii="宋体" w:hAnsi="宋体" w:hint="eastAsia"/>
          <w:color w:val="000000"/>
          <w:position w:val="-32"/>
          <w:sz w:val="24"/>
        </w:rPr>
        <w:object w:dxaOrig="2220" w:dyaOrig="760">
          <v:shape id="_x0000_i1048" type="#_x0000_t75" style="width:111pt;height:37.5pt" o:ole="">
            <v:imagedata r:id="rId55" o:title=""/>
          </v:shape>
          <o:OLEObject Type="Embed" ProgID="Equation.DSMT4" ShapeID="_x0000_i1048" DrawAspect="Content" ObjectID="_1495138380" r:id="rId56"/>
        </w:object>
      </w:r>
    </w:p>
    <w:p w:rsidR="000E58F2" w:rsidRDefault="000E58F2" w:rsidP="000E58F2">
      <w:pPr>
        <w:ind w:firstLineChars="200" w:firstLine="480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 w:rsidRPr="00234CAC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请问</w:t>
      </w:r>
      <w:r w:rsidRPr="00234CAC">
        <w:rPr>
          <w:rFonts w:ascii="宋体" w:hAnsi="宋体" w:hint="eastAsia"/>
          <w:sz w:val="24"/>
        </w:rPr>
        <w:t>X与Y</w:t>
      </w:r>
      <w:r>
        <w:rPr>
          <w:rFonts w:ascii="宋体" w:hAnsi="宋体" w:hint="eastAsia"/>
          <w:sz w:val="24"/>
        </w:rPr>
        <w:t>是否独立。</w:t>
      </w:r>
      <w:r w:rsidR="007D46B4">
        <w:rPr>
          <w:rFonts w:ascii="宋体" w:hAnsi="宋体" w:hint="eastAsia"/>
          <w:sz w:val="24"/>
        </w:rPr>
        <w:t>（不独立）</w:t>
      </w:r>
    </w:p>
    <w:p w:rsidR="000E58F2" w:rsidRPr="001D1961" w:rsidRDefault="000E58F2" w:rsidP="000E58F2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（3）求</w:t>
      </w:r>
      <w:r w:rsidRPr="00323E13">
        <w:rPr>
          <w:rFonts w:ascii="宋体" w:hAnsi="宋体"/>
          <w:position w:val="-10"/>
          <w:sz w:val="24"/>
        </w:rPr>
        <w:object w:dxaOrig="1240" w:dyaOrig="320">
          <v:shape id="_x0000_i1049" type="#_x0000_t75" style="width:62.25pt;height:15.75pt" o:ole="">
            <v:imagedata r:id="rId57" o:title=""/>
          </v:shape>
          <o:OLEObject Type="Embed" ProgID="Equation.DSMT4" ShapeID="_x0000_i1049" DrawAspect="Content" ObjectID="_1495138381" r:id="rId58"/>
        </w:object>
      </w:r>
      <w:r>
        <w:rPr>
          <w:rFonts w:ascii="宋体" w:hAnsi="宋体"/>
          <w:sz w:val="24"/>
        </w:rPr>
        <w:t xml:space="preserve"> </w:t>
      </w:r>
      <w:r w:rsidRPr="00234CAC">
        <w:rPr>
          <w:rFonts w:ascii="宋体" w:hAnsi="宋体" w:hint="eastAsia"/>
          <w:sz w:val="24"/>
        </w:rPr>
        <w:t xml:space="preserve"> </w:t>
      </w:r>
      <w:r w:rsidR="007D46B4">
        <w:rPr>
          <w:rFonts w:ascii="宋体" w:hAnsi="宋体" w:hint="eastAsia"/>
          <w:sz w:val="24"/>
        </w:rPr>
        <w:t>（</w:t>
      </w:r>
      <w:r w:rsidR="007D46B4" w:rsidRPr="007D46B4">
        <w:rPr>
          <w:rFonts w:ascii="宋体" w:hAnsi="宋体"/>
          <w:position w:val="-6"/>
          <w:sz w:val="24"/>
        </w:rPr>
        <w:object w:dxaOrig="1340" w:dyaOrig="360">
          <v:shape id="_x0000_i1050" type="#_x0000_t75" style="width:66.75pt;height:18pt" o:ole="">
            <v:imagedata r:id="rId59" o:title=""/>
          </v:shape>
          <o:OLEObject Type="Embed" ProgID="Equation.DSMT4" ShapeID="_x0000_i1050" DrawAspect="Content" ObjectID="_1495138382" r:id="rId60"/>
        </w:object>
      </w:r>
      <w:r w:rsidR="007D46B4">
        <w:rPr>
          <w:rFonts w:ascii="宋体" w:hAnsi="宋体" w:hint="eastAsia"/>
          <w:sz w:val="24"/>
        </w:rPr>
        <w:t>）</w:t>
      </w:r>
      <w:r w:rsidRPr="00234CAC">
        <w:rPr>
          <w:rFonts w:ascii="宋体" w:hAnsi="宋体" w:hint="eastAsia"/>
          <w:sz w:val="24"/>
        </w:rPr>
        <w:t xml:space="preserve">    </w:t>
      </w:r>
    </w:p>
    <w:p w:rsidR="009246D5" w:rsidRDefault="009246D5" w:rsidP="000E58F2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7D46B4" w:rsidRDefault="007D46B4" w:rsidP="000E58F2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7D46B4" w:rsidRDefault="007D46B4" w:rsidP="000E58F2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7D46B4" w:rsidRDefault="007D46B4" w:rsidP="000E58F2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7D46B4" w:rsidRDefault="007D46B4" w:rsidP="000E58F2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7D46B4" w:rsidRDefault="007D46B4" w:rsidP="000E58F2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7D46B4" w:rsidRDefault="007D46B4" w:rsidP="000E58F2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7D46B4" w:rsidRPr="00B54B20" w:rsidRDefault="007D46B4" w:rsidP="000E58F2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07732A" w:rsidRPr="00234CAC" w:rsidRDefault="009246D5" w:rsidP="0007732A">
      <w:pPr>
        <w:adjustRightInd w:val="0"/>
        <w:snapToGrid w:val="0"/>
        <w:spacing w:line="360" w:lineRule="atLeast"/>
        <w:rPr>
          <w:rFonts w:ascii="宋体" w:hAnsi="宋体"/>
          <w:color w:val="000000"/>
          <w:sz w:val="24"/>
        </w:rPr>
      </w:pPr>
      <w:r>
        <w:rPr>
          <w:rFonts w:ascii="宋体" w:hAnsi="宋体"/>
          <w:sz w:val="24"/>
        </w:rPr>
        <w:t>2.</w:t>
      </w:r>
      <w:r w:rsidR="0007732A" w:rsidRPr="00234CAC">
        <w:rPr>
          <w:rFonts w:ascii="宋体" w:hAnsi="宋体" w:hint="eastAsia"/>
          <w:color w:val="000000"/>
          <w:sz w:val="24"/>
        </w:rPr>
        <w:t xml:space="preserve">  设</w:t>
      </w:r>
      <w:r w:rsidR="0007732A" w:rsidRPr="00234CAC">
        <w:rPr>
          <w:rFonts w:ascii="宋体" w:hAnsi="宋体" w:hint="eastAsia"/>
          <w:color w:val="000000"/>
          <w:position w:val="-10"/>
          <w:sz w:val="24"/>
        </w:rPr>
        <w:object w:dxaOrig="680" w:dyaOrig="320">
          <v:shape id="_x0000_i1051" type="#_x0000_t75" style="width:33.75pt;height:15.75pt" o:ole="">
            <v:imagedata r:id="rId49" o:title=""/>
          </v:shape>
          <o:OLEObject Type="Embed" ProgID="Equation.DSMT4" ShapeID="_x0000_i1051" DrawAspect="Content" ObjectID="_1495138383" r:id="rId61"/>
        </w:object>
      </w:r>
      <w:r w:rsidR="0007732A" w:rsidRPr="00234CAC">
        <w:rPr>
          <w:rFonts w:ascii="宋体" w:hAnsi="宋体" w:hint="eastAsia"/>
          <w:color w:val="000000"/>
          <w:sz w:val="24"/>
        </w:rPr>
        <w:t>的</w:t>
      </w:r>
      <w:r w:rsidR="0007732A">
        <w:rPr>
          <w:rFonts w:ascii="宋体" w:hAnsi="宋体" w:hint="eastAsia"/>
          <w:color w:val="000000"/>
          <w:sz w:val="24"/>
        </w:rPr>
        <w:t>联合</w:t>
      </w:r>
      <w:r w:rsidR="0007732A" w:rsidRPr="00234CAC">
        <w:rPr>
          <w:rFonts w:ascii="宋体" w:hAnsi="宋体" w:hint="eastAsia"/>
          <w:color w:val="000000"/>
          <w:sz w:val="24"/>
        </w:rPr>
        <w:t>概率密度为</w:t>
      </w:r>
    </w:p>
    <w:p w:rsidR="0007732A" w:rsidRPr="00234CAC" w:rsidRDefault="0007732A" w:rsidP="0007732A">
      <w:pPr>
        <w:adjustRightInd w:val="0"/>
        <w:snapToGrid w:val="0"/>
        <w:spacing w:line="360" w:lineRule="atLeast"/>
        <w:rPr>
          <w:rFonts w:ascii="宋体" w:hAnsi="宋体"/>
          <w:color w:val="000000"/>
          <w:sz w:val="24"/>
        </w:rPr>
      </w:pPr>
      <w:r w:rsidRPr="00234CAC">
        <w:rPr>
          <w:rFonts w:ascii="宋体" w:hAnsi="宋体" w:hint="eastAsia"/>
          <w:color w:val="000000"/>
          <w:sz w:val="24"/>
        </w:rPr>
        <w:t xml:space="preserve">             </w:t>
      </w:r>
      <w:r w:rsidRPr="00D06B29">
        <w:rPr>
          <w:rFonts w:ascii="宋体" w:hAnsi="宋体" w:hint="eastAsia"/>
          <w:color w:val="000000"/>
          <w:position w:val="-32"/>
          <w:sz w:val="24"/>
        </w:rPr>
        <w:object w:dxaOrig="3420" w:dyaOrig="760">
          <v:shape id="_x0000_i1052" type="#_x0000_t75" style="width:171pt;height:38.25pt" o:ole="">
            <v:imagedata r:id="rId62" o:title=""/>
          </v:shape>
          <o:OLEObject Type="Embed" ProgID="Equation.DSMT4" ShapeID="_x0000_i1052" DrawAspect="Content" ObjectID="_1495138384" r:id="rId63"/>
        </w:object>
      </w:r>
    </w:p>
    <w:p w:rsidR="0007732A" w:rsidRPr="00234CAC" w:rsidRDefault="0007732A" w:rsidP="0007732A">
      <w:pPr>
        <w:ind w:firstLineChars="200" w:firstLine="480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（1）求X和Y</w:t>
      </w:r>
      <w:r>
        <w:rPr>
          <w:rFonts w:ascii="宋体" w:hAnsi="宋体" w:hint="eastAsia"/>
          <w:sz w:val="24"/>
        </w:rPr>
        <w:t>的边缘概率密度</w:t>
      </w:r>
    </w:p>
    <w:p w:rsidR="0007732A" w:rsidRDefault="0007732A" w:rsidP="0007732A">
      <w:pPr>
        <w:ind w:firstLineChars="200" w:firstLine="480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 w:rsidRPr="00234CAC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请问</w:t>
      </w:r>
      <w:r w:rsidRPr="00234CAC">
        <w:rPr>
          <w:rFonts w:ascii="宋体" w:hAnsi="宋体" w:hint="eastAsia"/>
          <w:sz w:val="24"/>
        </w:rPr>
        <w:t>X与Y</w:t>
      </w:r>
      <w:r>
        <w:rPr>
          <w:rFonts w:ascii="宋体" w:hAnsi="宋体" w:hint="eastAsia"/>
          <w:sz w:val="24"/>
        </w:rPr>
        <w:t>是否独立</w:t>
      </w:r>
    </w:p>
    <w:p w:rsidR="009246D5" w:rsidRDefault="0007732A" w:rsidP="0007732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（3）设Z=XY。求Z的期望</w:t>
      </w:r>
    </w:p>
    <w:p w:rsidR="0007732A" w:rsidRPr="001D1961" w:rsidRDefault="009246D5" w:rsidP="0007732A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（4）计算X,Y的协方差与相关系数</w:t>
      </w:r>
      <w:r w:rsidR="0007732A" w:rsidRPr="00234CAC">
        <w:rPr>
          <w:rFonts w:ascii="宋体" w:hAnsi="宋体" w:hint="eastAsia"/>
          <w:sz w:val="24"/>
        </w:rPr>
        <w:t xml:space="preserve">     </w:t>
      </w:r>
    </w:p>
    <w:p w:rsidR="0007732A" w:rsidRDefault="0007732A" w:rsidP="00D74A6A">
      <w:pPr>
        <w:adjustRightInd w:val="0"/>
        <w:snapToGrid w:val="0"/>
        <w:spacing w:line="360" w:lineRule="atLeas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</w:t>
      </w:r>
    </w:p>
    <w:p w:rsidR="004701DA" w:rsidRDefault="004701DA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EE6A6C" w:rsidRDefault="00EE6A6C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EE6A6C" w:rsidRDefault="00EE6A6C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EE6A6C" w:rsidRDefault="00EE6A6C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4701DA" w:rsidRPr="00234CAC" w:rsidRDefault="009246D5" w:rsidP="004701DA">
      <w:pPr>
        <w:adjustRightInd w:val="0"/>
        <w:snapToGrid w:val="0"/>
        <w:spacing w:line="360" w:lineRule="atLeast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3.</w:t>
      </w:r>
      <w:r w:rsidR="004701DA" w:rsidRPr="00234CAC">
        <w:rPr>
          <w:rFonts w:ascii="宋体" w:hAnsi="宋体" w:hint="eastAsia"/>
          <w:color w:val="000000"/>
          <w:sz w:val="24"/>
        </w:rPr>
        <w:t>设</w:t>
      </w:r>
      <w:r w:rsidR="004701DA" w:rsidRPr="00234CAC">
        <w:rPr>
          <w:rFonts w:ascii="宋体" w:hAnsi="宋体" w:hint="eastAsia"/>
          <w:color w:val="000000"/>
          <w:position w:val="-10"/>
          <w:sz w:val="24"/>
        </w:rPr>
        <w:object w:dxaOrig="680" w:dyaOrig="320">
          <v:shape id="_x0000_i1053" type="#_x0000_t75" style="width:33.75pt;height:15.75pt" o:ole="">
            <v:imagedata r:id="rId49" o:title=""/>
          </v:shape>
          <o:OLEObject Type="Embed" ProgID="Equation.DSMT4" ShapeID="_x0000_i1053" DrawAspect="Content" ObjectID="_1495138385" r:id="rId64"/>
        </w:object>
      </w:r>
      <w:r w:rsidR="004701DA" w:rsidRPr="00234CAC">
        <w:rPr>
          <w:rFonts w:ascii="宋体" w:hAnsi="宋体" w:hint="eastAsia"/>
          <w:color w:val="000000"/>
          <w:sz w:val="24"/>
        </w:rPr>
        <w:t>的</w:t>
      </w:r>
      <w:r w:rsidR="004701DA">
        <w:rPr>
          <w:rFonts w:ascii="宋体" w:hAnsi="宋体" w:hint="eastAsia"/>
          <w:color w:val="000000"/>
          <w:sz w:val="24"/>
        </w:rPr>
        <w:t>联合</w:t>
      </w:r>
      <w:r w:rsidR="004701DA" w:rsidRPr="00234CAC">
        <w:rPr>
          <w:rFonts w:ascii="宋体" w:hAnsi="宋体" w:hint="eastAsia"/>
          <w:color w:val="000000"/>
          <w:sz w:val="24"/>
        </w:rPr>
        <w:t>概率密度为</w:t>
      </w:r>
    </w:p>
    <w:p w:rsidR="004701DA" w:rsidRPr="00234CAC" w:rsidRDefault="004701DA" w:rsidP="004701DA">
      <w:pPr>
        <w:adjustRightInd w:val="0"/>
        <w:snapToGrid w:val="0"/>
        <w:spacing w:line="360" w:lineRule="atLeast"/>
        <w:rPr>
          <w:rFonts w:ascii="宋体" w:hAnsi="宋体"/>
          <w:color w:val="000000"/>
          <w:sz w:val="24"/>
        </w:rPr>
      </w:pPr>
      <w:r w:rsidRPr="00234CAC">
        <w:rPr>
          <w:rFonts w:ascii="宋体" w:hAnsi="宋体" w:hint="eastAsia"/>
          <w:color w:val="000000"/>
          <w:sz w:val="24"/>
        </w:rPr>
        <w:t xml:space="preserve">             </w:t>
      </w:r>
      <w:r w:rsidRPr="001D1961">
        <w:rPr>
          <w:rFonts w:ascii="宋体" w:hAnsi="宋体" w:hint="eastAsia"/>
          <w:color w:val="000000"/>
          <w:position w:val="-34"/>
          <w:sz w:val="24"/>
        </w:rPr>
        <w:object w:dxaOrig="3080" w:dyaOrig="800">
          <v:shape id="_x0000_i1054" type="#_x0000_t75" style="width:153.75pt;height:39.75pt" o:ole="">
            <v:imagedata r:id="rId65" o:title=""/>
          </v:shape>
          <o:OLEObject Type="Embed" ProgID="Equation.DSMT4" ShapeID="_x0000_i1054" DrawAspect="Content" ObjectID="_1495138386" r:id="rId66"/>
        </w:object>
      </w:r>
    </w:p>
    <w:p w:rsidR="004701DA" w:rsidRPr="00234CAC" w:rsidRDefault="004701DA" w:rsidP="004701DA">
      <w:pPr>
        <w:ind w:firstLineChars="200" w:firstLine="480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（1）求X和Y的边缘概率密度；</w:t>
      </w:r>
    </w:p>
    <w:p w:rsidR="004701DA" w:rsidRPr="001D1961" w:rsidRDefault="004701DA" w:rsidP="004701DA">
      <w:pPr>
        <w:ind w:firstLineChars="200" w:firstLine="480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 w:rsidRPr="00234CAC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请问</w:t>
      </w:r>
      <w:r w:rsidRPr="00234CAC">
        <w:rPr>
          <w:rFonts w:ascii="宋体" w:hAnsi="宋体" w:hint="eastAsia"/>
          <w:sz w:val="24"/>
        </w:rPr>
        <w:t>X与Y</w:t>
      </w:r>
      <w:r>
        <w:rPr>
          <w:rFonts w:ascii="宋体" w:hAnsi="宋体" w:hint="eastAsia"/>
          <w:sz w:val="24"/>
        </w:rPr>
        <w:t>是否独立。</w:t>
      </w:r>
      <w:r w:rsidRPr="00234CAC">
        <w:rPr>
          <w:rFonts w:ascii="宋体" w:hAnsi="宋体" w:hint="eastAsia"/>
          <w:sz w:val="24"/>
        </w:rPr>
        <w:t xml:space="preserve">     </w:t>
      </w:r>
    </w:p>
    <w:p w:rsidR="004701DA" w:rsidRPr="00234CAC" w:rsidRDefault="004701DA" w:rsidP="00D74A6A">
      <w:pPr>
        <w:adjustRightInd w:val="0"/>
        <w:snapToGrid w:val="0"/>
        <w:spacing w:line="360" w:lineRule="atLeast"/>
        <w:rPr>
          <w:rFonts w:ascii="宋体" w:hAnsi="宋体"/>
          <w:color w:val="000000"/>
          <w:sz w:val="24"/>
        </w:rPr>
      </w:pPr>
      <w:r w:rsidRPr="00234CAC">
        <w:rPr>
          <w:rFonts w:ascii="宋体" w:hAnsi="宋体"/>
          <w:color w:val="000000"/>
          <w:sz w:val="24"/>
        </w:rPr>
        <w:t xml:space="preserve">        </w:t>
      </w:r>
    </w:p>
    <w:p w:rsidR="004701DA" w:rsidRDefault="004701DA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4701DA" w:rsidRDefault="004701DA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EE6A6C" w:rsidRDefault="00EE6A6C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EE6A6C" w:rsidRDefault="00EE6A6C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EE6A6C" w:rsidRDefault="00EE6A6C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EE6A6C" w:rsidRDefault="00EE6A6C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EE6A6C" w:rsidRDefault="00EE6A6C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EE6A6C" w:rsidRDefault="00EE6A6C" w:rsidP="0007732A">
      <w:pPr>
        <w:adjustRightInd w:val="0"/>
        <w:snapToGrid w:val="0"/>
        <w:spacing w:line="360" w:lineRule="atLeast"/>
        <w:ind w:leftChars="399" w:left="958" w:hangingChars="50" w:hanging="120"/>
        <w:jc w:val="left"/>
        <w:rPr>
          <w:rFonts w:ascii="宋体" w:hAnsi="宋体"/>
          <w:sz w:val="24"/>
        </w:rPr>
      </w:pPr>
    </w:p>
    <w:p w:rsidR="004701DA" w:rsidRDefault="004701DA" w:rsidP="009246D5">
      <w:pPr>
        <w:adjustRightInd w:val="0"/>
        <w:snapToGrid w:val="0"/>
        <w:spacing w:line="360" w:lineRule="atLeast"/>
        <w:ind w:leftChars="399" w:left="838" w:firstLineChars="1000" w:firstLine="240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统计部分</w:t>
      </w:r>
    </w:p>
    <w:p w:rsidR="004701DA" w:rsidRPr="004701DA" w:rsidRDefault="004701DA" w:rsidP="004701DA">
      <w:pPr>
        <w:pStyle w:val="a5"/>
        <w:numPr>
          <w:ilvl w:val="0"/>
          <w:numId w:val="4"/>
        </w:numPr>
        <w:adjustRightInd w:val="0"/>
        <w:snapToGrid w:val="0"/>
        <w:spacing w:line="360" w:lineRule="atLeast"/>
        <w:ind w:firstLineChars="0"/>
        <w:jc w:val="left"/>
        <w:rPr>
          <w:rFonts w:ascii="宋体" w:hAnsi="宋体"/>
          <w:sz w:val="24"/>
        </w:rPr>
      </w:pPr>
      <w:r w:rsidRPr="004701DA">
        <w:rPr>
          <w:rFonts w:ascii="宋体" w:hAnsi="宋体" w:hint="eastAsia"/>
          <w:sz w:val="24"/>
        </w:rPr>
        <w:t>点估计</w:t>
      </w:r>
    </w:p>
    <w:p w:rsidR="004701DA" w:rsidRPr="004701DA" w:rsidRDefault="004701DA" w:rsidP="004701DA">
      <w:pPr>
        <w:adjustRightInd w:val="0"/>
        <w:snapToGrid w:val="0"/>
        <w:spacing w:line="360" w:lineRule="atLeas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主要是矩估计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三步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与最大似然估计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四步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的计算</w:t>
      </w:r>
    </w:p>
    <w:p w:rsidR="004701DA" w:rsidRPr="00234CAC" w:rsidRDefault="009246D5" w:rsidP="004701DA">
      <w:pPr>
        <w:adjustRightInd w:val="0"/>
        <w:snapToGrid w:val="0"/>
        <w:spacing w:line="360" w:lineRule="atLeast"/>
        <w:rPr>
          <w:rFonts w:ascii="宋体" w:hAnsi="宋体"/>
          <w:sz w:val="24"/>
        </w:rPr>
      </w:pPr>
      <w:r>
        <w:rPr>
          <w:rFonts w:ascii="宋体" w:hAnsi="宋体" w:hint="eastAsia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.</w:t>
      </w:r>
      <w:r w:rsidR="004701DA" w:rsidRPr="00234CAC">
        <w:rPr>
          <w:rFonts w:ascii="宋体" w:hAnsi="宋体" w:hint="eastAsia"/>
          <w:sz w:val="24"/>
        </w:rPr>
        <w:t>设总体</w:t>
      </w:r>
      <w:r w:rsidR="004701DA" w:rsidRPr="00234CAC">
        <w:rPr>
          <w:rFonts w:ascii="宋体" w:hAnsi="宋体"/>
          <w:position w:val="-4"/>
          <w:sz w:val="24"/>
        </w:rPr>
        <w:object w:dxaOrig="279" w:dyaOrig="260">
          <v:shape id="_x0000_i1055" type="#_x0000_t75" style="width:14.25pt;height:12.75pt" o:ole="">
            <v:imagedata r:id="rId67" o:title=""/>
          </v:shape>
          <o:OLEObject Type="Embed" ProgID="Equation.DSMT4" ShapeID="_x0000_i1055" DrawAspect="Content" ObjectID="_1495138387" r:id="rId68"/>
        </w:object>
      </w:r>
      <w:r w:rsidR="004701DA" w:rsidRPr="00234CAC">
        <w:rPr>
          <w:rFonts w:ascii="宋体" w:hAnsi="宋体" w:hint="eastAsia"/>
          <w:sz w:val="24"/>
        </w:rPr>
        <w:t>服从指数分布</w:t>
      </w:r>
    </w:p>
    <w:p w:rsidR="004701DA" w:rsidRPr="00234CAC" w:rsidRDefault="004701DA" w:rsidP="004701DA">
      <w:pPr>
        <w:adjustRightInd w:val="0"/>
        <w:snapToGrid w:val="0"/>
        <w:spacing w:line="360" w:lineRule="atLeast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 xml:space="preserve">              </w:t>
      </w:r>
      <w:r w:rsidRPr="008623CE">
        <w:rPr>
          <w:rFonts w:ascii="宋体" w:hAnsi="宋体"/>
          <w:position w:val="-32"/>
          <w:sz w:val="24"/>
        </w:rPr>
        <w:object w:dxaOrig="2740" w:dyaOrig="760">
          <v:shape id="_x0000_i1056" type="#_x0000_t75" style="width:137.25pt;height:38.25pt" o:ole="">
            <v:imagedata r:id="rId69" o:title=""/>
          </v:shape>
          <o:OLEObject Type="Embed" ProgID="Equation.DSMT4" ShapeID="_x0000_i1056" DrawAspect="Content" ObjectID="_1495138388" r:id="rId70"/>
        </w:object>
      </w:r>
    </w:p>
    <w:p w:rsidR="004701DA" w:rsidRDefault="004701DA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试利用样本</w:t>
      </w:r>
      <w:r w:rsidRPr="00234CAC">
        <w:rPr>
          <w:rFonts w:ascii="宋体" w:hAnsi="宋体"/>
          <w:position w:val="-12"/>
          <w:sz w:val="24"/>
        </w:rPr>
        <w:object w:dxaOrig="1440" w:dyaOrig="380">
          <v:shape id="_x0000_i1057" type="#_x0000_t75" style="width:1in;height:18.75pt" o:ole="">
            <v:imagedata r:id="rId71" o:title=""/>
          </v:shape>
          <o:OLEObject Type="Embed" ProgID="Equation.DSMT4" ShapeID="_x0000_i1057" DrawAspect="Content" ObjectID="_1495138389" r:id="rId72"/>
        </w:object>
      </w:r>
      <w:r w:rsidRPr="00234CAC">
        <w:rPr>
          <w:rFonts w:ascii="宋体" w:hAnsi="宋体" w:hint="eastAsia"/>
          <w:sz w:val="24"/>
        </w:rPr>
        <w:t>求参数</w:t>
      </w:r>
      <w:r w:rsidRPr="008623CE">
        <w:rPr>
          <w:rFonts w:ascii="宋体" w:hAnsi="宋体"/>
          <w:position w:val="-10"/>
          <w:sz w:val="24"/>
        </w:rPr>
        <w:object w:dxaOrig="240" w:dyaOrig="320">
          <v:shape id="_x0000_i1058" type="#_x0000_t75" style="width:12pt;height:15.75pt" o:ole="">
            <v:imagedata r:id="rId73" o:title=""/>
          </v:shape>
          <o:OLEObject Type="Embed" ProgID="Equation.DSMT4" ShapeID="_x0000_i1058" DrawAspect="Content" ObjectID="_1495138390" r:id="rId74"/>
        </w:object>
      </w:r>
      <w:r w:rsidRPr="00234CAC">
        <w:rPr>
          <w:rFonts w:ascii="宋体" w:hAnsi="宋体" w:hint="eastAsia"/>
          <w:sz w:val="24"/>
        </w:rPr>
        <w:t>的矩估计与极大似然估计.</w:t>
      </w: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EE6A6C" w:rsidRPr="00234CAC" w:rsidRDefault="00EE6A6C" w:rsidP="004701DA">
      <w:pPr>
        <w:adjustRightInd w:val="0"/>
        <w:snapToGrid w:val="0"/>
        <w:spacing w:line="360" w:lineRule="atLeast"/>
        <w:ind w:firstLineChars="50" w:firstLine="120"/>
        <w:rPr>
          <w:rFonts w:ascii="宋体" w:hAnsi="宋体"/>
          <w:sz w:val="24"/>
        </w:rPr>
      </w:pPr>
    </w:p>
    <w:p w:rsidR="000E58F2" w:rsidRDefault="000E58F2" w:rsidP="000E58F2"/>
    <w:p w:rsidR="007B62D0" w:rsidRPr="00103C1B" w:rsidRDefault="007B62D0" w:rsidP="007B62D0">
      <w:pPr>
        <w:adjustRightInd w:val="0"/>
        <w:snapToGrid w:val="0"/>
        <w:spacing w:line="360" w:lineRule="atLeast"/>
        <w:ind w:left="315" w:hangingChars="150" w:hanging="315"/>
        <w:rPr>
          <w:rFonts w:ascii="宋体" w:hAnsi="宋体"/>
          <w:sz w:val="24"/>
        </w:rPr>
      </w:pPr>
      <w:r>
        <w:rPr>
          <w:rFonts w:hint="eastAsia"/>
        </w:rPr>
        <w:lastRenderedPageBreak/>
        <w:t>2.</w:t>
      </w:r>
      <w:r w:rsidRPr="007B62D0">
        <w:rPr>
          <w:rFonts w:ascii="宋体" w:hAnsi="宋体" w:hint="eastAsia"/>
          <w:sz w:val="24"/>
        </w:rPr>
        <w:t xml:space="preserve"> </w:t>
      </w:r>
      <w:r w:rsidRPr="00103C1B">
        <w:rPr>
          <w:rFonts w:ascii="宋体" w:hAnsi="宋体" w:hint="eastAsia"/>
          <w:sz w:val="24"/>
        </w:rPr>
        <w:t>设总体</w:t>
      </w:r>
      <w:r w:rsidRPr="00103C1B">
        <w:rPr>
          <w:rFonts w:ascii="宋体" w:hAnsi="宋体"/>
          <w:position w:val="-4"/>
          <w:sz w:val="24"/>
        </w:rPr>
        <w:object w:dxaOrig="279" w:dyaOrig="260">
          <v:shape id="_x0000_i1059" type="#_x0000_t75" style="width:14.25pt;height:12.75pt" o:ole="">
            <v:imagedata r:id="rId75" o:title=""/>
          </v:shape>
          <o:OLEObject Type="Embed" ProgID="Equation.DSMT4" ShapeID="_x0000_i1059" DrawAspect="Content" ObjectID="_1495138391" r:id="rId76"/>
        </w:object>
      </w:r>
      <w:r w:rsidRPr="00103C1B">
        <w:rPr>
          <w:rFonts w:ascii="宋体" w:hAnsi="宋体" w:hint="eastAsia"/>
          <w:sz w:val="24"/>
        </w:rPr>
        <w:t>服从参数为</w:t>
      </w:r>
      <w:r w:rsidRPr="00103C1B">
        <w:rPr>
          <w:rFonts w:ascii="宋体" w:hAnsi="宋体"/>
          <w:position w:val="-6"/>
          <w:sz w:val="24"/>
        </w:rPr>
        <w:object w:dxaOrig="220" w:dyaOrig="279">
          <v:shape id="_x0000_i1060" type="#_x0000_t75" style="width:11.25pt;height:14.25pt" o:ole="">
            <v:imagedata r:id="rId77" o:title=""/>
          </v:shape>
          <o:OLEObject Type="Embed" ProgID="Equation.DSMT4" ShapeID="_x0000_i1060" DrawAspect="Content" ObjectID="_1495138392" r:id="rId78"/>
        </w:object>
      </w:r>
      <w:r w:rsidRPr="00103C1B">
        <w:rPr>
          <w:rFonts w:ascii="宋体" w:hAnsi="宋体" w:hint="eastAsia"/>
          <w:sz w:val="24"/>
        </w:rPr>
        <w:t>的泊松分布，试利用样本</w:t>
      </w:r>
      <w:r w:rsidRPr="00103C1B">
        <w:rPr>
          <w:rFonts w:ascii="宋体" w:hAnsi="宋体"/>
          <w:position w:val="-12"/>
          <w:sz w:val="24"/>
        </w:rPr>
        <w:object w:dxaOrig="1440" w:dyaOrig="380">
          <v:shape id="_x0000_i1061" type="#_x0000_t75" style="width:1in;height:18.75pt" o:ole="">
            <v:imagedata r:id="rId71" o:title=""/>
          </v:shape>
          <o:OLEObject Type="Embed" ProgID="Equation.DSMT4" ShapeID="_x0000_i1061" DrawAspect="Content" ObjectID="_1495138393" r:id="rId79"/>
        </w:object>
      </w:r>
      <w:r w:rsidRPr="00103C1B">
        <w:rPr>
          <w:rFonts w:ascii="宋体" w:hAnsi="宋体" w:hint="eastAsia"/>
          <w:sz w:val="24"/>
        </w:rPr>
        <w:t>求参数</w:t>
      </w:r>
      <w:r w:rsidRPr="00103C1B">
        <w:rPr>
          <w:rFonts w:ascii="宋体" w:hAnsi="宋体"/>
          <w:position w:val="-6"/>
          <w:sz w:val="24"/>
        </w:rPr>
        <w:object w:dxaOrig="220" w:dyaOrig="279">
          <v:shape id="_x0000_i1062" type="#_x0000_t75" style="width:11.25pt;height:10.5pt" o:ole="">
            <v:imagedata r:id="rId80" o:title=""/>
          </v:shape>
          <o:OLEObject Type="Embed" ProgID="Equation.DSMT4" ShapeID="_x0000_i1062" DrawAspect="Content" ObjectID="_1495138394" r:id="rId81"/>
        </w:object>
      </w:r>
      <w:r w:rsidRPr="00103C1B">
        <w:rPr>
          <w:rFonts w:ascii="宋体" w:hAnsi="宋体" w:hint="eastAsia"/>
          <w:sz w:val="24"/>
        </w:rPr>
        <w:t>的矩估计与极大似然估计.</w:t>
      </w:r>
    </w:p>
    <w:p w:rsidR="007B62D0" w:rsidRPr="00103C1B" w:rsidRDefault="007B62D0" w:rsidP="00EE6A6C">
      <w:pPr>
        <w:ind w:firstLineChars="100" w:firstLine="240"/>
        <w:jc w:val="left"/>
        <w:rPr>
          <w:rFonts w:ascii="宋体" w:hAnsi="宋体"/>
          <w:sz w:val="24"/>
        </w:rPr>
      </w:pPr>
      <w:r w:rsidRPr="00103C1B">
        <w:rPr>
          <w:rFonts w:ascii="宋体" w:hAnsi="宋体" w:hint="eastAsia"/>
          <w:sz w:val="24"/>
        </w:rPr>
        <w:t xml:space="preserve">     </w:t>
      </w:r>
    </w:p>
    <w:p w:rsidR="007B62D0" w:rsidRDefault="007B62D0" w:rsidP="00EE6A6C">
      <w:pPr>
        <w:ind w:firstLineChars="100" w:firstLine="240"/>
        <w:jc w:val="left"/>
        <w:rPr>
          <w:rFonts w:ascii="宋体" w:hAnsi="宋体"/>
          <w:sz w:val="24"/>
        </w:rPr>
      </w:pPr>
      <w:r w:rsidRPr="00103C1B">
        <w:rPr>
          <w:rFonts w:ascii="宋体" w:hAnsi="宋体" w:hint="eastAsia"/>
          <w:sz w:val="24"/>
        </w:rPr>
        <w:t xml:space="preserve">  </w:t>
      </w:r>
    </w:p>
    <w:p w:rsidR="00EE6A6C" w:rsidRDefault="00EE6A6C" w:rsidP="00EE6A6C">
      <w:pPr>
        <w:ind w:firstLineChars="100" w:firstLine="240"/>
        <w:jc w:val="left"/>
        <w:rPr>
          <w:rFonts w:ascii="宋体" w:hAnsi="宋体"/>
          <w:sz w:val="24"/>
        </w:rPr>
      </w:pPr>
    </w:p>
    <w:p w:rsidR="00EE6A6C" w:rsidRDefault="00EE6A6C" w:rsidP="00EE6A6C">
      <w:pPr>
        <w:ind w:firstLineChars="100" w:firstLine="240"/>
        <w:jc w:val="left"/>
        <w:rPr>
          <w:rFonts w:ascii="宋体" w:hAnsi="宋体"/>
          <w:sz w:val="24"/>
        </w:rPr>
      </w:pPr>
    </w:p>
    <w:p w:rsidR="00EE6A6C" w:rsidRDefault="00EE6A6C" w:rsidP="00EE6A6C">
      <w:pPr>
        <w:ind w:firstLineChars="100" w:firstLine="240"/>
        <w:jc w:val="left"/>
        <w:rPr>
          <w:rFonts w:ascii="宋体" w:hAnsi="宋体"/>
          <w:sz w:val="24"/>
        </w:rPr>
      </w:pPr>
    </w:p>
    <w:p w:rsidR="00EE6A6C" w:rsidRDefault="00EE6A6C" w:rsidP="00EE6A6C">
      <w:pPr>
        <w:ind w:firstLineChars="100" w:firstLine="240"/>
        <w:jc w:val="left"/>
        <w:rPr>
          <w:rFonts w:ascii="宋体" w:hAnsi="宋体"/>
          <w:sz w:val="24"/>
        </w:rPr>
      </w:pPr>
    </w:p>
    <w:p w:rsidR="00EE6A6C" w:rsidRDefault="00EE6A6C" w:rsidP="00EE6A6C">
      <w:pPr>
        <w:ind w:firstLineChars="100" w:firstLine="240"/>
        <w:jc w:val="left"/>
        <w:rPr>
          <w:rFonts w:ascii="宋体" w:hAnsi="宋体"/>
          <w:sz w:val="24"/>
        </w:rPr>
      </w:pPr>
    </w:p>
    <w:p w:rsidR="00EE6A6C" w:rsidRDefault="00EE6A6C" w:rsidP="00EE6A6C">
      <w:pPr>
        <w:ind w:firstLineChars="100" w:firstLine="240"/>
        <w:jc w:val="left"/>
        <w:rPr>
          <w:rFonts w:ascii="宋体" w:hAnsi="宋体"/>
          <w:sz w:val="24"/>
        </w:rPr>
      </w:pPr>
    </w:p>
    <w:p w:rsidR="00EE6A6C" w:rsidRPr="00103C1B" w:rsidRDefault="00EE6A6C" w:rsidP="00EE6A6C">
      <w:pPr>
        <w:ind w:firstLineChars="100" w:firstLine="240"/>
        <w:jc w:val="left"/>
        <w:rPr>
          <w:rFonts w:ascii="宋体" w:hAnsi="宋体"/>
          <w:sz w:val="24"/>
        </w:rPr>
      </w:pPr>
    </w:p>
    <w:p w:rsidR="007B62D0" w:rsidRDefault="007B62D0" w:rsidP="000E58F2"/>
    <w:p w:rsidR="007B62D0" w:rsidRPr="00234CAC" w:rsidRDefault="009246D5" w:rsidP="007B62D0">
      <w:pPr>
        <w:adjustRightInd w:val="0"/>
        <w:snapToGrid w:val="0"/>
        <w:spacing w:line="36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 w:rsidR="007B62D0" w:rsidRPr="00234CAC">
        <w:rPr>
          <w:rFonts w:ascii="宋体" w:hAnsi="宋体" w:hint="eastAsia"/>
          <w:sz w:val="24"/>
        </w:rPr>
        <w:t>设总体</w:t>
      </w:r>
      <w:r w:rsidR="007B62D0" w:rsidRPr="00234CAC">
        <w:rPr>
          <w:rFonts w:ascii="宋体" w:hAnsi="宋体"/>
          <w:position w:val="-4"/>
          <w:sz w:val="24"/>
        </w:rPr>
        <w:object w:dxaOrig="279" w:dyaOrig="260">
          <v:shape id="_x0000_i1063" type="#_x0000_t75" style="width:14.25pt;height:12.75pt" o:ole="">
            <v:imagedata r:id="rId67" o:title=""/>
          </v:shape>
          <o:OLEObject Type="Embed" ProgID="Equation.DSMT4" ShapeID="_x0000_i1063" DrawAspect="Content" ObjectID="_1495138395" r:id="rId82"/>
        </w:object>
      </w:r>
      <w:r w:rsidR="007B62D0">
        <w:rPr>
          <w:rFonts w:ascii="宋体" w:hAnsi="宋体" w:hint="eastAsia"/>
          <w:sz w:val="24"/>
        </w:rPr>
        <w:t>的密度函数为</w:t>
      </w:r>
    </w:p>
    <w:p w:rsidR="007B62D0" w:rsidRPr="00234CAC" w:rsidRDefault="007B62D0" w:rsidP="007B62D0">
      <w:pPr>
        <w:adjustRightInd w:val="0"/>
        <w:snapToGrid w:val="0"/>
        <w:spacing w:line="360" w:lineRule="atLeast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 xml:space="preserve">              </w:t>
      </w:r>
      <w:r w:rsidRPr="00180917">
        <w:rPr>
          <w:rFonts w:ascii="宋体" w:hAnsi="宋体"/>
          <w:position w:val="-50"/>
          <w:sz w:val="24"/>
        </w:rPr>
        <w:object w:dxaOrig="2520" w:dyaOrig="1120">
          <v:shape id="_x0000_i1064" type="#_x0000_t75" style="width:126pt;height:56.25pt" o:ole="">
            <v:imagedata r:id="rId83" o:title=""/>
          </v:shape>
          <o:OLEObject Type="Embed" ProgID="Equation.DSMT4" ShapeID="_x0000_i1064" DrawAspect="Content" ObjectID="_1495138396" r:id="rId84"/>
        </w:object>
      </w:r>
    </w:p>
    <w:p w:rsidR="007B62D0" w:rsidRPr="00234CAC" w:rsidRDefault="007B62D0" w:rsidP="007B62D0">
      <w:pPr>
        <w:adjustRightInd w:val="0"/>
        <w:snapToGrid w:val="0"/>
        <w:spacing w:line="360" w:lineRule="atLeast"/>
        <w:ind w:leftChars="57" w:left="120"/>
        <w:rPr>
          <w:rFonts w:ascii="宋体" w:hAnsi="宋体"/>
          <w:sz w:val="24"/>
        </w:rPr>
      </w:pPr>
      <w:r w:rsidRPr="00234CAC">
        <w:rPr>
          <w:rFonts w:ascii="宋体" w:hAnsi="宋体"/>
          <w:position w:val="-12"/>
          <w:sz w:val="24"/>
        </w:rPr>
        <w:object w:dxaOrig="1440" w:dyaOrig="380">
          <v:shape id="_x0000_i1065" type="#_x0000_t75" style="width:1in;height:18.75pt" o:ole="">
            <v:imagedata r:id="rId71" o:title=""/>
          </v:shape>
          <o:OLEObject Type="Embed" ProgID="Equation.DSMT4" ShapeID="_x0000_i1065" DrawAspect="Content" ObjectID="_1495138397" r:id="rId85"/>
        </w:object>
      </w:r>
      <w:r>
        <w:rPr>
          <w:rFonts w:ascii="宋体" w:hAnsi="宋体" w:hint="eastAsia"/>
          <w:sz w:val="24"/>
        </w:rPr>
        <w:t>是来自该总体的一组样本，其观测值</w:t>
      </w:r>
      <w:r w:rsidRPr="00180917">
        <w:rPr>
          <w:rFonts w:ascii="宋体" w:hAnsi="宋体"/>
          <w:position w:val="-12"/>
          <w:sz w:val="24"/>
        </w:rPr>
        <w:object w:dxaOrig="880" w:dyaOrig="360">
          <v:shape id="_x0000_i1066" type="#_x0000_t75" style="width:44.25pt;height:18pt" o:ole="">
            <v:imagedata r:id="rId86" o:title=""/>
          </v:shape>
          <o:OLEObject Type="Embed" ProgID="Equation.DSMT4" ShapeID="_x0000_i1066" DrawAspect="Content" ObjectID="_1495138398" r:id="rId87"/>
        </w:object>
      </w:r>
      <w:r>
        <w:rPr>
          <w:rFonts w:ascii="宋体" w:hAnsi="宋体" w:hint="eastAsia"/>
          <w:sz w:val="24"/>
        </w:rPr>
        <w:t>中小于1的个数为N。</w:t>
      </w:r>
      <w:r w:rsidRPr="00234CAC">
        <w:rPr>
          <w:rFonts w:ascii="宋体" w:hAnsi="宋体" w:hint="eastAsia"/>
          <w:sz w:val="24"/>
        </w:rPr>
        <w:t>求参数</w:t>
      </w:r>
      <w:r w:rsidRPr="00180917">
        <w:rPr>
          <w:rFonts w:ascii="宋体" w:hAnsi="宋体"/>
          <w:position w:val="-6"/>
          <w:sz w:val="24"/>
        </w:rPr>
        <w:object w:dxaOrig="200" w:dyaOrig="279">
          <v:shape id="_x0000_i1067" type="#_x0000_t75" style="width:9.75pt;height:14.25pt" o:ole="">
            <v:imagedata r:id="rId88" o:title=""/>
          </v:shape>
          <o:OLEObject Type="Embed" ProgID="Equation.DSMT4" ShapeID="_x0000_i1067" DrawAspect="Content" ObjectID="_1495138399" r:id="rId89"/>
        </w:object>
      </w:r>
      <w:r w:rsidRPr="00234CAC">
        <w:rPr>
          <w:rFonts w:ascii="宋体" w:hAnsi="宋体" w:hint="eastAsia"/>
          <w:sz w:val="24"/>
        </w:rPr>
        <w:t>的矩估计与极大似然估计.</w:t>
      </w:r>
    </w:p>
    <w:p w:rsidR="007B62D0" w:rsidRDefault="007B62D0" w:rsidP="007B62D0">
      <w:pPr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</w:p>
    <w:p w:rsidR="007B62D0" w:rsidRDefault="007B62D0" w:rsidP="00EE6A6C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EE6A6C" w:rsidRDefault="00EE6A6C" w:rsidP="00EE6A6C">
      <w:pPr>
        <w:jc w:val="left"/>
        <w:rPr>
          <w:rFonts w:ascii="宋体" w:hAnsi="宋体"/>
          <w:sz w:val="24"/>
        </w:rPr>
      </w:pPr>
    </w:p>
    <w:p w:rsidR="00EE6A6C" w:rsidRDefault="00EE6A6C" w:rsidP="00EE6A6C">
      <w:pPr>
        <w:jc w:val="left"/>
        <w:rPr>
          <w:rFonts w:ascii="宋体" w:hAnsi="宋体"/>
          <w:sz w:val="24"/>
        </w:rPr>
      </w:pPr>
    </w:p>
    <w:p w:rsidR="00EE6A6C" w:rsidRDefault="00EE6A6C" w:rsidP="00EE6A6C">
      <w:pPr>
        <w:jc w:val="left"/>
        <w:rPr>
          <w:rFonts w:ascii="宋体" w:hAnsi="宋体"/>
          <w:sz w:val="24"/>
        </w:rPr>
      </w:pPr>
    </w:p>
    <w:p w:rsidR="00EE6A6C" w:rsidRDefault="00EE6A6C" w:rsidP="00EE6A6C">
      <w:pPr>
        <w:jc w:val="left"/>
        <w:rPr>
          <w:rFonts w:ascii="宋体" w:hAnsi="宋体"/>
          <w:sz w:val="24"/>
        </w:rPr>
      </w:pPr>
    </w:p>
    <w:p w:rsidR="00EE6A6C" w:rsidRDefault="00EE6A6C" w:rsidP="00EE6A6C">
      <w:pPr>
        <w:jc w:val="left"/>
        <w:rPr>
          <w:rFonts w:ascii="宋体" w:hAnsi="宋体"/>
          <w:sz w:val="24"/>
        </w:rPr>
      </w:pPr>
    </w:p>
    <w:p w:rsidR="00EE6A6C" w:rsidRDefault="00EE6A6C" w:rsidP="00EE6A6C">
      <w:pPr>
        <w:jc w:val="left"/>
        <w:rPr>
          <w:rFonts w:ascii="宋体" w:hAnsi="宋体"/>
          <w:sz w:val="24"/>
        </w:rPr>
      </w:pPr>
    </w:p>
    <w:p w:rsidR="007B62D0" w:rsidRDefault="007B62D0" w:rsidP="000E58F2"/>
    <w:p w:rsidR="00563DE9" w:rsidRDefault="00563DE9" w:rsidP="000E58F2">
      <w:r>
        <w:rPr>
          <w:rFonts w:hint="eastAsia"/>
        </w:rPr>
        <w:t xml:space="preserve">   </w:t>
      </w:r>
      <w:r>
        <w:t xml:space="preserve">           </w:t>
      </w:r>
      <w:r w:rsidR="009246D5">
        <w:t xml:space="preserve">             </w:t>
      </w:r>
      <w:r>
        <w:t xml:space="preserve"> </w:t>
      </w:r>
      <w:r>
        <w:t>区间估计与假设检验</w:t>
      </w:r>
    </w:p>
    <w:p w:rsidR="00563DE9" w:rsidRDefault="009246D5" w:rsidP="004D5D1E">
      <w:pPr>
        <w:ind w:left="630" w:hangingChars="300" w:hanging="630"/>
      </w:pPr>
      <w:r>
        <w:rPr>
          <w:rFonts w:hint="eastAsia"/>
        </w:rPr>
        <w:t xml:space="preserve">       </w:t>
      </w:r>
      <w:r>
        <w:rPr>
          <w:rFonts w:hint="eastAsia"/>
        </w:rPr>
        <w:t>主要记住正态总体下</w:t>
      </w:r>
      <w:r w:rsidR="004D5D1E">
        <w:rPr>
          <w:rFonts w:hint="eastAsia"/>
        </w:rPr>
        <w:t>，当方差已知或未知时枢轴量</w:t>
      </w:r>
      <w:r w:rsidR="004D5D1E">
        <w:rPr>
          <w:rFonts w:hint="eastAsia"/>
        </w:rPr>
        <w:t>(</w:t>
      </w:r>
      <w:r w:rsidR="004D5D1E">
        <w:rPr>
          <w:rFonts w:hint="eastAsia"/>
        </w:rPr>
        <w:t>区间估计</w:t>
      </w:r>
      <w:r w:rsidR="004D5D1E">
        <w:rPr>
          <w:rFonts w:hint="eastAsia"/>
        </w:rPr>
        <w:t>)</w:t>
      </w:r>
      <w:r w:rsidR="004D5D1E">
        <w:rPr>
          <w:rFonts w:hint="eastAsia"/>
        </w:rPr>
        <w:t>与检验统计量</w:t>
      </w:r>
      <w:r w:rsidR="004D5D1E">
        <w:rPr>
          <w:rFonts w:hint="eastAsia"/>
        </w:rPr>
        <w:t>(</w:t>
      </w:r>
      <w:r w:rsidR="004D5D1E">
        <w:rPr>
          <w:rFonts w:hint="eastAsia"/>
        </w:rPr>
        <w:t>假设检验</w:t>
      </w:r>
      <w:r w:rsidR="004D5D1E">
        <w:rPr>
          <w:rFonts w:hint="eastAsia"/>
        </w:rPr>
        <w:t>)</w:t>
      </w:r>
      <w:r w:rsidR="004D5D1E">
        <w:rPr>
          <w:rFonts w:hint="eastAsia"/>
        </w:rPr>
        <w:t>的构造方法，极偶尔会有非正态总体下使用切比雪夫不等式构造置信区间的题目</w:t>
      </w:r>
    </w:p>
    <w:p w:rsidR="004D5D1E" w:rsidRDefault="004D5D1E" w:rsidP="004D5D1E">
      <w:pPr>
        <w:ind w:left="630" w:hangingChars="300" w:hanging="630"/>
      </w:pPr>
      <w:r>
        <w:rPr>
          <w:rFonts w:hint="eastAsia"/>
        </w:rPr>
        <w:t xml:space="preserve">       </w:t>
      </w:r>
      <w:r>
        <w:rPr>
          <w:rFonts w:hint="eastAsia"/>
        </w:rPr>
        <w:t>主要公式：</w:t>
      </w:r>
    </w:p>
    <w:p w:rsidR="004D5D1E" w:rsidRDefault="004D5D1E" w:rsidP="004D5D1E">
      <w:pPr>
        <w:ind w:left="630" w:hangingChars="300" w:hanging="630"/>
        <w:rPr>
          <w:rFonts w:ascii="宋体" w:hAnsi="宋体"/>
          <w:sz w:val="24"/>
        </w:rPr>
      </w:pPr>
      <w:r>
        <w:rPr>
          <w:rFonts w:hint="eastAsia"/>
        </w:rPr>
        <w:t xml:space="preserve">       </w:t>
      </w:r>
      <w:r>
        <w:rPr>
          <w:rFonts w:ascii="宋体" w:hAnsi="宋体" w:hint="eastAsia"/>
          <w:sz w:val="24"/>
        </w:rPr>
        <w:t>总体方差已知：</w:t>
      </w:r>
    </w:p>
    <w:p w:rsidR="004D5D1E" w:rsidRDefault="004D5D1E" w:rsidP="004D5D1E">
      <w:pPr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区间估计:</w:t>
      </w:r>
      <w:r w:rsidRPr="004D5D1E">
        <w:rPr>
          <w:rFonts w:ascii="宋体" w:hAnsi="宋体"/>
          <w:sz w:val="24"/>
        </w:rPr>
        <w:t xml:space="preserve"> </w:t>
      </w:r>
      <w:r w:rsidRPr="00127362">
        <w:rPr>
          <w:rFonts w:ascii="宋体" w:hAnsi="宋体"/>
          <w:position w:val="-12"/>
          <w:sz w:val="24"/>
        </w:rPr>
        <w:object w:dxaOrig="1440" w:dyaOrig="400">
          <v:shape id="_x0000_i1068" type="#_x0000_t75" style="width:1in;height:20.25pt" o:ole="">
            <v:imagedata r:id="rId90" o:title=""/>
          </v:shape>
          <o:OLEObject Type="Embed" ProgID="Equation.DSMT4" ShapeID="_x0000_i1068" DrawAspect="Content" ObjectID="_1495138400" r:id="rId91"/>
        </w:object>
      </w:r>
      <w:r>
        <w:rPr>
          <w:rFonts w:ascii="宋体" w:hAnsi="宋体"/>
          <w:sz w:val="24"/>
        </w:rPr>
        <w:t xml:space="preserve">      假设检验</w:t>
      </w:r>
      <w:r>
        <w:rPr>
          <w:rFonts w:ascii="宋体" w:hAnsi="宋体" w:hint="eastAsia"/>
          <w:sz w:val="24"/>
        </w:rPr>
        <w:t>：</w:t>
      </w:r>
      <w:r w:rsidRPr="00A97A98">
        <w:rPr>
          <w:rFonts w:ascii="宋体" w:hAnsi="宋体"/>
          <w:position w:val="-28"/>
          <w:sz w:val="24"/>
        </w:rPr>
        <w:object w:dxaOrig="2040" w:dyaOrig="680">
          <v:shape id="_x0000_i1069" type="#_x0000_t75" style="width:102pt;height:33.75pt" o:ole="">
            <v:imagedata r:id="rId92" o:title=""/>
          </v:shape>
          <o:OLEObject Type="Embed" ProgID="Equation.DSMT4" ShapeID="_x0000_i1069" DrawAspect="Content" ObjectID="_1495138401" r:id="rId93"/>
        </w:object>
      </w:r>
    </w:p>
    <w:p w:rsidR="004D5D1E" w:rsidRDefault="004D5D1E" w:rsidP="004D5D1E">
      <w:pPr>
        <w:ind w:leftChars="300" w:left="63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总体方差未知：</w:t>
      </w:r>
    </w:p>
    <w:p w:rsidR="004D5D1E" w:rsidRDefault="004D5D1E" w:rsidP="004D5D1E">
      <w:pPr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区间估计:</w:t>
      </w:r>
      <w:r w:rsidRPr="004D5D1E">
        <w:rPr>
          <w:rFonts w:ascii="宋体" w:hAnsi="宋体"/>
          <w:sz w:val="24"/>
        </w:rPr>
        <w:t xml:space="preserve"> </w:t>
      </w:r>
      <w:r w:rsidRPr="00127362">
        <w:rPr>
          <w:rFonts w:ascii="宋体" w:hAnsi="宋体"/>
          <w:position w:val="-12"/>
          <w:sz w:val="24"/>
        </w:rPr>
        <w:object w:dxaOrig="1920" w:dyaOrig="400">
          <v:shape id="_x0000_i1070" type="#_x0000_t75" style="width:96pt;height:20.25pt" o:ole="">
            <v:imagedata r:id="rId94" o:title=""/>
          </v:shape>
          <o:OLEObject Type="Embed" ProgID="Equation.DSMT4" ShapeID="_x0000_i1070" DrawAspect="Content" ObjectID="_1495138402" r:id="rId95"/>
        </w:object>
      </w:r>
      <w:r>
        <w:rPr>
          <w:rFonts w:ascii="宋体" w:hAnsi="宋体"/>
          <w:sz w:val="24"/>
        </w:rPr>
        <w:t xml:space="preserve">      假设检验</w:t>
      </w:r>
      <w:r>
        <w:rPr>
          <w:rFonts w:ascii="宋体" w:hAnsi="宋体" w:hint="eastAsia"/>
          <w:sz w:val="24"/>
        </w:rPr>
        <w:t>：</w:t>
      </w:r>
      <w:r w:rsidRPr="00A97A98">
        <w:rPr>
          <w:rFonts w:ascii="宋体" w:hAnsi="宋体"/>
          <w:position w:val="-28"/>
          <w:sz w:val="24"/>
        </w:rPr>
        <w:object w:dxaOrig="1960" w:dyaOrig="680">
          <v:shape id="_x0000_i1071" type="#_x0000_t75" style="width:98.25pt;height:33.75pt" o:ole="">
            <v:imagedata r:id="rId96" o:title=""/>
          </v:shape>
          <o:OLEObject Type="Embed" ProgID="Equation.DSMT4" ShapeID="_x0000_i1071" DrawAspect="Content" ObjectID="_1495138403" r:id="rId97"/>
        </w:object>
      </w:r>
    </w:p>
    <w:p w:rsidR="004D5D1E" w:rsidRDefault="004D5D1E" w:rsidP="004D5D1E">
      <w:pPr>
        <w:ind w:left="720" w:hangingChars="300" w:hanging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非正态总体</w:t>
      </w:r>
    </w:p>
    <w:p w:rsidR="004D5D1E" w:rsidRPr="004D5D1E" w:rsidRDefault="004D5D1E" w:rsidP="004D5D1E">
      <w:pPr>
        <w:ind w:left="720" w:hangingChars="300" w:hanging="720"/>
      </w:pP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/>
          <w:sz w:val="24"/>
        </w:rPr>
        <w:t xml:space="preserve">     区间估计</w:t>
      </w:r>
      <w:r>
        <w:rPr>
          <w:rFonts w:ascii="宋体" w:hAnsi="宋体" w:hint="eastAsia"/>
          <w:sz w:val="24"/>
        </w:rPr>
        <w:t>：</w:t>
      </w:r>
      <w:r w:rsidRPr="00127362">
        <w:rPr>
          <w:rFonts w:ascii="宋体" w:hAnsi="宋体"/>
          <w:position w:val="-26"/>
          <w:sz w:val="24"/>
        </w:rPr>
        <w:object w:dxaOrig="1020" w:dyaOrig="720">
          <v:shape id="_x0000_i1072" type="#_x0000_t75" style="width:51pt;height:36pt" o:ole="">
            <v:imagedata r:id="rId98" o:title=""/>
          </v:shape>
          <o:OLEObject Type="Embed" ProgID="Equation.DSMT4" ShapeID="_x0000_i1072" DrawAspect="Content" ObjectID="_1495138404" r:id="rId99"/>
        </w:object>
      </w:r>
    </w:p>
    <w:p w:rsidR="004D5D1E" w:rsidRPr="004D5D1E" w:rsidRDefault="004D5D1E" w:rsidP="004D5D1E">
      <w:pPr>
        <w:ind w:left="630" w:hangingChars="300" w:hanging="630"/>
      </w:pPr>
    </w:p>
    <w:p w:rsidR="00563DE9" w:rsidRPr="00234CAC" w:rsidRDefault="00563DE9" w:rsidP="00563DE9">
      <w:pPr>
        <w:ind w:leftChars="171" w:left="779" w:hangingChars="200" w:hanging="420"/>
        <w:rPr>
          <w:rFonts w:ascii="宋体" w:hAnsi="宋体"/>
          <w:sz w:val="24"/>
        </w:rPr>
      </w:pPr>
      <w:r>
        <w:rPr>
          <w:rFonts w:hint="eastAsia"/>
        </w:rPr>
        <w:t>1.</w:t>
      </w:r>
      <w:r w:rsidRPr="00563DE9"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（1）</w:t>
      </w:r>
      <w:r w:rsidRPr="00234CAC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5</w:t>
      </w:r>
      <w:r w:rsidRPr="00234CAC">
        <w:rPr>
          <w:rFonts w:ascii="宋体" w:hAnsi="宋体" w:hint="eastAsia"/>
          <w:color w:val="000000"/>
          <w:sz w:val="24"/>
        </w:rPr>
        <w:t>分）</w:t>
      </w:r>
      <w:r w:rsidRPr="00234CAC">
        <w:rPr>
          <w:rFonts w:ascii="宋体" w:hAnsi="宋体" w:hint="eastAsia"/>
          <w:sz w:val="24"/>
        </w:rPr>
        <w:t>质监局抽检了某工厂生产的</w:t>
      </w:r>
      <w:r>
        <w:rPr>
          <w:rFonts w:ascii="宋体" w:hAnsi="宋体" w:hint="eastAsia"/>
          <w:sz w:val="24"/>
        </w:rPr>
        <w:t>绳索的抗断强度。由40个样本得到的样本均值为300千克，样本标准差为24千克。求该工厂生产的绳索的抗断强度的95%置信区间。</w:t>
      </w:r>
    </w:p>
    <w:p w:rsidR="00563DE9" w:rsidRDefault="00563DE9" w:rsidP="00563DE9">
      <w:pPr>
        <w:ind w:leftChars="342" w:left="838" w:hangingChars="50" w:hanging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 w:rsidRPr="00234CAC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）某工厂生产的化纤强度服从正态分布</w:t>
      </w:r>
      <w:r w:rsidRPr="007A58AF">
        <w:rPr>
          <w:rFonts w:ascii="宋体" w:hAnsi="宋体"/>
          <w:position w:val="-10"/>
          <w:sz w:val="24"/>
        </w:rPr>
        <w:object w:dxaOrig="1120" w:dyaOrig="360">
          <v:shape id="_x0000_i1073" type="#_x0000_t75" style="width:56.25pt;height:18pt" o:ole="">
            <v:imagedata r:id="rId100" o:title=""/>
          </v:shape>
          <o:OLEObject Type="Embed" ProgID="Equation.DSMT4" ShapeID="_x0000_i1073" DrawAspect="Content" ObjectID="_1495138405" r:id="rId101"/>
        </w:object>
      </w:r>
      <w:r>
        <w:rPr>
          <w:rFonts w:ascii="宋体" w:hAnsi="宋体" w:hint="eastAsia"/>
          <w:sz w:val="24"/>
        </w:rPr>
        <w:t>。原有工艺下其产品的平均强度为6克。改进工艺后，假设抽测了100个样本，其平均强度为6.35克。请问是否可以认为新工艺提高了产品的质量？（检验水平取为95%）</w:t>
      </w:r>
      <w:r>
        <w:rPr>
          <w:rFonts w:ascii="宋体" w:hAnsi="宋体"/>
          <w:sz w:val="24"/>
        </w:rPr>
        <w:t xml:space="preserve"> </w:t>
      </w:r>
    </w:p>
    <w:p w:rsidR="00563DE9" w:rsidRDefault="00563DE9" w:rsidP="00563DE9">
      <w:pPr>
        <w:ind w:leftChars="171" w:left="359"/>
        <w:rPr>
          <w:rFonts w:ascii="宋体" w:hAnsi="宋体"/>
          <w:sz w:val="24"/>
        </w:rPr>
      </w:pPr>
    </w:p>
    <w:p w:rsidR="00563DE9" w:rsidRDefault="00563DE9" w:rsidP="000E58F2">
      <w:pPr>
        <w:rPr>
          <w:rFonts w:ascii="宋体" w:hAnsi="宋体"/>
          <w:sz w:val="24"/>
        </w:rPr>
      </w:pPr>
    </w:p>
    <w:p w:rsidR="00EE6A6C" w:rsidRDefault="00EE6A6C" w:rsidP="000E58F2">
      <w:pPr>
        <w:rPr>
          <w:rFonts w:ascii="宋体" w:hAnsi="宋体"/>
          <w:sz w:val="24"/>
        </w:rPr>
      </w:pPr>
    </w:p>
    <w:p w:rsidR="00EE6A6C" w:rsidRDefault="00EE6A6C" w:rsidP="000E58F2">
      <w:pPr>
        <w:rPr>
          <w:rFonts w:ascii="宋体" w:hAnsi="宋体"/>
          <w:sz w:val="24"/>
        </w:rPr>
      </w:pPr>
    </w:p>
    <w:p w:rsidR="00EE6A6C" w:rsidRDefault="00EE6A6C" w:rsidP="000E58F2">
      <w:pPr>
        <w:rPr>
          <w:rFonts w:ascii="宋体" w:hAnsi="宋体"/>
          <w:sz w:val="24"/>
        </w:rPr>
      </w:pPr>
    </w:p>
    <w:p w:rsidR="00EE6A6C" w:rsidRDefault="00EE6A6C" w:rsidP="000E58F2">
      <w:pPr>
        <w:rPr>
          <w:rFonts w:ascii="宋体" w:hAnsi="宋体"/>
          <w:sz w:val="24"/>
        </w:rPr>
      </w:pPr>
    </w:p>
    <w:p w:rsidR="00EE6A6C" w:rsidRDefault="00EE6A6C" w:rsidP="000E58F2">
      <w:pPr>
        <w:rPr>
          <w:rFonts w:ascii="宋体" w:hAnsi="宋体"/>
          <w:sz w:val="24"/>
        </w:rPr>
      </w:pPr>
    </w:p>
    <w:p w:rsidR="00EE6A6C" w:rsidRDefault="00EE6A6C" w:rsidP="000E58F2">
      <w:pPr>
        <w:rPr>
          <w:rFonts w:ascii="宋体" w:hAnsi="宋体"/>
          <w:sz w:val="24"/>
        </w:rPr>
      </w:pPr>
    </w:p>
    <w:p w:rsidR="00EE6A6C" w:rsidRDefault="00EE6A6C" w:rsidP="000E58F2">
      <w:pPr>
        <w:rPr>
          <w:rFonts w:ascii="宋体" w:hAnsi="宋体"/>
          <w:sz w:val="24"/>
        </w:rPr>
      </w:pPr>
    </w:p>
    <w:p w:rsidR="00EE6A6C" w:rsidRDefault="00EE6A6C" w:rsidP="000E58F2">
      <w:pPr>
        <w:rPr>
          <w:rFonts w:ascii="宋体" w:hAnsi="宋体"/>
          <w:sz w:val="24"/>
        </w:rPr>
      </w:pPr>
    </w:p>
    <w:p w:rsidR="00EE6A6C" w:rsidRDefault="00EE6A6C" w:rsidP="000E58F2"/>
    <w:p w:rsidR="00563DE9" w:rsidRPr="00234CAC" w:rsidRDefault="00563DE9" w:rsidP="00563DE9">
      <w:pPr>
        <w:rPr>
          <w:rFonts w:ascii="宋体" w:hAnsi="宋体"/>
          <w:sz w:val="24"/>
        </w:rPr>
      </w:pPr>
      <w:r>
        <w:rPr>
          <w:rFonts w:hint="eastAsia"/>
        </w:rPr>
        <w:t>2.</w:t>
      </w:r>
      <w:r w:rsidRPr="00563DE9">
        <w:rPr>
          <w:rFonts w:ascii="宋体" w:hAnsi="宋体" w:hint="eastAsia"/>
          <w:sz w:val="24"/>
        </w:rPr>
        <w:t xml:space="preserve"> </w:t>
      </w:r>
      <w:r w:rsidRPr="00234CAC">
        <w:rPr>
          <w:rFonts w:ascii="宋体" w:hAnsi="宋体" w:hint="eastAsia"/>
          <w:sz w:val="24"/>
        </w:rPr>
        <w:t>质监局抽检了某工厂生产的10个灯泡，其寿命分别为</w:t>
      </w:r>
    </w:p>
    <w:p w:rsidR="00563DE9" w:rsidRDefault="00563DE9" w:rsidP="00563DE9">
      <w:pPr>
        <w:ind w:firstLineChars="50" w:firstLine="120"/>
        <w:rPr>
          <w:rFonts w:ascii="宋体" w:hAnsi="宋体"/>
          <w:sz w:val="24"/>
        </w:rPr>
      </w:pPr>
      <w:r w:rsidRPr="00234CAC">
        <w:rPr>
          <w:rFonts w:ascii="宋体" w:hAnsi="宋体"/>
          <w:sz w:val="24"/>
        </w:rPr>
        <w:t xml:space="preserve">98.6 </w:t>
      </w:r>
      <w:r w:rsidRPr="00234CAC">
        <w:rPr>
          <w:rFonts w:ascii="宋体" w:hAnsi="宋体"/>
          <w:sz w:val="24"/>
        </w:rPr>
        <w:tab/>
        <w:t xml:space="preserve">93.9 </w:t>
      </w:r>
      <w:r w:rsidRPr="00234CAC">
        <w:rPr>
          <w:rFonts w:ascii="宋体" w:hAnsi="宋体"/>
          <w:sz w:val="24"/>
        </w:rPr>
        <w:tab/>
        <w:t xml:space="preserve">101.2 </w:t>
      </w:r>
      <w:r w:rsidRPr="00234CAC">
        <w:rPr>
          <w:rFonts w:ascii="宋体" w:hAnsi="宋体"/>
          <w:sz w:val="24"/>
        </w:rPr>
        <w:tab/>
        <w:t xml:space="preserve">106.1 </w:t>
      </w:r>
      <w:r w:rsidRPr="00234CAC">
        <w:rPr>
          <w:rFonts w:ascii="宋体" w:hAnsi="宋体"/>
          <w:sz w:val="24"/>
        </w:rPr>
        <w:tab/>
        <w:t xml:space="preserve">105.8 </w:t>
      </w:r>
      <w:r w:rsidRPr="00234CAC">
        <w:rPr>
          <w:rFonts w:ascii="宋体" w:hAnsi="宋体"/>
          <w:sz w:val="24"/>
        </w:rPr>
        <w:tab/>
        <w:t xml:space="preserve">108.3 </w:t>
      </w:r>
      <w:r w:rsidRPr="00234CAC">
        <w:rPr>
          <w:rFonts w:ascii="宋体" w:hAnsi="宋体"/>
          <w:sz w:val="24"/>
        </w:rPr>
        <w:tab/>
        <w:t xml:space="preserve">89.5 </w:t>
      </w:r>
      <w:r w:rsidRPr="00234CAC">
        <w:rPr>
          <w:rFonts w:ascii="宋体" w:hAnsi="宋体"/>
          <w:sz w:val="24"/>
        </w:rPr>
        <w:tab/>
        <w:t xml:space="preserve">98.9 </w:t>
      </w:r>
      <w:r w:rsidRPr="00234CAC">
        <w:rPr>
          <w:rFonts w:ascii="宋体" w:hAnsi="宋体"/>
          <w:sz w:val="24"/>
        </w:rPr>
        <w:tab/>
        <w:t xml:space="preserve">105.3 </w:t>
      </w:r>
      <w:r w:rsidRPr="00234CAC">
        <w:rPr>
          <w:rFonts w:ascii="宋体" w:hAnsi="宋体"/>
          <w:sz w:val="24"/>
        </w:rPr>
        <w:tab/>
        <w:t>94.8</w:t>
      </w:r>
    </w:p>
    <w:p w:rsidR="00563DE9" w:rsidRPr="00234CAC" w:rsidRDefault="00563DE9" w:rsidP="00563DE9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又设该厂生产的灯泡寿命的标准差为4.8。</w:t>
      </w:r>
    </w:p>
    <w:p w:rsidR="00563DE9" w:rsidRPr="00234CAC" w:rsidRDefault="00563DE9" w:rsidP="00563DE9">
      <w:pPr>
        <w:ind w:firstLineChars="150" w:firstLine="360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（1）根据以上数据建立该厂生产的灯泡寿命的置信区间（置信度取为95%）</w:t>
      </w:r>
      <w:r>
        <w:rPr>
          <w:rFonts w:ascii="宋体" w:hAnsi="宋体" w:hint="eastAsia"/>
          <w:sz w:val="24"/>
        </w:rPr>
        <w:t>。</w:t>
      </w:r>
    </w:p>
    <w:p w:rsidR="00563DE9" w:rsidRDefault="00563DE9" w:rsidP="00563DE9">
      <w:pPr>
        <w:ind w:leftChars="171" w:left="359"/>
        <w:rPr>
          <w:rFonts w:ascii="宋体" w:hAnsi="宋体"/>
          <w:sz w:val="24"/>
        </w:rPr>
      </w:pPr>
      <w:r w:rsidRPr="00234CAC">
        <w:rPr>
          <w:rFonts w:ascii="宋体" w:hAnsi="宋体" w:hint="eastAsia"/>
          <w:sz w:val="24"/>
        </w:rPr>
        <w:t>（2</w:t>
      </w:r>
      <w:r>
        <w:rPr>
          <w:rFonts w:ascii="宋体" w:hAnsi="宋体" w:hint="eastAsia"/>
          <w:sz w:val="24"/>
        </w:rPr>
        <w:t>）假设通过其余专业手段检测发现该厂生产的灯泡寿命服从</w:t>
      </w:r>
      <w:r w:rsidRPr="00234CAC">
        <w:rPr>
          <w:rFonts w:ascii="宋体" w:hAnsi="宋体" w:hint="eastAsia"/>
          <w:sz w:val="24"/>
        </w:rPr>
        <w:t>正态分布。试根据这一条件改进上一问的结论。</w:t>
      </w:r>
      <w:r>
        <w:rPr>
          <w:rFonts w:ascii="宋体" w:hAnsi="宋体" w:hint="eastAsia"/>
          <w:sz w:val="24"/>
        </w:rPr>
        <w:t>（已知</w:t>
      </w:r>
      <w:r w:rsidRPr="00550FF1">
        <w:rPr>
          <w:rFonts w:ascii="宋体" w:hAnsi="宋体"/>
          <w:position w:val="-12"/>
          <w:sz w:val="24"/>
        </w:rPr>
        <w:object w:dxaOrig="1200" w:dyaOrig="360">
          <v:shape id="_x0000_i1074" type="#_x0000_t75" style="width:60pt;height:18pt" o:ole="">
            <v:imagedata r:id="rId102" o:title=""/>
          </v:shape>
          <o:OLEObject Type="Embed" ProgID="Equation.DSMT4" ShapeID="_x0000_i1074" DrawAspect="Content" ObjectID="_1495138406" r:id="rId103"/>
        </w:object>
      </w:r>
      <w:r>
        <w:rPr>
          <w:rFonts w:ascii="宋体" w:hAnsi="宋体" w:hint="eastAsia"/>
          <w:sz w:val="24"/>
        </w:rPr>
        <w:t>）</w:t>
      </w:r>
    </w:p>
    <w:p w:rsidR="00563DE9" w:rsidRDefault="00563DE9" w:rsidP="00563DE9">
      <w:pPr>
        <w:ind w:leftChars="171" w:left="359"/>
        <w:rPr>
          <w:rFonts w:ascii="宋体" w:hAnsi="宋体"/>
          <w:sz w:val="24"/>
        </w:rPr>
      </w:pPr>
    </w:p>
    <w:p w:rsidR="00563DE9" w:rsidRDefault="00563DE9" w:rsidP="00563DE9">
      <w:pPr>
        <w:rPr>
          <w:rFonts w:ascii="宋体" w:hAnsi="宋体"/>
          <w:sz w:val="24"/>
        </w:rPr>
      </w:pPr>
    </w:p>
    <w:p w:rsidR="00EE6A6C" w:rsidRDefault="00EE6A6C" w:rsidP="00563DE9">
      <w:pPr>
        <w:rPr>
          <w:rFonts w:ascii="宋体" w:hAnsi="宋体"/>
          <w:sz w:val="24"/>
        </w:rPr>
      </w:pPr>
    </w:p>
    <w:p w:rsidR="00EE6A6C" w:rsidRDefault="00EE6A6C" w:rsidP="00563DE9">
      <w:pPr>
        <w:rPr>
          <w:rFonts w:ascii="宋体" w:hAnsi="宋体"/>
          <w:sz w:val="24"/>
        </w:rPr>
      </w:pPr>
    </w:p>
    <w:p w:rsidR="00EE6A6C" w:rsidRDefault="00EE6A6C" w:rsidP="00563DE9">
      <w:pPr>
        <w:rPr>
          <w:rFonts w:ascii="宋体" w:hAnsi="宋体"/>
          <w:sz w:val="24"/>
        </w:rPr>
      </w:pPr>
    </w:p>
    <w:p w:rsidR="00EE6A6C" w:rsidRDefault="00EE6A6C" w:rsidP="00563DE9">
      <w:pPr>
        <w:rPr>
          <w:rFonts w:ascii="宋体" w:hAnsi="宋体"/>
          <w:sz w:val="24"/>
        </w:rPr>
      </w:pPr>
    </w:p>
    <w:p w:rsidR="00EE6A6C" w:rsidRDefault="00EE6A6C" w:rsidP="00563DE9">
      <w:pPr>
        <w:rPr>
          <w:rFonts w:ascii="宋体" w:hAnsi="宋体"/>
          <w:sz w:val="24"/>
        </w:rPr>
      </w:pPr>
    </w:p>
    <w:p w:rsidR="00EE6A6C" w:rsidRDefault="00EE6A6C" w:rsidP="00563DE9">
      <w:pPr>
        <w:rPr>
          <w:rFonts w:ascii="宋体" w:hAnsi="宋体"/>
          <w:sz w:val="24"/>
        </w:rPr>
      </w:pPr>
    </w:p>
    <w:p w:rsidR="00EE6A6C" w:rsidRDefault="00EE6A6C" w:rsidP="00563DE9">
      <w:pPr>
        <w:rPr>
          <w:rFonts w:ascii="宋体" w:hAnsi="宋体"/>
          <w:sz w:val="24"/>
        </w:rPr>
      </w:pPr>
    </w:p>
    <w:p w:rsidR="00EE6A6C" w:rsidRDefault="00EE6A6C" w:rsidP="00563DE9">
      <w:pPr>
        <w:rPr>
          <w:rFonts w:ascii="宋体" w:hAnsi="宋体"/>
          <w:sz w:val="24"/>
        </w:rPr>
      </w:pPr>
    </w:p>
    <w:p w:rsidR="003F50DB" w:rsidRDefault="003F50DB" w:rsidP="003F50DB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 w:rsidRPr="003F50DB">
        <w:rPr>
          <w:rFonts w:ascii="宋体" w:hAnsi="宋体" w:hint="eastAsia"/>
          <w:sz w:val="24"/>
        </w:rPr>
        <w:t xml:space="preserve"> </w:t>
      </w:r>
      <w:r w:rsidRPr="00234CAC">
        <w:rPr>
          <w:rFonts w:ascii="宋体" w:hAnsi="宋体" w:hint="eastAsia"/>
          <w:sz w:val="24"/>
        </w:rPr>
        <w:t>5.</w:t>
      </w:r>
      <w:r w:rsidRPr="009E1156"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>（1）</w:t>
      </w:r>
      <w:r w:rsidRPr="00234CAC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5</w:t>
      </w:r>
      <w:r w:rsidRPr="00234CAC">
        <w:rPr>
          <w:rFonts w:ascii="宋体" w:hAnsi="宋体" w:hint="eastAsia"/>
          <w:color w:val="000000"/>
          <w:sz w:val="24"/>
        </w:rPr>
        <w:t>分）</w:t>
      </w:r>
      <w:r>
        <w:rPr>
          <w:rFonts w:ascii="宋体" w:hAnsi="宋体" w:hint="eastAsia"/>
          <w:sz w:val="24"/>
        </w:rPr>
        <w:t>用天平称量某物体的质量。已知该天平的称量结果服从正态分布，其标准差为</w:t>
      </w:r>
      <w:smartTag w:uri="urn:schemas-microsoft-com:office:smarttags" w:element="chmetcnv">
        <w:smartTagPr>
          <w:attr w:name="UnitName" w:val="克"/>
          <w:attr w:name="SourceValue" w:val=".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  <w:sz w:val="24"/>
          </w:rPr>
          <w:t>0.1克</w:t>
        </w:r>
      </w:smartTag>
      <w:r>
        <w:rPr>
          <w:rFonts w:ascii="宋体" w:hAnsi="宋体" w:hint="eastAsia"/>
          <w:sz w:val="24"/>
        </w:rPr>
        <w:t>。现将该物体称量了5次，结果分别为（单位：克）：</w:t>
      </w:r>
    </w:p>
    <w:p w:rsidR="003F50DB" w:rsidRDefault="003F50DB" w:rsidP="003F50DB">
      <w:pPr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5.52,5.64，5.48,5.51,5.45.求该物体质量的95%置信区间。（答案保留2位小数）</w:t>
      </w:r>
    </w:p>
    <w:p w:rsidR="003B62D9" w:rsidRDefault="003F50DB" w:rsidP="003F50DB">
      <w:pPr>
        <w:ind w:leftChars="171" w:left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（2）（5分）测量某矩形的长宽之比，其结果为随机变量X。已知X服从正态分布，20个样本的测量结果表明：样本均值</w:t>
      </w:r>
      <w:r w:rsidRPr="003B32A1">
        <w:rPr>
          <w:rFonts w:ascii="宋体" w:hAnsi="宋体"/>
          <w:position w:val="-6"/>
          <w:sz w:val="24"/>
        </w:rPr>
        <w:object w:dxaOrig="1300" w:dyaOrig="340">
          <v:shape id="_x0000_i1075" type="#_x0000_t75" style="width:65.25pt;height:17.25pt" o:ole="">
            <v:imagedata r:id="rId104" o:title=""/>
          </v:shape>
          <o:OLEObject Type="Embed" ProgID="Equation.DSMT4" ShapeID="_x0000_i1075" DrawAspect="Content" ObjectID="_1495138407" r:id="rId105"/>
        </w:object>
      </w:r>
      <w:r>
        <w:rPr>
          <w:rFonts w:ascii="宋体" w:hAnsi="宋体" w:hint="eastAsia"/>
          <w:sz w:val="24"/>
        </w:rPr>
        <w:t>，样本标准差</w:t>
      </w:r>
      <w:r w:rsidRPr="003B32A1">
        <w:rPr>
          <w:rFonts w:ascii="宋体" w:hAnsi="宋体"/>
          <w:position w:val="-6"/>
          <w:sz w:val="24"/>
        </w:rPr>
        <w:object w:dxaOrig="1060" w:dyaOrig="279">
          <v:shape id="_x0000_i1076" type="#_x0000_t75" style="width:53.25pt;height:14.25pt" o:ole="">
            <v:imagedata r:id="rId106" o:title=""/>
          </v:shape>
          <o:OLEObject Type="Embed" ProgID="Equation.DSMT4" ShapeID="_x0000_i1076" DrawAspect="Content" ObjectID="_1495138408" r:id="rId107"/>
        </w:object>
      </w:r>
      <w:r>
        <w:rPr>
          <w:rFonts w:ascii="宋体" w:hAnsi="宋体" w:hint="eastAsia"/>
          <w:sz w:val="24"/>
        </w:rPr>
        <w:t>。请问能否认为该矩形长宽比X的期望为0.618(黄金分割)。</w:t>
      </w:r>
    </w:p>
    <w:p w:rsidR="003B62D9" w:rsidRDefault="003B62D9" w:rsidP="003F50DB">
      <w:pPr>
        <w:ind w:leftChars="171" w:left="359"/>
        <w:rPr>
          <w:rFonts w:ascii="宋体" w:hAnsi="宋体"/>
          <w:sz w:val="24"/>
        </w:rPr>
      </w:pPr>
    </w:p>
    <w:p w:rsidR="003B62D9" w:rsidRDefault="003B62D9" w:rsidP="003F50DB">
      <w:pPr>
        <w:ind w:leftChars="171" w:left="359"/>
        <w:rPr>
          <w:rFonts w:ascii="宋体" w:hAnsi="宋体"/>
          <w:sz w:val="24"/>
        </w:rPr>
      </w:pPr>
    </w:p>
    <w:p w:rsidR="003B62D9" w:rsidRDefault="003B62D9" w:rsidP="003F50DB">
      <w:pPr>
        <w:ind w:leftChars="171" w:left="359"/>
        <w:rPr>
          <w:rFonts w:ascii="宋体" w:hAnsi="宋体"/>
          <w:sz w:val="24"/>
        </w:rPr>
      </w:pPr>
    </w:p>
    <w:p w:rsidR="003B62D9" w:rsidRDefault="003B62D9" w:rsidP="003F50DB">
      <w:pPr>
        <w:ind w:leftChars="171" w:left="359"/>
        <w:rPr>
          <w:rFonts w:ascii="宋体" w:hAnsi="宋体"/>
          <w:sz w:val="24"/>
        </w:rPr>
      </w:pPr>
    </w:p>
    <w:p w:rsidR="003B62D9" w:rsidRDefault="003B62D9" w:rsidP="003B62D9">
      <w:pPr>
        <w:rPr>
          <w:rFonts w:ascii="宋体" w:hAnsi="宋体"/>
          <w:sz w:val="24"/>
        </w:rPr>
      </w:pPr>
      <w:r w:rsidRPr="006842BB">
        <w:rPr>
          <w:rFonts w:ascii="宋体" w:hAnsi="宋体"/>
          <w:sz w:val="24"/>
        </w:rPr>
        <w:t>小题部分</w:t>
      </w:r>
      <w:r>
        <w:rPr>
          <w:rFonts w:ascii="宋体" w:hAnsi="宋体"/>
          <w:sz w:val="24"/>
        </w:rPr>
        <w:t>的</w:t>
      </w:r>
      <w:r w:rsidRPr="006842BB">
        <w:rPr>
          <w:rFonts w:ascii="宋体" w:hAnsi="宋体"/>
          <w:sz w:val="24"/>
        </w:rPr>
        <w:t>考点</w:t>
      </w:r>
      <w:r>
        <w:rPr>
          <w:rFonts w:ascii="宋体" w:hAnsi="宋体" w:hint="eastAsia"/>
          <w:sz w:val="24"/>
        </w:rPr>
        <w:t>：</w:t>
      </w:r>
    </w:p>
    <w:p w:rsidR="003B62D9" w:rsidRPr="00D338DD" w:rsidRDefault="003B62D9" w:rsidP="003B62D9">
      <w:pPr>
        <w:rPr>
          <w:rFonts w:ascii="宋体" w:hAnsi="宋体"/>
          <w:sz w:val="24"/>
        </w:rPr>
      </w:pPr>
      <w:r w:rsidRPr="00D338DD">
        <w:rPr>
          <w:rFonts w:ascii="宋体" w:hAnsi="宋体" w:hint="eastAsia"/>
          <w:sz w:val="24"/>
        </w:rPr>
        <w:t>1</w:t>
      </w:r>
      <w:r w:rsidRPr="00D338DD">
        <w:rPr>
          <w:rFonts w:ascii="宋体" w:hAnsi="宋体"/>
          <w:sz w:val="24"/>
        </w:rPr>
        <w:t>.概率的基本计算</w:t>
      </w:r>
      <w:r w:rsidRPr="00D338DD">
        <w:rPr>
          <w:rFonts w:ascii="宋体" w:hAnsi="宋体" w:hint="eastAsia"/>
          <w:sz w:val="24"/>
        </w:rPr>
        <w:t>，</w:t>
      </w:r>
      <w:r w:rsidRPr="00D338DD">
        <w:rPr>
          <w:rFonts w:ascii="宋体" w:hAnsi="宋体"/>
          <w:sz w:val="24"/>
        </w:rPr>
        <w:t>包括通过排列组合计算</w:t>
      </w:r>
      <w:r w:rsidRPr="00D338DD">
        <w:rPr>
          <w:rFonts w:ascii="宋体" w:hAnsi="宋体" w:hint="eastAsia"/>
          <w:sz w:val="24"/>
        </w:rPr>
        <w:t>，</w:t>
      </w:r>
      <w:r w:rsidRPr="00D338DD">
        <w:rPr>
          <w:rFonts w:ascii="宋体" w:hAnsi="宋体"/>
          <w:sz w:val="24"/>
        </w:rPr>
        <w:t>以及通过集合的运算得到最终的概率</w:t>
      </w:r>
    </w:p>
    <w:p w:rsidR="003B62D9" w:rsidRDefault="003B62D9" w:rsidP="003B62D9">
      <w:r w:rsidRPr="00B853F7">
        <w:rPr>
          <w:rFonts w:hint="eastAsia"/>
        </w:rPr>
        <w:t>2</w:t>
      </w:r>
      <w:r w:rsidRPr="00B853F7">
        <w:rPr>
          <w:rFonts w:hint="eastAsia"/>
        </w:rPr>
        <w:t>．独立试验与</w:t>
      </w:r>
      <w:r>
        <w:t>贝努里概型</w:t>
      </w:r>
    </w:p>
    <w:p w:rsidR="003B62D9" w:rsidRDefault="003B62D9" w:rsidP="003B62D9">
      <w:r>
        <w:rPr>
          <w:rFonts w:hint="eastAsia"/>
        </w:rPr>
        <w:t xml:space="preserve">3. </w:t>
      </w:r>
      <w:r>
        <w:rPr>
          <w:rFonts w:hint="eastAsia"/>
        </w:rPr>
        <w:t>离散随机变量的归一性（分布表或者分布律）</w:t>
      </w:r>
    </w:p>
    <w:p w:rsidR="003B62D9" w:rsidRDefault="003B62D9" w:rsidP="003B62D9">
      <w:r>
        <w:rPr>
          <w:rFonts w:hint="eastAsia"/>
        </w:rPr>
        <w:t>4.</w:t>
      </w:r>
      <w:r w:rsidRPr="00B853F7">
        <w:rPr>
          <w:rFonts w:hint="eastAsia"/>
        </w:rPr>
        <w:t xml:space="preserve"> </w:t>
      </w:r>
      <w:r>
        <w:rPr>
          <w:rFonts w:hint="eastAsia"/>
        </w:rPr>
        <w:t>协方差与相关系数的定义</w:t>
      </w:r>
    </w:p>
    <w:p w:rsidR="003B62D9" w:rsidRDefault="003B62D9" w:rsidP="003B62D9">
      <w:r>
        <w:rPr>
          <w:rFonts w:hint="eastAsia"/>
        </w:rPr>
        <w:t>5.</w:t>
      </w:r>
      <w:r>
        <w:rPr>
          <w:rFonts w:hint="eastAsia"/>
        </w:rPr>
        <w:t>常见分布的基本性质，包括以下内容：二项分布，泊松分布，指数分布，正态分布。需要记住这些分布的缩写，密度函数（分布律），数字特征（期望与方差），另外需要会查正态分布表。</w:t>
      </w:r>
    </w:p>
    <w:p w:rsidR="003B62D9" w:rsidRDefault="003B62D9" w:rsidP="003B62D9">
      <w:r>
        <w:rPr>
          <w:rFonts w:hint="eastAsia"/>
        </w:rPr>
        <w:t>6.</w:t>
      </w:r>
      <w:r>
        <w:rPr>
          <w:rFonts w:hint="eastAsia"/>
        </w:rPr>
        <w:t>抽样分布的计算</w:t>
      </w:r>
    </w:p>
    <w:p w:rsidR="003B62D9" w:rsidRPr="00B853F7" w:rsidRDefault="003B62D9" w:rsidP="003B62D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无偏性与有效性的定义与判断</w:t>
      </w:r>
    </w:p>
    <w:p w:rsidR="003F50DB" w:rsidRPr="003B32A1" w:rsidRDefault="003F50DB" w:rsidP="003F50DB">
      <w:pPr>
        <w:ind w:leftChars="171" w:left="359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</w:t>
      </w:r>
    </w:p>
    <w:p w:rsidR="00EE6A6C" w:rsidRDefault="003F50DB" w:rsidP="00EE6A6C">
      <w:r>
        <w:rPr>
          <w:rFonts w:ascii="宋体" w:hAnsi="宋体" w:hint="eastAsia"/>
          <w:sz w:val="24"/>
        </w:rPr>
        <w:t xml:space="preserve">    </w:t>
      </w:r>
    </w:p>
    <w:p w:rsidR="00563DE9" w:rsidRDefault="00563DE9" w:rsidP="003F50DB"/>
    <w:sectPr w:rsidR="00563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B50" w:rsidRDefault="005A3B50" w:rsidP="000E58F2">
      <w:r>
        <w:separator/>
      </w:r>
    </w:p>
  </w:endnote>
  <w:endnote w:type="continuationSeparator" w:id="0">
    <w:p w:rsidR="005A3B50" w:rsidRDefault="005A3B50" w:rsidP="000E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B50" w:rsidRDefault="005A3B50" w:rsidP="000E58F2">
      <w:r>
        <w:separator/>
      </w:r>
    </w:p>
  </w:footnote>
  <w:footnote w:type="continuationSeparator" w:id="0">
    <w:p w:rsidR="005A3B50" w:rsidRDefault="005A3B50" w:rsidP="000E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025B0"/>
    <w:multiLevelType w:val="hybridMultilevel"/>
    <w:tmpl w:val="A7E0CF1E"/>
    <w:lvl w:ilvl="0" w:tplc="794842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3315478"/>
    <w:multiLevelType w:val="hybridMultilevel"/>
    <w:tmpl w:val="92C2C0E6"/>
    <w:lvl w:ilvl="0" w:tplc="B2D0549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A36A7C"/>
    <w:multiLevelType w:val="hybridMultilevel"/>
    <w:tmpl w:val="46C08234"/>
    <w:lvl w:ilvl="0" w:tplc="64080BD4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48651D"/>
    <w:multiLevelType w:val="hybridMultilevel"/>
    <w:tmpl w:val="CF44DB28"/>
    <w:lvl w:ilvl="0" w:tplc="BCFCB92E">
      <w:start w:val="2"/>
      <w:numFmt w:val="decimal"/>
      <w:lvlText w:val="(%1)"/>
      <w:lvlJc w:val="left"/>
      <w:pPr>
        <w:tabs>
          <w:tab w:val="num" w:pos="1439"/>
        </w:tabs>
        <w:ind w:left="1439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4">
    <w:nsid w:val="3C0F4026"/>
    <w:multiLevelType w:val="hybridMultilevel"/>
    <w:tmpl w:val="CF44DB28"/>
    <w:lvl w:ilvl="0" w:tplc="BCFCB92E">
      <w:start w:val="2"/>
      <w:numFmt w:val="decimal"/>
      <w:lvlText w:val="(%1)"/>
      <w:lvlJc w:val="left"/>
      <w:pPr>
        <w:tabs>
          <w:tab w:val="num" w:pos="1439"/>
        </w:tabs>
        <w:ind w:left="1439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79"/>
        </w:tabs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99"/>
        </w:tabs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9"/>
        </w:tabs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9"/>
        </w:tabs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9"/>
        </w:tabs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9"/>
        </w:tabs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9"/>
        </w:tabs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9"/>
        </w:tabs>
        <w:ind w:left="4619" w:hanging="420"/>
      </w:pPr>
    </w:lvl>
  </w:abstractNum>
  <w:abstractNum w:abstractNumId="5">
    <w:nsid w:val="53F8067D"/>
    <w:multiLevelType w:val="hybridMultilevel"/>
    <w:tmpl w:val="611A8622"/>
    <w:lvl w:ilvl="0" w:tplc="88C0B7D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4605EB"/>
    <w:multiLevelType w:val="hybridMultilevel"/>
    <w:tmpl w:val="77A469D4"/>
    <w:lvl w:ilvl="0" w:tplc="E9284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58F2"/>
    <w:rsid w:val="0007732A"/>
    <w:rsid w:val="000E58F2"/>
    <w:rsid w:val="001543BB"/>
    <w:rsid w:val="00213809"/>
    <w:rsid w:val="00383586"/>
    <w:rsid w:val="003B62D9"/>
    <w:rsid w:val="003F50DB"/>
    <w:rsid w:val="004701DA"/>
    <w:rsid w:val="004C20FC"/>
    <w:rsid w:val="004D5D1E"/>
    <w:rsid w:val="00563DE9"/>
    <w:rsid w:val="005A3B50"/>
    <w:rsid w:val="007B62D0"/>
    <w:rsid w:val="007D46B4"/>
    <w:rsid w:val="008E3FD9"/>
    <w:rsid w:val="009246D5"/>
    <w:rsid w:val="00996E2F"/>
    <w:rsid w:val="009C50BA"/>
    <w:rsid w:val="00A26C8F"/>
    <w:rsid w:val="00A34081"/>
    <w:rsid w:val="00B34F66"/>
    <w:rsid w:val="00BD2617"/>
    <w:rsid w:val="00D74A6A"/>
    <w:rsid w:val="00EE6A6C"/>
    <w:rsid w:val="00F91FBB"/>
    <w:rsid w:val="00F9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95B3BEAA-0B5F-46BE-92EC-EC372E5D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8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8F2"/>
    <w:rPr>
      <w:sz w:val="18"/>
      <w:szCs w:val="18"/>
    </w:rPr>
  </w:style>
  <w:style w:type="paragraph" w:styleId="a5">
    <w:name w:val="List Paragraph"/>
    <w:basedOn w:val="a"/>
    <w:uiPriority w:val="34"/>
    <w:qFormat/>
    <w:rsid w:val="000E58F2"/>
    <w:pPr>
      <w:ind w:firstLineChars="200" w:firstLine="420"/>
    </w:pPr>
  </w:style>
  <w:style w:type="character" w:styleId="a6">
    <w:name w:val="annotation reference"/>
    <w:basedOn w:val="a0"/>
    <w:rsid w:val="000E58F2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615</Words>
  <Characters>3509</Characters>
  <Application>Microsoft Office Word</Application>
  <DocSecurity>0</DocSecurity>
  <Lines>29</Lines>
  <Paragraphs>8</Paragraphs>
  <ScaleCrop>false</ScaleCrop>
  <Company>微软中国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mizuka</dc:creator>
  <cp:keywords/>
  <dc:description/>
  <cp:lastModifiedBy>John</cp:lastModifiedBy>
  <cp:revision>19</cp:revision>
  <dcterms:created xsi:type="dcterms:W3CDTF">2015-05-28T03:03:00Z</dcterms:created>
  <dcterms:modified xsi:type="dcterms:W3CDTF">2015-06-06T15:13:00Z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