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hint="eastAsia" w:ascii="仿宋_GB2312" w:eastAsia="仿宋_GB2312"/>
          <w:color w:val="000000"/>
          <w:sz w:val="28"/>
        </w:rPr>
      </w:pPr>
      <w:bookmarkStart w:id="0" w:name="OLE_LINK3"/>
    </w:p>
    <w:p>
      <w:pPr>
        <w:spacing w:line="500" w:lineRule="exact"/>
        <w:jc w:val="center"/>
        <w:rPr>
          <w:rFonts w:ascii="仿宋_GB2312" w:eastAsia="仿宋_GB2312"/>
          <w:b/>
          <w:bCs/>
          <w:color w:val="000000"/>
        </w:rPr>
      </w:pPr>
      <w:r>
        <w:rPr>
          <w:rFonts w:hint="eastAsia" w:ascii="仿宋_GB2312" w:hAnsi="宋体" w:eastAsia="仿宋_GB2312"/>
          <w:b/>
          <w:bCs/>
          <w:color w:val="000000"/>
          <w:sz w:val="28"/>
        </w:rPr>
        <w:t>杭州师范大学2017-2018学年第1学期期末考试</w:t>
      </w:r>
    </w:p>
    <w:p>
      <w:pPr>
        <w:ind w:firstLine="1446" w:firstLineChars="400"/>
        <w:outlineLvl w:val="0"/>
        <w:rPr>
          <w:rFonts w:ascii="仿宋_GB2312" w:eastAsia="仿宋_GB2312"/>
          <w:b/>
          <w:bCs/>
          <w:color w:val="000000"/>
          <w:sz w:val="36"/>
        </w:rPr>
      </w:pP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《概率与数理统计》</w:t>
      </w:r>
      <w:r>
        <w:rPr>
          <w:rFonts w:hint="eastAsia" w:ascii="仿宋_GB2312" w:eastAsia="仿宋_GB2312"/>
          <w:b/>
          <w:bCs/>
          <w:color w:val="000000"/>
          <w:sz w:val="36"/>
        </w:rPr>
        <w:t>试卷（B）答案</w:t>
      </w:r>
    </w:p>
    <w:p>
      <w:pPr>
        <w:rPr>
          <w:rFonts w:ascii="宋体" w:hAnsi="宋体"/>
          <w:color w:val="00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一、单选题(每题4分，共20分)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1.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25" o:spt="75" type="#_x0000_t75" style="height:16pt;width: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是两个互不相容的事件，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26" o:spt="75" type="#_x0000_t75" style="height:16pt;width: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，则下列各式中一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定成立的是(  A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A.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position w:val="-10"/>
          <w:szCs w:val="21"/>
        </w:rPr>
        <w:object>
          <v:shape id="_x0000_i1027" o:spt="75" type="#_x0000_t75" style="height:16pt;width:60.95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szCs w:val="21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>B.</w:t>
      </w:r>
      <w:r>
        <w:rPr>
          <w:rFonts w:hint="eastAsia" w:hAnsi="宋体"/>
          <w:szCs w:val="21"/>
          <w:lang w:val="en-US" w:eastAsia="zh-CN"/>
        </w:rPr>
        <w:t xml:space="preserve"> </w:t>
      </w:r>
      <w:r>
        <w:rPr>
          <w:position w:val="-10"/>
          <w:szCs w:val="21"/>
        </w:rPr>
        <w:object>
          <v:shape id="_x0000_i1028" o:spt="75" type="#_x0000_t75" style="height:16pt;width:78.95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  <w:r>
        <w:rPr>
          <w:rFonts w:hint="eastAsia" w:hAnsi="宋体"/>
          <w:szCs w:val="21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  <w:lang w:val="en-US" w:eastAsia="zh-CN"/>
        </w:rPr>
        <w:t>C.</w:t>
      </w:r>
      <w:r>
        <w:rPr>
          <w:rFonts w:hint="eastAsia" w:hAnsi="宋体"/>
          <w:szCs w:val="21"/>
          <w:lang w:val="en-US" w:eastAsia="zh-CN"/>
        </w:rPr>
        <w:t xml:space="preserve"> </w:t>
      </w:r>
      <w:r>
        <w:rPr>
          <w:position w:val="-10"/>
          <w:szCs w:val="21"/>
        </w:rPr>
        <w:object>
          <v:shape id="_x0000_i1029" o:spt="75" type="#_x0000_t75" style="height:18pt;width:59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D. </w:t>
      </w:r>
      <w:r>
        <w:rPr>
          <w:position w:val="-10"/>
          <w:szCs w:val="21"/>
        </w:rPr>
        <w:object>
          <v:shape id="_x0000_i1030" o:spt="75" type="#_x0000_t75" style="height:19pt;width:54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2. </w:t>
      </w:r>
      <w:r>
        <w:rPr>
          <w:rFonts w:hint="eastAsia" w:ascii="仿宋_GB2312" w:hAnsi="宋体" w:eastAsia="仿宋_GB2312"/>
          <w:color w:val="auto"/>
          <w:lang w:val="en-US" w:eastAsia="zh-CN"/>
        </w:rPr>
        <w:t>设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31" o:spt="75" type="#_x0000_t75" style="height:13pt;width:1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与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32" o:spt="75" type="#_x0000_t75" style="height:13pt;width:1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是两个随机变量，则(  A  )是正确的。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A.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3" o:spt="75" type="#_x0000_t75" style="height:16pt;width:123.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B.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4" o:spt="75" type="#_x0000_t75" style="height:16pt;width:126.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C.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5" o:spt="75" type="#_x0000_t75" style="height:16pt;width:101.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D.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6" o:spt="75" type="#_x0000_t75" style="height:16pt;width:104.0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3</w:t>
      </w:r>
      <w:r>
        <w:rPr>
          <w:rFonts w:hint="eastAsia" w:ascii="仿宋_GB2312" w:hAnsi="宋体" w:eastAsia="仿宋_GB2312"/>
          <w:color w:val="000000"/>
          <w:lang w:eastAsia="zh-CN"/>
        </w:rPr>
        <w:t>.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已知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7" o:spt="75" type="#_x0000_t75" style="height:16pt;width:60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，且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8" o:spt="75" type="#_x0000_t75" style="height:16pt;width:122.0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，则参数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39" o:spt="75" type="#_x0000_t75" style="height:13pt;width:22.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的取值为(  B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A.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0" o:spt="75" type="#_x0000_t75" style="height:16pt;width:6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B.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1" o:spt="75" type="#_x0000_t75" style="height:16pt;width:67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C.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2" o:spt="75" type="#_x0000_t75" style="height:16pt;width:66.0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>D.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3" o:spt="75" type="#_x0000_t75" style="height:16pt;width:72.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设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44" o:spt="75" type="#_x0000_t75" style="height:18pt;width:6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是取自正态总体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5" o:spt="75" type="#_x0000_t75" style="height:18pt;width:7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的简单随机样本，其中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6" o:spt="75" type="#_x0000_t75" style="height:13pt;width:1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已知，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47" o:spt="75" type="#_x0000_t75" style="height:16pt;width:1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未知，则下列各项中不是统计量的是(  D  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840" w:firstLineChars="4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A. 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48" o:spt="75" type="#_x0000_t75" style="height:31pt;width:8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B.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49" o:spt="75" type="#_x0000_t75" style="height:17pt;width:56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  C. 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050" o:spt="75" type="#_x0000_t75" style="height:18pt;width:8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D. 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051" o:spt="75" type="#_x0000_t75" style="height:31pt;width:10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</w:p>
    <w:p>
      <w:pPr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5.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2" o:spt="75" type="#_x0000_t75" style="height:18pt;width:7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3" o:spt="75" type="#_x0000_t75" style="height:16pt;width:1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未知，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54" o:spt="75" type="#_x0000_t75" style="height:15pt;width:13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为样本均值，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5" o:spt="75" type="#_x0000_t75" style="height:16pt;width:1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为样本方差，则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56" o:spt="75" type="#_x0000_t75" style="height:13pt;width:12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的置信度为</w:t>
      </w:r>
    </w:p>
    <w:p>
      <w:pPr>
        <w:ind w:firstLine="840" w:firstLineChars="4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5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的置信区间是(  D  )。</w:t>
      </w:r>
    </w:p>
    <w:p>
      <w:pPr>
        <w:ind w:firstLine="840" w:firstLineChars="400"/>
        <w:rPr>
          <w:rFonts w:hint="eastAsia" w:hAnsi="宋体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A.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Ansi="宋体"/>
          <w:position w:val="-28"/>
        </w:rPr>
        <w:object>
          <v:shape id="_x0000_i1058" o:spt="75" type="#_x0000_t75" style="height:33pt;width:13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hAnsi="宋体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ab/>
      </w:r>
      <w:r>
        <w:rPr>
          <w:rFonts w:hint="eastAsia" w:ascii="仿宋_GB2312" w:hAnsi="宋体" w:eastAsia="仿宋_GB2312"/>
          <w:color w:val="000000"/>
          <w:lang w:val="en-US" w:eastAsia="zh-CN"/>
        </w:rPr>
        <w:t>B.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Ansi="宋体"/>
          <w:position w:val="-28"/>
        </w:rPr>
        <w:object>
          <v:shape id="_x0000_i1059" o:spt="75" type="#_x0000_t75" style="height:33pt;width:129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numPr>
          <w:ilvl w:val="0"/>
          <w:numId w:val="0"/>
        </w:numPr>
        <w:ind w:firstLine="840" w:firstLineChars="4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C. </w:t>
      </w:r>
      <w:r>
        <w:rPr>
          <w:rFonts w:hAnsi="宋体"/>
          <w:position w:val="-28"/>
        </w:rPr>
        <w:object>
          <v:shape id="_x0000_i1060" o:spt="75" type="#_x0000_t75" style="height:33pt;width:129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hAnsi="宋体"/>
        </w:rPr>
        <w:tab/>
      </w:r>
      <w:r>
        <w:rPr>
          <w:rFonts w:hint="eastAsia" w:hAnsi="宋体"/>
          <w:lang w:val="en-US" w:eastAsia="zh-CN"/>
        </w:rPr>
        <w:t xml:space="preserve">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D. </w:t>
      </w:r>
      <w:r>
        <w:rPr>
          <w:rFonts w:hAnsi="宋体"/>
          <w:position w:val="-28"/>
        </w:rPr>
        <w:object>
          <v:shape id="_x0000_i1061" o:spt="75" type="#_x0000_t75" style="height:33pt;width:13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二、填空题(每题4分,共20分)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掷两颗均匀的骰子，事件“点数之和为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62" o:spt="75" type="#_x0000_t75" style="height:13.95pt;width:9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”的概率是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position w:val="-24"/>
        </w:rPr>
        <w:object>
          <v:shape id="_x0000_i1063" o:spt="75" type="#_x0000_t75" style="height:31.1pt;width:16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2" ShapeID="_x0000_i1063" DrawAspect="Content" ObjectID="_1468075763" r:id="rId8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4" o:spt="75" type="#_x0000_t75" style="height:17pt;width:54.0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5" o:spt="75" type="#_x0000_t75" style="height:17pt;width:73.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6" o:spt="75" type="#_x0000_t75" style="height:16pt;width:24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互不相容，则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7" o:spt="75" type="#_x0000_t75" style="height:17pt;width:36.0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；若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8" o:spt="75" type="#_x0000_t75" style="height:16pt;width:24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相互独立，则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69" o:spt="75" type="#_x0000_t75" style="height:17pt;width:36.0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position w:val="-6"/>
        </w:rPr>
        <w:object>
          <v:shape id="_x0000_i1070" o:spt="75" type="#_x0000_t75" style="height:13.95pt;width:1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position w:val="-6"/>
          <w:lang w:eastAsia="zh-CN"/>
        </w:rPr>
        <w:object>
          <v:shape id="_x0000_i1071" o:spt="75" type="#_x0000_t75" style="height:13.95pt;width:18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72" o:spt="75" type="#_x0000_t75" style="height:18pt;width:154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(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)。  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73" o:spt="75" type="#_x0000_t75" style="height:13.95pt;width:9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  <w:r>
        <w:rPr>
          <w:rFonts w:hAnsi="宋体"/>
        </w:rPr>
        <w:t>，</w:t>
      </w:r>
      <w:r>
        <w:rPr>
          <w:rFonts w:hAnsi="宋体"/>
          <w:position w:val="-4"/>
        </w:rPr>
        <w:object>
          <v:shape id="_x0000_i1074" o:spt="75" type="#_x0000_t75" style="height:15pt;width:13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 w:firstLine="0" w:firstLine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设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75" o:spt="75" type="#_x0000_t75" style="height:16pt;width:38.1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相互独立，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76" o:spt="75" type="#_x0000_t75" style="height:13pt;width:13.95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在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77" o:spt="75" type="#_x0000_t75" style="height:16pt;width:24.9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上服从均匀分布，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78" o:spt="75" type="#_x0000_t75" style="height:16pt;width:55.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079" o:spt="75" type="#_x0000_t75" style="height:13pt;width:12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服从参数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80" o:spt="75" type="#_x0000_t75" style="height:13.95pt;width:29.0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的指数分布，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081" o:spt="75" type="#_x0000_t75" style="height:13.95pt;width:96.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2" o:spt="75" type="#_x0000_t75" style="height:16pt;width:41.1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3" o:spt="75" type="#_x0000_t75" style="height:16pt;width:42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4" o:spt="75" type="#_x0000_t75" style="height:16pt;width:18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或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5" o:spt="75" type="#_x0000_t75" style="height:16pt;width:2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</w:t>
      </w:r>
    </w:p>
    <w:p>
      <w:pPr>
        <w:spacing w:line="360" w:lineRule="auto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     5. 已知随机变量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086" o:spt="75" type="#_x0000_t75" style="height:16pt;width:34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的分布律为：</w:t>
      </w:r>
    </w:p>
    <w:tbl>
      <w:tblPr>
        <w:tblStyle w:val="9"/>
        <w:tblpPr w:leftFromText="180" w:rightFromText="180" w:vertAnchor="text" w:horzAnchor="margin" w:tblpXSpec="center" w:tblpY="36"/>
        <w:tblW w:w="2637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665"/>
        <w:gridCol w:w="665"/>
        <w:gridCol w:w="77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7" w:type="dxa"/>
            <w:tcBorders>
              <w:bottom w:val="single" w:color="auto" w:sz="4" w:space="0"/>
              <w:tl2br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i/>
                <w:position w:val="-4"/>
                <w:szCs w:val="21"/>
              </w:rPr>
              <w:object>
                <v:shape id="_x0000_i1087" o:spt="75" type="#_x0000_t75" style="height:12.9pt;width:20.5pt;" o:ole="t" filled="f" o:preferrelative="t" stroked="f" coordsize="21600,21600">
                  <v:path/>
                  <v:fill on="f" focussize="0,0"/>
                  <v:stroke on="f"/>
                  <v:imagedata r:id="rId129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87" r:id="rId128">
                  <o:LockedField>false</o:LockedField>
                </o:OLEObject>
              </w:object>
            </w:r>
            <w:r>
              <w:rPr>
                <w:rFonts w:hint="eastAsia"/>
                <w:b/>
                <w:i/>
                <w:position w:val="-4"/>
                <w:szCs w:val="21"/>
              </w:rPr>
              <w:object>
                <v:shape id="_x0000_i1088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31" o:title=""/>
                  <o:lock v:ext="edit" aspectratio="t"/>
                  <w10:wrap type="none"/>
                  <w10:anchorlock/>
                </v:shape>
                <o:OLEObject Type="Embed" ProgID="Equation.KSEE3" ShapeID="_x0000_i1088" DrawAspect="Content" ObjectID="_1468075788" r:id="rId130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single" w:color="auto" w:sz="12" w:space="0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089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33" o:title=""/>
                  <o:lock v:ext="edit" aspectratio="t"/>
                  <w10:wrap type="none"/>
                  <w10:anchorlock/>
                </v:shape>
                <o:OLEObject Type="Embed" ProgID="Equation.KSEE3" ShapeID="_x0000_i1089" DrawAspect="Content" ObjectID="_1468075789" r:id="rId132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090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35" o:title=""/>
                  <o:lock v:ext="edit" aspectratio="t"/>
                  <w10:wrap type="none"/>
                  <w10:anchorlock/>
                </v:shape>
                <o:OLEObject Type="Embed" ProgID="Equation.KSEE3" ShapeID="_x0000_i1090" DrawAspect="Content" ObjectID="_1468075790" r:id="rId134">
                  <o:LockedField>false</o:LockedField>
                </o:OLEObject>
              </w:object>
            </w:r>
          </w:p>
        </w:tc>
        <w:tc>
          <w:tcPr>
            <w:tcW w:w="770" w:type="dxa"/>
            <w:tcBorders>
              <w:top w:val="single" w:color="auto" w:sz="12" w:space="0"/>
              <w:left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091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137" o:title=""/>
                  <o:lock v:ext="edit" aspectratio="t"/>
                  <w10:wrap type="none"/>
                  <w10:anchorlock/>
                </v:shape>
                <o:OLEObject Type="Embed" ProgID="Equation.KSEE3" ShapeID="_x0000_i1091" DrawAspect="Content" ObjectID="_1468075791" r:id="rId1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7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092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139" o:title=""/>
                  <o:lock v:ext="edit" aspectratio="t"/>
                  <w10:wrap type="none"/>
                  <w10:anchorlock/>
                </v:shape>
                <o:OLEObject Type="Embed" ProgID="Equation.KSEE3" ShapeID="_x0000_i1092" DrawAspect="Content" ObjectID="_1468075792" r:id="rId138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single" w:color="auto" w:sz="4" w:space="0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24"/>
                <w:szCs w:val="21"/>
                <w:lang w:eastAsia="zh-CN"/>
              </w:rPr>
              <w:object>
                <v:shape id="_x0000_i1093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41" o:title=""/>
                  <o:lock v:ext="edit" aspectratio="t"/>
                  <w10:wrap type="none"/>
                  <w10:anchorlock/>
                </v:shape>
                <o:OLEObject Type="Embed" ProgID="Equation.KSEE3" ShapeID="_x0000_i1093" DrawAspect="Content" ObjectID="_1468075793" r:id="rId140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24"/>
                <w:szCs w:val="21"/>
                <w:lang w:eastAsia="zh-CN"/>
              </w:rPr>
              <w:object>
                <v:shape id="_x0000_i1094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43" o:title=""/>
                  <o:lock v:ext="edit" aspectratio="t"/>
                  <w10:wrap type="none"/>
                  <w10:anchorlock/>
                </v:shape>
                <o:OLEObject Type="Embed" ProgID="Equation.KSEE3" ShapeID="_x0000_i1094" DrawAspect="Content" ObjectID="_1468075794" r:id="rId142">
                  <o:LockedField>false</o:LockedField>
                </o:OLEObject>
              </w:object>
            </w:r>
          </w:p>
        </w:tc>
        <w:tc>
          <w:tcPr>
            <w:tcW w:w="770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24"/>
                <w:szCs w:val="21"/>
                <w:lang w:eastAsia="zh-CN"/>
              </w:rPr>
              <w:object>
                <v:shape id="_x0000_i1095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45" o:title=""/>
                  <o:lock v:ext="edit" aspectratio="t"/>
                  <w10:wrap type="none"/>
                  <w10:anchorlock/>
                </v:shape>
                <o:OLEObject Type="Embed" ProgID="Equation.KSEE3" ShapeID="_x0000_i1095" DrawAspect="Content" ObjectID="_1468075795" r:id="rId1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537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096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47" o:title=""/>
                  <o:lock v:ext="edit" aspectratio="t"/>
                  <w10:wrap type="none"/>
                  <w10:anchorlock/>
                </v:shape>
                <o:OLEObject Type="Embed" ProgID="Equation.KSEE3" ShapeID="_x0000_i1096" DrawAspect="Content" ObjectID="_1468075796" r:id="rId146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24"/>
                <w:szCs w:val="21"/>
                <w:lang w:eastAsia="zh-CN"/>
              </w:rPr>
              <w:object>
                <v:shape id="_x0000_i1097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49" o:title=""/>
                  <o:lock v:ext="edit" aspectratio="t"/>
                  <w10:wrap type="none"/>
                  <w10:anchorlock/>
                </v:shape>
                <o:OLEObject Type="Embed" ProgID="Equation.KSEE3" ShapeID="_x0000_i1097" DrawAspect="Content" ObjectID="_1468075797" r:id="rId148">
                  <o:LockedField>false</o:LockedField>
                </o:OLEObject>
              </w:object>
            </w:r>
          </w:p>
        </w:tc>
        <w:tc>
          <w:tcPr>
            <w:tcW w:w="66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098" o:spt="75" type="#_x0000_t75" style="height:11pt;width:12pt;" o:ole="t" filled="f" o:preferrelative="t" stroked="f" coordsize="21600,21600">
                  <v:path/>
                  <v:fill on="f" focussize="0,0"/>
                  <v:stroke on="f"/>
                  <v:imagedata r:id="rId151" o:title=""/>
                  <o:lock v:ext="edit" aspectratio="t"/>
                  <w10:wrap type="none"/>
                  <w10:anchorlock/>
                </v:shape>
                <o:OLEObject Type="Embed" ProgID="Equation.KSEE3" ShapeID="_x0000_i1098" DrawAspect="Content" ObjectID="_1468075798" r:id="rId150">
                  <o:LockedField>false</o:LockedField>
                </o:OLEObject>
              </w:object>
            </w:r>
          </w:p>
        </w:tc>
        <w:tc>
          <w:tcPr>
            <w:tcW w:w="770" w:type="dxa"/>
            <w:tcBorders>
              <w:top w:val="nil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10"/>
                <w:szCs w:val="21"/>
                <w:lang w:eastAsia="zh-CN"/>
              </w:rPr>
              <w:object>
                <v:shape id="_x0000_i1099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153" o:title=""/>
                  <o:lock v:ext="edit" aspectratio="t"/>
                  <w10:wrap type="none"/>
                  <w10:anchorlock/>
                </v:shape>
                <o:OLEObject Type="Embed" ProgID="Equation.KSEE3" ShapeID="_x0000_i1099" DrawAspect="Content" ObjectID="_1468075799" r:id="rId152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textAlignment w:val="baseline"/>
        <w:rPr>
          <w:rFonts w:hint="eastAsia" w:hAnsi="宋体"/>
          <w:szCs w:val="21"/>
        </w:rPr>
      </w:pPr>
    </w:p>
    <w:p>
      <w:pPr>
        <w:spacing w:line="360" w:lineRule="auto"/>
        <w:textAlignment w:val="baseline"/>
        <w:rPr>
          <w:rFonts w:hint="eastAsia" w:hAnsi="宋体"/>
          <w:szCs w:val="21"/>
        </w:rPr>
      </w:pPr>
    </w:p>
    <w:p>
      <w:pPr>
        <w:spacing w:line="360" w:lineRule="auto"/>
        <w:textAlignment w:val="baseline"/>
        <w:rPr>
          <w:rFonts w:hint="eastAsia" w:hAnsi="宋体"/>
          <w:szCs w:val="21"/>
        </w:rPr>
      </w:pPr>
    </w:p>
    <w:p>
      <w:pPr>
        <w:spacing w:line="360" w:lineRule="auto"/>
        <w:textAlignment w:val="baseline"/>
        <w:rPr>
          <w:rFonts w:hint="eastAsia" w:hAnsi="宋体"/>
          <w:szCs w:val="21"/>
        </w:rPr>
      </w:pPr>
    </w:p>
    <w:p>
      <w:pPr>
        <w:spacing w:line="360" w:lineRule="auto"/>
        <w:textAlignment w:val="baseline"/>
        <w:rPr>
          <w:rFonts w:hint="eastAsia"/>
          <w:szCs w:val="21"/>
        </w:rPr>
      </w:pPr>
    </w:p>
    <w:p>
      <w:pPr>
        <w:spacing w:line="360" w:lineRule="auto"/>
        <w:ind w:firstLine="840" w:firstLineChars="400"/>
        <w:textAlignment w:val="baseline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0" o:spt="75" type="#_x0000_t75" style="height:16pt;width:2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相互独立，则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1" o:spt="75" type="#_x0000_t75" style="height:11pt;width:21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02" o:spt="75" type="#_x0000_t75" style="height:16pt;width:22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u w:val="single"/>
          <w:lang w:val="en-US" w:eastAsia="zh-CN"/>
        </w:rPr>
        <w:t xml:space="preserve">          </w:t>
      </w:r>
      <w:bookmarkStart w:id="2" w:name="_GoBack"/>
      <w:bookmarkEnd w:id="2"/>
      <w:r>
        <w:rPr>
          <w:rFonts w:hint="eastAsia" w:ascii="仿宋_GB2312" w:hAnsi="宋体" w:eastAsia="仿宋_GB2312"/>
          <w:color w:val="000000"/>
          <w:lang w:val="en-US" w:eastAsia="zh-CN"/>
        </w:rPr>
        <w:t xml:space="preserve">。 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03" o:spt="75" type="#_x0000_t75" style="height:31pt;width:12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04" o:spt="75" type="#_x0000_t75" style="height:31pt;width:11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2">
            <o:LockedField>false</o:LockedField>
          </o:OLEObject>
        </w:object>
      </w:r>
    </w:p>
    <w:p>
      <w:pPr>
        <w:spacing w:line="360" w:lineRule="auto"/>
        <w:ind w:left="1050" w:leftChars="300" w:hanging="420" w:hangingChars="20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三、计算题(每小题10分，共40分)</w:t>
      </w:r>
    </w:p>
    <w:p>
      <w:pPr>
        <w:spacing w:line="360" w:lineRule="auto"/>
        <w:ind w:left="1050" w:leftChars="300" w:hanging="420" w:hangingChars="20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1. 设某工厂有甲、乙、丙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5" o:spt="75" type="#_x0000_t75" style="height:13.95pt;width:9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个车间生产同一型号的螺钉，每个车间的产量分别为该厂螺钉总量的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6" o:spt="75" type="#_x0000_t75" style="height:13.95pt;width:26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7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8" o:spt="75" type="#_x0000_t75" style="height:13.95pt;width:26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，每个车间成品中的次品分别为各车间产量的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09" o:spt="75" type="#_x0000_t75" style="height:13.95pt;width:19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10" o:spt="75" type="#_x0000_t75" style="height:13.95pt;width:20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11" o:spt="75" type="#_x0000_t75" style="height:13.95pt;width:20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，(1) 求从全厂总产品中抽取一个螺钉是次品的概率；(2)如果从全厂总产品中抽取一个螺钉为次品，问它是由甲、乙、丙车间生产的概率各是多少？</w:t>
      </w:r>
    </w:p>
    <w:p>
      <w:pPr>
        <w:spacing w:line="360" w:lineRule="auto"/>
        <w:ind w:left="1050" w:leftChars="300" w:hanging="420" w:hangingChars="20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解：设事件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2" o:spt="75" type="#_x0000_t75" style="height:17pt;width:13.95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3" o:spt="75" type="#_x0000_t75" style="height:17pt;width:15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分别表示螺钉是甲、乙、丙车间生产的，事件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15" o:spt="75" type="#_x0000_t75" style="height:13pt;width:12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表示任取一个螺钉是次品。则由题设可知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6" o:spt="75" type="#_x0000_t75" style="height:17pt;width:65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7" o:spt="75" type="#_x0000_t75" style="height:17pt;width:66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18" o:spt="75" type="#_x0000_t75" style="height:18pt;width:66pt;" o:ole="t" filled="f" o:preferrelative="t" stroked="f" coordsize="21600,21600">
            <v:path/>
            <v:fill on="f" focussize="0,0"/>
            <v:stroke on="f"/>
            <v:imagedata r:id="rId191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9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</w:p>
    <w:p>
      <w:pPr>
        <w:spacing w:line="360" w:lineRule="auto"/>
        <w:ind w:firstLine="735" w:firstLineChars="35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19" o:spt="75" type="#_x0000_t75" style="height:17pt;width:74pt;" o:ole="t" filled="f" o:preferrelative="t" stroked="f" coordsize="21600,21600">
            <v:path/>
            <v:fill on="f" focussize="0,0"/>
            <v:stroke on="f"/>
            <v:imagedata r:id="rId193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20" o:spt="75" type="#_x0000_t75" style="height:17pt;width:75pt;" o:ole="t" filled="f" o:preferrelative="t" stroked="f" coordsize="21600,21600">
            <v:path/>
            <v:fill on="f" focussize="0,0"/>
            <v:stroke on="f"/>
            <v:imagedata r:id="rId195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21" o:spt="75" type="#_x0000_t75" style="height:18pt;width:75pt;" o:ole="t" filled="f" o:preferrelative="t" stroked="f" coordsize="21600,21600">
            <v:path/>
            <v:fill on="f" focussize="0,0"/>
            <v:stroke on="f"/>
            <v:imagedata r:id="rId197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…………………………（2分）</w:t>
      </w:r>
    </w:p>
    <w:p>
      <w:pPr>
        <w:numPr>
          <w:ilvl w:val="0"/>
          <w:numId w:val="3"/>
        </w:numPr>
        <w:spacing w:line="360" w:lineRule="auto"/>
        <w:ind w:left="1050" w:leftChars="300" w:hanging="420" w:hangingChars="200"/>
        <w:textAlignment w:val="baseline"/>
        <w:rPr>
          <w:rFonts w:hint="default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position w:val="-12"/>
          <w:lang w:val="en-US" w:eastAsia="zh-CN"/>
        </w:rPr>
        <w:object>
          <v:shape id="_x0000_i1122" o:spt="75" type="#_x0000_t75" style="height:18pt;width:276pt;" o:ole="t" filled="f" o:preferrelative="t" stroked="f" coordsize="21600,21600">
            <v:path/>
            <v:fill on="f" focussize="0,0"/>
            <v:stroke on="f"/>
            <v:imagedata r:id="rId199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8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100" w:firstLine="105" w:firstLineChars="5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            </w:t>
      </w:r>
      <w:r>
        <w:rPr>
          <w:rFonts w:hint="default" w:ascii="仿宋_GB2312" w:hAnsi="宋体" w:eastAsia="仿宋_GB2312"/>
          <w:color w:val="000000"/>
          <w:position w:val="-6"/>
          <w:lang w:val="en-US" w:eastAsia="zh-CN"/>
        </w:rPr>
        <w:object>
          <v:shape id="_x0000_i1123" o:spt="75" type="#_x0000_t75" style="height:13.95pt;width:219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20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……………………（5分）</w:t>
      </w:r>
    </w:p>
    <w:p>
      <w:pPr>
        <w:spacing w:line="360" w:lineRule="auto"/>
        <w:ind w:left="1050" w:leftChars="300" w:hanging="420" w:hangingChars="20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default" w:ascii="仿宋_GB2312" w:hAnsi="宋体" w:eastAsia="仿宋_GB2312"/>
          <w:color w:val="000000"/>
          <w:position w:val="-28"/>
          <w:lang w:val="en-US" w:eastAsia="zh-CN"/>
        </w:rPr>
        <w:object>
          <v:shape id="_x0000_i1124" o:spt="75" type="#_x0000_t75" style="height:33pt;width:261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202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 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……………（7分）</w:t>
      </w:r>
    </w:p>
    <w:p>
      <w:pPr>
        <w:spacing w:line="360" w:lineRule="auto"/>
        <w:ind w:left="1155" w:leftChars="400" w:hanging="315" w:hangingChars="15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position w:val="-28"/>
          <w:lang w:val="en-US" w:eastAsia="zh-CN"/>
        </w:rPr>
        <w:object>
          <v:shape id="_x0000_i1125" o:spt="75" type="#_x0000_t75" style="height:33pt;width:26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…………………（9分）</w:t>
      </w:r>
    </w:p>
    <w:p>
      <w:pPr>
        <w:spacing w:line="360" w:lineRule="auto"/>
        <w:ind w:left="1155" w:leftChars="400" w:hanging="315" w:hangingChars="150"/>
        <w:textAlignment w:val="baseline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position w:val="-28"/>
          <w:lang w:val="en-US" w:eastAsia="zh-CN"/>
        </w:rPr>
        <w:object>
          <v:shape id="_x0000_i1126" o:spt="75" type="#_x0000_t75" style="height:33pt;width:265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…………………（10分）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643" w:leftChars="306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2.  </w:t>
      </w:r>
      <w:r>
        <w:rPr>
          <w:rFonts w:hint="eastAsia" w:ascii="仿宋_GB2312" w:hAnsi="宋体" w:eastAsia="仿宋_GB2312"/>
          <w:color w:val="000000"/>
          <w:lang w:val="en-US" w:eastAsia="zh-CN"/>
        </w:rPr>
        <w:t>设连续型随机变量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27" o:spt="75" type="#_x0000_t75" style="height:13pt;width:13.95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的分布函数为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28" o:spt="75" type="#_x0000_t75" style="height:38pt;width:119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1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，试求：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(1)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求常数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29" o:spt="75" type="#_x0000_t75" style="height:13pt;width:12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1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0" o:spt="75" type="#_x0000_t75" style="height:13pt;width:12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的值；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(2) </w:t>
      </w:r>
      <w:r>
        <w:rPr>
          <w:rFonts w:hint="default" w:ascii="仿宋_GB2312" w:hAnsi="宋体" w:eastAsia="仿宋_GB2312"/>
          <w:color w:val="000000"/>
          <w:position w:val="-10"/>
          <w:lang w:val="en-US" w:eastAsia="zh-CN"/>
        </w:rPr>
        <w:object>
          <v:shape id="_x0000_i1131" o:spt="75" type="#_x0000_t75" style="height:16pt;width:70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；（3）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2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9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的密度函数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33" o:spt="75" type="#_x0000_t75" style="height:16pt;width:27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2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解：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(1) </w:t>
      </w:r>
      <w:r>
        <w:rPr>
          <w:rFonts w:hint="eastAsia" w:ascii="仿宋_GB2312" w:hAnsi="宋体" w:eastAsia="仿宋_GB2312"/>
          <w:color w:val="000000"/>
          <w:lang w:val="en-US" w:eastAsia="zh-CN"/>
        </w:rPr>
        <w:t>由分布函数的性质</w:t>
      </w:r>
      <w:r>
        <w:rPr>
          <w:rFonts w:hint="eastAsia" w:ascii="仿宋_GB2312" w:hAnsi="宋体" w:eastAsia="仿宋_GB2312"/>
          <w:color w:val="000000"/>
          <w:position w:val="-20"/>
          <w:lang w:val="en-US" w:eastAsia="zh-CN"/>
        </w:rPr>
        <w:object>
          <v:shape id="_x0000_i1134" o:spt="75" type="#_x0000_t75" style="height:23pt;width:138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2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5" o:spt="75" type="#_x0000_t75" style="height:13pt;width:28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2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；…………（2分）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由右连续性，</w:t>
      </w:r>
      <w:r>
        <w:rPr>
          <w:rFonts w:hint="eastAsia" w:ascii="仿宋_GB2312" w:hAnsi="宋体" w:eastAsia="仿宋_GB2312"/>
          <w:color w:val="000000"/>
          <w:position w:val="-20"/>
          <w:lang w:val="en-US" w:eastAsia="zh-CN"/>
        </w:rPr>
        <w:object>
          <v:shape id="_x0000_i1136" o:spt="75" type="#_x0000_t75" style="height:23pt;width:185pt;" o:ole="t" filled="f" o:preferrelative="t" stroked="f" coordsize="21600,21600">
            <v:path/>
            <v:fill on="f" focussize="0,0"/>
            <v:stroke on="f"/>
            <v:imagedata r:id="rId227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37" o:spt="75" type="#_x0000_t75" style="height:13pt;width:62pt;" o:ole="t" filled="f" o:preferrelative="t" stroked="f" coordsize="21600,21600">
            <v:path/>
            <v:fill on="f" focussize="0,0"/>
            <v:stroke on="f"/>
            <v:imagedata r:id="rId229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38" o:spt="75" type="#_x0000_t75" style="height:38pt;width:112pt;" o:ole="t" filled="f" o:preferrelative="t" stroked="f" coordsize="21600,21600">
            <v:path/>
            <v:fill on="f" focussize="0,0"/>
            <v:stroke on="f"/>
            <v:imagedata r:id="rId231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30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……………………………………………………（4分）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306" w:right="0" w:rightChars="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default" w:ascii="仿宋_GB2312" w:hAnsi="宋体" w:eastAsia="仿宋_GB2312"/>
          <w:color w:val="000000"/>
          <w:position w:val="-10"/>
          <w:lang w:val="en-US" w:eastAsia="zh-CN"/>
        </w:rPr>
        <w:object>
          <v:shape id="_x0000_i1139" o:spt="75" type="#_x0000_t75" style="height:18pt;width:239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3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………………………（7分）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(3) 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40" o:spt="75" type="#_x0000_t75" style="height:38pt;width:153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3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……………………………………（10分）</w:t>
      </w:r>
    </w:p>
    <w:p>
      <w:pPr>
        <w:numPr>
          <w:ilvl w:val="0"/>
          <w:numId w:val="0"/>
        </w:numPr>
        <w:ind w:firstLine="630" w:firstLineChars="3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3. 设随机变量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1" o:spt="75" type="#_x0000_t75" style="height:16pt;width:34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的联合密度函数为</w:t>
      </w:r>
      <w:r>
        <w:rPr>
          <w:rFonts w:hint="eastAsia" w:ascii="仿宋_GB2312" w:hAnsi="宋体" w:eastAsia="仿宋_GB2312"/>
          <w:color w:val="000000"/>
          <w:position w:val="-44"/>
          <w:lang w:val="en-US" w:eastAsia="zh-CN"/>
        </w:rPr>
        <w:object>
          <v:shape id="_x0000_i1142" o:spt="75" type="#_x0000_t75" style="height:49.95pt;width:155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7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，求</w:t>
      </w:r>
    </w:p>
    <w:p>
      <w:pPr>
        <w:numPr>
          <w:ilvl w:val="0"/>
          <w:numId w:val="4"/>
        </w:numPr>
        <w:ind w:left="420" w:leftChars="200" w:firstLine="210" w:firstLineChars="1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43" o:spt="75" type="#_x0000_t75" style="height:13pt;width:13.95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求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44" o:spt="75" type="#_x0000_t75" style="height:13pt;width: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41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的边缘概率密度；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(3) </w:t>
      </w:r>
      <w:r>
        <w:rPr>
          <w:rFonts w:hint="eastAsia" w:ascii="仿宋_GB2312" w:hAnsi="宋体" w:eastAsia="仿宋_GB2312"/>
          <w:color w:val="000000"/>
          <w:lang w:val="en-US" w:eastAsia="zh-CN"/>
        </w:rPr>
        <w:t>判断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45" o:spt="75" type="#_x0000_t75" style="height:16pt;width:2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4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是否相互独立</w:t>
      </w:r>
    </w:p>
    <w:p>
      <w:pPr>
        <w:numPr>
          <w:ilvl w:val="0"/>
          <w:numId w:val="0"/>
        </w:numPr>
        <w:ind w:leftChars="300" w:firstLine="315" w:firstLineChars="1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并说明理由。</w:t>
      </w:r>
    </w:p>
    <w:p>
      <w:pPr>
        <w:numPr>
          <w:ilvl w:val="0"/>
          <w:numId w:val="0"/>
        </w:numPr>
        <w:ind w:firstLine="630" w:firstLineChars="3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 xml:space="preserve">解：  </w:t>
      </w:r>
      <w:r>
        <w:rPr>
          <w:rFonts w:hint="default" w:ascii="仿宋_GB2312" w:hAnsi="宋体" w:eastAsia="仿宋_GB2312"/>
          <w:color w:val="000000"/>
          <w:lang w:val="en-US" w:eastAsia="zh-CN"/>
        </w:rPr>
        <w:t>(1)</w:t>
      </w:r>
      <w:r>
        <w:rPr>
          <w:rFonts w:hint="eastAsia" w:ascii="仿宋_GB2312" w:hAnsi="宋体" w:eastAsia="仿宋_GB2312"/>
          <w:color w:val="000000"/>
          <w:lang w:val="en-US" w:eastAsia="zh-CN"/>
        </w:rPr>
        <w:t xml:space="preserve"> 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46" o:spt="75" type="#_x0000_t75" style="height:13.95pt;width:4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47" o:spt="75" type="#_x0000_t75" style="height:31pt;width:204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</w:p>
    <w:p>
      <w:pPr>
        <w:numPr>
          <w:ilvl w:val="0"/>
          <w:numId w:val="0"/>
        </w:numPr>
        <w:ind w:firstLine="525" w:firstLineChars="2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48" o:spt="75" type="#_x0000_t75" style="height:13.95pt;width:28.1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4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或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49" o:spt="75" type="#_x0000_t75" style="height:13.95pt;width:28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5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50" o:spt="75" type="#_x0000_t75" style="height:17pt;width:50.05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5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，即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5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的边缘概率密度函数为</w:t>
      </w:r>
    </w:p>
    <w:p>
      <w:pPr>
        <w:numPr>
          <w:ilvl w:val="0"/>
          <w:numId w:val="0"/>
        </w:numPr>
        <w:ind w:firstLine="735" w:firstLineChars="35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42"/>
          <w:lang w:val="en-US" w:eastAsia="zh-CN"/>
        </w:rPr>
        <w:object>
          <v:shape id="_x0000_i1152" o:spt="75" type="#_x0000_t75" style="height:48pt;width:139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6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    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…………（4分）</w:t>
      </w:r>
    </w:p>
    <w:p>
      <w:pPr>
        <w:numPr>
          <w:ilvl w:val="0"/>
          <w:numId w:val="0"/>
        </w:numPr>
        <w:ind w:firstLine="840" w:firstLineChars="4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default" w:ascii="仿宋_GB2312" w:hAnsi="宋体" w:eastAsia="仿宋_GB2312"/>
          <w:color w:val="000000"/>
          <w:lang w:val="en-US" w:eastAsia="zh-CN"/>
        </w:rPr>
        <w:t xml:space="preserve">(2) </w:t>
      </w: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53" o:spt="75" type="#_x0000_t75" style="height:16pt;width:46pt;" o:ole="t" filled="f" o:preferrelative="t" stroked="f" coordsize="21600,21600">
            <v:path/>
            <v:fill on="f" focussize="0,0"/>
            <v:stroke on="f"/>
            <v:imagedata r:id="rId259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24"/>
          <w:lang w:val="en-US" w:eastAsia="zh-CN"/>
        </w:rPr>
        <w:object>
          <v:shape id="_x0000_i1154" o:spt="75" type="#_x0000_t75" style="height:31pt;width:232pt;" o:ole="t" filled="f" o:preferrelative="t" stroked="f" coordsize="21600,21600">
            <v:path/>
            <v:fill on="f" focussize="0,0"/>
            <v:stroke on="f"/>
            <v:imagedata r:id="rId261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6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</w:p>
    <w:p>
      <w:pPr>
        <w:numPr>
          <w:ilvl w:val="0"/>
          <w:numId w:val="0"/>
        </w:numPr>
        <w:ind w:firstLine="840" w:firstLineChars="4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当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55" o:spt="75" type="#_x0000_t75" style="height:16pt;width:28.05pt;" o:ole="t" filled="f" o:preferrelative="t" stroked="f" coordsize="21600,21600">
            <v:path/>
            <v:fill on="f" focussize="0,0"/>
            <v:stroke on="f"/>
            <v:imagedata r:id="rId263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6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或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56" o:spt="75" type="#_x0000_t75" style="height:16pt;width:28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时，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57" o:spt="75" type="#_x0000_t75" style="height:17pt;width:49.1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66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，即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58" o:spt="75" type="#_x0000_t75" style="height:13pt;width:11pt;" o:ole="t" filled="f" o:preferrelative="t" stroked="f" coordsize="21600,21600">
            <v:path/>
            <v:fill on="f" focussize="0,0"/>
            <v:stroke on="f"/>
            <v:imagedata r:id="rId269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68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的边缘概率密度函数为</w:t>
      </w:r>
    </w:p>
    <w:p>
      <w:pPr>
        <w:numPr>
          <w:ilvl w:val="0"/>
          <w:numId w:val="0"/>
        </w:numPr>
        <w:ind w:firstLine="840" w:firstLineChars="4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position w:val="-42"/>
          <w:lang w:val="en-US" w:eastAsia="zh-CN"/>
        </w:rPr>
        <w:object>
          <v:shape id="_x0000_i1159" o:spt="75" type="#_x0000_t75" style="height:48pt;width:165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70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。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>……………………………………（8分）</w:t>
      </w:r>
    </w:p>
    <w:p>
      <w:pPr>
        <w:numPr>
          <w:ilvl w:val="0"/>
          <w:numId w:val="4"/>
        </w:numPr>
        <w:ind w:left="420" w:leftChars="200" w:firstLine="210" w:firstLineChars="100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因为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60" o:spt="75" type="#_x0000_t75" style="height:17pt;width:112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72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，所以</w:t>
      </w:r>
      <w:r>
        <w:rPr>
          <w:rFonts w:hint="eastAsia" w:ascii="仿宋_GB2312" w:hAnsi="宋体" w:eastAsia="仿宋_GB2312"/>
          <w:color w:val="000000"/>
          <w:position w:val="-10"/>
          <w:lang w:val="en-US" w:eastAsia="zh-CN"/>
        </w:rPr>
        <w:object>
          <v:shape id="_x0000_i1161" o:spt="75" type="#_x0000_t75" style="height:16pt;width:2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4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不独立。…………………（10分）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315" w:firstLineChars="15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4.</w:t>
      </w:r>
      <w:r>
        <w:rPr>
          <w:rFonts w:hint="default" w:ascii="仿宋_GB2312" w:hAnsi="宋体" w:eastAsia="仿宋_GB2312"/>
          <w:color w:val="000000"/>
          <w:lang w:val="en-US" w:eastAsia="zh-CN"/>
        </w:rPr>
        <w:t xml:space="preserve"> </w:t>
      </w:r>
      <w:r>
        <w:rPr>
          <w:rFonts w:hint="eastAsia" w:ascii="仿宋_GB2312" w:hAnsi="宋体" w:eastAsia="仿宋_GB2312"/>
          <w:color w:val="000000"/>
          <w:lang w:val="en-US" w:eastAsia="zh-CN"/>
        </w:rPr>
        <w:t>设总体</w:t>
      </w:r>
      <w:r>
        <w:rPr>
          <w:rFonts w:hint="eastAsia" w:ascii="仿宋_GB2312" w:hAnsi="宋体" w:eastAsia="仿宋_GB2312"/>
          <w:color w:val="000000"/>
          <w:position w:val="-32"/>
          <w:lang w:val="en-US" w:eastAsia="zh-CN"/>
        </w:rPr>
        <w:object>
          <v:shape id="_x0000_i1162" o:spt="75" type="#_x0000_t75" style="height:38pt;width:172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5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，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63" o:spt="75" type="#_x0000_t75" style="height:13.95pt;width:34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7">
            <o:LockedField>false</o:LockedField>
          </o:OLEObject>
        </w:object>
      </w:r>
      <w:r>
        <w:rPr>
          <w:rFonts w:hint="default" w:ascii="仿宋_GB2312" w:hAnsi="宋体" w:eastAsia="仿宋_GB2312"/>
          <w:color w:val="000000"/>
          <w:lang w:val="en-US" w:eastAsia="zh-CN"/>
        </w:rPr>
        <w:t>,</w:t>
      </w:r>
      <w:r>
        <w:rPr>
          <w:rFonts w:hint="eastAsia" w:ascii="仿宋_GB2312" w:hAnsi="宋体" w:eastAsia="仿宋_GB2312"/>
          <w:color w:val="000000"/>
          <w:position w:val="-12"/>
          <w:lang w:val="en-US" w:eastAsia="zh-CN"/>
        </w:rPr>
        <w:object>
          <v:shape id="_x0000_i1164" o:spt="75" type="#_x0000_t75" style="height:18pt;width:65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9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是来自总体</w:t>
      </w:r>
      <w:r>
        <w:rPr>
          <w:rFonts w:hint="eastAsia" w:ascii="仿宋_GB2312" w:hAnsi="宋体" w:eastAsia="仿宋_GB2312"/>
          <w:color w:val="000000"/>
          <w:position w:val="-4"/>
          <w:lang w:val="en-US" w:eastAsia="zh-CN"/>
        </w:rPr>
        <w:object>
          <v:shape id="_x0000_i1165" o:spt="75" type="#_x0000_t75" style="height:13pt;width:13.95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630" w:firstLineChars="3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  <w:lang w:val="en-US" w:eastAsia="zh-CN"/>
        </w:rPr>
        <w:t>的一个样本，求未知参数</w:t>
      </w:r>
      <w:r>
        <w:rPr>
          <w:rFonts w:hint="eastAsia" w:ascii="仿宋_GB2312" w:hAnsi="宋体" w:eastAsia="仿宋_GB2312"/>
          <w:color w:val="000000"/>
          <w:position w:val="-6"/>
          <w:lang w:val="en-US" w:eastAsia="zh-CN"/>
        </w:rPr>
        <w:object>
          <v:shape id="_x0000_i1166" o:spt="75" type="#_x0000_t75" style="height:13.95pt;width:10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3">
            <o:LockedField>false</o:LockedField>
          </o:OLEObject>
        </w:object>
      </w:r>
      <w:r>
        <w:rPr>
          <w:rFonts w:hint="eastAsia" w:ascii="仿宋_GB2312" w:hAnsi="宋体" w:eastAsia="仿宋_GB2312"/>
          <w:color w:val="000000"/>
          <w:lang w:val="en-US" w:eastAsia="zh-CN"/>
        </w:rPr>
        <w:t>的极大似然估计量。</w:t>
      </w:r>
    </w:p>
    <w:p>
      <w:pPr>
        <w:pStyle w:val="2"/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解：似然函数为</w:t>
      </w:r>
      <w:r>
        <w:rPr>
          <w:rFonts w:hint="eastAsia" w:ascii="仿宋_GB2312" w:hAnsi="宋体" w:eastAsia="仿宋_GB2312" w:cstheme="minorBidi"/>
          <w:color w:val="000000"/>
          <w:kern w:val="2"/>
          <w:position w:val="-22"/>
          <w:sz w:val="21"/>
          <w:szCs w:val="24"/>
          <w:lang w:val="en-US" w:eastAsia="zh-CN" w:bidi="ar-SA"/>
        </w:rPr>
        <w:object>
          <v:shape id="_x0000_i1167" o:spt="75" type="#_x0000_t75" style="height:30pt;width:22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5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……………（3分）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68" o:spt="75" type="#_x0000_t75" style="height:34pt;width:148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…………………………………………………（6分）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令</w:t>
      </w:r>
      <w:r>
        <w:rPr>
          <w:rFonts w:hint="eastAsia" w:ascii="仿宋_GB2312" w:hAnsi="宋体" w:eastAsia="仿宋_GB2312" w:cstheme="minorBidi"/>
          <w:color w:val="000000"/>
          <w:kern w:val="2"/>
          <w:position w:val="-28"/>
          <w:sz w:val="21"/>
          <w:szCs w:val="24"/>
          <w:lang w:val="en-US" w:eastAsia="zh-CN" w:bidi="ar-SA"/>
        </w:rPr>
        <w:object>
          <v:shape id="_x0000_i1169" o:spt="75" type="#_x0000_t75" style="height:34pt;width:157.95pt;" o:ole="t" filled="f" o:preferrelative="t" stroked="f" coordsize="21600,21600">
            <v:path/>
            <v:fill on="f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………………………………………（8分）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解得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70" o:spt="75" type="#_x0000_t75" style="height:13.95pt;width:10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9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的极大似然估计量为：</w:t>
      </w:r>
      <w:r>
        <w:rPr>
          <w:rFonts w:hint="eastAsia" w:ascii="仿宋_GB2312" w:hAnsi="宋体" w:eastAsia="仿宋_GB2312" w:cstheme="minorBidi"/>
          <w:color w:val="000000"/>
          <w:kern w:val="2"/>
          <w:position w:val="-60"/>
          <w:sz w:val="21"/>
          <w:szCs w:val="24"/>
          <w:lang w:val="en-US" w:eastAsia="zh-CN" w:bidi="ar-SA"/>
        </w:rPr>
        <w:object>
          <v:shape id="_x0000_i1171" o:spt="75" type="#_x0000_t75" style="height:49pt;width:78.95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……………………………（10分）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outlineLvl w:val="9"/>
        <w:rPr>
          <w:rFonts w:ascii="宋体" w:hAnsi="宋体"/>
          <w:color w:val="000000"/>
        </w:rPr>
      </w:pPr>
    </w:p>
    <w:p>
      <w:pPr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四、解答题(每题10分，共20分)</w:t>
      </w:r>
    </w:p>
    <w:p>
      <w:pPr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1. 设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2" o:spt="75" type="#_x0000_t75" style="height:18pt;width:71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3" o:spt="75" type="#_x0000_t75" style="height:18pt;width:67.95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，且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74" o:spt="75" type="#_x0000_t75" style="height:13pt;width:13.9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与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75" o:spt="75" type="#_x0000_t75" style="height:13pt;width:1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30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相互独立，试求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6" o:spt="75" type="#_x0000_t75" style="height:17pt;width:69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</w:p>
    <w:p>
      <w:pPr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7" o:spt="75" type="#_x0000_t75" style="height:17pt;width:70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的相关系数</w:t>
      </w:r>
      <w:bookmarkStart w:id="1" w:name="OLE_LINK2"/>
      <w:r>
        <w:rPr>
          <w:rFonts w:hint="eastAsia" w:ascii="仿宋_GB2312" w:hAnsi="宋体" w:eastAsia="仿宋_GB2312" w:cstheme="minorBidi"/>
          <w:color w:val="000000"/>
          <w:kern w:val="2"/>
          <w:position w:val="-14"/>
          <w:sz w:val="21"/>
          <w:szCs w:val="24"/>
          <w:lang w:val="en-US" w:eastAsia="zh-CN" w:bidi="ar-SA"/>
        </w:rPr>
        <w:object>
          <v:shape id="_x0000_i1178" o:spt="75" type="#_x0000_t75" style="height:19pt;width:26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7">
            <o:LockedField>false</o:LockedField>
          </o:OLEObject>
        </w:object>
      </w:r>
      <w:bookmarkEnd w:id="1"/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(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其中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79" o:spt="75" type="#_x0000_t75" style="height:16pt;width:24.9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是不为零的常数</w: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)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</w:t>
      </w:r>
    </w:p>
    <w:p>
      <w:pPr>
        <w:pStyle w:val="2"/>
        <w:ind w:firstLine="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0" o:spt="75" type="#_x0000_t75" style="height:18pt;width:94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1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，又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81" o:spt="75" type="#_x0000_t75" style="height:13pt;width:13.95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与</w:t>
      </w:r>
      <w:r>
        <w:rPr>
          <w:rFonts w:hint="eastAsia" w:ascii="仿宋_GB2312" w:hAnsi="宋体" w:eastAsia="仿宋_GB2312" w:cstheme="minorBidi"/>
          <w:color w:val="000000"/>
          <w:kern w:val="2"/>
          <w:position w:val="-4"/>
          <w:sz w:val="21"/>
          <w:szCs w:val="24"/>
          <w:lang w:val="en-US" w:eastAsia="zh-CN" w:bidi="ar-SA"/>
        </w:rPr>
        <w:object>
          <v:shape id="_x0000_i1182" o:spt="75" type="#_x0000_t75" style="height:13pt;width:11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相互独立，则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3" o:spt="75" type="#_x0000_t75" style="height:16pt;width:6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………（2分）</w:t>
      </w:r>
    </w:p>
    <w:p>
      <w:pPr>
        <w:pStyle w:val="2"/>
        <w:ind w:firstLine="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4" o:spt="75" type="#_x0000_t75" style="height:18pt;width:276.95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pStyle w:val="2"/>
        <w:ind w:firstLine="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5" o:spt="75" type="#_x0000_t75" style="height:18pt;width:278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………………（5分）</w:t>
      </w:r>
    </w:p>
    <w:p>
      <w:pPr>
        <w:pStyle w:val="2"/>
        <w:ind w:firstLine="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6" o:spt="75" type="#_x0000_t75" style="height:17pt;width:18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2"/>
        <w:ind w:firstLine="735" w:firstLineChars="3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7" o:spt="75" type="#_x0000_t75" style="height:18pt;width:299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pStyle w:val="2"/>
        <w:ind w:firstLine="735" w:firstLineChars="3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8" o:spt="75" type="#_x0000_t75" style="height:18pt;width:149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pStyle w:val="2"/>
        <w:ind w:firstLine="735" w:firstLineChars="3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89" o:spt="75" type="#_x0000_t75" style="height:18pt;width:7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                                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…………（8分）</w:t>
      </w:r>
    </w:p>
    <w:p>
      <w:pPr>
        <w:pStyle w:val="2"/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故</w:t>
      </w:r>
      <w:r>
        <w:rPr>
          <w:rFonts w:hint="eastAsia" w:ascii="仿宋_GB2312" w:hAnsi="宋体" w:eastAsia="仿宋_GB2312" w:cstheme="minorBidi"/>
          <w:color w:val="000000"/>
          <w:kern w:val="2"/>
          <w:position w:val="-34"/>
          <w:sz w:val="21"/>
          <w:szCs w:val="24"/>
          <w:lang w:val="en-US" w:eastAsia="zh-CN" w:bidi="ar-SA"/>
        </w:rPr>
        <w:object>
          <v:shape id="_x0000_i1190" o:spt="75" type="#_x0000_t75" style="height:38pt;width:175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……………………………（10分）</w:t>
      </w:r>
    </w:p>
    <w:p>
      <w:pPr>
        <w:ind w:firstLine="315" w:firstLineChars="1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default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 xml:space="preserve">2. </w: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已知纤维的纤度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191" o:spt="75" type="#_x0000_t75" style="height:18pt;width:88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。现抽取了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2" o:spt="75" type="#_x0000_t75" style="height:13.95pt;width:9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根纤维，测得纤度为：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3" o:spt="75" type="#_x0000_t75" style="height:13.95pt;width:23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4" o:spt="75" type="#_x0000_t75" style="height:13.95pt;width:23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5" o:spt="75" type="#_x0000_t75" style="height:13.95pt;width:23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6" o:spt="75" type="#_x0000_t75" style="height:13.95pt;width:23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7" o:spt="75" type="#_x0000_t75" style="height:13.95pt;width:23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问：在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198" o:spt="75" type="#_x0000_t75" style="height:13.95pt;width:44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时，纤度的总体方差是否正常？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ind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解：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199" o:spt="75" type="#_x0000_t75" style="height:19pt;width:82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200" o:spt="75" type="#_x0000_t75" style="height:18pt;width:81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………………………………………（2分）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取检验统计量</w:t>
      </w:r>
      <w:r>
        <w:rPr>
          <w:rFonts w:hint="eastAsia" w:ascii="仿宋_GB2312" w:hAnsi="宋体" w:eastAsia="仿宋_GB2312" w:cstheme="minorBidi"/>
          <w:color w:val="000000"/>
          <w:kern w:val="2"/>
          <w:position w:val="-32"/>
          <w:sz w:val="21"/>
          <w:szCs w:val="24"/>
          <w:lang w:val="en-US" w:eastAsia="zh-CN" w:bidi="ar-SA"/>
        </w:rPr>
        <w:object>
          <v:shape id="_x0000_i1201" o:spt="75" type="#_x0000_t75" style="height:37pt;width:73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，当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202" o:spt="75" type="#_x0000_t75" style="height:18pt;width:17pt;" o:ole="t" filled="f" o:preferrelative="t" stroked="f" coordsize="21600,21600">
            <v:path/>
            <v:fill on="f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53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成立时，</w:t>
      </w:r>
      <w:r>
        <w:rPr>
          <w:rFonts w:hint="eastAsia" w:ascii="仿宋_GB2312" w:hAnsi="宋体" w:eastAsia="仿宋_GB2312" w:cstheme="minorBidi"/>
          <w:color w:val="000000"/>
          <w:kern w:val="2"/>
          <w:position w:val="-10"/>
          <w:sz w:val="21"/>
          <w:szCs w:val="24"/>
          <w:lang w:val="en-US" w:eastAsia="zh-CN" w:bidi="ar-SA"/>
        </w:rPr>
        <w:object>
          <v:shape id="_x0000_i1203" o:spt="75" type="#_x0000_t75" style="height:18pt;width:72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……………（4分）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由于显著性水平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4" o:spt="75" type="#_x0000_t75" style="height:13.95pt;width:44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，所以拒绝域为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30"/>
          <w:sz w:val="21"/>
          <w:szCs w:val="24"/>
          <w:lang w:val="en-US" w:eastAsia="zh-CN" w:bidi="ar-SA"/>
        </w:rPr>
        <w:object>
          <v:shape id="_x0000_i1205" o:spt="75" type="#_x0000_t75" style="height:29pt;width:175.95pt;" o:ole="t" filled="f" o:preferrelative="t" stroked="f" coordsize="21600,21600">
            <v:path/>
            <v:fill on="f" focussize="0,0"/>
            <v:stroke on="f"/>
            <v:imagedata r:id="rId359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或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position w:val="-30"/>
          <w:sz w:val="21"/>
          <w:szCs w:val="24"/>
          <w:lang w:val="en-US" w:eastAsia="zh-CN" w:bidi="ar-SA"/>
        </w:rPr>
        <w:object>
          <v:shape id="_x0000_i1206" o:spt="75" type="#_x0000_t75" style="height:29pt;width:178pt;" o:ole="t" filled="f" o:preferrelative="t" stroked="f" coordsize="21600,21600">
            <v:path/>
            <v:fill on="f" focussize="0,0"/>
            <v:stroke on="f"/>
            <v:imagedata r:id="rId361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。………………………………………（6分）</w:t>
      </w:r>
    </w:p>
    <w:p>
      <w:pPr>
        <w:ind w:left="420" w:leftChars="200" w:firstLine="210" w:firstLineChars="1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已知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7" o:spt="75" type="#_x0000_t75" style="height:13.95pt;width:27pt;" o:ole="t" filled="f" o:preferrelative="t" stroked="f" coordsize="21600,21600">
            <v:path/>
            <v:fill on="f" focussize="0,0"/>
            <v:stroke on="f"/>
            <v:imagedata r:id="rId363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，由样本观察值计算得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8" o:spt="75" type="#_x0000_t75" style="height:13.95pt;width:48pt;" o:ole="t" filled="f" o:preferrelative="t" stroked="f" coordsize="21600,21600">
            <v:path/>
            <v:fill on="f" focussize="0,0"/>
            <v:stroke on="f"/>
            <v:imagedata r:id="rId365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4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09" o:spt="75" type="#_x0000_t75" style="height:16pt;width:65pt;" o:ole="t" filled="f" o:preferrelative="t" stroked="f" coordsize="21600,21600">
            <v:path/>
            <v:fill on="f" focussize="0,0"/>
            <v:stroke on="f"/>
            <v:imagedata r:id="rId367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6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仿宋_GB2312" w:hAnsi="宋体" w:eastAsia="仿宋_GB2312" w:cstheme="minorBidi"/>
          <w:color w:val="000000"/>
          <w:kern w:val="2"/>
          <w:position w:val="-6"/>
          <w:sz w:val="21"/>
          <w:szCs w:val="24"/>
          <w:lang w:val="en-US" w:eastAsia="zh-CN" w:bidi="ar-SA"/>
        </w:rPr>
        <w:object>
          <v:shape id="_x0000_i1210" o:spt="75" type="#_x0000_t75" style="height:13.95pt;width:54pt;" o:ole="t" filled="f" o:preferrelative="t" stroked="f" coordsize="21600,21600">
            <v:path/>
            <v:fill on="f" focussize="0,0"/>
            <v:stroke on="f"/>
            <v:imagedata r:id="rId369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8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，所以，</w:t>
      </w:r>
      <w:r>
        <w:rPr>
          <w:rFonts w:hint="eastAsia" w:ascii="仿宋_GB2312" w:hAnsi="宋体" w:eastAsia="仿宋_GB2312" w:cstheme="minorBidi"/>
          <w:color w:val="000000"/>
          <w:kern w:val="2"/>
          <w:position w:val="-32"/>
          <w:sz w:val="21"/>
          <w:szCs w:val="24"/>
          <w:lang w:val="en-US" w:eastAsia="zh-CN" w:bidi="ar-SA"/>
        </w:rPr>
        <w:object>
          <v:shape id="_x0000_i1211" o:spt="75" type="#_x0000_t75" style="height:37pt;width:232pt;" o:ole="t" filled="f" o:preferrelative="t" stroked="f" coordsize="21600,21600">
            <v:path/>
            <v:fill on="f" focussize="0,0"/>
            <v:stroke on="f"/>
            <v:imagedata r:id="rId371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0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………………………………（8分）</w:t>
      </w: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所以拒绝</w:t>
      </w:r>
      <w:r>
        <w:rPr>
          <w:rFonts w:hint="eastAsia" w:ascii="仿宋_GB2312" w:hAnsi="宋体" w:eastAsia="仿宋_GB2312" w:cstheme="minorBidi"/>
          <w:color w:val="000000"/>
          <w:kern w:val="2"/>
          <w:position w:val="-12"/>
          <w:sz w:val="21"/>
          <w:szCs w:val="24"/>
          <w:lang w:val="en-US" w:eastAsia="zh-CN" w:bidi="ar-SA"/>
        </w:rPr>
        <w:object>
          <v:shape id="_x0000_i1212" o:spt="75" type="#_x0000_t75" style="height:18pt;width:17pt;" o:ole="t" filled="f" o:preferrelative="t" stroked="f" coordsize="21600,21600">
            <v:path/>
            <v:fill on="f" focussize="0,0"/>
            <v:stroke on="f"/>
            <v:imagedata r:id="rId373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72">
            <o:LockedField>false</o:LockedField>
          </o:OLEObject>
        </w:object>
      </w: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，即认为纤度总体方差不正常的。……………（10分）</w:t>
      </w:r>
    </w:p>
    <w:p>
      <w:pPr>
        <w:ind w:firstLine="525" w:firstLineChars="25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  <w:t>附表： 标准正态分布表</w:t>
      </w:r>
    </w:p>
    <w:tbl>
      <w:tblPr>
        <w:tblStyle w:val="9"/>
        <w:tblW w:w="6840" w:type="dxa"/>
        <w:tblInd w:w="648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10"/>
        <w:gridCol w:w="1710"/>
        <w:gridCol w:w="17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single" w:color="auto" w:sz="8" w:space="0"/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213" o:spt="75" type="#_x0000_t75" style="height:10pt;width:10pt;" o:ole="t" filled="f" o:preferrelative="t" stroked="f" coordsize="21600,21600">
                  <v:path/>
                  <v:fill on="f" focussize="0,0"/>
                  <v:stroke on="f"/>
                  <v:imagedata r:id="rId375" o:title=""/>
                  <o:lock v:ext="edit" aspectratio="t"/>
                  <w10:wrap type="none"/>
                  <w10:anchorlock/>
                </v:shape>
                <o:OLEObject Type="Embed" ProgID="Equation.KSEE3" ShapeID="_x0000_i1213" DrawAspect="Content" ObjectID="_1468075913" r:id="rId374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14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377" o:title=""/>
                  <o:lock v:ext="edit" aspectratio="t"/>
                  <w10:wrap type="none"/>
                  <w10:anchorlock/>
                </v:shape>
                <o:OLEObject Type="Embed" ProgID="Equation.KSEE3" ShapeID="_x0000_i1214" DrawAspect="Content" ObjectID="_1468075914" r:id="rId376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215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379" o:title=""/>
                  <o:lock v:ext="edit" aspectratio="t"/>
                  <w10:wrap type="none"/>
                  <w10:anchorlock/>
                </v:shape>
                <o:OLEObject Type="Embed" ProgID="Equation.KSEE3" ShapeID="_x0000_i1215" DrawAspect="Content" ObjectID="_1468075915" r:id="rId378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8" w:space="0"/>
              <w:left w:val="nil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16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381" o:title=""/>
                  <o:lock v:ext="edit" aspectratio="t"/>
                  <w10:wrap type="none"/>
                  <w10:anchorlock/>
                </v:shape>
                <o:OLEObject Type="Embed" ProgID="Equation.KSEE3" ShapeID="_x0000_i1216" DrawAspect="Content" ObjectID="_1468075916" r:id="rId38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single" w:color="auto" w:sz="4" w:space="0"/>
              <w:bottom w:val="nil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17" o:spt="75" type="#_x0000_t75" style="height:13.95pt;width:17pt;" o:ole="t" filled="f" o:preferrelative="t" stroked="f" coordsize="21600,21600">
                  <v:path/>
                  <v:fill on="f" focussize="0,0"/>
                  <v:stroke on="f"/>
                  <v:imagedata r:id="rId383" o:title=""/>
                  <o:lock v:ext="edit" aspectratio="t"/>
                  <w10:wrap type="none"/>
                  <w10:anchorlock/>
                </v:shape>
                <o:OLEObject Type="Embed" ProgID="Equation.KSEE3" ShapeID="_x0000_i1217" DrawAspect="Content" ObjectID="_1468075917" r:id="rId382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18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385" o:title=""/>
                  <o:lock v:ext="edit" aspectratio="t"/>
                  <w10:wrap type="none"/>
                  <w10:anchorlock/>
                </v:shape>
                <o:OLEObject Type="Embed" ProgID="Equation.KSEE3" ShapeID="_x0000_i1218" DrawAspect="Content" ObjectID="_1468075918" r:id="rId384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19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387" o:title=""/>
                  <o:lock v:ext="edit" aspectratio="t"/>
                  <w10:wrap type="none"/>
                  <w10:anchorlock/>
                </v:shape>
                <o:OLEObject Type="Embed" ProgID="Equation.KSEE3" ShapeID="_x0000_i1219" DrawAspect="Content" ObjectID="_1468075919" r:id="rId386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20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389" o:title=""/>
                  <o:lock v:ext="edit" aspectratio="t"/>
                  <w10:wrap type="none"/>
                  <w10:anchorlock/>
                </v:shape>
                <o:OLEObject Type="Embed" ProgID="Equation.KSEE3" ShapeID="_x0000_i1220" DrawAspect="Content" ObjectID="_1468075920" r:id="rId38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  <w:tcBorders>
              <w:top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21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391" o:title=""/>
                  <o:lock v:ext="edit" aspectratio="t"/>
                  <w10:wrap type="none"/>
                  <w10:anchorlock/>
                </v:shape>
                <o:OLEObject Type="Embed" ProgID="Equation.KSEE3" ShapeID="_x0000_i1221" DrawAspect="Content" ObjectID="_1468075921" r:id="rId390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22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393" o:title=""/>
                  <o:lock v:ext="edit" aspectratio="t"/>
                  <w10:wrap type="none"/>
                  <w10:anchorlock/>
                </v:shape>
                <o:OLEObject Type="Embed" ProgID="Equation.KSEE3" ShapeID="_x0000_i1222" DrawAspect="Content" ObjectID="_1468075922" r:id="rId392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23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395" o:title=""/>
                  <o:lock v:ext="edit" aspectratio="t"/>
                  <w10:wrap type="none"/>
                  <w10:anchorlock/>
                </v:shape>
                <o:OLEObject Type="Embed" ProgID="Equation.KSEE3" ShapeID="_x0000_i1223" DrawAspect="Content" ObjectID="_1468075923" r:id="rId394">
                  <o:LockedField>false</o:LockedField>
                </o:OLEObject>
              </w:object>
            </w:r>
          </w:p>
        </w:tc>
        <w:tc>
          <w:tcPr>
            <w:tcW w:w="1710" w:type="dxa"/>
            <w:tcBorders>
              <w:top w:val="nil"/>
              <w:left w:val="nil"/>
              <w:bottom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24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397" o:title=""/>
                  <o:lock v:ext="edit" aspectratio="t"/>
                  <w10:wrap type="none"/>
                  <w10:anchorlock/>
                </v:shape>
                <o:OLEObject Type="Embed" ProgID="Equation.KSEE3" ShapeID="_x0000_i1224" DrawAspect="Content" ObjectID="_1468075924" r:id="rId396">
                  <o:LockedField>false</o:LockedField>
                </o:OLEObject>
              </w:object>
            </w:r>
          </w:p>
        </w:tc>
      </w:tr>
    </w:tbl>
    <w:p>
      <w:pPr>
        <w:ind w:firstLine="735" w:firstLineChars="350"/>
        <w:rPr>
          <w:rFonts w:hint="eastAsia"/>
          <w:szCs w:val="21"/>
        </w:rPr>
      </w:pPr>
    </w:p>
    <w:p>
      <w:pPr>
        <w:ind w:firstLine="735" w:firstLineChars="350"/>
        <w:rPr>
          <w:szCs w:val="21"/>
        </w:rPr>
      </w:pPr>
      <w:r>
        <w:rPr>
          <w:position w:val="-6"/>
          <w:szCs w:val="21"/>
        </w:rPr>
        <w:object>
          <v:shape id="_x0000_i1225" o:spt="75" type="#_x0000_t75" style="height:12pt;width:6.95pt;" o:ole="t" filled="f" o:preferrelative="t" stroked="f" coordsize="21600,21600">
            <v:path/>
            <v:fill on="f" alignshape="1" focussize="0,0"/>
            <v:stroke on="f"/>
            <v:imagedata r:id="rId399" grayscale="f" bilevel="f" o:title=""/>
            <o:lock v:ext="edit" aspectratio="t"/>
            <w10:wrap type="none"/>
            <w10:anchorlock/>
          </v:shape>
          <o:OLEObject Type="Embed" ProgID="Equation.3" ShapeID="_x0000_i1225" DrawAspect="Content" ObjectID="_1468075925" r:id="rId398">
            <o:LockedField>false</o:LockedField>
          </o:OLEObject>
        </w:object>
      </w:r>
      <w:r>
        <w:rPr>
          <w:szCs w:val="21"/>
        </w:rPr>
        <w:t>分布</w:t>
      </w:r>
    </w:p>
    <w:tbl>
      <w:tblPr>
        <w:tblStyle w:val="9"/>
        <w:tblW w:w="7385" w:type="dxa"/>
        <w:tblInd w:w="643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"/>
        <w:gridCol w:w="1378"/>
        <w:gridCol w:w="1378"/>
        <w:gridCol w:w="1379"/>
        <w:gridCol w:w="1378"/>
        <w:gridCol w:w="1379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tcBorders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26" o:spt="75" type="#_x0000_t75" style="height:11pt;width:10pt;" o:ole="t" filled="f" o:preferrelative="t" stroked="f" coordsize="21600,21600">
                  <v:path/>
                  <v:fill on="f" alignshape="1" focussize="0,0"/>
                  <v:stroke on="f"/>
                  <v:imagedata r:id="rId40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400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27" o:spt="75" type="#_x0000_t75" style="height:13.95pt;width:44pt;" o:ole="t" filled="f" o:preferrelative="t" stroked="f" coordsize="21600,21600">
                  <v:path/>
                  <v:fill on="f" alignshape="1" focussize="0,0"/>
                  <v:stroke on="f"/>
                  <v:imagedata r:id="rId403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402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28" o:spt="75" type="#_x0000_t75" style="height:13.95pt;width:24.95pt;" o:ole="t" filled="f" o:preferrelative="t" stroked="f" coordsize="21600,21600">
                  <v:path/>
                  <v:fill on="f" alignshape="1" focussize="0,0"/>
                  <v:stroke on="f"/>
                  <v:imagedata r:id="rId405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404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29" o:spt="75" type="#_x0000_t75" style="height:13.95pt;width:24pt;" o:ole="t" filled="f" o:preferrelative="t" stroked="f" coordsize="21600,21600">
                  <v:path/>
                  <v:fill on="f" alignshape="1" focussize="0,0"/>
                  <v:stroke on="f"/>
                  <v:imagedata r:id="rId407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406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30" o:spt="75" type="#_x0000_t75" style="height:13.95pt;width:30pt;" o:ole="t" filled="f" o:preferrelative="t" stroked="f" coordsize="21600,21600">
                  <v:path/>
                  <v:fill on="f" alignshape="1" focussize="0,0"/>
                  <v:stroke on="f"/>
                  <v:imagedata r:id="rId409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408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31" o:spt="75" type="#_x0000_t75" style="height:13.95pt;width:24pt;" o:ole="t" filled="f" o:preferrelative="t" stroked="f" coordsize="21600,21600">
                  <v:path/>
                  <v:fill on="f" alignshape="1" focussize="0,0"/>
                  <v:stroke on="f"/>
                  <v:imagedata r:id="rId41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4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tcBorders>
              <w:top w:val="single" w:color="auto" w:sz="4" w:space="0"/>
              <w:bottom w:val="nil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232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413" o:title=""/>
                  <o:lock v:ext="edit" aspectratio="t"/>
                  <w10:wrap type="none"/>
                  <w10:anchorlock/>
                </v:shape>
                <o:OLEObject Type="Embed" ProgID="Equation.KSEE3" ShapeID="_x0000_i1232" DrawAspect="Content" ObjectID="_1468075932" r:id="rId412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33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15" o:title=""/>
                  <o:lock v:ext="edit" aspectratio="t"/>
                  <w10:wrap type="none"/>
                  <w10:anchorlock/>
                </v:shape>
                <o:OLEObject Type="Embed" ProgID="Equation.KSEE3" ShapeID="_x0000_i1233" DrawAspect="Content" ObjectID="_1468075933" r:id="rId414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34" o:spt="75" type="#_x0000_t75" style="height:13.95pt;width:35pt;" o:ole="t" filled="f" o:preferrelative="t" stroked="f" coordsize="21600,21600">
                  <v:path/>
                  <v:fill on="f" focussize="0,0"/>
                  <v:stroke on="f"/>
                  <v:imagedata r:id="rId417" o:title=""/>
                  <o:lock v:ext="edit" aspectratio="t"/>
                  <w10:wrap type="none"/>
                  <w10:anchorlock/>
                </v:shape>
                <o:OLEObject Type="Embed" ProgID="Equation.KSEE3" ShapeID="_x0000_i1234" DrawAspect="Content" ObjectID="_1468075934" r:id="rId416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35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19" o:title=""/>
                  <o:lock v:ext="edit" aspectratio="t"/>
                  <w10:wrap type="none"/>
                  <w10:anchorlock/>
                </v:shape>
                <o:OLEObject Type="Embed" ProgID="Equation.KSEE3" ShapeID="_x0000_i1235" DrawAspect="Content" ObjectID="_1468075935" r:id="rId418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36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21" o:title=""/>
                  <o:lock v:ext="edit" aspectratio="t"/>
                  <w10:wrap type="none"/>
                  <w10:anchorlock/>
                </v:shape>
                <o:OLEObject Type="Embed" ProgID="Equation.KSEE3" ShapeID="_x0000_i1236" DrawAspect="Content" ObjectID="_1468075936" r:id="rId420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37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23" o:title=""/>
                  <o:lock v:ext="edit" aspectratio="t"/>
                  <w10:wrap type="none"/>
                  <w10:anchorlock/>
                </v:shape>
                <o:OLEObject Type="Embed" ProgID="Equation.KSEE3" ShapeID="_x0000_i1237" DrawAspect="Content" ObjectID="_1468075937" r:id="rId4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" w:type="dxa"/>
            <w:tcBorders>
              <w:top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38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425" o:title=""/>
                  <o:lock v:ext="edit" aspectratio="t"/>
                  <w10:wrap type="none"/>
                  <w10:anchorlock/>
                </v:shape>
                <o:OLEObject Type="Embed" ProgID="Equation.KSEE3" ShapeID="_x0000_i1238" DrawAspect="Content" ObjectID="_1468075938" r:id="rId424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39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27" o:title=""/>
                  <o:lock v:ext="edit" aspectratio="t"/>
                  <w10:wrap type="none"/>
                  <w10:anchorlock/>
                </v:shape>
                <o:OLEObject Type="Embed" ProgID="Equation.KSEE3" ShapeID="_x0000_i1239" DrawAspect="Content" ObjectID="_1468075939" r:id="rId426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40" o:spt="75" type="#_x0000_t75" style="height:13.95pt;width:35pt;" o:ole="t" filled="f" o:preferrelative="t" stroked="f" coordsize="21600,21600">
                  <v:path/>
                  <v:fill on="f" focussize="0,0"/>
                  <v:stroke on="f"/>
                  <v:imagedata r:id="rId429" o:title=""/>
                  <o:lock v:ext="edit" aspectratio="t"/>
                  <w10:wrap type="none"/>
                  <w10:anchorlock/>
                </v:shape>
                <o:OLEObject Type="Embed" ProgID="Equation.KSEE3" ShapeID="_x0000_i1240" DrawAspect="Content" ObjectID="_1468075940" r:id="rId428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41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31" o:title=""/>
                  <o:lock v:ext="edit" aspectratio="t"/>
                  <w10:wrap type="none"/>
                  <w10:anchorlock/>
                </v:shape>
                <o:OLEObject Type="Embed" ProgID="Equation.KSEE3" ShapeID="_x0000_i1241" DrawAspect="Content" ObjectID="_1468075941" r:id="rId430">
                  <o:LockedField>false</o:LockedField>
                </o:OLEObject>
              </w:object>
            </w:r>
          </w:p>
        </w:tc>
        <w:tc>
          <w:tcPr>
            <w:tcW w:w="137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42" o:spt="75" type="#_x0000_t75" style="height:13.95pt;width:37pt;" o:ole="t" filled="f" o:preferrelative="t" stroked="f" coordsize="21600,21600">
                  <v:path/>
                  <v:fill on="f" focussize="0,0"/>
                  <v:stroke on="f"/>
                  <v:imagedata r:id="rId433" o:title=""/>
                  <o:lock v:ext="edit" aspectratio="t"/>
                  <w10:wrap type="none"/>
                  <w10:anchorlock/>
                </v:shape>
                <o:OLEObject Type="Embed" ProgID="Equation.KSEE3" ShapeID="_x0000_i1242" DrawAspect="Content" ObjectID="_1468075942" r:id="rId432">
                  <o:LockedField>false</o:LockedField>
                </o:OLEObject>
              </w:objec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8" w:space="0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43" o:spt="75" type="#_x0000_t75" style="height:13.95pt;width:36pt;" o:ole="t" filled="f" o:preferrelative="t" stroked="f" coordsize="21600,21600">
                  <v:path/>
                  <v:fill on="f" focussize="0,0"/>
                  <v:stroke on="f"/>
                  <v:imagedata r:id="rId435" o:title=""/>
                  <o:lock v:ext="edit" aspectratio="t"/>
                  <w10:wrap type="none"/>
                  <w10:anchorlock/>
                </v:shape>
                <o:OLEObject Type="Embed" ProgID="Equation.KSEE3" ShapeID="_x0000_i1243" DrawAspect="Content" ObjectID="_1468075943" r:id="rId434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</w:rPr>
      </w:pPr>
    </w:p>
    <w:p>
      <w:pPr>
        <w:ind w:firstLine="735" w:firstLineChars="350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244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437" grayscale="f" bilevel="f" o:title=""/>
            <o:lock v:ext="edit" aspectratio="t"/>
            <w10:wrap type="none"/>
            <w10:anchorlock/>
          </v:shape>
          <o:OLEObject Type="Embed" ProgID="Equation.3" ShapeID="_x0000_i1244" DrawAspect="Content" ObjectID="_1468075944" r:id="rId436">
            <o:LockedField>false</o:LockedField>
          </o:OLEObject>
        </w:object>
      </w:r>
      <w:r>
        <w:rPr>
          <w:szCs w:val="21"/>
        </w:rPr>
        <w:t>分布</w:t>
      </w:r>
    </w:p>
    <w:tbl>
      <w:tblPr>
        <w:tblStyle w:val="9"/>
        <w:tblpPr w:leftFromText="180" w:rightFromText="180" w:vertAnchor="text" w:horzAnchor="page" w:tblpX="2624" w:tblpY="58"/>
        <w:tblOverlap w:val="never"/>
        <w:tblW w:w="756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395"/>
        <w:gridCol w:w="1170"/>
        <w:gridCol w:w="1170"/>
        <w:gridCol w:w="1170"/>
        <w:gridCol w:w="1070"/>
        <w:gridCol w:w="112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" w:type="dxa"/>
            <w:tcBorders>
              <w:bottom w:val="single" w:color="auto" w:sz="4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45" o:spt="75" type="#_x0000_t75" style="height:11pt;width:10pt;" o:ole="t" filled="f" o:preferrelative="t" stroked="f" coordsize="21600,21600">
                  <v:path/>
                  <v:fill on="f" alignshape="1" focussize="0,0"/>
                  <v:stroke on="f"/>
                  <v:imagedata r:id="rId401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438">
                  <o:LockedField>false</o:LockedField>
                </o:OLEObject>
              </w:object>
            </w:r>
          </w:p>
        </w:tc>
        <w:tc>
          <w:tcPr>
            <w:tcW w:w="1395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46" o:spt="75" type="#_x0000_t75" style="height:13.95pt;width:49.95pt;" o:ole="t" filled="f" o:preferrelative="t" stroked="f" coordsize="21600,21600">
                  <v:path/>
                  <v:fill on="f" alignshape="1" focussize="0,0"/>
                  <v:stroke on="f"/>
                  <v:imagedata r:id="rId44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439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47" o:spt="75" type="#_x0000_t75" style="height:13.95pt;width:24pt;" o:ole="t" filled="f" o:preferrelative="t" stroked="f" coordsize="21600,21600">
                  <v:path/>
                  <v:fill on="f" alignshape="1" focussize="0,0"/>
                  <v:stroke on="f"/>
                  <v:imagedata r:id="rId442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441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48" o:spt="75" type="#_x0000_t75" style="height:13.95pt;width:24.95pt;" o:ole="t" filled="f" o:preferrelative="t" stroked="f" coordsize="21600,21600">
                  <v:path/>
                  <v:fill on="f" alignshape="1" focussize="0,0"/>
                  <v:stroke on="f"/>
                  <v:imagedata r:id="rId44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443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49" o:spt="75" type="#_x0000_t75" style="height:13.95pt;width:24.95pt;" o:ole="t" filled="f" o:preferrelative="t" stroked="f" coordsize="21600,21600">
                  <v:path/>
                  <v:fill on="f" alignshape="1" focussize="0,0"/>
                  <v:stroke on="f"/>
                  <v:imagedata r:id="rId446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445">
                  <o:LockedField>false</o:LockedField>
                </o:OLEObject>
              </w:object>
            </w:r>
          </w:p>
        </w:tc>
        <w:tc>
          <w:tcPr>
            <w:tcW w:w="107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50" o:spt="75" type="#_x0000_t75" style="height:13.95pt;width:24pt;" o:ole="t" filled="f" o:preferrelative="t" stroked="f" coordsize="21600,21600">
                  <v:path/>
                  <v:fill on="f" alignshape="1" focussize="0,0"/>
                  <v:stroke on="f"/>
                  <v:imagedata r:id="rId448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447">
                  <o:LockedField>false</o:LockedField>
                </o:OLEObject>
              </w:object>
            </w:r>
          </w:p>
        </w:tc>
        <w:tc>
          <w:tcPr>
            <w:tcW w:w="1128" w:type="dxa"/>
            <w:tcBorders>
              <w:top w:val="single" w:color="auto" w:sz="8" w:space="0"/>
              <w:left w:val="nil"/>
              <w:bottom w:val="single" w:color="auto" w:sz="4" w:space="0"/>
            </w:tcBorders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251" o:spt="75" type="#_x0000_t75" style="height:13.95pt;width:30pt;" o:ole="t" filled="f" o:preferrelative="t" stroked="f" coordsize="21600,21600">
                  <v:path/>
                  <v:fill on="f" alignshape="1" focussize="0,0"/>
                  <v:stroke on="f"/>
                  <v:imagedata r:id="rId450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4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" w:type="dxa"/>
            <w:tcBorders>
              <w:top w:val="single" w:color="auto" w:sz="4" w:space="0"/>
              <w:bottom w:val="nil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4"/>
                <w:szCs w:val="21"/>
                <w:lang w:eastAsia="zh-CN"/>
              </w:rPr>
              <w:object>
                <v:shape id="_x0000_i1252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452" o:title=""/>
                  <o:lock v:ext="edit" aspectratio="t"/>
                  <w10:wrap type="none"/>
                  <w10:anchorlock/>
                </v:shape>
                <o:OLEObject Type="Embed" ProgID="Equation.KSEE3" ShapeID="_x0000_i1252" DrawAspect="Content" ObjectID="_1468075952" r:id="rId451">
                  <o:LockedField>false</o:LockedField>
                </o:OLEObject>
              </w:objec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3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454" o:title=""/>
                  <o:lock v:ext="edit" aspectratio="t"/>
                  <w10:wrap type="none"/>
                  <w10:anchorlock/>
                </v:shape>
                <o:OLEObject Type="Embed" ProgID="Equation.KSEE3" ShapeID="_x0000_i1253" DrawAspect="Content" ObjectID="_1468075953" r:id="rId453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4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456" o:title=""/>
                  <o:lock v:ext="edit" aspectratio="t"/>
                  <w10:wrap type="none"/>
                  <w10:anchorlock/>
                </v:shape>
                <o:OLEObject Type="Embed" ProgID="Equation.KSEE3" ShapeID="_x0000_i1254" DrawAspect="Content" ObjectID="_1468075954" r:id="rId455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5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458" o:title=""/>
                  <o:lock v:ext="edit" aspectratio="t"/>
                  <w10:wrap type="none"/>
                  <w10:anchorlock/>
                </v:shape>
                <o:OLEObject Type="Embed" ProgID="Equation.KSEE3" ShapeID="_x0000_i1255" DrawAspect="Content" ObjectID="_1468075955" r:id="rId457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6" o:spt="75" type="#_x0000_t75" style="height:13.95pt;width:31pt;" o:ole="t" filled="f" o:preferrelative="t" stroked="f" coordsize="21600,21600">
                  <v:path/>
                  <v:fill on="f" focussize="0,0"/>
                  <v:stroke on="f"/>
                  <v:imagedata r:id="rId460" o:title=""/>
                  <o:lock v:ext="edit" aspectratio="t"/>
                  <w10:wrap type="none"/>
                  <w10:anchorlock/>
                </v:shape>
                <o:OLEObject Type="Embed" ProgID="Equation.KSEE3" ShapeID="_x0000_i1256" DrawAspect="Content" ObjectID="_1468075956" r:id="rId459">
                  <o:LockedField>false</o:LockedField>
                </o:OLEObject>
              </w:object>
            </w:r>
          </w:p>
        </w:tc>
        <w:tc>
          <w:tcPr>
            <w:tcW w:w="10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7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462" o:title=""/>
                  <o:lock v:ext="edit" aspectratio="t"/>
                  <w10:wrap type="none"/>
                  <w10:anchorlock/>
                </v:shape>
                <o:OLEObject Type="Embed" ProgID="Equation.KSEE3" ShapeID="_x0000_i1257" DrawAspect="Content" ObjectID="_1468075957" r:id="rId461">
                  <o:LockedField>false</o:LockedField>
                </o:OLEObject>
              </w:object>
            </w:r>
          </w:p>
        </w:tc>
        <w:tc>
          <w:tcPr>
            <w:tcW w:w="1128" w:type="dxa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58" o:spt="75" type="#_x0000_t75" style="height:13.95pt;width:35pt;" o:ole="t" filled="f" o:preferrelative="t" stroked="f" coordsize="21600,21600">
                  <v:path/>
                  <v:fill on="f" focussize="0,0"/>
                  <v:stroke on="f"/>
                  <v:imagedata r:id="rId464" o:title=""/>
                  <o:lock v:ext="edit" aspectratio="t"/>
                  <w10:wrap type="none"/>
                  <w10:anchorlock/>
                </v:shape>
                <o:OLEObject Type="Embed" ProgID="Equation.KSEE3" ShapeID="_x0000_i1258" DrawAspect="Content" ObjectID="_1468075958" r:id="rId46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457" w:type="dxa"/>
            <w:tcBorders>
              <w:top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eastAsiaTheme="minorEastAsia"/>
                <w:position w:val="-6"/>
                <w:szCs w:val="21"/>
                <w:lang w:eastAsia="zh-CN"/>
              </w:rPr>
              <w:object>
                <v:shape id="_x0000_i1259" o:spt="75" type="#_x0000_t75" style="height:13.95pt;width:9pt;" o:ole="t" filled="f" o:preferrelative="t" stroked="f" coordsize="21600,21600">
                  <v:path/>
                  <v:fill on="f" focussize="0,0"/>
                  <v:stroke on="f"/>
                  <v:imagedata r:id="rId466" o:title=""/>
                  <o:lock v:ext="edit" aspectratio="t"/>
                  <w10:wrap type="none"/>
                  <w10:anchorlock/>
                </v:shape>
                <o:OLEObject Type="Embed" ProgID="Equation.KSEE3" ShapeID="_x0000_i1259" DrawAspect="Content" ObjectID="_1468075959" r:id="rId465">
                  <o:LockedField>false</o:LockedField>
                </o:OLEObject>
              </w:object>
            </w:r>
          </w:p>
        </w:tc>
        <w:tc>
          <w:tcPr>
            <w:tcW w:w="1395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0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468" o:title=""/>
                  <o:lock v:ext="edit" aspectratio="t"/>
                  <w10:wrap type="none"/>
                  <w10:anchorlock/>
                </v:shape>
                <o:OLEObject Type="Embed" ProgID="Equation.KSEE3" ShapeID="_x0000_i1260" DrawAspect="Content" ObjectID="_1468075960" r:id="rId467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1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470" o:title=""/>
                  <o:lock v:ext="edit" aspectratio="t"/>
                  <w10:wrap type="none"/>
                  <w10:anchorlock/>
                </v:shape>
                <o:OLEObject Type="Embed" ProgID="Equation.KSEE3" ShapeID="_x0000_i1261" DrawAspect="Content" ObjectID="_1468075961" r:id="rId469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2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472" o:title=""/>
                  <o:lock v:ext="edit" aspectratio="t"/>
                  <w10:wrap type="none"/>
                  <w10:anchorlock/>
                </v:shape>
                <o:OLEObject Type="Embed" ProgID="Equation.KSEE3" ShapeID="_x0000_i1262" DrawAspect="Content" ObjectID="_1468075962" r:id="rId471">
                  <o:LockedField>false</o:LockedField>
                </o:OLEObject>
              </w:objec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3" o:spt="75" type="#_x0000_t75" style="height:13.95pt;width:30pt;" o:ole="t" filled="f" o:preferrelative="t" stroked="f" coordsize="21600,21600">
                  <v:path/>
                  <v:fill on="f" focussize="0,0"/>
                  <v:stroke on="f"/>
                  <v:imagedata r:id="rId474" o:title=""/>
                  <o:lock v:ext="edit" aspectratio="t"/>
                  <w10:wrap type="none"/>
                  <w10:anchorlock/>
                </v:shape>
                <o:OLEObject Type="Embed" ProgID="Equation.KSEE3" ShapeID="_x0000_i1263" DrawAspect="Content" ObjectID="_1468075963" r:id="rId473">
                  <o:LockedField>false</o:LockedField>
                </o:OLEObject>
              </w:object>
            </w:r>
          </w:p>
        </w:tc>
        <w:tc>
          <w:tcPr>
            <w:tcW w:w="1070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4" o:spt="75" type="#_x0000_t75" style="height:13.95pt;width:34pt;" o:ole="t" filled="f" o:preferrelative="t" stroked="f" coordsize="21600,21600">
                  <v:path/>
                  <v:fill on="f" focussize="0,0"/>
                  <v:stroke on="f"/>
                  <v:imagedata r:id="rId476" o:title=""/>
                  <o:lock v:ext="edit" aspectratio="t"/>
                  <w10:wrap type="none"/>
                  <w10:anchorlock/>
                </v:shape>
                <o:OLEObject Type="Embed" ProgID="Equation.KSEE3" ShapeID="_x0000_i1264" DrawAspect="Content" ObjectID="_1468075964" r:id="rId475">
                  <o:LockedField>false</o:LockedField>
                </o:OLEObject>
              </w:object>
            </w:r>
          </w:p>
        </w:tc>
        <w:tc>
          <w:tcPr>
            <w:tcW w:w="1128" w:type="dxa"/>
            <w:tcBorders>
              <w:top w:val="nil"/>
              <w:left w:val="nil"/>
              <w:bottom w:val="single" w:color="auto" w:sz="8" w:space="0"/>
            </w:tcBorders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position w:val="-6"/>
                <w:szCs w:val="21"/>
              </w:rPr>
              <w:object>
                <v:shape id="_x0000_i1265" o:spt="75" type="#_x0000_t75" style="height:13.95pt;width:35pt;" o:ole="t" filled="f" o:preferrelative="t" stroked="f" coordsize="21600,21600">
                  <v:path/>
                  <v:fill on="f" focussize="0,0"/>
                  <v:stroke on="f"/>
                  <v:imagedata r:id="rId478" o:title=""/>
                  <o:lock v:ext="edit" aspectratio="t"/>
                  <w10:wrap type="none"/>
                  <w10:anchorlock/>
                </v:shape>
                <o:OLEObject Type="Embed" ProgID="Equation.KSEE3" ShapeID="_x0000_i1265" DrawAspect="Content" ObjectID="_1468075965" r:id="rId477">
                  <o:LockedField>false</o:LockedField>
                </o:OLEObject>
              </w:object>
            </w:r>
          </w:p>
        </w:tc>
      </w:tr>
    </w:tbl>
    <w:p>
      <w:pPr>
        <w:ind w:firstLine="420" w:firstLineChars="200"/>
        <w:rPr>
          <w:rFonts w:hint="eastAsia" w:ascii="仿宋_GB2312" w:hAnsi="宋体" w:eastAsia="仿宋_GB2312" w:cstheme="minorBidi"/>
          <w:color w:val="00000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10" w:firstLine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10" w:firstLineChars="100"/>
        <w:jc w:val="both"/>
        <w:textAlignment w:val="auto"/>
        <w:outlineLvl w:val="9"/>
        <w:rPr>
          <w:rFonts w:hint="eastAsia" w:ascii="仿宋_GB2312" w:hAnsi="宋体" w:eastAsia="仿宋_GB2312"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3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3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3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3" w:leftChars="306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bookmarkEnd w:id="0"/>
    <w:p/>
    <w:sectPr>
      <w:footerReference r:id="rId3" w:type="default"/>
      <w:footerReference r:id="rId4" w:type="even"/>
      <w:pgSz w:w="11906" w:h="16838"/>
      <w:pgMar w:top="1361" w:right="1797" w:bottom="1440" w:left="1797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楷体">
    <w:altName w:val="楷体_GB231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微软雅黑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方正豪体简体">
    <w:altName w:val="宋体"/>
    <w:panose1 w:val="00000000000000000000"/>
    <w:charset w:val="86"/>
    <w:family w:val="auto"/>
    <w:pitch w:val="default"/>
    <w:sig w:usb0="00000000" w:usb1="00000000" w:usb2="00000010" w:usb3="00000000" w:csb0="003C004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宋体-18030">
    <w:altName w:val="微软雅黑"/>
    <w:panose1 w:val="02010609060101010101"/>
    <w:charset w:val="86"/>
    <w:family w:val="roman"/>
    <w:pitch w:val="default"/>
    <w:sig w:usb0="00000000" w:usb1="00000000" w:usb2="000A005E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003" w:usb1="080E0000" w:usb2="00000000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0000003F" w:csb1="D7F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 Black">
    <w:panose1 w:val="020B0A04020102020204"/>
    <w:charset w:val="00"/>
    <w:family w:val="roman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ˎ̥,Verdana,Arial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0000" w:usb3="04000000" w:csb0="00000001" w:csb1="4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ngoes Unicode">
    <w:altName w:val="宋体"/>
    <w:panose1 w:val="020B0604020202020204"/>
    <w:charset w:val="86"/>
    <w:family w:val="auto"/>
    <w:pitch w:val="default"/>
    <w:sig w:usb0="00000000" w:usb1="00000000" w:usb2="00000000" w:usb3="00000000" w:csb0="003E019F" w:csb1="4F030000"/>
  </w:font>
  <w:font w:name="Malgun Gothic">
    <w:altName w:val="Gulim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PMingLiU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AMS">
    <w:altName w:val="Times New Roman"/>
    <w:panose1 w:val="02000603070000020004"/>
    <w:charset w:val="00"/>
    <w:family w:val="auto"/>
    <w:pitch w:val="default"/>
    <w:sig w:usb0="00000000" w:usb1="00000000" w:usb2="00000000" w:usb3="00000000" w:csb0="00000001" w:csb1="00000000"/>
  </w:font>
  <w:font w:name="Javanese Text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altName w:val="Lucida Sans Unicode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altName w:val="PMingLiU"/>
    <w:panose1 w:val="02000505000000020004"/>
    <w:charset w:val="00"/>
    <w:family w:val="auto"/>
    <w:pitch w:val="default"/>
    <w:sig w:usb0="00000000" w:usb1="00000000" w:usb2="00000000" w:usb3="00000000" w:csb0="2000019F" w:csb1="00000000"/>
  </w:font>
  <w:font w:name="SWGamekeys MT">
    <w:altName w:val="Courier New"/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Segoe Print">
    <w:altName w:val="Verdan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Tempus Sans ITC">
    <w:altName w:val="Courier New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华文仿宋">
    <w:altName w:val="仿宋_GB231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abriola">
    <w:altName w:val="Courier New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P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napToGrid w:val="0"/>
      <w:rPr>
        <w:rFonts w:eastAsia="宋体"/>
        <w:sz w:val="18"/>
      </w:rPr>
    </w:pPr>
    <w:r>
      <w:rPr>
        <w:rFonts w:hint="eastAsia"/>
        <w:sz w:val="18"/>
        <w:lang w:val="en-US" w:eastAsia="zh-CN"/>
      </w:rPr>
      <w:t xml:space="preserve"> </w:t>
    </w:r>
  </w:p>
  <w:p>
    <w:pPr>
      <w:jc w:val="both"/>
    </w:pPr>
    <w:r>
      <w:rPr>
        <w:rFonts w:hint="eastAsia"/>
        <w:sz w:val="18"/>
      </w:rPr>
      <w:t xml:space="preserve">                    </w:t>
    </w:r>
    <w:sdt>
      <w:sdtPr>
        <w:id w:val="-2146974419"/>
        <w:showingPlcHdr/>
        <w:docPartObj>
          <w:docPartGallery w:val="autotext"/>
        </w:docPartObj>
      </w:sdtPr>
      <w:sdtContent/>
    </w:sdt>
    <w:r>
      <w:rPr>
        <w:rFonts w:hint="eastAsia"/>
        <w:lang w:val="en-US" w:eastAsia="zh-CN"/>
      </w:rPr>
      <w:t xml:space="preserve">       </w:t>
    </w:r>
    <w:sdt>
      <w:sdtPr>
        <w:rPr>
          <w:sz w:val="18"/>
          <w:szCs w:val="18"/>
        </w:rPr>
        <w:id w:val="-2146974419"/>
        <w:docPartObj>
          <w:docPartGallery w:val="autotext"/>
        </w:docPartObj>
      </w:sdtPr>
      <w:sdtEndPr>
        <w:rPr>
          <w:sz w:val="18"/>
          <w:szCs w:val="18"/>
        </w:rPr>
      </w:sdtEndPr>
      <w:sdtContent>
        <w:r>
          <w:rPr>
            <w:rFonts w:hint="eastAsia"/>
            <w:sz w:val="18"/>
            <w:szCs w:val="18"/>
          </w:rPr>
          <w:t>概率与数理统计</w:t>
        </w:r>
        <w:r>
          <w:rPr>
            <w:rFonts w:hint="eastAsia"/>
            <w:sz w:val="18"/>
            <w:szCs w:val="18"/>
            <w:lang w:val="en-US" w:eastAsia="zh-CN"/>
          </w:rPr>
          <w:t>B</w:t>
        </w:r>
        <w:r>
          <w:rPr>
            <w:rFonts w:hint="eastAsia"/>
            <w:sz w:val="18"/>
            <w:szCs w:val="18"/>
          </w:rPr>
          <w:t xml:space="preserve">答案   </w:t>
        </w:r>
        <w:r>
          <w:rPr>
            <w:rFonts w:hint="eastAsia"/>
            <w:sz w:val="18"/>
            <w:szCs w:val="18"/>
            <w:lang w:eastAsia="zh-CN"/>
          </w:rPr>
          <w:t>（</w:t>
        </w:r>
        <w:r>
          <w:rPr>
            <w:rFonts w:hint="eastAsia"/>
            <w:sz w:val="18"/>
            <w:szCs w:val="18"/>
          </w:rPr>
          <w:t>第</w:t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   \* MERGEFORMAT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1</w:t>
        </w:r>
        <w:r>
          <w:rPr>
            <w:sz w:val="18"/>
            <w:szCs w:val="18"/>
          </w:rPr>
          <w:fldChar w:fldCharType="end"/>
        </w:r>
        <w:r>
          <w:rPr>
            <w:rFonts w:hint="eastAsia"/>
            <w:sz w:val="18"/>
            <w:szCs w:val="18"/>
          </w:rPr>
          <w:t>页</w:t>
        </w:r>
        <w:r>
          <w:rPr>
            <w:rFonts w:hint="eastAsia"/>
            <w:sz w:val="18"/>
            <w:szCs w:val="18"/>
            <w:lang w:eastAsia="zh-CN"/>
          </w:rPr>
          <w:t>，</w:t>
        </w:r>
        <w:r>
          <w:rPr>
            <w:rFonts w:hint="eastAsia"/>
            <w:sz w:val="18"/>
            <w:szCs w:val="18"/>
            <w:lang w:val="en-US" w:eastAsia="zh-CN"/>
          </w:rPr>
          <w:t>共5页）</w:t>
        </w:r>
      </w:sdtContent>
    </w:sdt>
  </w:p>
  <w:p>
    <w:pPr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6223"/>
    <w:multiLevelType w:val="singleLevel"/>
    <w:tmpl w:val="592A62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0C3913"/>
    <w:multiLevelType w:val="singleLevel"/>
    <w:tmpl w:val="5A0C3913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A0C41A7"/>
    <w:multiLevelType w:val="singleLevel"/>
    <w:tmpl w:val="5A0C41A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0C4EBF"/>
    <w:multiLevelType w:val="singleLevel"/>
    <w:tmpl w:val="5A0C4EBF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E11AE"/>
    <w:rsid w:val="0CA60476"/>
    <w:rsid w:val="0D23215E"/>
    <w:rsid w:val="0DD805EC"/>
    <w:rsid w:val="10A75656"/>
    <w:rsid w:val="12EB639F"/>
    <w:rsid w:val="139B0A4A"/>
    <w:rsid w:val="1D1E7A0A"/>
    <w:rsid w:val="1DEC77C3"/>
    <w:rsid w:val="21667AC5"/>
    <w:rsid w:val="243975F5"/>
    <w:rsid w:val="2DE34E40"/>
    <w:rsid w:val="30DE00E4"/>
    <w:rsid w:val="323A6EAD"/>
    <w:rsid w:val="361408D7"/>
    <w:rsid w:val="36B252F8"/>
    <w:rsid w:val="39E770D3"/>
    <w:rsid w:val="3EAC3298"/>
    <w:rsid w:val="4A3D55ED"/>
    <w:rsid w:val="4E5D7FDA"/>
    <w:rsid w:val="6E4422E3"/>
    <w:rsid w:val="7185180C"/>
    <w:rsid w:val="75D6070F"/>
    <w:rsid w:val="7FCC7A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4.bin"/><Relationship Id="rId9" Type="http://schemas.openxmlformats.org/officeDocument/2006/relationships/image" Target="media/image2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1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1" Type="http://schemas.openxmlformats.org/officeDocument/2006/relationships/fontTable" Target="fontTable.xml"/><Relationship Id="rId480" Type="http://schemas.openxmlformats.org/officeDocument/2006/relationships/numbering" Target="numbering.xml"/><Relationship Id="rId48" Type="http://schemas.openxmlformats.org/officeDocument/2006/relationships/oleObject" Target="embeddings/oleObject22.bin"/><Relationship Id="rId479" Type="http://schemas.openxmlformats.org/officeDocument/2006/relationships/customXml" Target="../customXml/item1.xml"/><Relationship Id="rId478" Type="http://schemas.openxmlformats.org/officeDocument/2006/relationships/image" Target="media/image232.wmf"/><Relationship Id="rId477" Type="http://schemas.openxmlformats.org/officeDocument/2006/relationships/oleObject" Target="embeddings/oleObject241.bin"/><Relationship Id="rId476" Type="http://schemas.openxmlformats.org/officeDocument/2006/relationships/image" Target="media/image231.wmf"/><Relationship Id="rId475" Type="http://schemas.openxmlformats.org/officeDocument/2006/relationships/oleObject" Target="embeddings/oleObject240.bin"/><Relationship Id="rId474" Type="http://schemas.openxmlformats.org/officeDocument/2006/relationships/image" Target="media/image230.wmf"/><Relationship Id="rId473" Type="http://schemas.openxmlformats.org/officeDocument/2006/relationships/oleObject" Target="embeddings/oleObject239.bin"/><Relationship Id="rId472" Type="http://schemas.openxmlformats.org/officeDocument/2006/relationships/image" Target="media/image229.wmf"/><Relationship Id="rId471" Type="http://schemas.openxmlformats.org/officeDocument/2006/relationships/oleObject" Target="embeddings/oleObject238.bin"/><Relationship Id="rId470" Type="http://schemas.openxmlformats.org/officeDocument/2006/relationships/image" Target="media/image228.wmf"/><Relationship Id="rId47" Type="http://schemas.openxmlformats.org/officeDocument/2006/relationships/image" Target="media/image21.wmf"/><Relationship Id="rId469" Type="http://schemas.openxmlformats.org/officeDocument/2006/relationships/oleObject" Target="embeddings/oleObject237.bin"/><Relationship Id="rId468" Type="http://schemas.openxmlformats.org/officeDocument/2006/relationships/image" Target="media/image227.wmf"/><Relationship Id="rId467" Type="http://schemas.openxmlformats.org/officeDocument/2006/relationships/oleObject" Target="embeddings/oleObject236.bin"/><Relationship Id="rId466" Type="http://schemas.openxmlformats.org/officeDocument/2006/relationships/image" Target="media/image226.wmf"/><Relationship Id="rId465" Type="http://schemas.openxmlformats.org/officeDocument/2006/relationships/oleObject" Target="embeddings/oleObject235.bin"/><Relationship Id="rId464" Type="http://schemas.openxmlformats.org/officeDocument/2006/relationships/image" Target="media/image225.wmf"/><Relationship Id="rId463" Type="http://schemas.openxmlformats.org/officeDocument/2006/relationships/oleObject" Target="embeddings/oleObject234.bin"/><Relationship Id="rId462" Type="http://schemas.openxmlformats.org/officeDocument/2006/relationships/image" Target="media/image224.wmf"/><Relationship Id="rId461" Type="http://schemas.openxmlformats.org/officeDocument/2006/relationships/oleObject" Target="embeddings/oleObject233.bin"/><Relationship Id="rId460" Type="http://schemas.openxmlformats.org/officeDocument/2006/relationships/image" Target="media/image223.wmf"/><Relationship Id="rId46" Type="http://schemas.openxmlformats.org/officeDocument/2006/relationships/oleObject" Target="embeddings/oleObject21.bin"/><Relationship Id="rId459" Type="http://schemas.openxmlformats.org/officeDocument/2006/relationships/oleObject" Target="embeddings/oleObject232.bin"/><Relationship Id="rId458" Type="http://schemas.openxmlformats.org/officeDocument/2006/relationships/image" Target="media/image222.wmf"/><Relationship Id="rId457" Type="http://schemas.openxmlformats.org/officeDocument/2006/relationships/oleObject" Target="embeddings/oleObject231.bin"/><Relationship Id="rId456" Type="http://schemas.openxmlformats.org/officeDocument/2006/relationships/image" Target="media/image221.wmf"/><Relationship Id="rId455" Type="http://schemas.openxmlformats.org/officeDocument/2006/relationships/oleObject" Target="embeddings/oleObject230.bin"/><Relationship Id="rId454" Type="http://schemas.openxmlformats.org/officeDocument/2006/relationships/image" Target="media/image220.wmf"/><Relationship Id="rId453" Type="http://schemas.openxmlformats.org/officeDocument/2006/relationships/oleObject" Target="embeddings/oleObject229.bin"/><Relationship Id="rId452" Type="http://schemas.openxmlformats.org/officeDocument/2006/relationships/image" Target="media/image219.wmf"/><Relationship Id="rId451" Type="http://schemas.openxmlformats.org/officeDocument/2006/relationships/oleObject" Target="embeddings/oleObject228.bin"/><Relationship Id="rId450" Type="http://schemas.openxmlformats.org/officeDocument/2006/relationships/image" Target="media/image218.wmf"/><Relationship Id="rId45" Type="http://schemas.openxmlformats.org/officeDocument/2006/relationships/image" Target="media/image20.wmf"/><Relationship Id="rId449" Type="http://schemas.openxmlformats.org/officeDocument/2006/relationships/oleObject" Target="embeddings/oleObject227.bin"/><Relationship Id="rId448" Type="http://schemas.openxmlformats.org/officeDocument/2006/relationships/image" Target="media/image217.wmf"/><Relationship Id="rId447" Type="http://schemas.openxmlformats.org/officeDocument/2006/relationships/oleObject" Target="embeddings/oleObject226.bin"/><Relationship Id="rId446" Type="http://schemas.openxmlformats.org/officeDocument/2006/relationships/image" Target="media/image216.wmf"/><Relationship Id="rId445" Type="http://schemas.openxmlformats.org/officeDocument/2006/relationships/oleObject" Target="embeddings/oleObject225.bin"/><Relationship Id="rId444" Type="http://schemas.openxmlformats.org/officeDocument/2006/relationships/image" Target="media/image215.wmf"/><Relationship Id="rId443" Type="http://schemas.openxmlformats.org/officeDocument/2006/relationships/oleObject" Target="embeddings/oleObject224.bin"/><Relationship Id="rId442" Type="http://schemas.openxmlformats.org/officeDocument/2006/relationships/image" Target="media/image214.wmf"/><Relationship Id="rId441" Type="http://schemas.openxmlformats.org/officeDocument/2006/relationships/oleObject" Target="embeddings/oleObject223.bin"/><Relationship Id="rId440" Type="http://schemas.openxmlformats.org/officeDocument/2006/relationships/image" Target="media/image213.wmf"/><Relationship Id="rId44" Type="http://schemas.openxmlformats.org/officeDocument/2006/relationships/oleObject" Target="embeddings/oleObject20.bin"/><Relationship Id="rId439" Type="http://schemas.openxmlformats.org/officeDocument/2006/relationships/oleObject" Target="embeddings/oleObject222.bin"/><Relationship Id="rId438" Type="http://schemas.openxmlformats.org/officeDocument/2006/relationships/oleObject" Target="embeddings/oleObject221.bin"/><Relationship Id="rId437" Type="http://schemas.openxmlformats.org/officeDocument/2006/relationships/image" Target="media/image212.wmf"/><Relationship Id="rId436" Type="http://schemas.openxmlformats.org/officeDocument/2006/relationships/oleObject" Target="embeddings/oleObject220.bin"/><Relationship Id="rId435" Type="http://schemas.openxmlformats.org/officeDocument/2006/relationships/image" Target="media/image211.wmf"/><Relationship Id="rId434" Type="http://schemas.openxmlformats.org/officeDocument/2006/relationships/oleObject" Target="embeddings/oleObject219.bin"/><Relationship Id="rId433" Type="http://schemas.openxmlformats.org/officeDocument/2006/relationships/image" Target="media/image210.wmf"/><Relationship Id="rId432" Type="http://schemas.openxmlformats.org/officeDocument/2006/relationships/oleObject" Target="embeddings/oleObject218.bin"/><Relationship Id="rId431" Type="http://schemas.openxmlformats.org/officeDocument/2006/relationships/image" Target="media/image209.wmf"/><Relationship Id="rId430" Type="http://schemas.openxmlformats.org/officeDocument/2006/relationships/oleObject" Target="embeddings/oleObject217.bin"/><Relationship Id="rId43" Type="http://schemas.openxmlformats.org/officeDocument/2006/relationships/image" Target="media/image19.wmf"/><Relationship Id="rId429" Type="http://schemas.openxmlformats.org/officeDocument/2006/relationships/image" Target="media/image208.wmf"/><Relationship Id="rId428" Type="http://schemas.openxmlformats.org/officeDocument/2006/relationships/oleObject" Target="embeddings/oleObject216.bin"/><Relationship Id="rId427" Type="http://schemas.openxmlformats.org/officeDocument/2006/relationships/image" Target="media/image207.wmf"/><Relationship Id="rId426" Type="http://schemas.openxmlformats.org/officeDocument/2006/relationships/oleObject" Target="embeddings/oleObject215.bin"/><Relationship Id="rId425" Type="http://schemas.openxmlformats.org/officeDocument/2006/relationships/image" Target="media/image206.wmf"/><Relationship Id="rId424" Type="http://schemas.openxmlformats.org/officeDocument/2006/relationships/oleObject" Target="embeddings/oleObject214.bin"/><Relationship Id="rId423" Type="http://schemas.openxmlformats.org/officeDocument/2006/relationships/image" Target="media/image205.wmf"/><Relationship Id="rId422" Type="http://schemas.openxmlformats.org/officeDocument/2006/relationships/oleObject" Target="embeddings/oleObject213.bin"/><Relationship Id="rId421" Type="http://schemas.openxmlformats.org/officeDocument/2006/relationships/image" Target="media/image204.wmf"/><Relationship Id="rId420" Type="http://schemas.openxmlformats.org/officeDocument/2006/relationships/oleObject" Target="embeddings/oleObject212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203.wmf"/><Relationship Id="rId418" Type="http://schemas.openxmlformats.org/officeDocument/2006/relationships/oleObject" Target="embeddings/oleObject211.bin"/><Relationship Id="rId417" Type="http://schemas.openxmlformats.org/officeDocument/2006/relationships/image" Target="media/image202.wmf"/><Relationship Id="rId416" Type="http://schemas.openxmlformats.org/officeDocument/2006/relationships/oleObject" Target="embeddings/oleObject210.bin"/><Relationship Id="rId415" Type="http://schemas.openxmlformats.org/officeDocument/2006/relationships/image" Target="media/image201.wmf"/><Relationship Id="rId414" Type="http://schemas.openxmlformats.org/officeDocument/2006/relationships/oleObject" Target="embeddings/oleObject209.bin"/><Relationship Id="rId413" Type="http://schemas.openxmlformats.org/officeDocument/2006/relationships/image" Target="media/image200.wmf"/><Relationship Id="rId412" Type="http://schemas.openxmlformats.org/officeDocument/2006/relationships/oleObject" Target="embeddings/oleObject208.bin"/><Relationship Id="rId411" Type="http://schemas.openxmlformats.org/officeDocument/2006/relationships/image" Target="media/image199.wmf"/><Relationship Id="rId410" Type="http://schemas.openxmlformats.org/officeDocument/2006/relationships/oleObject" Target="embeddings/oleObject207.bin"/><Relationship Id="rId41" Type="http://schemas.openxmlformats.org/officeDocument/2006/relationships/image" Target="media/image18.wmf"/><Relationship Id="rId409" Type="http://schemas.openxmlformats.org/officeDocument/2006/relationships/image" Target="media/image198.wmf"/><Relationship Id="rId408" Type="http://schemas.openxmlformats.org/officeDocument/2006/relationships/oleObject" Target="embeddings/oleObject206.bin"/><Relationship Id="rId407" Type="http://schemas.openxmlformats.org/officeDocument/2006/relationships/image" Target="media/image197.wmf"/><Relationship Id="rId406" Type="http://schemas.openxmlformats.org/officeDocument/2006/relationships/oleObject" Target="embeddings/oleObject205.bin"/><Relationship Id="rId405" Type="http://schemas.openxmlformats.org/officeDocument/2006/relationships/image" Target="media/image196.wmf"/><Relationship Id="rId404" Type="http://schemas.openxmlformats.org/officeDocument/2006/relationships/oleObject" Target="embeddings/oleObject204.bin"/><Relationship Id="rId403" Type="http://schemas.openxmlformats.org/officeDocument/2006/relationships/image" Target="media/image195.wmf"/><Relationship Id="rId402" Type="http://schemas.openxmlformats.org/officeDocument/2006/relationships/oleObject" Target="embeddings/oleObject203.bin"/><Relationship Id="rId401" Type="http://schemas.openxmlformats.org/officeDocument/2006/relationships/image" Target="media/image194.wmf"/><Relationship Id="rId400" Type="http://schemas.openxmlformats.org/officeDocument/2006/relationships/oleObject" Target="embeddings/oleObject202.bin"/><Relationship Id="rId40" Type="http://schemas.openxmlformats.org/officeDocument/2006/relationships/oleObject" Target="embeddings/oleObject18.bin"/><Relationship Id="rId4" Type="http://schemas.openxmlformats.org/officeDocument/2006/relationships/footer" Target="footer2.xml"/><Relationship Id="rId399" Type="http://schemas.openxmlformats.org/officeDocument/2006/relationships/image" Target="media/image193.wmf"/><Relationship Id="rId398" Type="http://schemas.openxmlformats.org/officeDocument/2006/relationships/oleObject" Target="embeddings/oleObject201.bin"/><Relationship Id="rId397" Type="http://schemas.openxmlformats.org/officeDocument/2006/relationships/image" Target="media/image192.wmf"/><Relationship Id="rId396" Type="http://schemas.openxmlformats.org/officeDocument/2006/relationships/oleObject" Target="embeddings/oleObject200.bin"/><Relationship Id="rId395" Type="http://schemas.openxmlformats.org/officeDocument/2006/relationships/image" Target="media/image191.wmf"/><Relationship Id="rId394" Type="http://schemas.openxmlformats.org/officeDocument/2006/relationships/oleObject" Target="embeddings/oleObject199.bin"/><Relationship Id="rId393" Type="http://schemas.openxmlformats.org/officeDocument/2006/relationships/image" Target="media/image190.wmf"/><Relationship Id="rId392" Type="http://schemas.openxmlformats.org/officeDocument/2006/relationships/oleObject" Target="embeddings/oleObject198.bin"/><Relationship Id="rId391" Type="http://schemas.openxmlformats.org/officeDocument/2006/relationships/image" Target="media/image189.wmf"/><Relationship Id="rId390" Type="http://schemas.openxmlformats.org/officeDocument/2006/relationships/oleObject" Target="embeddings/oleObject197.bin"/><Relationship Id="rId39" Type="http://schemas.openxmlformats.org/officeDocument/2006/relationships/image" Target="media/image17.wmf"/><Relationship Id="rId389" Type="http://schemas.openxmlformats.org/officeDocument/2006/relationships/image" Target="media/image188.wmf"/><Relationship Id="rId388" Type="http://schemas.openxmlformats.org/officeDocument/2006/relationships/oleObject" Target="embeddings/oleObject196.bin"/><Relationship Id="rId387" Type="http://schemas.openxmlformats.org/officeDocument/2006/relationships/image" Target="media/image187.wmf"/><Relationship Id="rId386" Type="http://schemas.openxmlformats.org/officeDocument/2006/relationships/oleObject" Target="embeddings/oleObject195.bin"/><Relationship Id="rId385" Type="http://schemas.openxmlformats.org/officeDocument/2006/relationships/image" Target="media/image186.wmf"/><Relationship Id="rId384" Type="http://schemas.openxmlformats.org/officeDocument/2006/relationships/oleObject" Target="embeddings/oleObject194.bin"/><Relationship Id="rId383" Type="http://schemas.openxmlformats.org/officeDocument/2006/relationships/image" Target="media/image185.wmf"/><Relationship Id="rId382" Type="http://schemas.openxmlformats.org/officeDocument/2006/relationships/oleObject" Target="embeddings/oleObject193.bin"/><Relationship Id="rId381" Type="http://schemas.openxmlformats.org/officeDocument/2006/relationships/image" Target="media/image184.wmf"/><Relationship Id="rId380" Type="http://schemas.openxmlformats.org/officeDocument/2006/relationships/oleObject" Target="embeddings/oleObject192.bin"/><Relationship Id="rId38" Type="http://schemas.openxmlformats.org/officeDocument/2006/relationships/oleObject" Target="embeddings/oleObject17.bin"/><Relationship Id="rId379" Type="http://schemas.openxmlformats.org/officeDocument/2006/relationships/image" Target="media/image183.wmf"/><Relationship Id="rId378" Type="http://schemas.openxmlformats.org/officeDocument/2006/relationships/oleObject" Target="embeddings/oleObject191.bin"/><Relationship Id="rId377" Type="http://schemas.openxmlformats.org/officeDocument/2006/relationships/image" Target="media/image182.wmf"/><Relationship Id="rId376" Type="http://schemas.openxmlformats.org/officeDocument/2006/relationships/oleObject" Target="embeddings/oleObject190.bin"/><Relationship Id="rId375" Type="http://schemas.openxmlformats.org/officeDocument/2006/relationships/image" Target="media/image181.wmf"/><Relationship Id="rId374" Type="http://schemas.openxmlformats.org/officeDocument/2006/relationships/oleObject" Target="embeddings/oleObject189.bin"/><Relationship Id="rId373" Type="http://schemas.openxmlformats.org/officeDocument/2006/relationships/image" Target="media/image180.wmf"/><Relationship Id="rId372" Type="http://schemas.openxmlformats.org/officeDocument/2006/relationships/oleObject" Target="embeddings/oleObject188.bin"/><Relationship Id="rId371" Type="http://schemas.openxmlformats.org/officeDocument/2006/relationships/image" Target="media/image179.wmf"/><Relationship Id="rId370" Type="http://schemas.openxmlformats.org/officeDocument/2006/relationships/oleObject" Target="embeddings/oleObject187.bin"/><Relationship Id="rId37" Type="http://schemas.openxmlformats.org/officeDocument/2006/relationships/image" Target="media/image16.wmf"/><Relationship Id="rId369" Type="http://schemas.openxmlformats.org/officeDocument/2006/relationships/image" Target="media/image178.wmf"/><Relationship Id="rId368" Type="http://schemas.openxmlformats.org/officeDocument/2006/relationships/oleObject" Target="embeddings/oleObject186.bin"/><Relationship Id="rId367" Type="http://schemas.openxmlformats.org/officeDocument/2006/relationships/image" Target="media/image177.wmf"/><Relationship Id="rId366" Type="http://schemas.openxmlformats.org/officeDocument/2006/relationships/oleObject" Target="embeddings/oleObject185.bin"/><Relationship Id="rId365" Type="http://schemas.openxmlformats.org/officeDocument/2006/relationships/image" Target="media/image176.wmf"/><Relationship Id="rId364" Type="http://schemas.openxmlformats.org/officeDocument/2006/relationships/oleObject" Target="embeddings/oleObject184.bin"/><Relationship Id="rId363" Type="http://schemas.openxmlformats.org/officeDocument/2006/relationships/image" Target="media/image175.wmf"/><Relationship Id="rId362" Type="http://schemas.openxmlformats.org/officeDocument/2006/relationships/oleObject" Target="embeddings/oleObject183.bin"/><Relationship Id="rId361" Type="http://schemas.openxmlformats.org/officeDocument/2006/relationships/image" Target="media/image174.wmf"/><Relationship Id="rId360" Type="http://schemas.openxmlformats.org/officeDocument/2006/relationships/oleObject" Target="embeddings/oleObject182.bin"/><Relationship Id="rId36" Type="http://schemas.openxmlformats.org/officeDocument/2006/relationships/oleObject" Target="embeddings/oleObject16.bin"/><Relationship Id="rId359" Type="http://schemas.openxmlformats.org/officeDocument/2006/relationships/image" Target="media/image173.wmf"/><Relationship Id="rId358" Type="http://schemas.openxmlformats.org/officeDocument/2006/relationships/oleObject" Target="embeddings/oleObject181.bin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2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1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0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69.wmf"/><Relationship Id="rId35" Type="http://schemas.openxmlformats.org/officeDocument/2006/relationships/image" Target="media/image15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68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7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6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5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4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3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2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1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0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59.wmf"/><Relationship Id="rId33" Type="http://schemas.openxmlformats.org/officeDocument/2006/relationships/image" Target="media/image14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58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7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6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5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4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3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2.wmf"/><Relationship Id="rId315" Type="http://schemas.openxmlformats.org/officeDocument/2006/relationships/oleObject" Target="embeddings/oleObject159.bin"/><Relationship Id="rId314" Type="http://schemas.openxmlformats.org/officeDocument/2006/relationships/oleObject" Target="embeddings/oleObject158.bin"/><Relationship Id="rId313" Type="http://schemas.openxmlformats.org/officeDocument/2006/relationships/oleObject" Target="embeddings/oleObject157.bin"/><Relationship Id="rId312" Type="http://schemas.openxmlformats.org/officeDocument/2006/relationships/image" Target="media/image151.wmf"/><Relationship Id="rId311" Type="http://schemas.openxmlformats.org/officeDocument/2006/relationships/oleObject" Target="embeddings/oleObject156.bin"/><Relationship Id="rId310" Type="http://schemas.openxmlformats.org/officeDocument/2006/relationships/image" Target="media/image150.wmf"/><Relationship Id="rId31" Type="http://schemas.openxmlformats.org/officeDocument/2006/relationships/image" Target="media/image13.wmf"/><Relationship Id="rId309" Type="http://schemas.openxmlformats.org/officeDocument/2006/relationships/oleObject" Target="embeddings/oleObject155.bin"/><Relationship Id="rId308" Type="http://schemas.openxmlformats.org/officeDocument/2006/relationships/image" Target="media/image149.wmf"/><Relationship Id="rId307" Type="http://schemas.openxmlformats.org/officeDocument/2006/relationships/oleObject" Target="embeddings/oleObject154.bin"/><Relationship Id="rId306" Type="http://schemas.openxmlformats.org/officeDocument/2006/relationships/image" Target="media/image148.wmf"/><Relationship Id="rId305" Type="http://schemas.openxmlformats.org/officeDocument/2006/relationships/oleObject" Target="embeddings/oleObject153.bin"/><Relationship Id="rId304" Type="http://schemas.openxmlformats.org/officeDocument/2006/relationships/image" Target="media/image147.wmf"/><Relationship Id="rId303" Type="http://schemas.openxmlformats.org/officeDocument/2006/relationships/oleObject" Target="embeddings/oleObject152.bin"/><Relationship Id="rId302" Type="http://schemas.openxmlformats.org/officeDocument/2006/relationships/image" Target="media/image146.wmf"/><Relationship Id="rId301" Type="http://schemas.openxmlformats.org/officeDocument/2006/relationships/oleObject" Target="embeddings/oleObject151.bin"/><Relationship Id="rId300" Type="http://schemas.openxmlformats.org/officeDocument/2006/relationships/image" Target="media/image145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9" Type="http://schemas.openxmlformats.org/officeDocument/2006/relationships/oleObject" Target="embeddings/oleObject150.bin"/><Relationship Id="rId298" Type="http://schemas.openxmlformats.org/officeDocument/2006/relationships/image" Target="media/image144.wmf"/><Relationship Id="rId297" Type="http://schemas.openxmlformats.org/officeDocument/2006/relationships/oleObject" Target="embeddings/oleObject149.bin"/><Relationship Id="rId296" Type="http://schemas.openxmlformats.org/officeDocument/2006/relationships/image" Target="media/image143.wmf"/><Relationship Id="rId295" Type="http://schemas.openxmlformats.org/officeDocument/2006/relationships/oleObject" Target="embeddings/oleObject148.bin"/><Relationship Id="rId294" Type="http://schemas.openxmlformats.org/officeDocument/2006/relationships/image" Target="media/image142.wmf"/><Relationship Id="rId293" Type="http://schemas.openxmlformats.org/officeDocument/2006/relationships/oleObject" Target="embeddings/oleObject147.bin"/><Relationship Id="rId292" Type="http://schemas.openxmlformats.org/officeDocument/2006/relationships/image" Target="media/image141.wmf"/><Relationship Id="rId291" Type="http://schemas.openxmlformats.org/officeDocument/2006/relationships/oleObject" Target="embeddings/oleObject146.bin"/><Relationship Id="rId290" Type="http://schemas.openxmlformats.org/officeDocument/2006/relationships/image" Target="media/image140.wmf"/><Relationship Id="rId29" Type="http://schemas.openxmlformats.org/officeDocument/2006/relationships/image" Target="media/image12.wmf"/><Relationship Id="rId289" Type="http://schemas.openxmlformats.org/officeDocument/2006/relationships/oleObject" Target="embeddings/oleObject145.bin"/><Relationship Id="rId288" Type="http://schemas.openxmlformats.org/officeDocument/2006/relationships/image" Target="media/image139.wmf"/><Relationship Id="rId287" Type="http://schemas.openxmlformats.org/officeDocument/2006/relationships/oleObject" Target="embeddings/oleObject144.bin"/><Relationship Id="rId286" Type="http://schemas.openxmlformats.org/officeDocument/2006/relationships/image" Target="media/image138.wmf"/><Relationship Id="rId285" Type="http://schemas.openxmlformats.org/officeDocument/2006/relationships/oleObject" Target="embeddings/oleObject143.bin"/><Relationship Id="rId284" Type="http://schemas.openxmlformats.org/officeDocument/2006/relationships/image" Target="media/image137.wmf"/><Relationship Id="rId283" Type="http://schemas.openxmlformats.org/officeDocument/2006/relationships/oleObject" Target="embeddings/oleObject142.bin"/><Relationship Id="rId282" Type="http://schemas.openxmlformats.org/officeDocument/2006/relationships/image" Target="media/image136.wmf"/><Relationship Id="rId281" Type="http://schemas.openxmlformats.org/officeDocument/2006/relationships/oleObject" Target="embeddings/oleObject141.bin"/><Relationship Id="rId280" Type="http://schemas.openxmlformats.org/officeDocument/2006/relationships/image" Target="media/image135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40.bin"/><Relationship Id="rId278" Type="http://schemas.openxmlformats.org/officeDocument/2006/relationships/image" Target="media/image134.wmf"/><Relationship Id="rId277" Type="http://schemas.openxmlformats.org/officeDocument/2006/relationships/oleObject" Target="embeddings/oleObject139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38.bin"/><Relationship Id="rId274" Type="http://schemas.openxmlformats.org/officeDocument/2006/relationships/oleObject" Target="embeddings/oleObject137.bin"/><Relationship Id="rId273" Type="http://schemas.openxmlformats.org/officeDocument/2006/relationships/image" Target="media/image132.wmf"/><Relationship Id="rId272" Type="http://schemas.openxmlformats.org/officeDocument/2006/relationships/oleObject" Target="embeddings/oleObject136.bin"/><Relationship Id="rId271" Type="http://schemas.openxmlformats.org/officeDocument/2006/relationships/image" Target="media/image131.wmf"/><Relationship Id="rId270" Type="http://schemas.openxmlformats.org/officeDocument/2006/relationships/oleObject" Target="embeddings/oleObject135.bin"/><Relationship Id="rId27" Type="http://schemas.openxmlformats.org/officeDocument/2006/relationships/image" Target="media/image11.wmf"/><Relationship Id="rId269" Type="http://schemas.openxmlformats.org/officeDocument/2006/relationships/image" Target="media/image130.wmf"/><Relationship Id="rId268" Type="http://schemas.openxmlformats.org/officeDocument/2006/relationships/oleObject" Target="embeddings/oleObject134.bin"/><Relationship Id="rId267" Type="http://schemas.openxmlformats.org/officeDocument/2006/relationships/image" Target="media/image129.wmf"/><Relationship Id="rId266" Type="http://schemas.openxmlformats.org/officeDocument/2006/relationships/oleObject" Target="embeddings/oleObject133.bin"/><Relationship Id="rId265" Type="http://schemas.openxmlformats.org/officeDocument/2006/relationships/image" Target="media/image128.wmf"/><Relationship Id="rId264" Type="http://schemas.openxmlformats.org/officeDocument/2006/relationships/oleObject" Target="embeddings/oleObject132.bin"/><Relationship Id="rId263" Type="http://schemas.openxmlformats.org/officeDocument/2006/relationships/image" Target="media/image127.wmf"/><Relationship Id="rId262" Type="http://schemas.openxmlformats.org/officeDocument/2006/relationships/oleObject" Target="embeddings/oleObject131.bin"/><Relationship Id="rId261" Type="http://schemas.openxmlformats.org/officeDocument/2006/relationships/image" Target="media/image126.wmf"/><Relationship Id="rId260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5.wmf"/><Relationship Id="rId258" Type="http://schemas.openxmlformats.org/officeDocument/2006/relationships/oleObject" Target="embeddings/oleObject129.bin"/><Relationship Id="rId257" Type="http://schemas.openxmlformats.org/officeDocument/2006/relationships/image" Target="media/image124.wmf"/><Relationship Id="rId256" Type="http://schemas.openxmlformats.org/officeDocument/2006/relationships/oleObject" Target="embeddings/oleObject128.bin"/><Relationship Id="rId255" Type="http://schemas.openxmlformats.org/officeDocument/2006/relationships/image" Target="media/image123.wmf"/><Relationship Id="rId254" Type="http://schemas.openxmlformats.org/officeDocument/2006/relationships/oleObject" Target="embeddings/oleObject127.bin"/><Relationship Id="rId253" Type="http://schemas.openxmlformats.org/officeDocument/2006/relationships/image" Target="media/image122.wmf"/><Relationship Id="rId252" Type="http://schemas.openxmlformats.org/officeDocument/2006/relationships/oleObject" Target="embeddings/oleObject126.bin"/><Relationship Id="rId251" Type="http://schemas.openxmlformats.org/officeDocument/2006/relationships/image" Target="media/image121.wmf"/><Relationship Id="rId250" Type="http://schemas.openxmlformats.org/officeDocument/2006/relationships/oleObject" Target="embeddings/oleObject125.bin"/><Relationship Id="rId25" Type="http://schemas.openxmlformats.org/officeDocument/2006/relationships/image" Target="media/image10.wmf"/><Relationship Id="rId249" Type="http://schemas.openxmlformats.org/officeDocument/2006/relationships/image" Target="media/image120.wmf"/><Relationship Id="rId248" Type="http://schemas.openxmlformats.org/officeDocument/2006/relationships/oleObject" Target="embeddings/oleObject124.bin"/><Relationship Id="rId247" Type="http://schemas.openxmlformats.org/officeDocument/2006/relationships/image" Target="media/image119.wmf"/><Relationship Id="rId246" Type="http://schemas.openxmlformats.org/officeDocument/2006/relationships/oleObject" Target="embeddings/oleObject123.bin"/><Relationship Id="rId245" Type="http://schemas.openxmlformats.org/officeDocument/2006/relationships/image" Target="media/image118.wmf"/><Relationship Id="rId244" Type="http://schemas.openxmlformats.org/officeDocument/2006/relationships/oleObject" Target="embeddings/oleObject122.bin"/><Relationship Id="rId243" Type="http://schemas.openxmlformats.org/officeDocument/2006/relationships/oleObject" Target="embeddings/oleObject121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0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19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8.bin"/><Relationship Id="rId236" Type="http://schemas.openxmlformats.org/officeDocument/2006/relationships/oleObject" Target="embeddings/oleObject117.bin"/><Relationship Id="rId235" Type="http://schemas.openxmlformats.org/officeDocument/2006/relationships/image" Target="media/image114.wmf"/><Relationship Id="rId234" Type="http://schemas.openxmlformats.org/officeDocument/2006/relationships/oleObject" Target="embeddings/oleObject116.bin"/><Relationship Id="rId233" Type="http://schemas.openxmlformats.org/officeDocument/2006/relationships/image" Target="media/image113.wmf"/><Relationship Id="rId232" Type="http://schemas.openxmlformats.org/officeDocument/2006/relationships/oleObject" Target="embeddings/oleObject115.bin"/><Relationship Id="rId231" Type="http://schemas.openxmlformats.org/officeDocument/2006/relationships/image" Target="media/image112.wmf"/><Relationship Id="rId230" Type="http://schemas.openxmlformats.org/officeDocument/2006/relationships/oleObject" Target="embeddings/oleObject114.bin"/><Relationship Id="rId23" Type="http://schemas.openxmlformats.org/officeDocument/2006/relationships/image" Target="media/image9.wmf"/><Relationship Id="rId229" Type="http://schemas.openxmlformats.org/officeDocument/2006/relationships/image" Target="media/image111.wmf"/><Relationship Id="rId228" Type="http://schemas.openxmlformats.org/officeDocument/2006/relationships/oleObject" Target="embeddings/oleObject113.bin"/><Relationship Id="rId227" Type="http://schemas.openxmlformats.org/officeDocument/2006/relationships/image" Target="media/image110.wmf"/><Relationship Id="rId226" Type="http://schemas.openxmlformats.org/officeDocument/2006/relationships/oleObject" Target="embeddings/oleObject112.bin"/><Relationship Id="rId225" Type="http://schemas.openxmlformats.org/officeDocument/2006/relationships/image" Target="media/image109.wmf"/><Relationship Id="rId224" Type="http://schemas.openxmlformats.org/officeDocument/2006/relationships/oleObject" Target="embeddings/oleObject111.bin"/><Relationship Id="rId223" Type="http://schemas.openxmlformats.org/officeDocument/2006/relationships/image" Target="media/image108.wmf"/><Relationship Id="rId222" Type="http://schemas.openxmlformats.org/officeDocument/2006/relationships/oleObject" Target="embeddings/oleObject110.bin"/><Relationship Id="rId221" Type="http://schemas.openxmlformats.org/officeDocument/2006/relationships/image" Target="media/image107.wmf"/><Relationship Id="rId220" Type="http://schemas.openxmlformats.org/officeDocument/2006/relationships/oleObject" Target="embeddings/oleObject109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6.wmf"/><Relationship Id="rId218" Type="http://schemas.openxmlformats.org/officeDocument/2006/relationships/oleObject" Target="embeddings/oleObject108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7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6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5.bin"/><Relationship Id="rId211" Type="http://schemas.openxmlformats.org/officeDocument/2006/relationships/image" Target="media/image102.wmf"/><Relationship Id="rId210" Type="http://schemas.openxmlformats.org/officeDocument/2006/relationships/oleObject" Target="embeddings/oleObject104.bin"/><Relationship Id="rId21" Type="http://schemas.openxmlformats.org/officeDocument/2006/relationships/image" Target="media/image8.wmf"/><Relationship Id="rId209" Type="http://schemas.openxmlformats.org/officeDocument/2006/relationships/image" Target="media/image101.wmf"/><Relationship Id="rId208" Type="http://schemas.openxmlformats.org/officeDocument/2006/relationships/oleObject" Target="embeddings/oleObject103.bin"/><Relationship Id="rId207" Type="http://schemas.openxmlformats.org/officeDocument/2006/relationships/image" Target="media/image100.wmf"/><Relationship Id="rId206" Type="http://schemas.openxmlformats.org/officeDocument/2006/relationships/oleObject" Target="embeddings/oleObject102.bin"/><Relationship Id="rId205" Type="http://schemas.openxmlformats.org/officeDocument/2006/relationships/image" Target="media/image99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8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7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96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7.wmf"/><Relationship Id="rId189" Type="http://schemas.openxmlformats.org/officeDocument/2006/relationships/image" Target="media/image91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90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90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9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8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7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6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5.bin"/><Relationship Id="rId171" Type="http://schemas.openxmlformats.org/officeDocument/2006/relationships/image" Target="media/image82.wmf"/><Relationship Id="rId170" Type="http://schemas.openxmlformats.org/officeDocument/2006/relationships/oleObject" Target="embeddings/oleObject84.bin"/><Relationship Id="rId17" Type="http://schemas.openxmlformats.org/officeDocument/2006/relationships/image" Target="media/image6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3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2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1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0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78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7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6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5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4.bin"/><Relationship Id="rId15" Type="http://schemas.openxmlformats.org/officeDocument/2006/relationships/image" Target="media/image5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3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2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0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4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3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钱</dc:creator>
  <cp:lastModifiedBy>Administrator</cp:lastModifiedBy>
  <dcterms:modified xsi:type="dcterms:W3CDTF">2017-12-13T08:21:33Z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