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DD" w:rsidRPr="00170360" w:rsidRDefault="006646A2" w:rsidP="006646A2">
      <w:pPr>
        <w:jc w:val="center"/>
        <w:rPr>
          <w:rFonts w:ascii="Times New Roman" w:hAnsi="Times New Roman" w:cs="Times New Roman"/>
          <w:sz w:val="32"/>
          <w:szCs w:val="32"/>
        </w:rPr>
      </w:pPr>
      <w:r w:rsidRPr="00170360">
        <w:rPr>
          <w:rFonts w:ascii="Times New Roman" w:hAnsi="Times New Roman" w:cs="Times New Roman"/>
          <w:sz w:val="32"/>
          <w:szCs w:val="32"/>
        </w:rPr>
        <w:t>第</w:t>
      </w:r>
      <w:r w:rsidR="00A66542" w:rsidRPr="00170360">
        <w:rPr>
          <w:rFonts w:ascii="Times New Roman" w:hAnsi="Times New Roman" w:cs="Times New Roman"/>
          <w:sz w:val="32"/>
          <w:szCs w:val="32"/>
        </w:rPr>
        <w:t>三</w:t>
      </w:r>
      <w:r w:rsidRPr="00170360">
        <w:rPr>
          <w:rFonts w:ascii="Times New Roman" w:hAnsi="Times New Roman" w:cs="Times New Roman"/>
          <w:sz w:val="32"/>
          <w:szCs w:val="32"/>
        </w:rPr>
        <w:t>章</w:t>
      </w:r>
      <w:r w:rsidRPr="00170360">
        <w:rPr>
          <w:rFonts w:ascii="Times New Roman" w:hAnsi="Times New Roman" w:cs="Times New Roman"/>
          <w:sz w:val="32"/>
          <w:szCs w:val="32"/>
        </w:rPr>
        <w:t xml:space="preserve"> </w:t>
      </w:r>
      <w:r w:rsidR="00A66542" w:rsidRPr="00170360">
        <w:rPr>
          <w:rFonts w:ascii="Times New Roman" w:hAnsi="Times New Roman" w:cs="Times New Roman"/>
          <w:sz w:val="32"/>
          <w:szCs w:val="32"/>
        </w:rPr>
        <w:t>动态</w:t>
      </w:r>
      <w:r w:rsidR="002061FD" w:rsidRPr="00170360">
        <w:rPr>
          <w:rFonts w:ascii="Times New Roman" w:hAnsi="Times New Roman" w:cs="Times New Roman"/>
          <w:sz w:val="32"/>
          <w:szCs w:val="32"/>
        </w:rPr>
        <w:t>电路</w:t>
      </w:r>
      <w:r w:rsidR="00A66542" w:rsidRPr="00170360">
        <w:rPr>
          <w:rFonts w:ascii="Times New Roman" w:hAnsi="Times New Roman" w:cs="Times New Roman"/>
          <w:sz w:val="32"/>
          <w:szCs w:val="32"/>
        </w:rPr>
        <w:t>时域</w:t>
      </w:r>
      <w:r w:rsidR="002061FD" w:rsidRPr="00170360">
        <w:rPr>
          <w:rFonts w:ascii="Times New Roman" w:hAnsi="Times New Roman" w:cs="Times New Roman"/>
          <w:sz w:val="32"/>
          <w:szCs w:val="32"/>
        </w:rPr>
        <w:t>分析</w:t>
      </w:r>
      <w:r w:rsidRPr="00170360">
        <w:rPr>
          <w:rFonts w:ascii="Times New Roman" w:hAnsi="Times New Roman" w:cs="Times New Roman"/>
          <w:sz w:val="32"/>
          <w:szCs w:val="32"/>
        </w:rPr>
        <w:t>学习要点</w:t>
      </w:r>
    </w:p>
    <w:p w:rsidR="00170360" w:rsidRDefault="00170360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本章核心：</w:t>
      </w:r>
      <w:r w:rsidR="00F953DF">
        <w:rPr>
          <w:rFonts w:ascii="Times New Roman" w:hAnsi="Times New Roman" w:cs="Times New Roman" w:hint="eastAsia"/>
        </w:rPr>
        <w:t>换</w:t>
      </w:r>
      <w:r w:rsidR="00F953DF">
        <w:rPr>
          <w:rFonts w:ascii="Times New Roman" w:hAnsi="Times New Roman" w:cs="Times New Roman"/>
        </w:rPr>
        <w:t>路定律、</w:t>
      </w:r>
      <w:r w:rsidRPr="00170360">
        <w:rPr>
          <w:rFonts w:ascii="Times New Roman" w:hAnsi="Times New Roman" w:cs="Times New Roman"/>
        </w:rPr>
        <w:t>三要素公式</w:t>
      </w:r>
    </w:p>
    <w:p w:rsidR="00170360" w:rsidRPr="00B63ED7" w:rsidRDefault="005B2BF5" w:rsidP="00170360">
      <w:pPr>
        <w:rPr>
          <w:rFonts w:ascii="Times New Roman" w:hAnsi="Times New Roman" w:cs="Times New Roman"/>
          <w:b/>
        </w:rPr>
      </w:pPr>
      <w:r w:rsidRPr="00B63ED7">
        <w:rPr>
          <w:rFonts w:ascii="Times New Roman" w:hAnsi="Times New Roman" w:cs="Times New Roman"/>
          <w:b/>
        </w:rPr>
        <w:t xml:space="preserve">1. </w:t>
      </w:r>
      <w:r w:rsidRPr="00B63ED7">
        <w:rPr>
          <w:rFonts w:ascii="Times New Roman" w:hAnsi="Times New Roman" w:cs="Times New Roman"/>
          <w:b/>
        </w:rPr>
        <w:t>电感、</w:t>
      </w:r>
      <w:r w:rsidRPr="00B63ED7">
        <w:rPr>
          <w:rFonts w:ascii="Times New Roman" w:hAnsi="Times New Roman" w:cs="Times New Roman"/>
          <w:b/>
        </w:rPr>
        <w:t xml:space="preserve"> </w:t>
      </w:r>
      <w:r w:rsidRPr="00B63ED7">
        <w:rPr>
          <w:rFonts w:ascii="Times New Roman" w:hAnsi="Times New Roman" w:cs="Times New Roman"/>
          <w:b/>
        </w:rPr>
        <w:t>电容元件</w:t>
      </w:r>
    </w:p>
    <w:p w:rsidR="005B2BF5" w:rsidRDefault="005B2BF5" w:rsidP="00F953DF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电感、</w:t>
      </w:r>
      <w:r w:rsidRPr="00170360">
        <w:rPr>
          <w:rFonts w:ascii="Times New Roman" w:hAnsi="Times New Roman" w:cs="Times New Roman"/>
        </w:rPr>
        <w:t xml:space="preserve"> </w:t>
      </w:r>
      <w:r w:rsidRPr="00170360">
        <w:rPr>
          <w:rFonts w:ascii="Times New Roman" w:hAnsi="Times New Roman" w:cs="Times New Roman"/>
        </w:rPr>
        <w:t>电容动态元件的性能对照表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361"/>
        <w:gridCol w:w="2361"/>
      </w:tblGrid>
      <w:tr w:rsidR="00F953DF" w:rsidTr="00B63ED7">
        <w:trPr>
          <w:jc w:val="center"/>
        </w:trPr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</w:t>
            </w:r>
            <w:r>
              <w:rPr>
                <w:rFonts w:ascii="Times New Roman" w:hAnsi="Times New Roman" w:cs="Times New Roman"/>
              </w:rPr>
              <w:t>感</w:t>
            </w: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</w:t>
            </w:r>
            <w:r>
              <w:rPr>
                <w:rFonts w:ascii="Times New Roman" w:hAnsi="Times New Roman" w:cs="Times New Roman"/>
              </w:rPr>
              <w:t>容</w:t>
            </w:r>
          </w:p>
        </w:tc>
      </w:tr>
      <w:tr w:rsidR="00F953DF" w:rsidTr="00B63ED7">
        <w:trPr>
          <w:jc w:val="center"/>
        </w:trPr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韦</w:t>
            </w:r>
            <w:r>
              <w:rPr>
                <w:rFonts w:ascii="Times New Roman" w:hAnsi="Times New Roman" w:cs="Times New Roman"/>
              </w:rPr>
              <w:t>安关系</w:t>
            </w:r>
            <w:proofErr w:type="gramEnd"/>
          </w:p>
        </w:tc>
        <w:tc>
          <w:tcPr>
            <w:tcW w:w="2361" w:type="dxa"/>
          </w:tcPr>
          <w:p w:rsidR="00F953DF" w:rsidRPr="00F953DF" w:rsidRDefault="00F953DF" w:rsidP="00F953D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sym w:font="Symbol" w:char="F079"/>
            </w:r>
            <w:r>
              <w:rPr>
                <w:rFonts w:ascii="Times New Roman" w:hAnsi="Times New Roman" w:cs="Times New Roman" w:hint="eastAsia"/>
              </w:rPr>
              <w:t xml:space="preserve"> = </w:t>
            </w:r>
            <w:r>
              <w:rPr>
                <w:rFonts w:ascii="Times New Roman" w:hAnsi="Times New Roman" w:cs="Times New Roman"/>
                <w:i/>
              </w:rPr>
              <w:t>Li</w:t>
            </w: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F953DF" w:rsidTr="00B63ED7">
        <w:trPr>
          <w:jc w:val="center"/>
        </w:trPr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库</w:t>
            </w:r>
            <w:r>
              <w:rPr>
                <w:rFonts w:ascii="Times New Roman" w:hAnsi="Times New Roman" w:cs="Times New Roman"/>
              </w:rPr>
              <w:t>伏关系</w:t>
            </w:r>
            <w:proofErr w:type="gramEnd"/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2361" w:type="dxa"/>
          </w:tcPr>
          <w:p w:rsidR="00F953DF" w:rsidRP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F953DF"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  <w:i/>
              </w:rPr>
              <w:t>u</w:t>
            </w:r>
          </w:p>
        </w:tc>
      </w:tr>
      <w:tr w:rsidR="00F953DF" w:rsidTr="00B63ED7">
        <w:trPr>
          <w:jc w:val="center"/>
        </w:trPr>
        <w:tc>
          <w:tcPr>
            <w:tcW w:w="2361" w:type="dxa"/>
            <w:vAlign w:val="center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</w:t>
            </w: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 xml:space="preserve"> = </w:t>
            </w:r>
            <m:oMath>
              <m:r>
                <w:rPr>
                  <w:rFonts w:ascii="Cambria Math" w:hAnsi="Cambria Math" w:cs="Times New Roman"/>
                </w:rPr>
                <m:t>L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</w:p>
          <w:p w:rsidR="00F953DF" w:rsidRP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i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</m:nary>
            </m:oMath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</w:p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</m:nary>
            </m:oMath>
          </w:p>
        </w:tc>
      </w:tr>
      <w:tr w:rsidR="00F953DF" w:rsidTr="00B63ED7">
        <w:trPr>
          <w:jc w:val="center"/>
        </w:trPr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储</w:t>
            </w:r>
            <w:r>
              <w:rPr>
                <w:rFonts w:ascii="Times New Roman" w:hAnsi="Times New Roman" w:cs="Times New Roman"/>
              </w:rPr>
              <w:t>能</w:t>
            </w:r>
          </w:p>
        </w:tc>
        <w:tc>
          <w:tcPr>
            <w:tcW w:w="2361" w:type="dxa"/>
          </w:tcPr>
          <w:p w:rsidR="00F953DF" w:rsidRPr="00B63ED7" w:rsidRDefault="00B63ED7" w:rsidP="00F953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i/>
              </w:rPr>
              <w:t>w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 w:hint="eastAsia"/>
                <w:i/>
              </w:rPr>
              <w:t>Li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1" w:type="dxa"/>
          </w:tcPr>
          <w:p w:rsidR="00F953DF" w:rsidRDefault="00B63ED7" w:rsidP="00B63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W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</w:rPr>
              <w:t>Cu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953DF" w:rsidTr="00B63ED7">
        <w:trPr>
          <w:jc w:val="center"/>
        </w:trPr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记忆</w:t>
            </w:r>
            <w:r>
              <w:rPr>
                <w:rFonts w:ascii="Times New Roman" w:hAnsi="Times New Roman" w:cs="Times New Roman"/>
              </w:rPr>
              <w:t>性</w:t>
            </w: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电流</w:t>
            </w:r>
            <w:r>
              <w:rPr>
                <w:rFonts w:ascii="Times New Roman" w:hAnsi="Times New Roman" w:cs="Times New Roman"/>
              </w:rPr>
              <w:t>记忆电压</w:t>
            </w:r>
          </w:p>
        </w:tc>
        <w:tc>
          <w:tcPr>
            <w:tcW w:w="2361" w:type="dxa"/>
          </w:tcPr>
          <w:p w:rsidR="00F953DF" w:rsidRDefault="00F953DF" w:rsidP="00F95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电压</w:t>
            </w:r>
            <w:r>
              <w:rPr>
                <w:rFonts w:ascii="Times New Roman" w:hAnsi="Times New Roman" w:cs="Times New Roman"/>
              </w:rPr>
              <w:t>记忆电流</w:t>
            </w:r>
          </w:p>
        </w:tc>
      </w:tr>
    </w:tbl>
    <w:p w:rsidR="00170360" w:rsidRPr="00B63ED7" w:rsidRDefault="005B2BF5" w:rsidP="00170360">
      <w:pPr>
        <w:rPr>
          <w:rFonts w:ascii="Times New Roman" w:hAnsi="Times New Roman" w:cs="Times New Roman"/>
          <w:b/>
        </w:rPr>
      </w:pPr>
      <w:r w:rsidRPr="00B63ED7">
        <w:rPr>
          <w:rFonts w:ascii="Times New Roman" w:hAnsi="Times New Roman" w:cs="Times New Roman"/>
          <w:b/>
        </w:rPr>
        <w:t xml:space="preserve">2. </w:t>
      </w:r>
      <w:r w:rsidRPr="00B63ED7">
        <w:rPr>
          <w:rFonts w:ascii="Times New Roman" w:hAnsi="Times New Roman" w:cs="Times New Roman"/>
          <w:b/>
        </w:rPr>
        <w:t>换路、</w:t>
      </w:r>
      <w:r w:rsidRPr="00B63ED7">
        <w:rPr>
          <w:rFonts w:ascii="Times New Roman" w:hAnsi="Times New Roman" w:cs="Times New Roman"/>
          <w:b/>
        </w:rPr>
        <w:t xml:space="preserve"> </w:t>
      </w:r>
      <w:r w:rsidRPr="00B63ED7">
        <w:rPr>
          <w:rFonts w:ascii="Times New Roman" w:hAnsi="Times New Roman" w:cs="Times New Roman"/>
          <w:b/>
        </w:rPr>
        <w:t>换路定律与初始值计算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1) </w:t>
      </w:r>
      <w:r w:rsidRPr="00170360">
        <w:rPr>
          <w:rFonts w:ascii="Times New Roman" w:hAnsi="Times New Roman" w:cs="Times New Roman"/>
        </w:rPr>
        <w:t>换路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电路在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</w:rPr>
        <w:t>时刻有开关闭合或打开，或者电路元件</w:t>
      </w:r>
      <w:proofErr w:type="gramStart"/>
      <w:r w:rsidRPr="00170360">
        <w:rPr>
          <w:rFonts w:ascii="Times New Roman" w:hAnsi="Times New Roman" w:cs="Times New Roman"/>
        </w:rPr>
        <w:t>值突然</w:t>
      </w:r>
      <w:proofErr w:type="gramEnd"/>
      <w:r w:rsidRPr="00170360">
        <w:rPr>
          <w:rFonts w:ascii="Times New Roman" w:hAnsi="Times New Roman" w:cs="Times New Roman"/>
        </w:rPr>
        <w:t>变化，或者电源电压突然升高或降低等现象发生，称为动态电路发生了换路。</w:t>
      </w:r>
      <w:r w:rsidRPr="00170360">
        <w:rPr>
          <w:rFonts w:ascii="Times New Roman" w:hAnsi="Times New Roman" w:cs="Times New Roman"/>
        </w:rPr>
        <w:t xml:space="preserve"> 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</w:rPr>
        <w:t>称为发生换路的时刻，通常取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</w:rPr>
        <w:t>=0</w:t>
      </w:r>
      <w:r w:rsidRPr="00170360">
        <w:rPr>
          <w:rFonts w:ascii="Times New Roman" w:hAnsi="Times New Roman" w:cs="Times New Roman"/>
        </w:rPr>
        <w:t>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2) </w:t>
      </w:r>
      <w:r w:rsidRPr="00170360">
        <w:rPr>
          <w:rFonts w:ascii="Times New Roman" w:hAnsi="Times New Roman" w:cs="Times New Roman"/>
        </w:rPr>
        <w:t>换路定律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换路定律用来表述动态电路在换路时刻所呈现的规律。</w:t>
      </w:r>
      <w:r w:rsidRPr="00170360">
        <w:rPr>
          <w:rFonts w:ascii="Times New Roman" w:hAnsi="Times New Roman" w:cs="Times New Roman"/>
        </w:rPr>
        <w:t xml:space="preserve"> </w:t>
      </w:r>
      <w:r w:rsidRPr="00170360">
        <w:rPr>
          <w:rFonts w:ascii="Times New Roman" w:hAnsi="Times New Roman" w:cs="Times New Roman"/>
        </w:rPr>
        <w:t>用简明的数学式表示为</w:t>
      </w:r>
    </w:p>
    <w:p w:rsidR="00170360" w:rsidRPr="00170360" w:rsidRDefault="005B2BF5" w:rsidP="00B05B55">
      <w:pPr>
        <w:ind w:firstLineChars="200" w:firstLine="420"/>
        <w:jc w:val="center"/>
        <w:rPr>
          <w:rFonts w:ascii="Times New Roman" w:hAnsi="Times New Roman" w:cs="Times New Roman"/>
        </w:rPr>
      </w:pP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>)=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        (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为有限值</w:t>
      </w:r>
      <w:r w:rsidRPr="00170360">
        <w:rPr>
          <w:rFonts w:ascii="Times New Roman" w:hAnsi="Times New Roman" w:cs="Times New Roman"/>
        </w:rPr>
        <w:t>)</w:t>
      </w:r>
    </w:p>
    <w:p w:rsidR="00170360" w:rsidRPr="00170360" w:rsidRDefault="005B2BF5" w:rsidP="00B05B55">
      <w:pPr>
        <w:ind w:firstLineChars="200" w:firstLine="420"/>
        <w:jc w:val="center"/>
        <w:rPr>
          <w:rFonts w:ascii="Times New Roman" w:hAnsi="Times New Roman" w:cs="Times New Roman"/>
        </w:rPr>
      </w:pP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>)=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         (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为有限值</w:t>
      </w:r>
      <w:r w:rsidRPr="00170360">
        <w:rPr>
          <w:rFonts w:ascii="Times New Roman" w:hAnsi="Times New Roman" w:cs="Times New Roman"/>
        </w:rPr>
        <w:t>)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求解动态电路微分方程需要初始条件即这里所说的初始值。电路响应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</w:t>
      </w:r>
      <w:proofErr w:type="gramStart"/>
      <w:r w:rsidRPr="00170360">
        <w:rPr>
          <w:rFonts w:ascii="Times New Roman" w:hAnsi="Times New Roman" w:cs="Times New Roman"/>
        </w:rPr>
        <w:t>及其各阶导数</w:t>
      </w:r>
      <w:proofErr w:type="gramEnd"/>
      <w:r w:rsidRPr="00170360">
        <w:rPr>
          <w:rFonts w:ascii="Times New Roman" w:hAnsi="Times New Roman" w:cs="Times New Roman"/>
        </w:rPr>
        <w:t>在换路后一瞬间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=0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>时刻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的数值，称为电路的初始值。对一阶动态电路初始值即是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(1) </w:t>
      </w:r>
      <w:r w:rsidRPr="00170360">
        <w:rPr>
          <w:rFonts w:ascii="Times New Roman" w:hAnsi="Times New Roman" w:cs="Times New Roman"/>
        </w:rPr>
        <w:t>由换路前一瞬间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＝</w:t>
      </w:r>
      <w:r w:rsidRPr="00170360">
        <w:rPr>
          <w:rFonts w:ascii="Times New Roman" w:hAnsi="Times New Roman" w:cs="Times New Roman"/>
        </w:rPr>
        <w:t>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时刻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电路求出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、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(2) </w:t>
      </w:r>
      <w:r w:rsidRPr="00170360">
        <w:rPr>
          <w:rFonts w:ascii="Times New Roman" w:hAnsi="Times New Roman" w:cs="Times New Roman"/>
        </w:rPr>
        <w:t>应用换路定律求得独立初始值即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＝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，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 xml:space="preserve">) = 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。</w:t>
      </w:r>
      <w:r w:rsidRPr="00170360">
        <w:rPr>
          <w:rFonts w:ascii="Times New Roman" w:hAnsi="Times New Roman" w:cs="Times New Roman"/>
        </w:rPr>
        <w:t xml:space="preserve"> 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(3) </w:t>
      </w:r>
      <w:r w:rsidRPr="00170360">
        <w:rPr>
          <w:rFonts w:ascii="Times New Roman" w:hAnsi="Times New Roman" w:cs="Times New Roman"/>
        </w:rPr>
        <w:t>画出换路后一瞬间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＝</w:t>
      </w:r>
      <w:r w:rsidRPr="00170360">
        <w:rPr>
          <w:rFonts w:ascii="Times New Roman" w:hAnsi="Times New Roman" w:cs="Times New Roman"/>
        </w:rPr>
        <w:t>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时刻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的等效电路：</w:t>
      </w:r>
      <w:r w:rsidRPr="00170360">
        <w:rPr>
          <w:rFonts w:ascii="Times New Roman" w:hAnsi="Times New Roman" w:cs="Times New Roman"/>
          <w:i/>
          <w:iCs/>
        </w:rPr>
        <w:t>L</w:t>
      </w:r>
      <w:r w:rsidRPr="00170360">
        <w:rPr>
          <w:rFonts w:ascii="Times New Roman" w:hAnsi="Times New Roman" w:cs="Times New Roman"/>
        </w:rPr>
        <w:t>用数值为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的电流源替换，</w:t>
      </w:r>
      <w:r w:rsidRPr="00170360">
        <w:rPr>
          <w:rFonts w:ascii="Times New Roman" w:hAnsi="Times New Roman" w:cs="Times New Roman"/>
          <w:i/>
          <w:iCs/>
        </w:rPr>
        <w:t>C</w:t>
      </w:r>
      <w:r w:rsidRPr="00170360">
        <w:rPr>
          <w:rFonts w:ascii="Times New Roman" w:hAnsi="Times New Roman" w:cs="Times New Roman"/>
        </w:rPr>
        <w:t>用数值为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的电压源替换。这样，在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＝</w:t>
      </w:r>
      <w:r w:rsidRPr="00170360">
        <w:rPr>
          <w:rFonts w:ascii="Times New Roman" w:hAnsi="Times New Roman" w:cs="Times New Roman"/>
        </w:rPr>
        <w:t>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时刻的电路为电阻电路。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(4) </w:t>
      </w:r>
      <w:r w:rsidRPr="00170360">
        <w:rPr>
          <w:rFonts w:ascii="Times New Roman" w:hAnsi="Times New Roman" w:cs="Times New Roman"/>
        </w:rPr>
        <w:t>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＝</w:t>
      </w:r>
      <w:r w:rsidRPr="00170360">
        <w:rPr>
          <w:rFonts w:ascii="Times New Roman" w:hAnsi="Times New Roman" w:cs="Times New Roman"/>
        </w:rPr>
        <w:t>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时刻的等效电路中，选用一种简便的电阻电路分析法求出欲求的初始值。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在计算</w:t>
      </w:r>
      <w:proofErr w:type="spellStart"/>
      <w:r w:rsidRPr="00170360">
        <w:rPr>
          <w:rFonts w:ascii="Times New Roman" w:hAnsi="Times New Roman" w:cs="Times New Roman"/>
          <w:i/>
          <w:iCs/>
        </w:rPr>
        <w:t>u</w:t>
      </w:r>
      <w:r w:rsidRPr="00170360">
        <w:rPr>
          <w:rFonts w:ascii="Times New Roman" w:hAnsi="Times New Roman" w:cs="Times New Roman"/>
          <w:i/>
          <w:iCs/>
          <w:vertAlign w:val="subscript"/>
        </w:rPr>
        <w:t>C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、</w:t>
      </w:r>
      <w:r w:rsidRPr="00170360">
        <w:rPr>
          <w:rFonts w:ascii="Times New Roman" w:hAnsi="Times New Roman" w:cs="Times New Roman"/>
        </w:rPr>
        <w:t xml:space="preserve"> </w:t>
      </w:r>
      <w:proofErr w:type="spellStart"/>
      <w:r w:rsidRPr="00170360">
        <w:rPr>
          <w:rFonts w:ascii="Times New Roman" w:hAnsi="Times New Roman" w:cs="Times New Roman"/>
          <w:i/>
          <w:iCs/>
        </w:rPr>
        <w:t>i</w:t>
      </w:r>
      <w:r w:rsidRPr="00170360">
        <w:rPr>
          <w:rFonts w:ascii="Times New Roman" w:hAnsi="Times New Roman" w:cs="Times New Roman"/>
          <w:i/>
          <w:iCs/>
          <w:vertAlign w:val="subscript"/>
        </w:rPr>
        <w:t>L</w:t>
      </w:r>
      <w:proofErr w:type="spellEnd"/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–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时经常使用</w:t>
      </w:r>
      <w:r w:rsidRPr="00170360">
        <w:rPr>
          <w:rFonts w:ascii="Times New Roman" w:hAnsi="Times New Roman" w:cs="Times New Roman"/>
        </w:rPr>
        <w:t>“</w:t>
      </w:r>
      <w:r w:rsidRPr="00362FC1">
        <w:rPr>
          <w:rFonts w:ascii="Times New Roman" w:hAnsi="Times New Roman" w:cs="Times New Roman"/>
          <w:b/>
          <w:u w:val="single"/>
        </w:rPr>
        <w:t>直流稳态电路中电感相当于短路、</w:t>
      </w:r>
      <w:r w:rsidRPr="00362FC1">
        <w:rPr>
          <w:rFonts w:ascii="Times New Roman" w:hAnsi="Times New Roman" w:cs="Times New Roman"/>
          <w:b/>
          <w:u w:val="single"/>
        </w:rPr>
        <w:t xml:space="preserve"> </w:t>
      </w:r>
      <w:r w:rsidRPr="00362FC1">
        <w:rPr>
          <w:rFonts w:ascii="Times New Roman" w:hAnsi="Times New Roman" w:cs="Times New Roman"/>
          <w:b/>
          <w:u w:val="single"/>
        </w:rPr>
        <w:t>电容相当于开路</w:t>
      </w:r>
      <w:r w:rsidRPr="00170360">
        <w:rPr>
          <w:rFonts w:ascii="Times New Roman" w:hAnsi="Times New Roman" w:cs="Times New Roman"/>
        </w:rPr>
        <w:t>”</w:t>
      </w:r>
      <w:r w:rsidRPr="00170360">
        <w:rPr>
          <w:rFonts w:ascii="Times New Roman" w:hAnsi="Times New Roman" w:cs="Times New Roman"/>
        </w:rPr>
        <w:t>的重要结论。</w:t>
      </w:r>
      <w:r w:rsidRPr="00170360">
        <w:rPr>
          <w:rFonts w:ascii="Times New Roman" w:hAnsi="Times New Roman" w:cs="Times New Roman"/>
        </w:rPr>
        <w:t xml:space="preserve"> </w:t>
      </w:r>
    </w:p>
    <w:p w:rsidR="00170360" w:rsidRPr="00B63ED7" w:rsidRDefault="00B63ED7" w:rsidP="00170360">
      <w:pPr>
        <w:rPr>
          <w:rFonts w:ascii="Times New Roman" w:hAnsi="Times New Roman" w:cs="Times New Roman"/>
          <w:b/>
        </w:rPr>
      </w:pPr>
      <w:r w:rsidRPr="00B63ED7">
        <w:rPr>
          <w:rFonts w:ascii="Times New Roman" w:hAnsi="Times New Roman" w:cs="Times New Roman"/>
          <w:b/>
        </w:rPr>
        <w:t>3</w:t>
      </w:r>
      <w:r w:rsidR="005B2BF5" w:rsidRPr="00B63ED7">
        <w:rPr>
          <w:rFonts w:ascii="Times New Roman" w:hAnsi="Times New Roman" w:cs="Times New Roman"/>
          <w:b/>
        </w:rPr>
        <w:t xml:space="preserve">. </w:t>
      </w:r>
      <w:r w:rsidR="005B2BF5" w:rsidRPr="00B63ED7">
        <w:rPr>
          <w:rFonts w:ascii="Times New Roman" w:hAnsi="Times New Roman" w:cs="Times New Roman"/>
          <w:b/>
        </w:rPr>
        <w:t>一阶电路的三要素解法</w:t>
      </w:r>
    </w:p>
    <w:p w:rsid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对于直流电源作用的一阶电路，推导总结出的三要素公式是求解这种类型电路的重要公式，</w:t>
      </w:r>
      <w:r w:rsidRPr="00170360">
        <w:rPr>
          <w:rFonts w:ascii="Times New Roman" w:hAnsi="Times New Roman" w:cs="Times New Roman"/>
        </w:rPr>
        <w:t xml:space="preserve"> </w:t>
      </w:r>
      <w:r w:rsidRPr="00170360">
        <w:rPr>
          <w:rFonts w:ascii="Times New Roman" w:hAnsi="Times New Roman" w:cs="Times New Roman"/>
        </w:rPr>
        <w:t>即</w:t>
      </w:r>
    </w:p>
    <w:p w:rsidR="00B63ED7" w:rsidRPr="00817887" w:rsidRDefault="00B63ED7" w:rsidP="0081788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A5"/>
      </w:r>
      <w:r>
        <w:rPr>
          <w:rFonts w:ascii="Times New Roman" w:hAnsi="Times New Roman" w:cs="Times New Roman"/>
        </w:rPr>
        <w:t>) + [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vertAlign w:val="subscript"/>
        </w:rPr>
        <w:t>+</w:t>
      </w:r>
      <w:r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A5"/>
      </w:r>
      <w:r>
        <w:rPr>
          <w:rFonts w:ascii="Times New Roman" w:hAnsi="Times New Roman" w:cs="Times New Roman"/>
        </w:rPr>
        <w:t>)]e</w:t>
      </w:r>
      <w:r>
        <w:rPr>
          <w:rFonts w:ascii="Times New Roman" w:hAnsi="Times New Roman" w:cs="Times New Roman"/>
          <w:vertAlign w:val="superscript"/>
        </w:rPr>
        <w:t>–</w:t>
      </w:r>
      <w:r>
        <w:rPr>
          <w:rFonts w:ascii="Times New Roman" w:hAnsi="Times New Roman" w:cs="Times New Roman"/>
          <w:i/>
          <w:vertAlign w:val="superscript"/>
        </w:rPr>
        <w:t>t</w:t>
      </w:r>
      <w:r>
        <w:rPr>
          <w:rFonts w:ascii="Times New Roman" w:hAnsi="Times New Roman" w:cs="Times New Roman"/>
          <w:vertAlign w:val="superscript"/>
        </w:rPr>
        <w:t>/</w:t>
      </w:r>
      <w:r>
        <w:rPr>
          <w:rFonts w:ascii="Times New Roman" w:hAnsi="Times New Roman" w:cs="Times New Roman"/>
          <w:i/>
          <w:vertAlign w:val="superscript"/>
        </w:rPr>
        <w:sym w:font="Symbol" w:char="F074"/>
      </w:r>
    </w:p>
    <w:p w:rsidR="00817887" w:rsidRPr="00170360" w:rsidRDefault="005B2BF5" w:rsidP="00817887">
      <w:pPr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式中，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+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为初始值；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(∞)</w:t>
      </w:r>
      <w:r w:rsidRPr="00170360">
        <w:rPr>
          <w:rFonts w:ascii="Times New Roman" w:hAnsi="Times New Roman" w:cs="Times New Roman"/>
        </w:rPr>
        <w:t>为稳态值，它是换路后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＝</w:t>
      </w:r>
      <w:r w:rsidRPr="00170360">
        <w:rPr>
          <w:rFonts w:ascii="Times New Roman" w:hAnsi="Times New Roman" w:cs="Times New Roman"/>
        </w:rPr>
        <w:t>∞</w:t>
      </w:r>
      <w:r w:rsidRPr="00170360">
        <w:rPr>
          <w:rFonts w:ascii="Times New Roman" w:hAnsi="Times New Roman" w:cs="Times New Roman"/>
        </w:rPr>
        <w:t>时的响应数值，若是直流电源作用，换路后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=∞</w:t>
      </w:r>
      <w:r w:rsidRPr="00170360">
        <w:rPr>
          <w:rFonts w:ascii="Times New Roman" w:hAnsi="Times New Roman" w:cs="Times New Roman"/>
        </w:rPr>
        <w:t>时电路又达新的稳定状态，将</w:t>
      </w:r>
      <w:r w:rsidRPr="00170360">
        <w:rPr>
          <w:rFonts w:ascii="Times New Roman" w:hAnsi="Times New Roman" w:cs="Times New Roman"/>
          <w:i/>
          <w:iCs/>
        </w:rPr>
        <w:t>L</w:t>
      </w:r>
      <w:r w:rsidRPr="00170360">
        <w:rPr>
          <w:rFonts w:ascii="Times New Roman" w:hAnsi="Times New Roman" w:cs="Times New Roman"/>
        </w:rPr>
        <w:t>视为短路，电容视为开路，求出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(∞)</w:t>
      </w:r>
      <w:r w:rsidRPr="00170360">
        <w:rPr>
          <w:rFonts w:ascii="Times New Roman" w:hAnsi="Times New Roman" w:cs="Times New Roman"/>
        </w:rPr>
        <w:t>；</w:t>
      </w:r>
      <w:r w:rsidRPr="00170360">
        <w:rPr>
          <w:rFonts w:ascii="Times New Roman" w:hAnsi="Times New Roman" w:cs="Times New Roman"/>
          <w:i/>
          <w:iCs/>
        </w:rPr>
        <w:t>τ</w:t>
      </w:r>
      <w:r w:rsidRPr="00170360">
        <w:rPr>
          <w:rFonts w:ascii="Times New Roman" w:hAnsi="Times New Roman" w:cs="Times New Roman"/>
        </w:rPr>
        <w:t>为时间常数，先从动态元件两端看</w:t>
      </w:r>
      <w:r w:rsidRPr="00170360">
        <w:rPr>
          <w:rFonts w:ascii="Times New Roman" w:hAnsi="Times New Roman" w:cs="Times New Roman"/>
        </w:rPr>
        <w:t xml:space="preserve">, </w:t>
      </w:r>
      <w:r w:rsidRPr="00170360">
        <w:rPr>
          <w:rFonts w:ascii="Times New Roman" w:hAnsi="Times New Roman" w:cs="Times New Roman"/>
        </w:rPr>
        <w:t>求出戴维宁等效电源内阻</w:t>
      </w:r>
      <w:r w:rsidRPr="00170360">
        <w:rPr>
          <w:rFonts w:ascii="Times New Roman" w:hAnsi="Times New Roman" w:cs="Times New Roman"/>
          <w:i/>
          <w:iCs/>
        </w:rPr>
        <w:t>R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</w:rPr>
        <w:t>，再应用</w:t>
      </w:r>
      <w:r w:rsidRPr="00170360">
        <w:rPr>
          <w:rFonts w:ascii="Times New Roman" w:hAnsi="Times New Roman" w:cs="Times New Roman"/>
          <w:i/>
          <w:iCs/>
        </w:rPr>
        <w:t>R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  <w:i/>
          <w:iCs/>
        </w:rPr>
        <w:t>C</w:t>
      </w:r>
      <w:r w:rsidRPr="00170360">
        <w:rPr>
          <w:rFonts w:ascii="Times New Roman" w:hAnsi="Times New Roman" w:cs="Times New Roman"/>
        </w:rPr>
        <w:t>或</w:t>
      </w:r>
      <w:r w:rsidRPr="00170360">
        <w:rPr>
          <w:rFonts w:ascii="Times New Roman" w:hAnsi="Times New Roman" w:cs="Times New Roman"/>
          <w:i/>
          <w:iCs/>
        </w:rPr>
        <w:t>L</w:t>
      </w:r>
      <w:r w:rsidRPr="00170360">
        <w:rPr>
          <w:rFonts w:ascii="Times New Roman" w:hAnsi="Times New Roman" w:cs="Times New Roman"/>
        </w:rPr>
        <w:t>/</w:t>
      </w:r>
      <w:r w:rsidRPr="00170360">
        <w:rPr>
          <w:rFonts w:ascii="Times New Roman" w:hAnsi="Times New Roman" w:cs="Times New Roman"/>
          <w:i/>
          <w:iCs/>
        </w:rPr>
        <w:t>R</w:t>
      </w:r>
      <w:r w:rsidRPr="00170360">
        <w:rPr>
          <w:rFonts w:ascii="Times New Roman" w:hAnsi="Times New Roman" w:cs="Times New Roman"/>
          <w:vertAlign w:val="subscript"/>
        </w:rPr>
        <w:t>0</w:t>
      </w:r>
      <w:r w:rsidRPr="00170360">
        <w:rPr>
          <w:rFonts w:ascii="Times New Roman" w:hAnsi="Times New Roman" w:cs="Times New Roman"/>
        </w:rPr>
        <w:t>求出时间常数</w:t>
      </w:r>
      <w:r w:rsidRPr="00170360">
        <w:rPr>
          <w:rFonts w:ascii="Times New Roman" w:hAnsi="Times New Roman" w:cs="Times New Roman"/>
          <w:i/>
          <w:iCs/>
        </w:rPr>
        <w:t>τ</w:t>
      </w:r>
      <w:r w:rsidRPr="00170360">
        <w:rPr>
          <w:rFonts w:ascii="Times New Roman" w:hAnsi="Times New Roman" w:cs="Times New Roman"/>
        </w:rPr>
        <w:t>。</w:t>
      </w:r>
    </w:p>
    <w:p w:rsid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将求得的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(0</w:t>
      </w:r>
      <w:r w:rsidRPr="00170360">
        <w:rPr>
          <w:rFonts w:ascii="Times New Roman" w:hAnsi="Times New Roman" w:cs="Times New Roman"/>
          <w:vertAlign w:val="subscript"/>
        </w:rPr>
        <w:t>＋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、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(∞)</w:t>
      </w:r>
      <w:r w:rsidRPr="00170360">
        <w:rPr>
          <w:rFonts w:ascii="Times New Roman" w:hAnsi="Times New Roman" w:cs="Times New Roman"/>
        </w:rPr>
        <w:t>、</w:t>
      </w:r>
      <w:r w:rsidRPr="00170360">
        <w:rPr>
          <w:rFonts w:ascii="Times New Roman" w:hAnsi="Times New Roman" w:cs="Times New Roman"/>
          <w:i/>
          <w:iCs/>
        </w:rPr>
        <w:t>τ</w:t>
      </w:r>
      <w:r w:rsidRPr="00170360">
        <w:rPr>
          <w:rFonts w:ascii="Times New Roman" w:hAnsi="Times New Roman" w:cs="Times New Roman"/>
        </w:rPr>
        <w:t>值代入三要素公式即求得所求电路响应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。如果需要，由</w:t>
      </w:r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函数式便可画出它的波形图。这种求解电路的方法称为三要素法。三要素法可用来求一阶动态电路的零输入响应、零状态响应、全响应以及阶跃响应。</w:t>
      </w:r>
    </w:p>
    <w:p w:rsidR="00817887" w:rsidRPr="00362FC1" w:rsidRDefault="00817887" w:rsidP="00170360">
      <w:pPr>
        <w:ind w:firstLineChars="200" w:firstLine="420"/>
        <w:rPr>
          <w:rFonts w:ascii="Times New Roman" w:hAnsi="Times New Roman" w:cs="Times New Roman"/>
          <w:strike/>
        </w:rPr>
      </w:pPr>
      <w:r w:rsidRPr="00362FC1">
        <w:rPr>
          <w:rFonts w:ascii="Times New Roman" w:hAnsi="Times New Roman" w:cs="Times New Roman" w:hint="eastAsia"/>
          <w:strike/>
        </w:rPr>
        <w:t>这个</w:t>
      </w:r>
      <w:r w:rsidRPr="00362FC1">
        <w:rPr>
          <w:rFonts w:ascii="Times New Roman" w:hAnsi="Times New Roman" w:cs="Times New Roman"/>
          <w:strike/>
        </w:rPr>
        <w:t>三要素</w:t>
      </w:r>
      <w:r w:rsidRPr="00362FC1">
        <w:rPr>
          <w:rFonts w:ascii="Times New Roman" w:hAnsi="Times New Roman" w:cs="Times New Roman" w:hint="eastAsia"/>
          <w:strike/>
        </w:rPr>
        <w:t>公式</w:t>
      </w:r>
      <w:r w:rsidRPr="00362FC1">
        <w:rPr>
          <w:rFonts w:ascii="Times New Roman" w:hAnsi="Times New Roman" w:cs="Times New Roman"/>
          <w:strike/>
        </w:rPr>
        <w:t>的第一项</w:t>
      </w:r>
      <w:r w:rsidRPr="00362FC1">
        <w:rPr>
          <w:rFonts w:ascii="Times New Roman" w:hAnsi="Times New Roman" w:cs="Times New Roman" w:hint="eastAsia"/>
          <w:strike/>
        </w:rPr>
        <w:t>与</w:t>
      </w:r>
      <w:r w:rsidRPr="00362FC1">
        <w:rPr>
          <w:rFonts w:ascii="Times New Roman" w:hAnsi="Times New Roman" w:cs="Times New Roman"/>
          <w:strike/>
        </w:rPr>
        <w:t>时间无关，是</w:t>
      </w:r>
      <w:r w:rsidRPr="00362FC1">
        <w:rPr>
          <w:rFonts w:ascii="Times New Roman" w:hAnsi="Times New Roman" w:cs="Times New Roman" w:hint="eastAsia"/>
          <w:strike/>
        </w:rPr>
        <w:t>稳</w:t>
      </w:r>
      <w:r w:rsidRPr="00362FC1">
        <w:rPr>
          <w:rFonts w:ascii="Times New Roman" w:hAnsi="Times New Roman" w:cs="Times New Roman"/>
          <w:strike/>
        </w:rPr>
        <w:t>态响应</w:t>
      </w:r>
      <w:r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也称为强迫响应</w:t>
      </w:r>
      <w:r w:rsidRPr="00362FC1">
        <w:rPr>
          <w:rFonts w:ascii="Times New Roman" w:hAnsi="Times New Roman" w:cs="Times New Roman" w:hint="eastAsia"/>
          <w:strike/>
        </w:rPr>
        <w:t>；</w:t>
      </w:r>
      <w:r w:rsidRPr="00362FC1">
        <w:rPr>
          <w:rFonts w:ascii="Times New Roman" w:hAnsi="Times New Roman" w:cs="Times New Roman"/>
          <w:strike/>
        </w:rPr>
        <w:t>第二项是动态电</w:t>
      </w:r>
      <w:r w:rsidRPr="00362FC1">
        <w:rPr>
          <w:rFonts w:ascii="Times New Roman" w:hAnsi="Times New Roman" w:cs="Times New Roman"/>
          <w:strike/>
        </w:rPr>
        <w:lastRenderedPageBreak/>
        <w:t>路的</w:t>
      </w:r>
      <w:r w:rsidRPr="00362FC1">
        <w:rPr>
          <w:rFonts w:ascii="Times New Roman" w:hAnsi="Times New Roman" w:cs="Times New Roman" w:hint="eastAsia"/>
          <w:strike/>
        </w:rPr>
        <w:t>暂</w:t>
      </w:r>
      <w:r w:rsidRPr="00362FC1">
        <w:rPr>
          <w:rFonts w:ascii="Times New Roman" w:hAnsi="Times New Roman" w:cs="Times New Roman"/>
          <w:strike/>
        </w:rPr>
        <w:t>态响应</w:t>
      </w:r>
      <w:r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也称为自由响应</w:t>
      </w:r>
      <w:r w:rsidRPr="00362FC1">
        <w:rPr>
          <w:rFonts w:ascii="Times New Roman" w:hAnsi="Times New Roman" w:cs="Times New Roman" w:hint="eastAsia"/>
          <w:strike/>
        </w:rPr>
        <w:t>。</w:t>
      </w:r>
    </w:p>
    <w:p w:rsidR="00817887" w:rsidRPr="00362FC1" w:rsidRDefault="00817887" w:rsidP="00170360">
      <w:pPr>
        <w:ind w:firstLineChars="200" w:firstLine="420"/>
        <w:rPr>
          <w:rFonts w:ascii="Times New Roman" w:hAnsi="Times New Roman" w:cs="Times New Roman"/>
          <w:strike/>
        </w:rPr>
      </w:pPr>
      <w:r w:rsidRPr="00362FC1">
        <w:rPr>
          <w:rFonts w:ascii="Times New Roman" w:hAnsi="Times New Roman" w:cs="Times New Roman" w:hint="eastAsia"/>
          <w:strike/>
        </w:rPr>
        <w:t>三要素</w:t>
      </w:r>
      <w:r w:rsidRPr="00362FC1">
        <w:rPr>
          <w:rFonts w:ascii="Times New Roman" w:hAnsi="Times New Roman" w:cs="Times New Roman"/>
          <w:strike/>
        </w:rPr>
        <w:t>公式也可以写成：</w:t>
      </w:r>
    </w:p>
    <w:p w:rsidR="00817887" w:rsidRPr="00362FC1" w:rsidRDefault="00817887" w:rsidP="00817887">
      <w:pPr>
        <w:ind w:firstLineChars="200" w:firstLine="420"/>
        <w:jc w:val="center"/>
        <w:rPr>
          <w:rFonts w:ascii="Times New Roman" w:hAnsi="Times New Roman" w:cs="Times New Roman"/>
          <w:strike/>
        </w:rPr>
      </w:pPr>
      <w:proofErr w:type="gramStart"/>
      <w:r w:rsidRPr="00362FC1">
        <w:rPr>
          <w:rFonts w:ascii="Times New Roman" w:hAnsi="Times New Roman" w:cs="Times New Roman" w:hint="eastAsia"/>
          <w:i/>
          <w:strike/>
        </w:rPr>
        <w:t>y</w:t>
      </w:r>
      <w:r w:rsidRPr="00362FC1">
        <w:rPr>
          <w:rFonts w:ascii="Times New Roman" w:hAnsi="Times New Roman" w:cs="Times New Roman"/>
          <w:strike/>
        </w:rPr>
        <w:t>(</w:t>
      </w:r>
      <w:proofErr w:type="gramEnd"/>
      <w:r w:rsidRPr="00362FC1">
        <w:rPr>
          <w:rFonts w:ascii="Times New Roman" w:hAnsi="Times New Roman" w:cs="Times New Roman"/>
          <w:i/>
          <w:strike/>
        </w:rPr>
        <w:t>t</w:t>
      </w:r>
      <w:r w:rsidRPr="00362FC1">
        <w:rPr>
          <w:rFonts w:ascii="Times New Roman" w:hAnsi="Times New Roman" w:cs="Times New Roman"/>
          <w:strike/>
        </w:rPr>
        <w:t xml:space="preserve">) = </w:t>
      </w:r>
      <w:r w:rsidRPr="00362FC1">
        <w:rPr>
          <w:rFonts w:ascii="Times New Roman" w:hAnsi="Times New Roman" w:cs="Times New Roman"/>
          <w:i/>
          <w:strike/>
        </w:rPr>
        <w:t>y</w:t>
      </w:r>
      <w:r w:rsidRPr="00362FC1">
        <w:rPr>
          <w:rFonts w:ascii="Times New Roman" w:hAnsi="Times New Roman" w:cs="Times New Roman"/>
          <w:strike/>
        </w:rPr>
        <w:t>(0</w:t>
      </w:r>
      <w:r w:rsidRPr="00362FC1">
        <w:rPr>
          <w:rFonts w:ascii="Times New Roman" w:hAnsi="Times New Roman" w:cs="Times New Roman"/>
          <w:strike/>
          <w:vertAlign w:val="subscript"/>
        </w:rPr>
        <w:t>+</w:t>
      </w:r>
      <w:r w:rsidRPr="00362FC1">
        <w:rPr>
          <w:rFonts w:ascii="Times New Roman" w:hAnsi="Times New Roman" w:cs="Times New Roman"/>
          <w:strike/>
        </w:rPr>
        <w:t>)e</w:t>
      </w:r>
      <w:r w:rsidRPr="00362FC1">
        <w:rPr>
          <w:rFonts w:ascii="Times New Roman" w:hAnsi="Times New Roman" w:cs="Times New Roman"/>
          <w:strike/>
          <w:vertAlign w:val="superscript"/>
        </w:rPr>
        <w:t>–</w:t>
      </w:r>
      <w:r w:rsidRPr="00362FC1">
        <w:rPr>
          <w:rFonts w:ascii="Times New Roman" w:hAnsi="Times New Roman" w:cs="Times New Roman"/>
          <w:i/>
          <w:strike/>
          <w:vertAlign w:val="superscript"/>
        </w:rPr>
        <w:t>t</w:t>
      </w:r>
      <w:r w:rsidRPr="00362FC1">
        <w:rPr>
          <w:rFonts w:ascii="Times New Roman" w:hAnsi="Times New Roman" w:cs="Times New Roman"/>
          <w:strike/>
          <w:vertAlign w:val="superscript"/>
        </w:rPr>
        <w:t>/</w:t>
      </w:r>
      <w:r w:rsidRPr="00362FC1">
        <w:rPr>
          <w:rFonts w:ascii="Times New Roman" w:hAnsi="Times New Roman" w:cs="Times New Roman"/>
          <w:i/>
          <w:strike/>
          <w:vertAlign w:val="superscript"/>
        </w:rPr>
        <w:sym w:font="Symbol" w:char="F074"/>
      </w:r>
      <w:r w:rsidRPr="00362FC1">
        <w:rPr>
          <w:rFonts w:ascii="Times New Roman" w:hAnsi="Times New Roman" w:cs="Times New Roman"/>
          <w:strike/>
        </w:rPr>
        <w:t xml:space="preserve"> + </w:t>
      </w:r>
      <w:r w:rsidRPr="00362FC1">
        <w:rPr>
          <w:rFonts w:ascii="Times New Roman" w:hAnsi="Times New Roman" w:cs="Times New Roman"/>
          <w:i/>
          <w:strike/>
        </w:rPr>
        <w:t>y</w:t>
      </w:r>
      <w:r w:rsidRPr="00362FC1">
        <w:rPr>
          <w:rFonts w:ascii="Times New Roman" w:hAnsi="Times New Roman" w:cs="Times New Roman"/>
          <w:strike/>
        </w:rPr>
        <w:t>(</w:t>
      </w:r>
      <w:r w:rsidR="005C4701" w:rsidRPr="00362FC1">
        <w:rPr>
          <w:rFonts w:ascii="Times New Roman" w:hAnsi="Times New Roman" w:cs="Times New Roman"/>
          <w:strike/>
        </w:rPr>
        <w:sym w:font="Symbol" w:char="F0A5"/>
      </w:r>
      <w:r w:rsidRPr="00362FC1">
        <w:rPr>
          <w:rFonts w:ascii="Times New Roman" w:hAnsi="Times New Roman" w:cs="Times New Roman"/>
          <w:strike/>
        </w:rPr>
        <w:t xml:space="preserve">) </w:t>
      </w:r>
      <w:r w:rsidR="005C4701" w:rsidRPr="00362FC1">
        <w:rPr>
          <w:rFonts w:ascii="Times New Roman" w:hAnsi="Times New Roman" w:cs="Times New Roman"/>
          <w:strike/>
        </w:rPr>
        <w:t>[</w:t>
      </w:r>
      <w:r w:rsidR="005C4701" w:rsidRPr="00362FC1">
        <w:rPr>
          <w:rFonts w:ascii="Times New Roman" w:hAnsi="Times New Roman" w:cs="Times New Roman" w:hint="eastAsia"/>
          <w:strike/>
        </w:rPr>
        <w:t xml:space="preserve">1 </w:t>
      </w:r>
      <w:r w:rsidRPr="00362FC1">
        <w:rPr>
          <w:rFonts w:ascii="Times New Roman" w:hAnsi="Times New Roman" w:cs="Times New Roman"/>
          <w:strike/>
        </w:rPr>
        <w:t>– e</w:t>
      </w:r>
      <w:r w:rsidRPr="00362FC1">
        <w:rPr>
          <w:rFonts w:ascii="Times New Roman" w:hAnsi="Times New Roman" w:cs="Times New Roman"/>
          <w:strike/>
          <w:vertAlign w:val="superscript"/>
        </w:rPr>
        <w:t>–</w:t>
      </w:r>
      <w:r w:rsidRPr="00362FC1">
        <w:rPr>
          <w:rFonts w:ascii="Times New Roman" w:hAnsi="Times New Roman" w:cs="Times New Roman"/>
          <w:i/>
          <w:strike/>
          <w:vertAlign w:val="superscript"/>
        </w:rPr>
        <w:t>t</w:t>
      </w:r>
      <w:r w:rsidRPr="00362FC1">
        <w:rPr>
          <w:rFonts w:ascii="Times New Roman" w:hAnsi="Times New Roman" w:cs="Times New Roman"/>
          <w:strike/>
          <w:vertAlign w:val="superscript"/>
        </w:rPr>
        <w:t>/</w:t>
      </w:r>
      <w:r w:rsidRPr="00362FC1">
        <w:rPr>
          <w:rFonts w:ascii="Times New Roman" w:hAnsi="Times New Roman" w:cs="Times New Roman"/>
          <w:i/>
          <w:strike/>
          <w:vertAlign w:val="superscript"/>
        </w:rPr>
        <w:sym w:font="Symbol" w:char="F074"/>
      </w:r>
      <w:r w:rsidR="005C4701" w:rsidRPr="00362FC1">
        <w:rPr>
          <w:rFonts w:ascii="Times New Roman" w:hAnsi="Times New Roman" w:cs="Times New Roman"/>
          <w:strike/>
        </w:rPr>
        <w:t>]</w:t>
      </w:r>
    </w:p>
    <w:p w:rsidR="00817887" w:rsidRDefault="005C4701" w:rsidP="005C4701">
      <w:pPr>
        <w:rPr>
          <w:rFonts w:ascii="Times New Roman" w:hAnsi="Times New Roman" w:cs="Times New Roman"/>
        </w:rPr>
      </w:pPr>
      <w:r w:rsidRPr="00362FC1">
        <w:rPr>
          <w:rFonts w:ascii="Times New Roman" w:hAnsi="Times New Roman" w:cs="Times New Roman" w:hint="eastAsia"/>
          <w:strike/>
        </w:rPr>
        <w:t>式</w:t>
      </w:r>
      <w:r w:rsidRPr="00362FC1">
        <w:rPr>
          <w:rFonts w:ascii="Times New Roman" w:hAnsi="Times New Roman" w:cs="Times New Roman"/>
          <w:strike/>
        </w:rPr>
        <w:t>中</w:t>
      </w:r>
      <w:r w:rsidRPr="00362FC1">
        <w:rPr>
          <w:rFonts w:ascii="Times New Roman" w:hAnsi="Times New Roman" w:cs="Times New Roman" w:hint="eastAsia"/>
          <w:strike/>
        </w:rPr>
        <w:t>第</w:t>
      </w:r>
      <w:r w:rsidRPr="00362FC1">
        <w:rPr>
          <w:rFonts w:ascii="Times New Roman" w:hAnsi="Times New Roman" w:cs="Times New Roman"/>
          <w:strike/>
        </w:rPr>
        <w:t>一项就是零输入响应</w:t>
      </w:r>
      <w:r w:rsidRPr="00362FC1">
        <w:rPr>
          <w:rFonts w:ascii="Times New Roman" w:hAnsi="Times New Roman" w:cs="Times New Roman" w:hint="eastAsia"/>
          <w:strike/>
        </w:rPr>
        <w:t>（或者</w:t>
      </w:r>
      <w:r w:rsidRPr="00362FC1">
        <w:rPr>
          <w:rFonts w:ascii="Times New Roman" w:hAnsi="Times New Roman" w:cs="Times New Roman"/>
          <w:strike/>
        </w:rPr>
        <w:t>说要求零输入</w:t>
      </w:r>
      <w:r w:rsidRPr="00362FC1">
        <w:rPr>
          <w:rFonts w:ascii="Times New Roman" w:hAnsi="Times New Roman" w:cs="Times New Roman" w:hint="eastAsia"/>
          <w:strike/>
        </w:rPr>
        <w:t>响应</w:t>
      </w:r>
      <w:r w:rsidRPr="00362FC1">
        <w:rPr>
          <w:rFonts w:ascii="Times New Roman" w:hAnsi="Times New Roman" w:cs="Times New Roman"/>
          <w:strike/>
        </w:rPr>
        <w:t>只要取这一项即可</w:t>
      </w:r>
      <w:r w:rsidRPr="00362FC1">
        <w:rPr>
          <w:rFonts w:ascii="Times New Roman" w:hAnsi="Times New Roman" w:cs="Times New Roman" w:hint="eastAsia"/>
          <w:strike/>
        </w:rPr>
        <w:t>）</w:t>
      </w:r>
      <w:r w:rsidRPr="00362FC1">
        <w:rPr>
          <w:rFonts w:ascii="Times New Roman" w:hAnsi="Times New Roman" w:cs="Times New Roman"/>
          <w:strike/>
        </w:rPr>
        <w:t>，第二项是零状态</w:t>
      </w:r>
      <w:r w:rsidRPr="00362FC1">
        <w:rPr>
          <w:rFonts w:ascii="Times New Roman" w:hAnsi="Times New Roman" w:cs="Times New Roman" w:hint="eastAsia"/>
          <w:strike/>
        </w:rPr>
        <w:t>响应（或者</w:t>
      </w:r>
      <w:r w:rsidRPr="00362FC1">
        <w:rPr>
          <w:rFonts w:ascii="Times New Roman" w:hAnsi="Times New Roman" w:cs="Times New Roman"/>
          <w:strike/>
        </w:rPr>
        <w:t>说要求零</w:t>
      </w:r>
      <w:r w:rsidRPr="00362FC1">
        <w:rPr>
          <w:rFonts w:ascii="Times New Roman" w:hAnsi="Times New Roman" w:cs="Times New Roman" w:hint="eastAsia"/>
          <w:strike/>
        </w:rPr>
        <w:t>状态响应</w:t>
      </w:r>
      <w:r w:rsidRPr="00362FC1">
        <w:rPr>
          <w:rFonts w:ascii="Times New Roman" w:hAnsi="Times New Roman" w:cs="Times New Roman"/>
          <w:strike/>
        </w:rPr>
        <w:t>只要取这一项即可</w:t>
      </w:r>
      <w:r w:rsidRPr="00362FC1">
        <w:rPr>
          <w:rFonts w:ascii="Times New Roman" w:hAnsi="Times New Roman" w:cs="Times New Roman" w:hint="eastAsia"/>
          <w:strike/>
        </w:rPr>
        <w:t>）</w:t>
      </w:r>
      <w:r w:rsidRPr="00362FC1">
        <w:rPr>
          <w:rFonts w:ascii="Times New Roman" w:hAnsi="Times New Roman" w:cs="Times New Roman"/>
          <w:strike/>
        </w:rPr>
        <w:t>。整个公式就是一阶动态电路的全响应。</w:t>
      </w:r>
    </w:p>
    <w:p w:rsidR="005C4701" w:rsidRPr="005C4701" w:rsidRDefault="005C4701" w:rsidP="005C470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求解一阶</w:t>
      </w:r>
      <w:r>
        <w:rPr>
          <w:rFonts w:ascii="Times New Roman" w:hAnsi="Times New Roman" w:cs="Times New Roman"/>
        </w:rPr>
        <w:t>动态电路时，只要求出所需的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vertAlign w:val="subscript"/>
        </w:rPr>
        <w:t>+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A5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  <w:i/>
        </w:rPr>
        <w:sym w:font="Symbol" w:char="F074"/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应用三要素公式就能得到所需的解。</w:t>
      </w:r>
    </w:p>
    <w:p w:rsidR="00170360" w:rsidRPr="005C4701" w:rsidRDefault="005C4701" w:rsidP="001703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B2BF5" w:rsidRPr="005C4701">
        <w:rPr>
          <w:rFonts w:ascii="Times New Roman" w:hAnsi="Times New Roman" w:cs="Times New Roman"/>
          <w:b/>
        </w:rPr>
        <w:t xml:space="preserve">.  </w:t>
      </w:r>
      <w:r w:rsidR="005B2BF5" w:rsidRPr="005C4701">
        <w:rPr>
          <w:rFonts w:ascii="Times New Roman" w:hAnsi="Times New Roman" w:cs="Times New Roman"/>
          <w:b/>
        </w:rPr>
        <w:t>阶跃函数</w:t>
      </w:r>
      <w:r w:rsidR="005B2BF5" w:rsidRPr="005C4701">
        <w:rPr>
          <w:rFonts w:ascii="Times New Roman" w:hAnsi="Times New Roman" w:cs="Times New Roman"/>
          <w:b/>
          <w:i/>
          <w:iCs/>
        </w:rPr>
        <w:t>ε</w:t>
      </w:r>
      <w:r w:rsidR="005B2BF5" w:rsidRPr="005C4701">
        <w:rPr>
          <w:rFonts w:ascii="Times New Roman" w:hAnsi="Times New Roman" w:cs="Times New Roman"/>
          <w:b/>
        </w:rPr>
        <w:t>(</w:t>
      </w:r>
      <w:r w:rsidR="005B2BF5" w:rsidRPr="005C4701">
        <w:rPr>
          <w:rFonts w:ascii="Times New Roman" w:hAnsi="Times New Roman" w:cs="Times New Roman"/>
          <w:b/>
          <w:i/>
          <w:iCs/>
        </w:rPr>
        <w:t>t</w:t>
      </w:r>
      <w:r w:rsidR="005B2BF5" w:rsidRPr="005C4701">
        <w:rPr>
          <w:rFonts w:ascii="Times New Roman" w:hAnsi="Times New Roman" w:cs="Times New Roman"/>
          <w:b/>
        </w:rPr>
        <w:t>)</w:t>
      </w:r>
      <w:r w:rsidR="005B2BF5" w:rsidRPr="005C4701">
        <w:rPr>
          <w:rFonts w:ascii="Times New Roman" w:hAnsi="Times New Roman" w:cs="Times New Roman"/>
          <w:b/>
        </w:rPr>
        <w:t>与电路的阶跃响应</w:t>
      </w:r>
      <w:r w:rsidR="005B2BF5" w:rsidRPr="005C4701">
        <w:rPr>
          <w:rFonts w:ascii="Times New Roman" w:hAnsi="Times New Roman" w:cs="Times New Roman"/>
          <w:b/>
          <w:i/>
          <w:iCs/>
        </w:rPr>
        <w:t>g</w:t>
      </w:r>
      <w:r w:rsidR="005B2BF5" w:rsidRPr="005C4701">
        <w:rPr>
          <w:rFonts w:ascii="Times New Roman" w:hAnsi="Times New Roman" w:cs="Times New Roman"/>
          <w:b/>
        </w:rPr>
        <w:t>(</w:t>
      </w:r>
      <w:r w:rsidR="005B2BF5" w:rsidRPr="005C4701">
        <w:rPr>
          <w:rFonts w:ascii="Times New Roman" w:hAnsi="Times New Roman" w:cs="Times New Roman"/>
          <w:b/>
          <w:i/>
          <w:iCs/>
        </w:rPr>
        <w:t>t</w:t>
      </w:r>
      <w:r w:rsidR="005B2BF5" w:rsidRPr="005C4701">
        <w:rPr>
          <w:rFonts w:ascii="Times New Roman" w:hAnsi="Times New Roman" w:cs="Times New Roman"/>
          <w:b/>
        </w:rPr>
        <w:t>)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单位阶跃函数</w:t>
      </w:r>
      <w:r w:rsidRPr="00170360">
        <w:rPr>
          <w:rFonts w:ascii="Times New Roman" w:hAnsi="Times New Roman" w:cs="Times New Roman"/>
          <w:i/>
          <w:iCs/>
        </w:rPr>
        <w:t>ε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定义为</w:t>
      </w:r>
      <w:r w:rsidR="005C4701">
        <w:rPr>
          <w:rFonts w:ascii="Times New Roman" w:hAnsi="Times New Roman" w:cs="Times New Roman"/>
          <w:i/>
        </w:rPr>
        <w:sym w:font="Symbol" w:char="F065"/>
      </w:r>
      <w:r w:rsidR="005C4701">
        <w:rPr>
          <w:rFonts w:ascii="Times New Roman" w:hAnsi="Times New Roman" w:cs="Times New Roman"/>
        </w:rPr>
        <w:t>(</w:t>
      </w:r>
      <w:r w:rsidR="005C4701">
        <w:rPr>
          <w:rFonts w:ascii="Times New Roman" w:hAnsi="Times New Roman" w:cs="Times New Roman"/>
          <w:i/>
        </w:rPr>
        <w:t>t</w:t>
      </w:r>
      <w:r w:rsidR="005C4701">
        <w:rPr>
          <w:rFonts w:ascii="Times New Roman" w:hAnsi="Times New Roman" w:cs="Times New Roman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   </m:t>
                </m:r>
                <m:r>
                  <w:rPr>
                    <w:rFonts w:ascii="Cambria Math" w:hAnsi="Cambria Math" w:cs="Times New Roman"/>
                  </w:rPr>
                  <m:t>t≤0</m:t>
                </m:r>
              </m:e>
              <m:e>
                <m:r>
                  <w:rPr>
                    <w:rFonts w:ascii="Cambria Math" w:hAnsi="Cambria Math" w:cs="Times New Roman"/>
                  </w:rPr>
                  <m:t>1    t≥0</m:t>
                </m:r>
              </m:e>
            </m:eqArr>
          </m:e>
        </m:d>
      </m:oMath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用单位阶跃函数的加权、移位代数和可表示复杂的</w:t>
      </w:r>
      <w:r w:rsidRPr="00170360">
        <w:rPr>
          <w:rFonts w:ascii="Times New Roman" w:hAnsi="Times New Roman" w:cs="Times New Roman"/>
        </w:rPr>
        <w:t>“</w:t>
      </w:r>
      <w:r w:rsidRPr="00170360">
        <w:rPr>
          <w:rFonts w:ascii="Times New Roman" w:hAnsi="Times New Roman" w:cs="Times New Roman"/>
        </w:rPr>
        <w:t>台阶式</w:t>
      </w:r>
      <w:r w:rsidRPr="00170360">
        <w:rPr>
          <w:rFonts w:ascii="Times New Roman" w:hAnsi="Times New Roman" w:cs="Times New Roman"/>
        </w:rPr>
        <w:t>”</w:t>
      </w:r>
      <w:r w:rsidRPr="00170360">
        <w:rPr>
          <w:rFonts w:ascii="Times New Roman" w:hAnsi="Times New Roman" w:cs="Times New Roman"/>
        </w:rPr>
        <w:t>或</w:t>
      </w:r>
      <w:r w:rsidRPr="00170360">
        <w:rPr>
          <w:rFonts w:ascii="Times New Roman" w:hAnsi="Times New Roman" w:cs="Times New Roman"/>
        </w:rPr>
        <w:t>“</w:t>
      </w:r>
      <w:r w:rsidRPr="00170360">
        <w:rPr>
          <w:rFonts w:ascii="Times New Roman" w:hAnsi="Times New Roman" w:cs="Times New Roman"/>
        </w:rPr>
        <w:t>楼梯式</w:t>
      </w:r>
      <w:r w:rsidRPr="00170360">
        <w:rPr>
          <w:rFonts w:ascii="Times New Roman" w:hAnsi="Times New Roman" w:cs="Times New Roman"/>
        </w:rPr>
        <w:t>”</w:t>
      </w:r>
      <w:r w:rsidRPr="00170360">
        <w:rPr>
          <w:rFonts w:ascii="Times New Roman" w:hAnsi="Times New Roman" w:cs="Times New Roman"/>
        </w:rPr>
        <w:t>信号。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其快速书写表示式的规律为：若</w:t>
      </w:r>
      <w:r w:rsidRPr="00170360">
        <w:rPr>
          <w:rFonts w:ascii="Times New Roman" w:hAnsi="Times New Roman" w:cs="Times New Roman"/>
        </w:rPr>
        <w:t>“</w:t>
      </w:r>
      <w:r w:rsidRPr="00170360">
        <w:rPr>
          <w:rFonts w:ascii="Times New Roman" w:hAnsi="Times New Roman" w:cs="Times New Roman"/>
        </w:rPr>
        <w:t>台阶式</w:t>
      </w:r>
      <w:r w:rsidRPr="00170360">
        <w:rPr>
          <w:rFonts w:ascii="Times New Roman" w:hAnsi="Times New Roman" w:cs="Times New Roman"/>
        </w:rPr>
        <w:t>”</w:t>
      </w:r>
      <w:r w:rsidRPr="00170360">
        <w:rPr>
          <w:rFonts w:ascii="Times New Roman" w:hAnsi="Times New Roman" w:cs="Times New Roman"/>
        </w:rPr>
        <w:t>复杂信号有</w:t>
      </w:r>
      <w:r w:rsidRPr="00170360">
        <w:rPr>
          <w:rFonts w:ascii="Times New Roman" w:hAnsi="Times New Roman" w:cs="Times New Roman"/>
          <w:i/>
          <w:iCs/>
        </w:rPr>
        <w:t>n</w:t>
      </w:r>
      <w:proofErr w:type="gramStart"/>
      <w:r w:rsidRPr="00170360">
        <w:rPr>
          <w:rFonts w:ascii="Times New Roman" w:hAnsi="Times New Roman" w:cs="Times New Roman"/>
        </w:rPr>
        <w:t>个</w:t>
      </w:r>
      <w:proofErr w:type="gramEnd"/>
      <w:r w:rsidRPr="00170360">
        <w:rPr>
          <w:rFonts w:ascii="Times New Roman" w:hAnsi="Times New Roman" w:cs="Times New Roman"/>
        </w:rPr>
        <w:t>第一类间断点，代数和表达式中应有</w:t>
      </w:r>
      <w:r w:rsidRPr="00170360">
        <w:rPr>
          <w:rFonts w:ascii="Times New Roman" w:hAnsi="Times New Roman" w:cs="Times New Roman"/>
          <w:i/>
          <w:iCs/>
        </w:rPr>
        <w:t>n</w:t>
      </w:r>
      <w:proofErr w:type="gramStart"/>
      <w:r w:rsidRPr="00170360">
        <w:rPr>
          <w:rFonts w:ascii="Times New Roman" w:hAnsi="Times New Roman" w:cs="Times New Roman"/>
        </w:rPr>
        <w:t>个</w:t>
      </w:r>
      <w:proofErr w:type="gramEnd"/>
      <w:r w:rsidRPr="00170360">
        <w:rPr>
          <w:rFonts w:ascii="Times New Roman" w:hAnsi="Times New Roman" w:cs="Times New Roman"/>
        </w:rPr>
        <w:t>移位阶跃函数，其各移位阶跃函数的加权系数可这样确定，从时间轴负无穷向正方向</w:t>
      </w:r>
      <w:r w:rsidRPr="00170360">
        <w:rPr>
          <w:rFonts w:ascii="Times New Roman" w:hAnsi="Times New Roman" w:cs="Times New Roman"/>
        </w:rPr>
        <w:t>“</w:t>
      </w:r>
      <w:r w:rsidRPr="00170360">
        <w:rPr>
          <w:rFonts w:ascii="Times New Roman" w:hAnsi="Times New Roman" w:cs="Times New Roman"/>
        </w:rPr>
        <w:t>走</w:t>
      </w:r>
      <w:r w:rsidRPr="00170360">
        <w:rPr>
          <w:rFonts w:ascii="Times New Roman" w:hAnsi="Times New Roman" w:cs="Times New Roman"/>
        </w:rPr>
        <w:t>”</w:t>
      </w:r>
      <w:r w:rsidRPr="00170360">
        <w:rPr>
          <w:rFonts w:ascii="Times New Roman" w:hAnsi="Times New Roman" w:cs="Times New Roman"/>
        </w:rPr>
        <w:t>，若在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 xml:space="preserve"> = 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1</w:t>
      </w:r>
      <w:r w:rsidRPr="00170360">
        <w:rPr>
          <w:rFonts w:ascii="Times New Roman" w:hAnsi="Times New Roman" w:cs="Times New Roman"/>
        </w:rPr>
        <w:t>处向上跳的高度为</w:t>
      </w:r>
      <w:r w:rsidRPr="00170360">
        <w:rPr>
          <w:rFonts w:ascii="Times New Roman" w:hAnsi="Times New Roman" w:cs="Times New Roman"/>
          <w:i/>
          <w:iCs/>
        </w:rPr>
        <w:t>A</w:t>
      </w:r>
      <w:r w:rsidRPr="00170360">
        <w:rPr>
          <w:rFonts w:ascii="Times New Roman" w:hAnsi="Times New Roman" w:cs="Times New Roman"/>
        </w:rPr>
        <w:t>，则在此处出现的阶跃函数为</w:t>
      </w:r>
      <w:proofErr w:type="spellStart"/>
      <w:r w:rsidRPr="00170360">
        <w:rPr>
          <w:rFonts w:ascii="Times New Roman" w:hAnsi="Times New Roman" w:cs="Times New Roman"/>
          <w:i/>
          <w:iCs/>
        </w:rPr>
        <w:t>Aε</w:t>
      </w:r>
      <w:proofErr w:type="spellEnd"/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 xml:space="preserve"> – 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1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。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若在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 xml:space="preserve"> =</w:t>
      </w:r>
      <w:r w:rsidRPr="00170360">
        <w:rPr>
          <w:rFonts w:ascii="Times New Roman" w:hAnsi="Times New Roman" w:cs="Times New Roman"/>
          <w:i/>
          <w:iCs/>
        </w:rPr>
        <w:t xml:space="preserve"> t</w:t>
      </w:r>
      <w:r w:rsidRPr="00170360">
        <w:rPr>
          <w:rFonts w:ascii="Times New Roman" w:hAnsi="Times New Roman" w:cs="Times New Roman"/>
          <w:vertAlign w:val="subscript"/>
        </w:rPr>
        <w:t>2</w:t>
      </w:r>
      <w:r w:rsidRPr="00170360">
        <w:rPr>
          <w:rFonts w:ascii="Times New Roman" w:hAnsi="Times New Roman" w:cs="Times New Roman"/>
        </w:rPr>
        <w:t>处向下跳的高度为</w:t>
      </w:r>
      <w:r w:rsidRPr="00170360">
        <w:rPr>
          <w:rFonts w:ascii="Times New Roman" w:hAnsi="Times New Roman" w:cs="Times New Roman"/>
          <w:i/>
          <w:iCs/>
        </w:rPr>
        <w:t>B</w:t>
      </w:r>
      <w:r w:rsidRPr="00170360">
        <w:rPr>
          <w:rFonts w:ascii="Times New Roman" w:hAnsi="Times New Roman" w:cs="Times New Roman"/>
        </w:rPr>
        <w:t>，</w:t>
      </w:r>
      <w:r w:rsidRPr="00170360">
        <w:rPr>
          <w:rFonts w:ascii="Times New Roman" w:hAnsi="Times New Roman" w:cs="Times New Roman"/>
        </w:rPr>
        <w:t xml:space="preserve"> </w:t>
      </w:r>
      <w:r w:rsidRPr="00170360">
        <w:rPr>
          <w:rFonts w:ascii="Times New Roman" w:hAnsi="Times New Roman" w:cs="Times New Roman"/>
        </w:rPr>
        <w:t>则在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2</w:t>
      </w:r>
      <w:r w:rsidRPr="00170360">
        <w:rPr>
          <w:rFonts w:ascii="Times New Roman" w:hAnsi="Times New Roman" w:cs="Times New Roman"/>
        </w:rPr>
        <w:t>处出现的阶跃函数为</w:t>
      </w:r>
      <w:r w:rsidRPr="00170360">
        <w:rPr>
          <w:rFonts w:ascii="Times New Roman" w:hAnsi="Times New Roman" w:cs="Times New Roman"/>
        </w:rPr>
        <w:t>–</w:t>
      </w:r>
      <w:proofErr w:type="spellStart"/>
      <w:r w:rsidRPr="00170360">
        <w:rPr>
          <w:rFonts w:ascii="Times New Roman" w:hAnsi="Times New Roman" w:cs="Times New Roman"/>
          <w:i/>
          <w:iCs/>
        </w:rPr>
        <w:t>Bε</w:t>
      </w:r>
      <w:proofErr w:type="spellEnd"/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–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  <w:vertAlign w:val="subscript"/>
        </w:rPr>
        <w:t>2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；</w:t>
      </w:r>
      <w:r w:rsidRPr="00170360">
        <w:rPr>
          <w:rFonts w:ascii="Times New Roman" w:hAnsi="Times New Roman" w:cs="Times New Roman"/>
        </w:rPr>
        <w:t xml:space="preserve"> ……</w:t>
      </w:r>
      <w:r w:rsidRPr="00170360">
        <w:rPr>
          <w:rFonts w:ascii="Times New Roman" w:hAnsi="Times New Roman" w:cs="Times New Roman"/>
        </w:rPr>
        <w:t>依此类推。</w:t>
      </w:r>
      <w:bookmarkStart w:id="0" w:name="_GoBack"/>
      <w:bookmarkEnd w:id="0"/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电路的阶跃响应</w:t>
      </w:r>
      <w:r w:rsidRPr="00170360">
        <w:rPr>
          <w:rFonts w:ascii="Times New Roman" w:hAnsi="Times New Roman" w:cs="Times New Roman"/>
          <w:i/>
          <w:iCs/>
        </w:rPr>
        <w:t>g</w:t>
      </w:r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</w:t>
      </w:r>
      <w:r w:rsidRPr="00170360">
        <w:rPr>
          <w:rFonts w:ascii="Times New Roman" w:hAnsi="Times New Roman" w:cs="Times New Roman"/>
        </w:rPr>
        <w:t>定义为</w:t>
      </w:r>
    </w:p>
    <w:p w:rsidR="00170360" w:rsidRPr="00170360" w:rsidRDefault="005B2BF5" w:rsidP="005C4701">
      <w:pPr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170360">
        <w:rPr>
          <w:rFonts w:ascii="Times New Roman" w:hAnsi="Times New Roman" w:cs="Times New Roman"/>
          <w:i/>
          <w:iCs/>
        </w:rPr>
        <w:t>g</w:t>
      </w:r>
      <w:r w:rsidRPr="00170360">
        <w:rPr>
          <w:rFonts w:ascii="Times New Roman" w:hAnsi="Times New Roman" w:cs="Times New Roman"/>
        </w:rPr>
        <w:t>(</w:t>
      </w:r>
      <w:proofErr w:type="gramEnd"/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)=</w:t>
      </w:r>
      <w:proofErr w:type="spellStart"/>
      <w:r w:rsidRPr="00170360">
        <w:rPr>
          <w:rFonts w:ascii="Times New Roman" w:hAnsi="Times New Roman" w:cs="Times New Roman"/>
          <w:i/>
          <w:iCs/>
        </w:rPr>
        <w:t>y</w:t>
      </w:r>
      <w:r w:rsidRPr="00170360">
        <w:rPr>
          <w:rFonts w:ascii="Times New Roman" w:hAnsi="Times New Roman" w:cs="Times New Roman"/>
          <w:i/>
          <w:iCs/>
          <w:vertAlign w:val="subscript"/>
        </w:rPr>
        <w:t>f</w:t>
      </w:r>
      <w:proofErr w:type="spellEnd"/>
      <w:r w:rsidRPr="00170360">
        <w:rPr>
          <w:rFonts w:ascii="Times New Roman" w:hAnsi="Times New Roman" w:cs="Times New Roman"/>
        </w:rPr>
        <w:t>(</w:t>
      </w:r>
      <w:r w:rsidRPr="00170360">
        <w:rPr>
          <w:rFonts w:ascii="Times New Roman" w:hAnsi="Times New Roman" w:cs="Times New Roman"/>
          <w:i/>
          <w:iCs/>
        </w:rPr>
        <w:t>t</w:t>
      </w:r>
      <w:r w:rsidRPr="00170360">
        <w:rPr>
          <w:rFonts w:ascii="Times New Roman" w:hAnsi="Times New Roman" w:cs="Times New Roman"/>
        </w:rPr>
        <w:t>)|</w:t>
      </w:r>
      <w:r w:rsidRPr="00170360">
        <w:rPr>
          <w:rFonts w:ascii="Times New Roman" w:hAnsi="Times New Roman" w:cs="Times New Roman"/>
          <w:i/>
          <w:iCs/>
          <w:vertAlign w:val="subscript"/>
        </w:rPr>
        <w:t>f</w:t>
      </w:r>
      <w:r w:rsidRPr="00170360">
        <w:rPr>
          <w:rFonts w:ascii="Times New Roman" w:hAnsi="Times New Roman" w:cs="Times New Roman"/>
          <w:vertAlign w:val="subscript"/>
        </w:rPr>
        <w:t>(</w:t>
      </w:r>
      <w:r w:rsidRPr="00170360">
        <w:rPr>
          <w:rFonts w:ascii="Times New Roman" w:hAnsi="Times New Roman" w:cs="Times New Roman"/>
          <w:i/>
          <w:iCs/>
          <w:vertAlign w:val="subscript"/>
        </w:rPr>
        <w:t>t</w:t>
      </w:r>
      <w:r w:rsidRPr="00170360">
        <w:rPr>
          <w:rFonts w:ascii="Times New Roman" w:hAnsi="Times New Roman" w:cs="Times New Roman"/>
          <w:vertAlign w:val="subscript"/>
        </w:rPr>
        <w:t>)=</w:t>
      </w:r>
      <w:r w:rsidRPr="00170360">
        <w:rPr>
          <w:rFonts w:ascii="Times New Roman" w:hAnsi="Times New Roman" w:cs="Times New Roman"/>
          <w:i/>
          <w:iCs/>
          <w:vertAlign w:val="subscript"/>
        </w:rPr>
        <w:t>ε</w:t>
      </w:r>
      <w:r w:rsidRPr="00170360">
        <w:rPr>
          <w:rFonts w:ascii="Times New Roman" w:hAnsi="Times New Roman" w:cs="Times New Roman"/>
          <w:vertAlign w:val="subscript"/>
        </w:rPr>
        <w:t>(</w:t>
      </w:r>
      <w:r w:rsidRPr="00170360">
        <w:rPr>
          <w:rFonts w:ascii="Times New Roman" w:hAnsi="Times New Roman" w:cs="Times New Roman"/>
          <w:i/>
          <w:iCs/>
          <w:vertAlign w:val="subscript"/>
        </w:rPr>
        <w:t>t</w:t>
      </w:r>
      <w:r w:rsidRPr="00170360">
        <w:rPr>
          <w:rFonts w:ascii="Times New Roman" w:hAnsi="Times New Roman" w:cs="Times New Roman"/>
          <w:vertAlign w:val="subscript"/>
        </w:rPr>
        <w:t>)</w:t>
      </w:r>
    </w:p>
    <w:p w:rsidR="00170360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>一阶电路的阶跃响应可应用三要素法求解。</w:t>
      </w:r>
    </w:p>
    <w:p w:rsidR="00170360" w:rsidRPr="00362FC1" w:rsidRDefault="005C4701" w:rsidP="00170360">
      <w:pPr>
        <w:rPr>
          <w:rFonts w:ascii="Times New Roman" w:hAnsi="Times New Roman" w:cs="Times New Roman"/>
          <w:b/>
          <w:strike/>
        </w:rPr>
      </w:pPr>
      <w:r w:rsidRPr="00362FC1">
        <w:rPr>
          <w:rFonts w:ascii="Times New Roman" w:hAnsi="Times New Roman" w:cs="Times New Roman"/>
          <w:b/>
          <w:strike/>
        </w:rPr>
        <w:t>5</w:t>
      </w:r>
      <w:r w:rsidR="005B2BF5" w:rsidRPr="00362FC1">
        <w:rPr>
          <w:rFonts w:ascii="Times New Roman" w:hAnsi="Times New Roman" w:cs="Times New Roman"/>
          <w:b/>
          <w:strike/>
        </w:rPr>
        <w:t xml:space="preserve">.  </w:t>
      </w:r>
      <w:r w:rsidR="005B2BF5" w:rsidRPr="00362FC1">
        <w:rPr>
          <w:rFonts w:ascii="Times New Roman" w:hAnsi="Times New Roman" w:cs="Times New Roman"/>
          <w:b/>
          <w:strike/>
        </w:rPr>
        <w:t>电路的时不变性质</w:t>
      </w:r>
    </w:p>
    <w:p w:rsidR="00170360" w:rsidRPr="00362FC1" w:rsidRDefault="005B2BF5" w:rsidP="00170360">
      <w:pPr>
        <w:ind w:firstLineChars="200" w:firstLine="420"/>
        <w:rPr>
          <w:rFonts w:ascii="Times New Roman" w:hAnsi="Times New Roman" w:cs="Times New Roman"/>
          <w:strike/>
        </w:rPr>
      </w:pPr>
      <w:r w:rsidRPr="00362FC1">
        <w:rPr>
          <w:rFonts w:ascii="Times New Roman" w:hAnsi="Times New Roman" w:cs="Times New Roman"/>
          <w:strike/>
        </w:rPr>
        <w:t>电路的零状态响应形状与激励接入的时间无关</w:t>
      </w:r>
      <w:r w:rsidR="005C4701"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或者说电路的激励延迟多长时间，其电路的零状态响应也延迟多长时间，这样的电路称为时不变电路。用简洁数学式定义，即若</w:t>
      </w:r>
    </w:p>
    <w:p w:rsidR="00170360" w:rsidRPr="00362FC1" w:rsidRDefault="005B2BF5" w:rsidP="008B51B3">
      <w:pPr>
        <w:ind w:firstLineChars="200" w:firstLine="420"/>
        <w:jc w:val="center"/>
        <w:rPr>
          <w:rFonts w:ascii="Times New Roman" w:hAnsi="Times New Roman" w:cs="Times New Roman"/>
          <w:strike/>
        </w:rPr>
      </w:pPr>
      <w:proofErr w:type="gramStart"/>
      <w:r w:rsidRPr="00362FC1">
        <w:rPr>
          <w:rFonts w:ascii="Times New Roman" w:hAnsi="Times New Roman" w:cs="Times New Roman"/>
          <w:i/>
          <w:iCs/>
          <w:strike/>
        </w:rPr>
        <w:t>f</w:t>
      </w:r>
      <w:r w:rsidRPr="00362FC1">
        <w:rPr>
          <w:rFonts w:ascii="Times New Roman" w:hAnsi="Times New Roman" w:cs="Times New Roman"/>
          <w:strike/>
        </w:rPr>
        <w:t>(</w:t>
      </w:r>
      <w:proofErr w:type="gramEnd"/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</w:rPr>
        <w:t>)→</w:t>
      </w:r>
      <w:proofErr w:type="spellStart"/>
      <w:r w:rsidRPr="00362FC1">
        <w:rPr>
          <w:rFonts w:ascii="Times New Roman" w:hAnsi="Times New Roman" w:cs="Times New Roman"/>
          <w:i/>
          <w:iCs/>
          <w:strike/>
        </w:rPr>
        <w:t>y</w:t>
      </w:r>
      <w:r w:rsidRPr="00362FC1">
        <w:rPr>
          <w:rFonts w:ascii="Times New Roman" w:hAnsi="Times New Roman" w:cs="Times New Roman"/>
          <w:i/>
          <w:iCs/>
          <w:strike/>
          <w:vertAlign w:val="subscript"/>
        </w:rPr>
        <w:t>f</w:t>
      </w:r>
      <w:proofErr w:type="spellEnd"/>
      <w:r w:rsidRPr="00362FC1">
        <w:rPr>
          <w:rFonts w:ascii="Times New Roman" w:hAnsi="Times New Roman" w:cs="Times New Roman"/>
          <w:strike/>
        </w:rPr>
        <w:t>(</w:t>
      </w:r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</w:rPr>
        <w:t>)</w:t>
      </w:r>
    </w:p>
    <w:p w:rsidR="00170360" w:rsidRPr="00362FC1" w:rsidRDefault="005B2BF5" w:rsidP="008B51B3">
      <w:pPr>
        <w:rPr>
          <w:rFonts w:ascii="Times New Roman" w:hAnsi="Times New Roman" w:cs="Times New Roman"/>
          <w:strike/>
        </w:rPr>
      </w:pPr>
      <w:r w:rsidRPr="00362FC1">
        <w:rPr>
          <w:rFonts w:ascii="Times New Roman" w:hAnsi="Times New Roman" w:cs="Times New Roman"/>
          <w:strike/>
        </w:rPr>
        <w:t>有</w:t>
      </w:r>
    </w:p>
    <w:p w:rsidR="00170360" w:rsidRPr="00362FC1" w:rsidRDefault="005B2BF5" w:rsidP="008B51B3">
      <w:pPr>
        <w:ind w:firstLineChars="200" w:firstLine="420"/>
        <w:jc w:val="center"/>
        <w:rPr>
          <w:rFonts w:ascii="Times New Roman" w:hAnsi="Times New Roman" w:cs="Times New Roman"/>
          <w:strike/>
        </w:rPr>
      </w:pPr>
      <w:proofErr w:type="gramStart"/>
      <w:r w:rsidRPr="00362FC1">
        <w:rPr>
          <w:rFonts w:ascii="Times New Roman" w:hAnsi="Times New Roman" w:cs="Times New Roman"/>
          <w:i/>
          <w:iCs/>
          <w:strike/>
        </w:rPr>
        <w:t>f</w:t>
      </w:r>
      <w:r w:rsidRPr="00362FC1">
        <w:rPr>
          <w:rFonts w:ascii="Times New Roman" w:hAnsi="Times New Roman" w:cs="Times New Roman"/>
          <w:strike/>
        </w:rPr>
        <w:t>(</w:t>
      </w:r>
      <w:proofErr w:type="gramEnd"/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</w:rPr>
        <w:t>–</w:t>
      </w:r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  <w:vertAlign w:val="subscript"/>
        </w:rPr>
        <w:t>0</w:t>
      </w:r>
      <w:r w:rsidRPr="00362FC1">
        <w:rPr>
          <w:rFonts w:ascii="Times New Roman" w:hAnsi="Times New Roman" w:cs="Times New Roman"/>
          <w:strike/>
        </w:rPr>
        <w:t>)→</w:t>
      </w:r>
      <w:proofErr w:type="spellStart"/>
      <w:r w:rsidRPr="00362FC1">
        <w:rPr>
          <w:rFonts w:ascii="Times New Roman" w:hAnsi="Times New Roman" w:cs="Times New Roman"/>
          <w:i/>
          <w:iCs/>
          <w:strike/>
        </w:rPr>
        <w:t>y</w:t>
      </w:r>
      <w:r w:rsidRPr="00362FC1">
        <w:rPr>
          <w:rFonts w:ascii="Times New Roman" w:hAnsi="Times New Roman" w:cs="Times New Roman"/>
          <w:i/>
          <w:iCs/>
          <w:strike/>
          <w:vertAlign w:val="subscript"/>
        </w:rPr>
        <w:t>f</w:t>
      </w:r>
      <w:proofErr w:type="spellEnd"/>
      <w:r w:rsidRPr="00362FC1">
        <w:rPr>
          <w:rFonts w:ascii="Times New Roman" w:hAnsi="Times New Roman" w:cs="Times New Roman"/>
          <w:strike/>
        </w:rPr>
        <w:t>(</w:t>
      </w:r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</w:rPr>
        <w:t>–</w:t>
      </w:r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  <w:vertAlign w:val="subscript"/>
        </w:rPr>
        <w:t>0</w:t>
      </w:r>
      <w:r w:rsidRPr="00362FC1">
        <w:rPr>
          <w:rFonts w:ascii="Times New Roman" w:hAnsi="Times New Roman" w:cs="Times New Roman"/>
          <w:strike/>
        </w:rPr>
        <w:t>)</w:t>
      </w:r>
    </w:p>
    <w:p w:rsidR="00170360" w:rsidRPr="00362FC1" w:rsidRDefault="005B2BF5" w:rsidP="008B51B3">
      <w:pPr>
        <w:rPr>
          <w:rFonts w:ascii="Times New Roman" w:hAnsi="Times New Roman" w:cs="Times New Roman"/>
          <w:strike/>
        </w:rPr>
      </w:pPr>
      <w:proofErr w:type="gramStart"/>
      <w:r w:rsidRPr="00362FC1">
        <w:rPr>
          <w:rFonts w:ascii="Times New Roman" w:hAnsi="Times New Roman" w:cs="Times New Roman"/>
          <w:strike/>
        </w:rPr>
        <w:t>则称时不变</w:t>
      </w:r>
      <w:proofErr w:type="gramEnd"/>
      <w:r w:rsidRPr="00362FC1">
        <w:rPr>
          <w:rFonts w:ascii="Times New Roman" w:hAnsi="Times New Roman" w:cs="Times New Roman"/>
          <w:strike/>
        </w:rPr>
        <w:t>电路。上式也就是时不变电路所具有的时不变性质。</w:t>
      </w:r>
    </w:p>
    <w:p w:rsidR="005B2BF5" w:rsidRPr="00170360" w:rsidRDefault="005B2BF5" w:rsidP="00170360">
      <w:pPr>
        <w:ind w:firstLineChars="200" w:firstLine="420"/>
        <w:rPr>
          <w:rFonts w:ascii="Times New Roman" w:hAnsi="Times New Roman" w:cs="Times New Roman"/>
        </w:rPr>
      </w:pPr>
      <w:r w:rsidRPr="00362FC1">
        <w:rPr>
          <w:rFonts w:ascii="Times New Roman" w:hAnsi="Times New Roman" w:cs="Times New Roman"/>
          <w:strike/>
        </w:rPr>
        <w:t>如果是</w:t>
      </w:r>
      <w:r w:rsidRPr="00362FC1">
        <w:rPr>
          <w:rFonts w:ascii="Times New Roman" w:hAnsi="Times New Roman" w:cs="Times New Roman"/>
          <w:strike/>
        </w:rPr>
        <w:t>“</w:t>
      </w:r>
      <w:r w:rsidRPr="00362FC1">
        <w:rPr>
          <w:rFonts w:ascii="Times New Roman" w:hAnsi="Times New Roman" w:cs="Times New Roman"/>
          <w:strike/>
        </w:rPr>
        <w:t>台阶式</w:t>
      </w:r>
      <w:r w:rsidRPr="00362FC1">
        <w:rPr>
          <w:rFonts w:ascii="Times New Roman" w:hAnsi="Times New Roman" w:cs="Times New Roman"/>
          <w:strike/>
        </w:rPr>
        <w:t>”</w:t>
      </w:r>
      <w:r w:rsidRPr="00362FC1">
        <w:rPr>
          <w:rFonts w:ascii="Times New Roman" w:hAnsi="Times New Roman" w:cs="Times New Roman"/>
          <w:strike/>
        </w:rPr>
        <w:t>的复杂信号作用于线性时不变一阶电路，求零状态响应</w:t>
      </w:r>
      <w:r w:rsidR="008B51B3"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可这样处理：</w:t>
      </w:r>
      <w:r w:rsidRPr="00362FC1">
        <w:rPr>
          <w:rFonts w:ascii="Times New Roman" w:hAnsi="Times New Roman" w:cs="Times New Roman"/>
          <w:strike/>
        </w:rPr>
        <w:t xml:space="preserve"> </w:t>
      </w:r>
      <w:r w:rsidRPr="00362FC1">
        <w:rPr>
          <w:rFonts w:ascii="Times New Roman" w:hAnsi="Times New Roman" w:cs="Times New Roman"/>
          <w:strike/>
        </w:rPr>
        <w:t>先应用三要素法求电路的阶跃响应</w:t>
      </w:r>
      <w:r w:rsidRPr="00362FC1">
        <w:rPr>
          <w:rFonts w:ascii="Times New Roman" w:hAnsi="Times New Roman" w:cs="Times New Roman"/>
          <w:i/>
          <w:iCs/>
          <w:strike/>
        </w:rPr>
        <w:t>g</w:t>
      </w:r>
      <w:r w:rsidRPr="00362FC1">
        <w:rPr>
          <w:rFonts w:ascii="Times New Roman" w:hAnsi="Times New Roman" w:cs="Times New Roman"/>
          <w:strike/>
        </w:rPr>
        <w:t>(</w:t>
      </w:r>
      <w:r w:rsidRPr="00362FC1">
        <w:rPr>
          <w:rFonts w:ascii="Times New Roman" w:hAnsi="Times New Roman" w:cs="Times New Roman"/>
          <w:i/>
          <w:iCs/>
          <w:strike/>
        </w:rPr>
        <w:t>t</w:t>
      </w:r>
      <w:r w:rsidRPr="00362FC1">
        <w:rPr>
          <w:rFonts w:ascii="Times New Roman" w:hAnsi="Times New Roman" w:cs="Times New Roman"/>
          <w:strike/>
        </w:rPr>
        <w:t>)</w:t>
      </w:r>
      <w:r w:rsidR="008B51B3"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再将</w:t>
      </w:r>
      <w:r w:rsidRPr="00362FC1">
        <w:rPr>
          <w:rFonts w:ascii="Times New Roman" w:hAnsi="Times New Roman" w:cs="Times New Roman"/>
          <w:strike/>
        </w:rPr>
        <w:t>“</w:t>
      </w:r>
      <w:r w:rsidRPr="00362FC1">
        <w:rPr>
          <w:rFonts w:ascii="Times New Roman" w:hAnsi="Times New Roman" w:cs="Times New Roman"/>
          <w:strike/>
        </w:rPr>
        <w:t>台阶式</w:t>
      </w:r>
      <w:r w:rsidRPr="00362FC1">
        <w:rPr>
          <w:rFonts w:ascii="Times New Roman" w:hAnsi="Times New Roman" w:cs="Times New Roman"/>
          <w:strike/>
        </w:rPr>
        <w:t>”</w:t>
      </w:r>
      <w:r w:rsidRPr="00362FC1">
        <w:rPr>
          <w:rFonts w:ascii="Times New Roman" w:hAnsi="Times New Roman" w:cs="Times New Roman"/>
          <w:strike/>
        </w:rPr>
        <w:t>信号表示为</w:t>
      </w:r>
      <w:proofErr w:type="gramStart"/>
      <w:r w:rsidRPr="00362FC1">
        <w:rPr>
          <w:rFonts w:ascii="Times New Roman" w:hAnsi="Times New Roman" w:cs="Times New Roman"/>
          <w:strike/>
        </w:rPr>
        <w:t>移位阶跃信号</w:t>
      </w:r>
      <w:proofErr w:type="gramEnd"/>
      <w:r w:rsidRPr="00362FC1">
        <w:rPr>
          <w:rFonts w:ascii="Times New Roman" w:hAnsi="Times New Roman" w:cs="Times New Roman"/>
          <w:strike/>
        </w:rPr>
        <w:t>的加权代数和</w:t>
      </w:r>
      <w:r w:rsidR="008B51B3" w:rsidRPr="00362FC1">
        <w:rPr>
          <w:rFonts w:ascii="Times New Roman" w:hAnsi="Times New Roman" w:cs="Times New Roman" w:hint="eastAsia"/>
          <w:strike/>
        </w:rPr>
        <w:t>，</w:t>
      </w:r>
      <w:r w:rsidRPr="00362FC1">
        <w:rPr>
          <w:rFonts w:ascii="Times New Roman" w:hAnsi="Times New Roman" w:cs="Times New Roman"/>
          <w:strike/>
        </w:rPr>
        <w:t>应用时不变性、齐次性、叠加性求得欲求的零状态响应。</w:t>
      </w:r>
      <w:r w:rsidRPr="00170360">
        <w:rPr>
          <w:rFonts w:ascii="Times New Roman" w:hAnsi="Times New Roman" w:cs="Times New Roman"/>
        </w:rPr>
        <w:t xml:space="preserve"> </w:t>
      </w:r>
    </w:p>
    <w:p w:rsidR="006646A2" w:rsidRDefault="006646A2" w:rsidP="002061FD">
      <w:pPr>
        <w:ind w:firstLine="420"/>
        <w:rPr>
          <w:rFonts w:ascii="Times New Roman" w:hAnsi="Times New Roman" w:cs="Times New Roman"/>
        </w:rPr>
      </w:pPr>
      <w:r w:rsidRPr="00170360">
        <w:rPr>
          <w:rFonts w:ascii="Times New Roman" w:hAnsi="Times New Roman" w:cs="Times New Roman"/>
        </w:rPr>
        <w:t xml:space="preserve"> </w:t>
      </w:r>
    </w:p>
    <w:p w:rsidR="00B05B55" w:rsidRPr="00362FC1" w:rsidRDefault="00B05B55" w:rsidP="002061FD">
      <w:pPr>
        <w:ind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 w:hint="eastAsia"/>
          <w:color w:val="FF0000"/>
        </w:rPr>
        <w:t>应用</w:t>
      </w:r>
      <w:r w:rsidRPr="00362FC1">
        <w:rPr>
          <w:rFonts w:ascii="Times New Roman" w:hAnsi="Times New Roman" w:cs="Times New Roman"/>
          <w:color w:val="FF0000"/>
        </w:rPr>
        <w:t>三要素法求解的步骤：</w:t>
      </w:r>
    </w:p>
    <w:p w:rsidR="00B05B55" w:rsidRPr="00362FC1" w:rsidRDefault="00B05B55" w:rsidP="00B05B55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 xml:space="preserve">(1) </w:t>
      </w:r>
      <w:r w:rsidRPr="00362FC1">
        <w:rPr>
          <w:rFonts w:ascii="Times New Roman" w:hAnsi="Times New Roman" w:cs="Times New Roman"/>
          <w:color w:val="FF0000"/>
        </w:rPr>
        <w:t>由换路前一瞬间</w:t>
      </w:r>
      <w:r w:rsidRPr="00362FC1">
        <w:rPr>
          <w:rFonts w:ascii="Times New Roman" w:hAnsi="Times New Roman" w:cs="Times New Roman"/>
          <w:color w:val="FF0000"/>
        </w:rPr>
        <w:t>(</w:t>
      </w:r>
      <w:r w:rsidRPr="00362FC1">
        <w:rPr>
          <w:rFonts w:ascii="Times New Roman" w:hAnsi="Times New Roman" w:cs="Times New Roman"/>
          <w:i/>
          <w:iCs/>
          <w:color w:val="FF0000"/>
        </w:rPr>
        <w:t>t</w:t>
      </w:r>
      <w:r w:rsidRPr="00362FC1">
        <w:rPr>
          <w:rFonts w:ascii="Times New Roman" w:hAnsi="Times New Roman" w:cs="Times New Roman"/>
          <w:color w:val="FF0000"/>
        </w:rPr>
        <w:t>＝</w:t>
      </w:r>
      <w:r w:rsidRPr="00362FC1">
        <w:rPr>
          <w:rFonts w:ascii="Times New Roman" w:hAnsi="Times New Roman" w:cs="Times New Roman"/>
          <w:color w:val="FF0000"/>
        </w:rPr>
        <w:t>0</w:t>
      </w:r>
      <w:r w:rsidRPr="00362FC1">
        <w:rPr>
          <w:rFonts w:ascii="Times New Roman" w:hAnsi="Times New Roman" w:cs="Times New Roman"/>
          <w:color w:val="FF0000"/>
          <w:vertAlign w:val="subscript"/>
        </w:rPr>
        <w:t>–</w:t>
      </w:r>
      <w:r w:rsidRPr="00362FC1">
        <w:rPr>
          <w:rFonts w:ascii="Times New Roman" w:hAnsi="Times New Roman" w:cs="Times New Roman"/>
          <w:color w:val="FF0000"/>
        </w:rPr>
        <w:t>时刻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电路求出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u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C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–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、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i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L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–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。</w:t>
      </w:r>
    </w:p>
    <w:p w:rsidR="00B05B55" w:rsidRPr="00362FC1" w:rsidRDefault="00B05B55" w:rsidP="00B05B55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 xml:space="preserve">(2) </w:t>
      </w:r>
      <w:r w:rsidRPr="00362FC1">
        <w:rPr>
          <w:rFonts w:ascii="Times New Roman" w:hAnsi="Times New Roman" w:cs="Times New Roman"/>
          <w:color w:val="FF0000"/>
        </w:rPr>
        <w:t>应用换路定律求得独立初始值即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u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C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＋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＝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u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C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–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，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i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L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+</w:t>
      </w:r>
      <w:r w:rsidRPr="00362FC1">
        <w:rPr>
          <w:rFonts w:ascii="Times New Roman" w:hAnsi="Times New Roman" w:cs="Times New Roman"/>
          <w:color w:val="FF0000"/>
        </w:rPr>
        <w:t xml:space="preserve">) = 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i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L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–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。</w:t>
      </w:r>
      <w:r w:rsidRPr="00362FC1">
        <w:rPr>
          <w:rFonts w:ascii="Times New Roman" w:hAnsi="Times New Roman" w:cs="Times New Roman"/>
          <w:color w:val="FF0000"/>
        </w:rPr>
        <w:t xml:space="preserve"> </w:t>
      </w:r>
    </w:p>
    <w:p w:rsidR="00B05B55" w:rsidRPr="00362FC1" w:rsidRDefault="00B05B55" w:rsidP="00B05B55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 xml:space="preserve">(3) </w:t>
      </w:r>
      <w:r w:rsidRPr="00362FC1">
        <w:rPr>
          <w:rFonts w:ascii="Times New Roman" w:hAnsi="Times New Roman" w:cs="Times New Roman"/>
          <w:color w:val="FF0000"/>
        </w:rPr>
        <w:t>画出换路后一瞬间</w:t>
      </w:r>
      <w:r w:rsidRPr="00362FC1">
        <w:rPr>
          <w:rFonts w:ascii="Times New Roman" w:hAnsi="Times New Roman" w:cs="Times New Roman"/>
          <w:color w:val="FF0000"/>
        </w:rPr>
        <w:t>(</w:t>
      </w:r>
      <w:r w:rsidRPr="00362FC1">
        <w:rPr>
          <w:rFonts w:ascii="Times New Roman" w:hAnsi="Times New Roman" w:cs="Times New Roman"/>
          <w:i/>
          <w:iCs/>
          <w:color w:val="FF0000"/>
        </w:rPr>
        <w:t>t</w:t>
      </w:r>
      <w:r w:rsidRPr="00362FC1">
        <w:rPr>
          <w:rFonts w:ascii="Times New Roman" w:hAnsi="Times New Roman" w:cs="Times New Roman"/>
          <w:color w:val="FF0000"/>
        </w:rPr>
        <w:t>＝</w:t>
      </w:r>
      <w:r w:rsidRPr="00362FC1">
        <w:rPr>
          <w:rFonts w:ascii="Times New Roman" w:hAnsi="Times New Roman" w:cs="Times New Roman"/>
          <w:color w:val="FF0000"/>
        </w:rPr>
        <w:t>0</w:t>
      </w:r>
      <w:r w:rsidRPr="00362FC1">
        <w:rPr>
          <w:rFonts w:ascii="Times New Roman" w:hAnsi="Times New Roman" w:cs="Times New Roman"/>
          <w:color w:val="FF0000"/>
          <w:vertAlign w:val="subscript"/>
        </w:rPr>
        <w:t>＋</w:t>
      </w:r>
      <w:r w:rsidRPr="00362FC1">
        <w:rPr>
          <w:rFonts w:ascii="Times New Roman" w:hAnsi="Times New Roman" w:cs="Times New Roman"/>
          <w:color w:val="FF0000"/>
        </w:rPr>
        <w:t>时刻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的等效电路：</w:t>
      </w:r>
      <w:r w:rsidRPr="00362FC1">
        <w:rPr>
          <w:rFonts w:ascii="Times New Roman" w:hAnsi="Times New Roman" w:cs="Times New Roman"/>
          <w:i/>
          <w:iCs/>
          <w:color w:val="FF0000"/>
        </w:rPr>
        <w:t>L</w:t>
      </w:r>
      <w:r w:rsidRPr="00362FC1">
        <w:rPr>
          <w:rFonts w:ascii="Times New Roman" w:hAnsi="Times New Roman" w:cs="Times New Roman"/>
          <w:color w:val="FF0000"/>
        </w:rPr>
        <w:t>用数值为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i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L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+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的电流源替换，</w:t>
      </w:r>
      <w:r w:rsidRPr="00362FC1">
        <w:rPr>
          <w:rFonts w:ascii="Times New Roman" w:hAnsi="Times New Roman" w:cs="Times New Roman"/>
          <w:i/>
          <w:iCs/>
          <w:color w:val="FF0000"/>
        </w:rPr>
        <w:t>C</w:t>
      </w:r>
      <w:r w:rsidRPr="00362FC1">
        <w:rPr>
          <w:rFonts w:ascii="Times New Roman" w:hAnsi="Times New Roman" w:cs="Times New Roman"/>
          <w:color w:val="FF0000"/>
        </w:rPr>
        <w:t>用数值为</w:t>
      </w:r>
      <w:proofErr w:type="spellStart"/>
      <w:r w:rsidRPr="00362FC1">
        <w:rPr>
          <w:rFonts w:ascii="Times New Roman" w:hAnsi="Times New Roman" w:cs="Times New Roman"/>
          <w:i/>
          <w:iCs/>
          <w:color w:val="FF0000"/>
        </w:rPr>
        <w:t>u</w:t>
      </w:r>
      <w:r w:rsidRPr="00362FC1">
        <w:rPr>
          <w:rFonts w:ascii="Times New Roman" w:hAnsi="Times New Roman" w:cs="Times New Roman"/>
          <w:i/>
          <w:iCs/>
          <w:color w:val="FF0000"/>
          <w:vertAlign w:val="subscript"/>
        </w:rPr>
        <w:t>C</w:t>
      </w:r>
      <w:proofErr w:type="spellEnd"/>
      <w:r w:rsidRPr="00362FC1">
        <w:rPr>
          <w:rFonts w:ascii="Times New Roman" w:hAnsi="Times New Roman" w:cs="Times New Roman"/>
          <w:color w:val="FF0000"/>
        </w:rPr>
        <w:t>(0</w:t>
      </w:r>
      <w:r w:rsidRPr="00362FC1">
        <w:rPr>
          <w:rFonts w:ascii="Times New Roman" w:hAnsi="Times New Roman" w:cs="Times New Roman"/>
          <w:color w:val="FF0000"/>
          <w:vertAlign w:val="subscript"/>
        </w:rPr>
        <w:t>＋</w:t>
      </w:r>
      <w:r w:rsidRPr="00362FC1">
        <w:rPr>
          <w:rFonts w:ascii="Times New Roman" w:hAnsi="Times New Roman" w:cs="Times New Roman"/>
          <w:color w:val="FF0000"/>
        </w:rPr>
        <w:t>)</w:t>
      </w:r>
      <w:r w:rsidRPr="00362FC1">
        <w:rPr>
          <w:rFonts w:ascii="Times New Roman" w:hAnsi="Times New Roman" w:cs="Times New Roman"/>
          <w:color w:val="FF0000"/>
        </w:rPr>
        <w:t>的电压源替换。这样，在</w:t>
      </w:r>
      <w:r w:rsidRPr="00362FC1">
        <w:rPr>
          <w:rFonts w:ascii="Times New Roman" w:hAnsi="Times New Roman" w:cs="Times New Roman"/>
          <w:i/>
          <w:iCs/>
          <w:color w:val="FF0000"/>
        </w:rPr>
        <w:t>t</w:t>
      </w:r>
      <w:r w:rsidRPr="00362FC1">
        <w:rPr>
          <w:rFonts w:ascii="Times New Roman" w:hAnsi="Times New Roman" w:cs="Times New Roman"/>
          <w:color w:val="FF0000"/>
        </w:rPr>
        <w:t>＝</w:t>
      </w:r>
      <w:r w:rsidRPr="00362FC1">
        <w:rPr>
          <w:rFonts w:ascii="Times New Roman" w:hAnsi="Times New Roman" w:cs="Times New Roman"/>
          <w:color w:val="FF0000"/>
        </w:rPr>
        <w:t>0</w:t>
      </w:r>
      <w:r w:rsidRPr="00362FC1">
        <w:rPr>
          <w:rFonts w:ascii="Times New Roman" w:hAnsi="Times New Roman" w:cs="Times New Roman"/>
          <w:color w:val="FF0000"/>
          <w:vertAlign w:val="subscript"/>
        </w:rPr>
        <w:t>＋</w:t>
      </w:r>
      <w:r w:rsidRPr="00362FC1">
        <w:rPr>
          <w:rFonts w:ascii="Times New Roman" w:hAnsi="Times New Roman" w:cs="Times New Roman"/>
          <w:color w:val="FF0000"/>
        </w:rPr>
        <w:t>时刻的电路为电阻电路。</w:t>
      </w:r>
    </w:p>
    <w:p w:rsidR="00B05B55" w:rsidRPr="00362FC1" w:rsidRDefault="00B05B55" w:rsidP="00B05B55">
      <w:pPr>
        <w:ind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 xml:space="preserve">(4) </w:t>
      </w:r>
      <w:r w:rsidRPr="00362FC1">
        <w:rPr>
          <w:rFonts w:ascii="Times New Roman" w:hAnsi="Times New Roman" w:cs="Times New Roman"/>
          <w:color w:val="FF0000"/>
        </w:rPr>
        <w:t>在</w:t>
      </w:r>
      <w:r w:rsidRPr="00362FC1">
        <w:rPr>
          <w:rFonts w:ascii="Times New Roman" w:hAnsi="Times New Roman" w:cs="Times New Roman"/>
          <w:i/>
          <w:iCs/>
          <w:color w:val="FF0000"/>
        </w:rPr>
        <w:t>t</w:t>
      </w:r>
      <w:r w:rsidRPr="00362FC1">
        <w:rPr>
          <w:rFonts w:ascii="Times New Roman" w:hAnsi="Times New Roman" w:cs="Times New Roman"/>
          <w:color w:val="FF0000"/>
        </w:rPr>
        <w:t>＝</w:t>
      </w:r>
      <w:r w:rsidRPr="00362FC1">
        <w:rPr>
          <w:rFonts w:ascii="Times New Roman" w:hAnsi="Times New Roman" w:cs="Times New Roman"/>
          <w:color w:val="FF0000"/>
        </w:rPr>
        <w:t>0</w:t>
      </w:r>
      <w:r w:rsidRPr="00362FC1">
        <w:rPr>
          <w:rFonts w:ascii="Times New Roman" w:hAnsi="Times New Roman" w:cs="Times New Roman"/>
          <w:color w:val="FF0000"/>
          <w:vertAlign w:val="subscript"/>
        </w:rPr>
        <w:t>＋</w:t>
      </w:r>
      <w:r w:rsidRPr="00362FC1">
        <w:rPr>
          <w:rFonts w:ascii="Times New Roman" w:hAnsi="Times New Roman" w:cs="Times New Roman"/>
          <w:color w:val="FF0000"/>
        </w:rPr>
        <w:t>时刻的等效电路中，选用一种简便的电阻电路分析法求出欲求的初始值</w:t>
      </w:r>
      <w:r w:rsidRPr="00362FC1">
        <w:rPr>
          <w:rFonts w:ascii="Times New Roman" w:hAnsi="Times New Roman" w:cs="Times New Roman" w:hint="eastAsia"/>
          <w:color w:val="FF0000"/>
        </w:rPr>
        <w:t>。</w:t>
      </w:r>
    </w:p>
    <w:p w:rsidR="00B05B55" w:rsidRPr="00362FC1" w:rsidRDefault="00B05B55" w:rsidP="00B05B55">
      <w:pPr>
        <w:ind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 xml:space="preserve">(5) </w:t>
      </w:r>
      <w:r w:rsidRPr="00362FC1">
        <w:rPr>
          <w:rFonts w:ascii="Times New Roman" w:hAnsi="Times New Roman" w:cs="Times New Roman"/>
          <w:color w:val="FF0000"/>
        </w:rPr>
        <w:t>画出换路后</w:t>
      </w:r>
      <w:r w:rsidRPr="00362FC1">
        <w:rPr>
          <w:rFonts w:ascii="Times New Roman" w:hAnsi="Times New Roman" w:cs="Times New Roman" w:hint="eastAsia"/>
          <w:color w:val="FF0000"/>
        </w:rPr>
        <w:t>稳定后</w:t>
      </w:r>
      <w:r w:rsidRPr="00362FC1">
        <w:rPr>
          <w:rFonts w:ascii="Times New Roman" w:hAnsi="Times New Roman" w:cs="Times New Roman"/>
          <w:color w:val="FF0000"/>
        </w:rPr>
        <w:t>的等效电路</w:t>
      </w:r>
      <w:r w:rsidRPr="00362FC1">
        <w:rPr>
          <w:rFonts w:ascii="Times New Roman" w:hAnsi="Times New Roman" w:cs="Times New Roman" w:hint="eastAsia"/>
          <w:color w:val="FF0000"/>
        </w:rPr>
        <w:t>，</w:t>
      </w:r>
      <w:r w:rsidRPr="00362FC1">
        <w:rPr>
          <w:rFonts w:ascii="Times New Roman" w:hAnsi="Times New Roman" w:cs="Times New Roman"/>
          <w:color w:val="FF0000"/>
        </w:rPr>
        <w:t>求出欲求的</w:t>
      </w:r>
      <w:r w:rsidRPr="00362FC1">
        <w:rPr>
          <w:rFonts w:ascii="Times New Roman" w:hAnsi="Times New Roman" w:cs="Times New Roman" w:hint="eastAsia"/>
          <w:color w:val="FF0000"/>
        </w:rPr>
        <w:t>稳态</w:t>
      </w:r>
      <w:r w:rsidRPr="00362FC1">
        <w:rPr>
          <w:rFonts w:ascii="Times New Roman" w:hAnsi="Times New Roman" w:cs="Times New Roman"/>
          <w:color w:val="FF0000"/>
        </w:rPr>
        <w:t>值</w:t>
      </w:r>
      <w:r w:rsidRPr="00362FC1">
        <w:rPr>
          <w:rFonts w:ascii="Times New Roman" w:hAnsi="Times New Roman" w:cs="Times New Roman" w:hint="eastAsia"/>
          <w:color w:val="FF0000"/>
        </w:rPr>
        <w:t>。</w:t>
      </w:r>
    </w:p>
    <w:p w:rsidR="00B05B55" w:rsidRPr="00362FC1" w:rsidRDefault="00B05B55" w:rsidP="00B05B55">
      <w:pPr>
        <w:ind w:firstLine="420"/>
        <w:rPr>
          <w:rFonts w:ascii="Times New Roman" w:hAnsi="Times New Roman" w:cs="Times New Roman"/>
          <w:color w:val="FF0000"/>
        </w:rPr>
      </w:pPr>
      <w:r w:rsidRPr="00362FC1">
        <w:rPr>
          <w:rFonts w:ascii="Times New Roman" w:hAnsi="Times New Roman" w:cs="Times New Roman"/>
          <w:color w:val="FF0000"/>
        </w:rPr>
        <w:t>(6)</w:t>
      </w:r>
      <w:r w:rsidRPr="00362FC1">
        <w:rPr>
          <w:rFonts w:ascii="Times New Roman" w:hAnsi="Times New Roman" w:cs="Times New Roman" w:hint="eastAsia"/>
          <w:color w:val="FF0000"/>
        </w:rPr>
        <w:t xml:space="preserve"> </w:t>
      </w:r>
      <w:r w:rsidRPr="00362FC1">
        <w:rPr>
          <w:rFonts w:ascii="Times New Roman" w:hAnsi="Times New Roman" w:cs="Times New Roman" w:hint="eastAsia"/>
          <w:color w:val="FF0000"/>
        </w:rPr>
        <w:t>求</w:t>
      </w:r>
      <w:r w:rsidRPr="00362FC1">
        <w:rPr>
          <w:rFonts w:ascii="Times New Roman" w:hAnsi="Times New Roman" w:cs="Times New Roman"/>
          <w:color w:val="FF0000"/>
        </w:rPr>
        <w:t>出</w:t>
      </w:r>
      <w:r w:rsidRPr="00362FC1">
        <w:rPr>
          <w:rFonts w:ascii="Times New Roman" w:hAnsi="Times New Roman" w:cs="Times New Roman" w:hint="eastAsia"/>
          <w:color w:val="FF0000"/>
        </w:rPr>
        <w:t>动态</w:t>
      </w:r>
      <w:r w:rsidRPr="00362FC1">
        <w:rPr>
          <w:rFonts w:ascii="Times New Roman" w:hAnsi="Times New Roman" w:cs="Times New Roman"/>
          <w:color w:val="FF0000"/>
        </w:rPr>
        <w:t>元件两端的等效电阻</w:t>
      </w:r>
      <w:r w:rsidRPr="00362FC1">
        <w:rPr>
          <w:rFonts w:ascii="Times New Roman" w:hAnsi="Times New Roman" w:cs="Times New Roman" w:hint="eastAsia"/>
          <w:i/>
          <w:color w:val="FF0000"/>
        </w:rPr>
        <w:t>R</w:t>
      </w:r>
      <w:r w:rsidRPr="00362FC1">
        <w:rPr>
          <w:rFonts w:ascii="Times New Roman" w:hAnsi="Times New Roman" w:cs="Times New Roman"/>
          <w:color w:val="FF0000"/>
          <w:vertAlign w:val="subscript"/>
        </w:rPr>
        <w:t>0</w:t>
      </w:r>
      <w:r w:rsidRPr="00362FC1">
        <w:rPr>
          <w:rFonts w:ascii="Times New Roman" w:hAnsi="Times New Roman" w:cs="Times New Roman" w:hint="eastAsia"/>
          <w:color w:val="FF0000"/>
        </w:rPr>
        <w:t>，</w:t>
      </w:r>
      <w:r w:rsidRPr="00362FC1">
        <w:rPr>
          <w:rFonts w:ascii="Times New Roman" w:hAnsi="Times New Roman" w:cs="Times New Roman"/>
          <w:color w:val="FF0000"/>
        </w:rPr>
        <w:t>从而求得</w:t>
      </w:r>
      <w:r w:rsidRPr="00362FC1">
        <w:rPr>
          <w:rFonts w:ascii="Times New Roman" w:hAnsi="Times New Roman" w:cs="Times New Roman"/>
          <w:i/>
          <w:iCs/>
          <w:color w:val="FF0000"/>
        </w:rPr>
        <w:t>τ</w:t>
      </w:r>
      <w:r w:rsidRPr="00362FC1">
        <w:rPr>
          <w:rFonts w:ascii="Times New Roman" w:hAnsi="Times New Roman" w:cs="Times New Roman"/>
          <w:color w:val="FF0000"/>
        </w:rPr>
        <w:t>。</w:t>
      </w:r>
    </w:p>
    <w:p w:rsidR="00B05B55" w:rsidRPr="00B05B55" w:rsidRDefault="00B05B55" w:rsidP="00B05B55">
      <w:pPr>
        <w:ind w:firstLine="420"/>
        <w:rPr>
          <w:rFonts w:ascii="Times New Roman" w:hAnsi="Times New Roman" w:cs="Times New Roman"/>
        </w:rPr>
      </w:pPr>
      <w:r w:rsidRPr="00362FC1">
        <w:rPr>
          <w:rFonts w:ascii="Times New Roman" w:hAnsi="Times New Roman" w:cs="Times New Roman"/>
          <w:color w:val="FF0000"/>
        </w:rPr>
        <w:t>(7)</w:t>
      </w:r>
      <w:r w:rsidRPr="00362FC1">
        <w:rPr>
          <w:rFonts w:ascii="Times New Roman" w:hAnsi="Times New Roman" w:cs="Times New Roman" w:hint="eastAsia"/>
          <w:color w:val="FF0000"/>
        </w:rPr>
        <w:t xml:space="preserve"> </w:t>
      </w:r>
      <w:r w:rsidRPr="00362FC1">
        <w:rPr>
          <w:rFonts w:ascii="Times New Roman" w:hAnsi="Times New Roman" w:cs="Times New Roman" w:hint="eastAsia"/>
          <w:color w:val="FF0000"/>
        </w:rPr>
        <w:t>将</w:t>
      </w:r>
      <w:r w:rsidRPr="00362FC1">
        <w:rPr>
          <w:rFonts w:ascii="Times New Roman" w:hAnsi="Times New Roman" w:cs="Times New Roman"/>
          <w:color w:val="FF0000"/>
        </w:rPr>
        <w:t>计算结果代入三要素公式。</w:t>
      </w:r>
    </w:p>
    <w:sectPr w:rsidR="00B05B55" w:rsidRPr="00B0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A2"/>
    <w:rsid w:val="00011CDD"/>
    <w:rsid w:val="00170360"/>
    <w:rsid w:val="002061FD"/>
    <w:rsid w:val="00362FC1"/>
    <w:rsid w:val="005B2BF5"/>
    <w:rsid w:val="005C4701"/>
    <w:rsid w:val="006646A2"/>
    <w:rsid w:val="00817887"/>
    <w:rsid w:val="008B51B3"/>
    <w:rsid w:val="00A66542"/>
    <w:rsid w:val="00B05B55"/>
    <w:rsid w:val="00B63ED7"/>
    <w:rsid w:val="00C65B8A"/>
    <w:rsid w:val="00F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3A82-885D-4DAA-8276-141E57B2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5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2018-05-31T01:30:00Z</dcterms:created>
  <dcterms:modified xsi:type="dcterms:W3CDTF">2019-06-10T11:52:00Z</dcterms:modified>
</cp:coreProperties>
</file>